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22" w:rsidRPr="00915A22" w:rsidRDefault="00915A22" w:rsidP="00915A22">
      <w:pPr>
        <w:pStyle w:val="10"/>
        <w:keepNext/>
        <w:keepLines/>
        <w:spacing w:line="240" w:lineRule="auto"/>
        <w:ind w:left="360" w:firstLine="0"/>
        <w:jc w:val="center"/>
        <w:rPr>
          <w:b/>
          <w:bCs/>
          <w:color w:val="000000" w:themeColor="text1"/>
        </w:rPr>
      </w:pPr>
      <w:bookmarkStart w:id="0" w:name="bookmark0"/>
      <w:bookmarkStart w:id="1" w:name="bookmark1"/>
      <w:bookmarkStart w:id="2" w:name="bookmark2"/>
      <w:r w:rsidRPr="00915A22">
        <w:rPr>
          <w:b/>
          <w:bCs/>
          <w:color w:val="000000" w:themeColor="text1"/>
        </w:rPr>
        <w:t>Аннотация к рабочей программе по ОБЖ 5-9 класса (Смирнов А.Т.,</w:t>
      </w:r>
      <w:r w:rsidRPr="00915A22">
        <w:rPr>
          <w:b/>
          <w:bCs/>
          <w:color w:val="000000" w:themeColor="text1"/>
        </w:rPr>
        <w:br/>
        <w:t>Хренников Б.О.)</w:t>
      </w:r>
      <w:bookmarkEnd w:id="0"/>
      <w:bookmarkEnd w:id="1"/>
      <w:bookmarkEnd w:id="2"/>
    </w:p>
    <w:p w:rsidR="00915A22" w:rsidRPr="00915A22" w:rsidRDefault="00915A22" w:rsidP="00915A22">
      <w:pPr>
        <w:pStyle w:val="10"/>
        <w:keepNext/>
        <w:keepLines/>
        <w:spacing w:line="240" w:lineRule="auto"/>
        <w:ind w:firstLine="0"/>
        <w:jc w:val="center"/>
        <w:rPr>
          <w:color w:val="000000" w:themeColor="text1"/>
        </w:rPr>
      </w:pPr>
    </w:p>
    <w:p w:rsidR="00915A22" w:rsidRPr="00915A22" w:rsidRDefault="00915A22" w:rsidP="00915A22">
      <w:pPr>
        <w:pStyle w:val="11"/>
        <w:ind w:left="1080" w:firstLine="0"/>
        <w:jc w:val="both"/>
        <w:rPr>
          <w:color w:val="000000" w:themeColor="text1"/>
        </w:rPr>
      </w:pPr>
      <w:bookmarkStart w:id="3" w:name="bookmark3"/>
      <w:r w:rsidRPr="00915A22">
        <w:rPr>
          <w:color w:val="000000" w:themeColor="text1"/>
        </w:rPr>
        <w:t>Рабочая программа по Основам без</w:t>
      </w:r>
      <w:r>
        <w:rPr>
          <w:color w:val="000000" w:themeColor="text1"/>
        </w:rPr>
        <w:t xml:space="preserve">опасности жизнедеятельности </w:t>
      </w:r>
    </w:p>
    <w:p w:rsidR="003F0789" w:rsidRDefault="00915A22" w:rsidP="00915A22">
      <w:pPr>
        <w:pStyle w:val="11"/>
        <w:ind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для </w:t>
      </w:r>
      <w:r w:rsidRPr="00915A22">
        <w:rPr>
          <w:color w:val="000000" w:themeColor="text1"/>
        </w:rPr>
        <w:t>5</w:t>
      </w:r>
      <w:r w:rsidRPr="00915A22">
        <w:rPr>
          <w:color w:val="000000" w:themeColor="text1"/>
        </w:rPr>
        <w:softHyphen/>
        <w:t xml:space="preserve">-9 класса обеспечивает реализацию Федерального государственного образовательного стандарта основного общего образования, </w:t>
      </w:r>
      <w:proofErr w:type="gramStart"/>
      <w:r w:rsidRPr="00915A22">
        <w:rPr>
          <w:color w:val="000000" w:themeColor="text1"/>
        </w:rPr>
        <w:t>разработана</w:t>
      </w:r>
      <w:proofErr w:type="gramEnd"/>
      <w:r w:rsidRPr="00915A22">
        <w:rPr>
          <w:color w:val="000000" w:themeColor="text1"/>
        </w:rPr>
        <w:t xml:space="preserve"> на основе авторской программы А.Т. Смирнов, Б.О. Хренников «Основы безопасности жизнедеятельности» Рабочие программы. Предметная линия учебников под редакцией А.Т. Смирнов 5-9 </w:t>
      </w:r>
      <w:proofErr w:type="spellStart"/>
      <w:r w:rsidRPr="00915A22">
        <w:rPr>
          <w:color w:val="000000" w:themeColor="text1"/>
        </w:rPr>
        <w:t>кл</w:t>
      </w:r>
      <w:proofErr w:type="spellEnd"/>
      <w:r w:rsidRPr="00915A22">
        <w:rPr>
          <w:color w:val="000000" w:themeColor="text1"/>
        </w:rPr>
        <w:t>.: учебное пособие для общеобразовательных организаций / 4-е издание М.: Просвещение 2016г. Учебник: Основы бе</w:t>
      </w:r>
      <w:r w:rsidR="003F0789">
        <w:rPr>
          <w:color w:val="000000" w:themeColor="text1"/>
        </w:rPr>
        <w:t xml:space="preserve">зопасности жизнедеятельности: 5 </w:t>
      </w:r>
      <w:proofErr w:type="spellStart"/>
      <w:r w:rsidRPr="00915A22">
        <w:rPr>
          <w:color w:val="000000" w:themeColor="text1"/>
        </w:rPr>
        <w:t>кл</w:t>
      </w:r>
      <w:proofErr w:type="spellEnd"/>
      <w:r w:rsidRPr="00915A22">
        <w:rPr>
          <w:color w:val="000000" w:themeColor="text1"/>
        </w:rPr>
        <w:t>.: учебник для общеобразовательных организаций / Смирнов А.Т., Хренников Б.О. / Под ред. Смирнова А.Т. - М.: Просвещение, 2016г.</w:t>
      </w:r>
      <w:bookmarkStart w:id="4" w:name="bookmark4"/>
      <w:bookmarkStart w:id="5" w:name="bookmark5"/>
      <w:bookmarkStart w:id="6" w:name="bookmark6"/>
      <w:bookmarkEnd w:id="3"/>
      <w:r w:rsidRPr="00915A22">
        <w:rPr>
          <w:color w:val="000000" w:themeColor="text1"/>
        </w:rPr>
        <w:t xml:space="preserve"> Учебник: Основы безопасности жизнедеятельности: 6кл.: учебник для общеобразовательных организаций / Смирнов А.Т., Хренников Б.О. / Под ред. Смирн</w:t>
      </w:r>
      <w:r w:rsidR="003F0789">
        <w:rPr>
          <w:color w:val="000000" w:themeColor="text1"/>
        </w:rPr>
        <w:t>ова А.Т. - М.: Просвещение, 2012</w:t>
      </w:r>
      <w:r w:rsidRPr="00915A22">
        <w:rPr>
          <w:color w:val="000000" w:themeColor="text1"/>
        </w:rPr>
        <w:t>г.</w:t>
      </w:r>
      <w:bookmarkStart w:id="7" w:name="bookmark7"/>
      <w:bookmarkStart w:id="8" w:name="bookmark8"/>
      <w:bookmarkStart w:id="9" w:name="bookmark9"/>
      <w:bookmarkEnd w:id="4"/>
      <w:bookmarkEnd w:id="5"/>
      <w:bookmarkEnd w:id="6"/>
      <w:r w:rsidRPr="00915A22">
        <w:rPr>
          <w:color w:val="000000" w:themeColor="text1"/>
        </w:rPr>
        <w:t xml:space="preserve"> Учебник: Основы безопасности жизнедеятельности: </w:t>
      </w:r>
      <w:r w:rsidR="003F0789">
        <w:rPr>
          <w:color w:val="000000" w:themeColor="text1"/>
        </w:rPr>
        <w:t xml:space="preserve">  </w:t>
      </w:r>
    </w:p>
    <w:p w:rsidR="00915A22" w:rsidRDefault="00915A22" w:rsidP="00915A22">
      <w:pPr>
        <w:pStyle w:val="11"/>
        <w:ind w:firstLine="0"/>
        <w:jc w:val="both"/>
        <w:rPr>
          <w:color w:val="000000" w:themeColor="text1"/>
        </w:rPr>
      </w:pPr>
      <w:r w:rsidRPr="00915A22">
        <w:rPr>
          <w:color w:val="000000" w:themeColor="text1"/>
        </w:rPr>
        <w:t>7</w:t>
      </w:r>
      <w:r w:rsidR="003F0789">
        <w:rPr>
          <w:color w:val="000000" w:themeColor="text1"/>
        </w:rPr>
        <w:t xml:space="preserve"> </w:t>
      </w:r>
      <w:proofErr w:type="spellStart"/>
      <w:r w:rsidRPr="00915A22">
        <w:rPr>
          <w:color w:val="000000" w:themeColor="text1"/>
        </w:rPr>
        <w:t>кл</w:t>
      </w:r>
      <w:proofErr w:type="spellEnd"/>
      <w:r w:rsidRPr="00915A22">
        <w:rPr>
          <w:color w:val="000000" w:themeColor="text1"/>
        </w:rPr>
        <w:t>.: учебник для общеобразовательных организаций / Смирнов А.Т., Хренников Б.О. / Под ред. Смирн</w:t>
      </w:r>
      <w:r w:rsidR="003F0789">
        <w:rPr>
          <w:color w:val="000000" w:themeColor="text1"/>
        </w:rPr>
        <w:t>ова А.Т. - М.: Просвещение, 2012</w:t>
      </w:r>
      <w:r w:rsidRPr="00915A22">
        <w:rPr>
          <w:color w:val="000000" w:themeColor="text1"/>
        </w:rPr>
        <w:t>г.</w:t>
      </w:r>
      <w:bookmarkStart w:id="10" w:name="bookmark10"/>
      <w:bookmarkStart w:id="11" w:name="bookmark11"/>
      <w:bookmarkStart w:id="12" w:name="bookmark12"/>
      <w:bookmarkEnd w:id="7"/>
      <w:bookmarkEnd w:id="8"/>
      <w:bookmarkEnd w:id="9"/>
      <w:r w:rsidRPr="00915A22">
        <w:rPr>
          <w:color w:val="000000" w:themeColor="text1"/>
        </w:rPr>
        <w:t xml:space="preserve"> Учебник: Основы безопасности жизнедеятельности: 8</w:t>
      </w:r>
      <w:r w:rsidR="003F0789">
        <w:rPr>
          <w:color w:val="000000" w:themeColor="text1"/>
        </w:rPr>
        <w:t xml:space="preserve"> </w:t>
      </w:r>
      <w:proofErr w:type="spellStart"/>
      <w:r w:rsidRPr="00915A22">
        <w:rPr>
          <w:color w:val="000000" w:themeColor="text1"/>
        </w:rPr>
        <w:t>кл</w:t>
      </w:r>
      <w:proofErr w:type="spellEnd"/>
      <w:r w:rsidRPr="00915A22">
        <w:rPr>
          <w:color w:val="000000" w:themeColor="text1"/>
        </w:rPr>
        <w:t>.: учебник для общеобразовательных организаций / Смирнов А.Т., Хренников Б.О. / Под ред. Смирн</w:t>
      </w:r>
      <w:r w:rsidR="003F0789">
        <w:rPr>
          <w:color w:val="000000" w:themeColor="text1"/>
        </w:rPr>
        <w:t>ова А.Т. - М.: Просвещение, 2014</w:t>
      </w:r>
      <w:r w:rsidRPr="00915A22">
        <w:rPr>
          <w:color w:val="000000" w:themeColor="text1"/>
        </w:rPr>
        <w:t>г.</w:t>
      </w:r>
      <w:bookmarkStart w:id="13" w:name="bookmark13"/>
      <w:bookmarkStart w:id="14" w:name="bookmark14"/>
      <w:bookmarkStart w:id="15" w:name="bookmark15"/>
      <w:bookmarkEnd w:id="10"/>
      <w:bookmarkEnd w:id="11"/>
      <w:bookmarkEnd w:id="12"/>
      <w:r w:rsidRPr="00915A22">
        <w:rPr>
          <w:color w:val="000000" w:themeColor="text1"/>
        </w:rPr>
        <w:t xml:space="preserve"> Учебник: Основы безопасности жизнедеятельности: 9</w:t>
      </w:r>
      <w:r w:rsidR="003F0789">
        <w:rPr>
          <w:color w:val="000000" w:themeColor="text1"/>
        </w:rPr>
        <w:t xml:space="preserve"> </w:t>
      </w:r>
      <w:proofErr w:type="spellStart"/>
      <w:r w:rsidR="003F0789">
        <w:rPr>
          <w:color w:val="000000" w:themeColor="text1"/>
        </w:rPr>
        <w:t>кл</w:t>
      </w:r>
      <w:proofErr w:type="spellEnd"/>
      <w:r w:rsidR="003F0789">
        <w:rPr>
          <w:color w:val="000000" w:themeColor="text1"/>
        </w:rPr>
        <w:t>.: У</w:t>
      </w:r>
      <w:r w:rsidRPr="00915A22">
        <w:rPr>
          <w:color w:val="000000" w:themeColor="text1"/>
        </w:rPr>
        <w:t>чебник для общеобразовательных организаций / Смирнов А.Т., Хренников Б.О. / Под ред. Смирн</w:t>
      </w:r>
      <w:r w:rsidR="003F0789">
        <w:rPr>
          <w:color w:val="000000" w:themeColor="text1"/>
        </w:rPr>
        <w:t>ова А.Т. - М.: Просвещение, 2011</w:t>
      </w:r>
      <w:r w:rsidRPr="00915A22">
        <w:rPr>
          <w:color w:val="000000" w:themeColor="text1"/>
        </w:rPr>
        <w:t>г.</w:t>
      </w:r>
      <w:bookmarkStart w:id="16" w:name="bookmark16"/>
      <w:bookmarkStart w:id="17" w:name="bookmark17"/>
      <w:bookmarkStart w:id="18" w:name="bookmark18"/>
      <w:bookmarkEnd w:id="13"/>
      <w:bookmarkEnd w:id="14"/>
      <w:bookmarkEnd w:id="15"/>
      <w:r w:rsidRPr="00915A22">
        <w:rPr>
          <w:color w:val="000000" w:themeColor="text1"/>
        </w:rPr>
        <w:t xml:space="preserve"> Подготовка подрастающего поколения россиян в области безопасности жизнедеятельности должна основываться на комплексном подходе к формированию у подростков современного уровня культуры безопасности, индивидуальной системы здорового образа жизни, </w:t>
      </w:r>
      <w:proofErr w:type="spellStart"/>
      <w:r w:rsidRPr="00915A22">
        <w:rPr>
          <w:color w:val="000000" w:themeColor="text1"/>
        </w:rPr>
        <w:t>антиэкстремистского</w:t>
      </w:r>
      <w:proofErr w:type="spellEnd"/>
      <w:r w:rsidRPr="00915A22">
        <w:rPr>
          <w:color w:val="000000" w:themeColor="text1"/>
        </w:rPr>
        <w:t xml:space="preserve"> мышления и антитеррористического поведения.</w:t>
      </w:r>
      <w:bookmarkStart w:id="19" w:name="bookmark19"/>
      <w:bookmarkStart w:id="20" w:name="bookmark20"/>
      <w:bookmarkStart w:id="21" w:name="bookmark21"/>
      <w:bookmarkEnd w:id="16"/>
      <w:bookmarkEnd w:id="17"/>
      <w:bookmarkEnd w:id="18"/>
      <w:r w:rsidRPr="00915A22">
        <w:rPr>
          <w:color w:val="000000" w:themeColor="text1"/>
        </w:rPr>
        <w:t xml:space="preserve"> </w:t>
      </w:r>
    </w:p>
    <w:p w:rsidR="00915A22" w:rsidRPr="00915A22" w:rsidRDefault="00915A22" w:rsidP="00915A22">
      <w:pPr>
        <w:pStyle w:val="11"/>
        <w:ind w:firstLine="0"/>
        <w:jc w:val="both"/>
        <w:rPr>
          <w:color w:val="000000" w:themeColor="text1"/>
        </w:rPr>
      </w:pPr>
    </w:p>
    <w:p w:rsidR="00915A22" w:rsidRDefault="00915A22" w:rsidP="00915A22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15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Место учебного предмета, курса в учебном плане. </w:t>
      </w:r>
    </w:p>
    <w:p w:rsidR="00DC64AC" w:rsidRPr="00915A22" w:rsidRDefault="00915A22" w:rsidP="00915A22">
      <w:pPr>
        <w:spacing w:line="360" w:lineRule="auto"/>
        <w:rPr>
          <w:rStyle w:val="a3"/>
          <w:rFonts w:eastAsia="Courier New"/>
          <w:color w:val="000000" w:themeColor="text1"/>
        </w:rPr>
      </w:pPr>
      <w:proofErr w:type="gramStart"/>
      <w:r w:rsidRPr="009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Учебный предмет «Основы безопасности жизнедеятельности» включается в учебный план образовательной организации, из расчета один час в неделю, в </w:t>
      </w:r>
      <w:r w:rsidRPr="00915A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 классе 34 часа</w:t>
      </w:r>
      <w:bookmarkEnd w:id="19"/>
      <w:bookmarkEnd w:id="20"/>
      <w:bookmarkEnd w:id="21"/>
      <w:r w:rsidRPr="009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5A22">
        <w:rPr>
          <w:rStyle w:val="a3"/>
          <w:rFonts w:eastAsia="Courier New"/>
          <w:color w:val="000000" w:themeColor="text1"/>
        </w:rPr>
        <w:t>в год, в 6 классе 34 часа в год, в 7 классе 34 часа в год, в 8 классе 34 часа в год, в 9 классе 34 часа в год.</w:t>
      </w:r>
      <w:proofErr w:type="gramEnd"/>
    </w:p>
    <w:p w:rsidR="00915A22" w:rsidRPr="00915A22" w:rsidRDefault="00915A22" w:rsidP="00915A22">
      <w:pPr>
        <w:pStyle w:val="10"/>
        <w:keepNext/>
        <w:keepLines/>
        <w:ind w:firstLine="0"/>
        <w:jc w:val="both"/>
        <w:rPr>
          <w:color w:val="000000" w:themeColor="text1"/>
        </w:rPr>
      </w:pPr>
      <w:bookmarkStart w:id="22" w:name="bookmark22"/>
      <w:bookmarkStart w:id="23" w:name="bookmark23"/>
      <w:bookmarkStart w:id="24" w:name="bookmark24"/>
      <w:r>
        <w:rPr>
          <w:color w:val="000000" w:themeColor="text1"/>
        </w:rPr>
        <w:t xml:space="preserve">     </w:t>
      </w:r>
      <w:r w:rsidRPr="00915A22">
        <w:rPr>
          <w:color w:val="000000" w:themeColor="text1"/>
        </w:rPr>
        <w:t xml:space="preserve">Учебный курс «Основы безопасности жизнедеятельности» в основной школе строится так, чтобы были достигнуты следующие </w:t>
      </w:r>
      <w:r w:rsidRPr="00915A22">
        <w:rPr>
          <w:b/>
          <w:bCs/>
          <w:color w:val="000000" w:themeColor="text1"/>
        </w:rPr>
        <w:t>цели</w:t>
      </w:r>
      <w:r w:rsidRPr="00915A22">
        <w:rPr>
          <w:color w:val="000000" w:themeColor="text1"/>
        </w:rPr>
        <w:t>:</w:t>
      </w:r>
      <w:bookmarkEnd w:id="22"/>
      <w:bookmarkEnd w:id="23"/>
      <w:bookmarkEnd w:id="24"/>
    </w:p>
    <w:p w:rsidR="00915A22" w:rsidRPr="00915A22" w:rsidRDefault="00915A22" w:rsidP="00915A22">
      <w:pPr>
        <w:pStyle w:val="10"/>
        <w:keepNext/>
        <w:keepLines/>
        <w:tabs>
          <w:tab w:val="left" w:pos="1208"/>
        </w:tabs>
        <w:ind w:firstLine="0"/>
        <w:jc w:val="both"/>
        <w:rPr>
          <w:color w:val="000000" w:themeColor="text1"/>
        </w:rPr>
      </w:pPr>
      <w:bookmarkStart w:id="25" w:name="bookmark27"/>
      <w:bookmarkStart w:id="26" w:name="bookmark25"/>
      <w:bookmarkStart w:id="27" w:name="bookmark26"/>
      <w:bookmarkStart w:id="28" w:name="bookmark28"/>
      <w:bookmarkEnd w:id="25"/>
      <w:r w:rsidRPr="00915A22">
        <w:rPr>
          <w:color w:val="000000" w:themeColor="text1"/>
        </w:rPr>
        <w:t>безопасное поведение учащихся в чрезвычайных ситуациях природного, техногенного и социального характера;</w:t>
      </w:r>
      <w:bookmarkEnd w:id="26"/>
      <w:bookmarkEnd w:id="27"/>
      <w:bookmarkEnd w:id="28"/>
    </w:p>
    <w:p w:rsidR="00915A22" w:rsidRPr="00915A22" w:rsidRDefault="00915A22" w:rsidP="00915A22">
      <w:pPr>
        <w:pStyle w:val="10"/>
        <w:keepNext/>
        <w:keepLines/>
        <w:tabs>
          <w:tab w:val="left" w:pos="1208"/>
        </w:tabs>
        <w:ind w:firstLine="0"/>
        <w:jc w:val="both"/>
        <w:rPr>
          <w:color w:val="000000" w:themeColor="text1"/>
        </w:rPr>
      </w:pPr>
      <w:bookmarkStart w:id="29" w:name="bookmark31"/>
      <w:bookmarkStart w:id="30" w:name="bookmark29"/>
      <w:bookmarkStart w:id="31" w:name="bookmark30"/>
      <w:bookmarkStart w:id="32" w:name="bookmark32"/>
      <w:bookmarkEnd w:id="29"/>
      <w:r w:rsidRPr="00915A22">
        <w:rPr>
          <w:color w:val="000000" w:themeColor="text1"/>
        </w:rPr>
        <w:t>понимание каждым учащимся важности сбережения и защиты личного здоровья как индивидуальной и общественной ценности;</w:t>
      </w:r>
      <w:bookmarkEnd w:id="30"/>
      <w:bookmarkEnd w:id="31"/>
      <w:bookmarkEnd w:id="32"/>
    </w:p>
    <w:p w:rsidR="00915A22" w:rsidRPr="00915A22" w:rsidRDefault="00915A22" w:rsidP="00915A22">
      <w:pPr>
        <w:pStyle w:val="10"/>
        <w:keepNext/>
        <w:keepLines/>
        <w:tabs>
          <w:tab w:val="left" w:pos="1208"/>
        </w:tabs>
        <w:ind w:firstLine="0"/>
        <w:jc w:val="both"/>
        <w:rPr>
          <w:color w:val="000000" w:themeColor="text1"/>
        </w:rPr>
      </w:pPr>
      <w:bookmarkStart w:id="33" w:name="bookmark35"/>
      <w:bookmarkStart w:id="34" w:name="bookmark33"/>
      <w:bookmarkStart w:id="35" w:name="bookmark34"/>
      <w:bookmarkStart w:id="36" w:name="bookmark36"/>
      <w:bookmarkEnd w:id="33"/>
      <w:r w:rsidRPr="00915A22">
        <w:rPr>
          <w:color w:val="000000" w:themeColor="text1"/>
        </w:rPr>
        <w:t>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  <w:bookmarkEnd w:id="34"/>
      <w:bookmarkEnd w:id="35"/>
      <w:bookmarkEnd w:id="36"/>
    </w:p>
    <w:p w:rsidR="00915A22" w:rsidRPr="00915A22" w:rsidRDefault="00915A22" w:rsidP="00915A22">
      <w:pPr>
        <w:pStyle w:val="10"/>
        <w:keepNext/>
        <w:keepLines/>
        <w:numPr>
          <w:ilvl w:val="0"/>
          <w:numId w:val="4"/>
        </w:numPr>
        <w:tabs>
          <w:tab w:val="left" w:pos="1208"/>
        </w:tabs>
        <w:jc w:val="both"/>
        <w:rPr>
          <w:color w:val="000000" w:themeColor="text1"/>
        </w:rPr>
      </w:pPr>
      <w:bookmarkStart w:id="37" w:name="bookmark39"/>
      <w:bookmarkStart w:id="38" w:name="bookmark37"/>
      <w:bookmarkStart w:id="39" w:name="bookmark38"/>
      <w:bookmarkStart w:id="40" w:name="bookmark40"/>
      <w:bookmarkEnd w:id="37"/>
      <w:proofErr w:type="spellStart"/>
      <w:r w:rsidRPr="00915A22">
        <w:rPr>
          <w:color w:val="000000" w:themeColor="text1"/>
        </w:rPr>
        <w:t>антиэкстремистское</w:t>
      </w:r>
      <w:proofErr w:type="spellEnd"/>
      <w:r w:rsidRPr="00915A22">
        <w:rPr>
          <w:color w:val="000000" w:themeColor="text1"/>
        </w:rPr>
        <w:t xml:space="preserve"> мышление и антитеррористическое поведение учащихся, в том числе нетерпимость к действиям и влияниям, представляющим угрозу для жизни человека;</w:t>
      </w:r>
      <w:bookmarkEnd w:id="38"/>
      <w:bookmarkEnd w:id="39"/>
      <w:bookmarkEnd w:id="40"/>
    </w:p>
    <w:p w:rsidR="00915A22" w:rsidRPr="00915A22" w:rsidRDefault="00915A22" w:rsidP="00915A22">
      <w:pPr>
        <w:pStyle w:val="10"/>
        <w:keepNext/>
        <w:keepLines/>
        <w:numPr>
          <w:ilvl w:val="0"/>
          <w:numId w:val="4"/>
        </w:numPr>
        <w:tabs>
          <w:tab w:val="left" w:pos="1208"/>
        </w:tabs>
        <w:jc w:val="both"/>
        <w:rPr>
          <w:color w:val="000000" w:themeColor="text1"/>
        </w:rPr>
      </w:pPr>
      <w:bookmarkStart w:id="41" w:name="bookmark43"/>
      <w:bookmarkStart w:id="42" w:name="bookmark41"/>
      <w:bookmarkStart w:id="43" w:name="bookmark42"/>
      <w:bookmarkStart w:id="44" w:name="bookmark44"/>
      <w:bookmarkEnd w:id="41"/>
      <w:r w:rsidRPr="00915A22">
        <w:rPr>
          <w:color w:val="000000" w:themeColor="text1"/>
        </w:rPr>
        <w:t xml:space="preserve">отрицательное отношение учащихся к приёму </w:t>
      </w:r>
      <w:proofErr w:type="spellStart"/>
      <w:r w:rsidRPr="00915A22">
        <w:rPr>
          <w:color w:val="000000" w:themeColor="text1"/>
        </w:rPr>
        <w:t>психоактивных</w:t>
      </w:r>
      <w:proofErr w:type="spellEnd"/>
      <w:r w:rsidRPr="00915A22">
        <w:rPr>
          <w:color w:val="000000" w:themeColor="text1"/>
        </w:rPr>
        <w:t xml:space="preserve"> веществ, в том числе наркотиков;</w:t>
      </w:r>
      <w:bookmarkEnd w:id="42"/>
      <w:bookmarkEnd w:id="43"/>
      <w:bookmarkEnd w:id="44"/>
    </w:p>
    <w:p w:rsidR="00915A22" w:rsidRPr="00915A22" w:rsidRDefault="00915A22" w:rsidP="00915A22">
      <w:pPr>
        <w:pStyle w:val="10"/>
        <w:keepNext/>
        <w:keepLines/>
        <w:numPr>
          <w:ilvl w:val="0"/>
          <w:numId w:val="4"/>
        </w:numPr>
        <w:tabs>
          <w:tab w:val="left" w:pos="1402"/>
        </w:tabs>
        <w:jc w:val="both"/>
        <w:rPr>
          <w:color w:val="000000" w:themeColor="text1"/>
        </w:rPr>
      </w:pPr>
      <w:bookmarkStart w:id="45" w:name="bookmark47"/>
      <w:bookmarkStart w:id="46" w:name="bookmark45"/>
      <w:bookmarkStart w:id="47" w:name="bookmark46"/>
      <w:bookmarkStart w:id="48" w:name="bookmark48"/>
      <w:bookmarkEnd w:id="45"/>
      <w:r w:rsidRPr="00915A22">
        <w:rPr>
          <w:color w:val="000000" w:themeColor="text1"/>
        </w:rPr>
        <w:t>готовность и способность учащихся к нравственному самосовершенствованию.</w:t>
      </w:r>
      <w:bookmarkEnd w:id="46"/>
      <w:bookmarkEnd w:id="47"/>
      <w:bookmarkEnd w:id="48"/>
    </w:p>
    <w:p w:rsidR="00915A22" w:rsidRPr="00915A22" w:rsidRDefault="00915A22" w:rsidP="00915A22">
      <w:pPr>
        <w:pStyle w:val="10"/>
        <w:keepNext/>
        <w:keepLines/>
        <w:ind w:firstLine="0"/>
        <w:jc w:val="both"/>
        <w:rPr>
          <w:color w:val="000000" w:themeColor="text1"/>
        </w:rPr>
      </w:pPr>
      <w:bookmarkStart w:id="49" w:name="bookmark49"/>
      <w:bookmarkStart w:id="50" w:name="bookmark50"/>
      <w:bookmarkStart w:id="51" w:name="bookmark51"/>
      <w:r w:rsidRPr="00915A22">
        <w:rPr>
          <w:color w:val="000000" w:themeColor="text1"/>
        </w:rPr>
        <w:t xml:space="preserve">Достижение этих целей обеспечивается решением таких учебных </w:t>
      </w:r>
      <w:r w:rsidRPr="00915A22">
        <w:rPr>
          <w:b/>
          <w:bCs/>
          <w:color w:val="000000" w:themeColor="text1"/>
        </w:rPr>
        <w:t>задач</w:t>
      </w:r>
      <w:r w:rsidRPr="00915A22">
        <w:rPr>
          <w:color w:val="000000" w:themeColor="text1"/>
        </w:rPr>
        <w:t>, таких как:</w:t>
      </w:r>
      <w:bookmarkEnd w:id="49"/>
      <w:bookmarkEnd w:id="50"/>
      <w:bookmarkEnd w:id="51"/>
    </w:p>
    <w:p w:rsidR="00915A22" w:rsidRPr="00915A22" w:rsidRDefault="00915A22" w:rsidP="00915A22">
      <w:pPr>
        <w:pStyle w:val="10"/>
        <w:keepNext/>
        <w:keepLines/>
        <w:numPr>
          <w:ilvl w:val="0"/>
          <w:numId w:val="3"/>
        </w:numPr>
        <w:tabs>
          <w:tab w:val="left" w:pos="1208"/>
        </w:tabs>
        <w:jc w:val="both"/>
        <w:rPr>
          <w:color w:val="000000" w:themeColor="text1"/>
        </w:rPr>
      </w:pPr>
      <w:bookmarkStart w:id="52" w:name="bookmark54"/>
      <w:bookmarkStart w:id="53" w:name="bookmark52"/>
      <w:bookmarkStart w:id="54" w:name="bookmark53"/>
      <w:bookmarkStart w:id="55" w:name="bookmark55"/>
      <w:bookmarkEnd w:id="52"/>
      <w:r w:rsidRPr="00915A22">
        <w:rPr>
          <w:color w:val="000000" w:themeColor="text1"/>
        </w:rPr>
        <w:t>формирование у учащихся модели безопасного поведения в повседневной жизни, в транспортной среде и в чрезвычайных ситуациях природного, техногенного и социального характера;</w:t>
      </w:r>
      <w:bookmarkEnd w:id="53"/>
      <w:bookmarkEnd w:id="54"/>
      <w:bookmarkEnd w:id="55"/>
    </w:p>
    <w:p w:rsidR="00915A22" w:rsidRPr="00915A22" w:rsidRDefault="00915A22" w:rsidP="00915A22">
      <w:pPr>
        <w:pStyle w:val="10"/>
        <w:keepNext/>
        <w:keepLines/>
        <w:numPr>
          <w:ilvl w:val="0"/>
          <w:numId w:val="3"/>
        </w:numPr>
        <w:tabs>
          <w:tab w:val="left" w:pos="1402"/>
        </w:tabs>
        <w:jc w:val="both"/>
        <w:rPr>
          <w:color w:val="000000" w:themeColor="text1"/>
        </w:rPr>
      </w:pPr>
      <w:bookmarkStart w:id="56" w:name="bookmark58"/>
      <w:bookmarkStart w:id="57" w:name="bookmark56"/>
      <w:bookmarkStart w:id="58" w:name="bookmark57"/>
      <w:bookmarkStart w:id="59" w:name="bookmark59"/>
      <w:bookmarkEnd w:id="56"/>
      <w:r w:rsidRPr="00915A22">
        <w:rPr>
          <w:color w:val="000000" w:themeColor="text1"/>
        </w:rPr>
        <w:t>формирование потребности в соблюдении требований, предъявляемых к гражданину Российской Федерации в области безопасности жизнедеятельности;</w:t>
      </w:r>
      <w:bookmarkEnd w:id="57"/>
      <w:bookmarkEnd w:id="58"/>
      <w:bookmarkEnd w:id="59"/>
    </w:p>
    <w:p w:rsidR="00915A22" w:rsidRPr="00915A22" w:rsidRDefault="00915A22" w:rsidP="00915A2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60" w:name="bookmark62"/>
      <w:bookmarkEnd w:id="60"/>
      <w:r w:rsidRPr="009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индивидуальной системы здорового образа жизни; - выработка у учащихся </w:t>
      </w:r>
      <w:proofErr w:type="spellStart"/>
      <w:r w:rsidRPr="00915A22">
        <w:rPr>
          <w:rFonts w:ascii="Times New Roman" w:hAnsi="Times New Roman" w:cs="Times New Roman"/>
          <w:color w:val="000000" w:themeColor="text1"/>
          <w:sz w:val="28"/>
          <w:szCs w:val="28"/>
        </w:rPr>
        <w:t>антиэкстремистской</w:t>
      </w:r>
      <w:proofErr w:type="spellEnd"/>
      <w:r w:rsidRPr="009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антитеррористической личностной позиции и отрицательного отношения к </w:t>
      </w:r>
      <w:proofErr w:type="spellStart"/>
      <w:r w:rsidRPr="00915A22">
        <w:rPr>
          <w:rFonts w:ascii="Times New Roman" w:hAnsi="Times New Roman" w:cs="Times New Roman"/>
          <w:color w:val="000000" w:themeColor="text1"/>
          <w:sz w:val="28"/>
          <w:szCs w:val="28"/>
        </w:rPr>
        <w:t>психоактивным</w:t>
      </w:r>
      <w:proofErr w:type="spellEnd"/>
      <w:r w:rsidRPr="009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веществам и асоциальному поведению</w:t>
      </w:r>
    </w:p>
    <w:sectPr w:rsidR="00915A22" w:rsidRPr="00915A22" w:rsidSect="00EF276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64F2"/>
    <w:multiLevelType w:val="hybridMultilevel"/>
    <w:tmpl w:val="0FCECF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0D425C"/>
    <w:multiLevelType w:val="hybridMultilevel"/>
    <w:tmpl w:val="1BC6E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717B5"/>
    <w:multiLevelType w:val="hybridMultilevel"/>
    <w:tmpl w:val="8640E6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986C41"/>
    <w:multiLevelType w:val="multilevel"/>
    <w:tmpl w:val="E0603F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A22"/>
    <w:rsid w:val="003F0789"/>
    <w:rsid w:val="00915A22"/>
    <w:rsid w:val="00DC64AC"/>
    <w:rsid w:val="00EF2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A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15A22"/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Основной текст_"/>
    <w:basedOn w:val="a0"/>
    <w:link w:val="11"/>
    <w:rsid w:val="00915A22"/>
    <w:rPr>
      <w:rFonts w:ascii="Times New Roman" w:eastAsia="Times New Roman" w:hAnsi="Times New Roman" w:cs="Times New Roman"/>
      <w:color w:val="333333"/>
      <w:sz w:val="28"/>
      <w:szCs w:val="28"/>
    </w:rPr>
  </w:style>
  <w:style w:type="paragraph" w:customStyle="1" w:styleId="10">
    <w:name w:val="Заголовок №1"/>
    <w:basedOn w:val="a"/>
    <w:link w:val="1"/>
    <w:rsid w:val="00915A22"/>
    <w:pPr>
      <w:spacing w:line="360" w:lineRule="auto"/>
      <w:ind w:firstLine="860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Основной текст1"/>
    <w:basedOn w:val="a"/>
    <w:link w:val="a3"/>
    <w:rsid w:val="00915A22"/>
    <w:pPr>
      <w:spacing w:line="360" w:lineRule="auto"/>
      <w:ind w:firstLine="400"/>
    </w:pPr>
    <w:rPr>
      <w:rFonts w:ascii="Times New Roman" w:eastAsia="Times New Roman" w:hAnsi="Times New Roman" w:cs="Times New Roman"/>
      <w:color w:val="333333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915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ooo</cp:lastModifiedBy>
  <cp:revision>1</cp:revision>
  <dcterms:created xsi:type="dcterms:W3CDTF">2021-01-21T06:37:00Z</dcterms:created>
  <dcterms:modified xsi:type="dcterms:W3CDTF">2021-01-21T06:59:00Z</dcterms:modified>
</cp:coreProperties>
</file>