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В России стартовал «Культурный марафон», посвященный кинематографу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Ежегодная акция </w:t>
      </w:r>
      <w:r w:rsidDel="00000000" w:rsidR="00000000" w:rsidRPr="00000000">
        <w:rPr>
          <w:i w:val="1"/>
          <w:rtl w:val="0"/>
        </w:rPr>
        <w:t xml:space="preserve">«Культурный марафон»</w:t>
      </w:r>
      <w:r w:rsidDel="00000000" w:rsidR="00000000" w:rsidRPr="00000000">
        <w:rPr>
          <w:i w:val="1"/>
          <w:rtl w:val="0"/>
        </w:rPr>
        <w:t xml:space="preserve"> </w:t>
      </w:r>
      <w:r w:rsidDel="00000000" w:rsidR="00000000" w:rsidRPr="00000000">
        <w:rPr>
          <w:i w:val="1"/>
          <w:rtl w:val="0"/>
        </w:rPr>
        <w:t xml:space="preserve">стартовала</w:t>
      </w:r>
      <w:r w:rsidDel="00000000" w:rsidR="00000000" w:rsidRPr="00000000">
        <w:rPr>
          <w:i w:val="1"/>
          <w:rtl w:val="0"/>
        </w:rPr>
        <w:t xml:space="preserve"> 8 ноября и </w:t>
      </w:r>
      <w:r w:rsidDel="00000000" w:rsidR="00000000" w:rsidRPr="00000000">
        <w:rPr>
          <w:i w:val="1"/>
          <w:rtl w:val="0"/>
        </w:rPr>
        <w:t xml:space="preserve">продлится</w:t>
      </w:r>
      <w:r w:rsidDel="00000000" w:rsidR="00000000" w:rsidRPr="00000000">
        <w:rPr>
          <w:i w:val="1"/>
          <w:rtl w:val="0"/>
        </w:rPr>
        <w:t xml:space="preserve"> до 10 декабря. Она </w:t>
      </w:r>
      <w:r w:rsidDel="00000000" w:rsidR="00000000" w:rsidRPr="00000000">
        <w:rPr>
          <w:i w:val="1"/>
          <w:rtl w:val="0"/>
        </w:rPr>
        <w:t xml:space="preserve">приурочена</w:t>
      </w:r>
      <w:r w:rsidDel="00000000" w:rsidR="00000000" w:rsidRPr="00000000">
        <w:rPr>
          <w:i w:val="1"/>
          <w:rtl w:val="0"/>
        </w:rPr>
        <w:t xml:space="preserve"> к важной дате в истории кино — </w:t>
      </w:r>
      <w:r w:rsidDel="00000000" w:rsidR="00000000" w:rsidRPr="00000000">
        <w:rPr>
          <w:i w:val="1"/>
          <w:rtl w:val="0"/>
        </w:rPr>
        <w:t xml:space="preserve">125</w:t>
      </w:r>
      <w:r w:rsidDel="00000000" w:rsidR="00000000" w:rsidRPr="00000000">
        <w:rPr>
          <w:i w:val="1"/>
          <w:rtl w:val="0"/>
        </w:rPr>
        <w:t xml:space="preserve"> лет назад в России состоялся первый киносеанс. Школьники смогут пройти увлекательный онлайн-тест и ближе познакомиться с искусством, которое обычно не изучают в школе. Интерактивные задания помогут понять, как устроено кино, как режиссеры управляют нашими эмоциями и какие приемы используют. Организаторы проекта — Министерство культуры РФ, Министерство просвещения РФ и Яндекс.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b w:val="1"/>
          <w:highlight w:val="red"/>
        </w:rPr>
      </w:pPr>
      <w:r w:rsidDel="00000000" w:rsidR="00000000" w:rsidRPr="00000000">
        <w:rPr>
          <w:rtl w:val="0"/>
        </w:rPr>
        <w:t xml:space="preserve">Цель «Культурного марафона» — увлечь школьников новым «предметом», познакомить их с важными кинолентами и вдохновить на размышления и творческие поиски. Изучая и обсуждая кино, участники учатся анализировать художественные произведения и формулировать свое мнение.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Материалы теста подготовили эксперты КиноПоиска вместе с методистами и экспертами образовательных проектов Яндекса. Задания адаптированы для учеников  младших, средних и старших классов. Школьники узнают, за счет каких приемов создатели фильмов держат нас в напряжении, что цвет может рассказать о чувствах героя и по каким принципам строятся комедийные диалоги. Теория подкреплена </w:t>
      </w:r>
      <w:r w:rsidDel="00000000" w:rsidR="00000000" w:rsidRPr="00000000">
        <w:rPr>
          <w:rtl w:val="0"/>
        </w:rPr>
        <w:t xml:space="preserve">примерами</w:t>
      </w:r>
      <w:r w:rsidDel="00000000" w:rsidR="00000000" w:rsidRPr="00000000">
        <w:rPr>
          <w:rtl w:val="0"/>
        </w:rPr>
        <w:t xml:space="preserve"> из зарубежной и отечественной классики и современных фильмов. 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Чтобы принять участие в </w:t>
      </w:r>
      <w:r w:rsidDel="00000000" w:rsidR="00000000" w:rsidRPr="00000000">
        <w:rPr>
          <w:rtl w:val="0"/>
        </w:rPr>
        <w:t xml:space="preserve">«Культурном марафоне»</w:t>
      </w:r>
      <w:r w:rsidDel="00000000" w:rsidR="00000000" w:rsidRPr="00000000">
        <w:rPr>
          <w:rtl w:val="0"/>
        </w:rPr>
        <w:t xml:space="preserve">, нужно зарегистрироваться по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ссылке</w:t>
        </w:r>
      </w:hyperlink>
      <w:r w:rsidDel="00000000" w:rsidR="00000000" w:rsidRPr="00000000">
        <w:rPr>
          <w:rtl w:val="0"/>
        </w:rPr>
        <w:t xml:space="preserve">. Присоединиться к проекту могут все желающие — учителя, школьники, их родители. На прохождение теста понадобится от 15 до 25 минут, начать можно в любое время.</w:t>
      </w:r>
      <w:r w:rsidDel="00000000" w:rsidR="00000000" w:rsidRPr="00000000">
        <w:rPr>
          <w:rtl w:val="0"/>
        </w:rPr>
        <w:t xml:space="preserve"> Участники смогут выиграть призы — Яндекс.Станции Лайт. Их получат 100 учителей и 500 учеников.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Ольга Любимова, министр культуры РФ:</w:t>
      </w:r>
    </w:p>
    <w:p w:rsidR="00000000" w:rsidDel="00000000" w:rsidP="00000000" w:rsidRDefault="00000000" w:rsidRPr="00000000" w14:paraId="0000000C">
      <w:pPr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rtl w:val="0"/>
        </w:rPr>
        <w:t xml:space="preserve">«Мы объявляем о начале уже третьей всероссийской акции "Культурный марафон". Министерство культуры вместе с Министерством просвещения и Яндексом проводят её ежегодно в рамках проекта "Культура для школьников". В этом году "Культурный марафон" посвящён кинематографу — 125 лет назад в России прошёл первый киносеанс. Так что приглашаем детей, родителей и учителей отправиться в увлекательное путешествие по миру кино. Для каждого возраста эксперты подготовили разные мультимедийные онлайн-тесты, поэтому интересно и познавательно будет абсолютно всем. Здесь не будет победителей и проигравших, а шанс получить приз — грамоту, сертификат и много других подарков — есть у каждого участника».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Сергей Кравцов, министр просвещения РФ:</w:t>
      </w:r>
    </w:p>
    <w:p w:rsidR="00000000" w:rsidDel="00000000" w:rsidP="00000000" w:rsidRDefault="00000000" w:rsidRPr="00000000" w14:paraId="0000000F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«Мы хотим, чтобы каждый ребенок мог найти в школе занятия под любые свои увлечения, а образовательные программы становились более разнообразными, интерактивными и полезными. "Культурный марафон" помогает ребятам раскрыть творческий потенциал и делает учёбу более интересной. В этом году школьники смогут больше узнать о киноиндустрии, о великих фильмах, которые сильно повлияли на несколько поколений зрителей».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Елена Бунина, генеральный директор Яндекса в России:</w:t>
      </w:r>
    </w:p>
    <w:p w:rsidR="00000000" w:rsidDel="00000000" w:rsidP="00000000" w:rsidRDefault="00000000" w:rsidRPr="00000000" w14:paraId="00000012">
      <w:pPr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«В этом году “Культурный марафон” выходит за рамки классических школьных предметов. Это логично продолжает миссию проекта — не проверять знания, а давать новые, вовлекать школьников в культурный контекст и увлекать познанием. Кино — молодое искусство, близкое и понятное каждому. Полезно  </w:t>
      </w:r>
      <w:r w:rsidDel="00000000" w:rsidR="00000000" w:rsidRPr="00000000">
        <w:rPr>
          <w:i w:val="1"/>
          <w:rtl w:val="0"/>
        </w:rPr>
        <w:t xml:space="preserve">попробовать</w:t>
      </w:r>
      <w:r w:rsidDel="00000000" w:rsidR="00000000" w:rsidRPr="00000000">
        <w:rPr>
          <w:i w:val="1"/>
          <w:rtl w:val="0"/>
        </w:rPr>
        <w:t xml:space="preserve"> сделать просмотр фильмов частью образования, расширить кругозор ребят и стимулировать дискуссию об искусстве и творчестве. Эти навыки  помогут  школьникам и в учёбе, и в </w:t>
      </w:r>
      <w:r w:rsidDel="00000000" w:rsidR="00000000" w:rsidRPr="00000000">
        <w:rPr>
          <w:i w:val="1"/>
          <w:rtl w:val="0"/>
        </w:rPr>
        <w:t xml:space="preserve">жизни</w:t>
      </w:r>
      <w:r w:rsidDel="00000000" w:rsidR="00000000" w:rsidRPr="00000000">
        <w:rPr>
          <w:i w:val="1"/>
          <w:rtl w:val="0"/>
        </w:rPr>
        <w:t xml:space="preserve">». 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Над тестом работали доцент кафедры драматургии кино ВГИКа и преподаватель Московской школы кино Всеволод Коршунов, режиссер и преподаватель детской школы Московской школы нового кино Тома Селиванова, журналист и основатель паблика «Страдающее Средневековье» Юрий Сапрыкин-младший, главный редактор КиноПоиска Елизавета Сурганова, а также другие редакторы КиноПоиска, методисты Яндекс.Учебника и эксперты образовательных проектов Яндекса.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Специально к “Культурному марафону” Яндекс.Учебник разработал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онлайн-курс</w:t>
        </w:r>
      </w:hyperlink>
      <w:r w:rsidDel="00000000" w:rsidR="00000000" w:rsidRPr="00000000">
        <w:rPr>
          <w:highlight w:val="white"/>
          <w:rtl w:val="0"/>
        </w:rPr>
        <w:t xml:space="preserve"> для педагогов  “Как организовать дискуссию на уроке”. Он доступен в видео-формате, его можно посмотреть в любое удобное время. Учителя узнают, какие бывают дискуссии и как они помогают детям увлечься предметом и достигнуть результатов. </w:t>
      </w:r>
    </w:p>
    <w:p w:rsidR="00000000" w:rsidDel="00000000" w:rsidP="00000000" w:rsidRDefault="00000000" w:rsidRPr="00000000" w14:paraId="00000017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В курсе учителя найдут полезные комментарии психологов, которые помогут создать обстановку экологичного общения, а также полезные инструменты для работы с классом: видео, тексты, сценарии, чек-листы, рубрикаторы и анкеты самооценивания, оценочные и раздаточные материалы. Каждый учитель, прошедший курс, получит сертификат о повышении квалификации.  </w:t>
      </w:r>
    </w:p>
    <w:p w:rsidR="00000000" w:rsidDel="00000000" w:rsidP="00000000" w:rsidRDefault="00000000" w:rsidRPr="00000000" w14:paraId="0000001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Первый «Культурный марафон» прошел в 2019 году и был посвящен миру современной культуры. В проекте приняли участие 590 тысяч школьников и более 8 тысяч учителей. В 2020 году количество участников выросло до 860 тысяч учеников и 28 тысяч преподавателей, а темой года стала культура народов России.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firs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hyperlink" Target="https://education.yandex.ru/culture/" TargetMode="External"/><Relationship Id="rId7" Type="http://schemas.openxmlformats.org/officeDocument/2006/relationships/hyperlink" Target="https://yandex.ru/promo/education/course/kak-organizovat-discusiu-na-uroke" TargetMode="Externa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