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17" w:rsidRPr="001209C7" w:rsidRDefault="00C05717" w:rsidP="001209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9C7">
        <w:rPr>
          <w:rFonts w:ascii="Times New Roman" w:hAnsi="Times New Roman" w:cs="Times New Roman"/>
          <w:b/>
        </w:rPr>
        <w:t>Аннотация к рабочей программе по обществознанию 10-11  классы (ФГОС)</w:t>
      </w:r>
    </w:p>
    <w:p w:rsidR="00C05717" w:rsidRPr="007E4C47" w:rsidRDefault="00C05717" w:rsidP="001209C7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Рабочая программа предмета «</w:t>
      </w:r>
      <w:r w:rsidR="007E4C47">
        <w:rPr>
          <w:bCs/>
          <w:color w:val="000000"/>
          <w:sz w:val="22"/>
          <w:szCs w:val="22"/>
        </w:rPr>
        <w:t>О</w:t>
      </w:r>
      <w:r w:rsidRPr="001209C7">
        <w:rPr>
          <w:bCs/>
          <w:color w:val="000000"/>
          <w:sz w:val="22"/>
          <w:szCs w:val="22"/>
        </w:rPr>
        <w:t>бществознание</w:t>
      </w:r>
      <w:r w:rsidRPr="001209C7">
        <w:rPr>
          <w:color w:val="000000"/>
          <w:sz w:val="22"/>
          <w:szCs w:val="22"/>
        </w:rPr>
        <w:t>» обязательной предметной области «общественно-научные предметы» для среднего общего образования разработана на основе</w:t>
      </w:r>
      <w:r w:rsidR="001209C7" w:rsidRPr="001209C7">
        <w:rPr>
          <w:color w:val="000000"/>
          <w:sz w:val="22"/>
          <w:szCs w:val="22"/>
        </w:rPr>
        <w:t xml:space="preserve"> </w:t>
      </w:r>
      <w:r w:rsidRPr="001209C7">
        <w:rPr>
          <w:color w:val="000000"/>
          <w:sz w:val="22"/>
          <w:szCs w:val="22"/>
        </w:rPr>
        <w:t>нормативных документов:</w:t>
      </w:r>
    </w:p>
    <w:p w:rsidR="00C05717" w:rsidRPr="001209C7" w:rsidRDefault="00C05717" w:rsidP="001209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Федерального государственного образовательного стандарта среднего (полного) общего образования (2010 год) с изменениями и дополнениями;</w:t>
      </w:r>
    </w:p>
    <w:p w:rsidR="00C05717" w:rsidRPr="001209C7" w:rsidRDefault="00C05717" w:rsidP="001209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Примерной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№2/16-з);</w:t>
      </w:r>
    </w:p>
    <w:p w:rsidR="00C05717" w:rsidRPr="001209C7" w:rsidRDefault="00C05717" w:rsidP="001209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Авторской программы Л.Н.Боголюбова, Н.И.Городецкой, Л.Ф.Ивановой, А.И. Матвеева, включенной в сборник «Программы общеобразовательных учреждений. Обществознание 10-11 классы».- М. «Просвещение», 2014г.</w:t>
      </w:r>
    </w:p>
    <w:p w:rsidR="00C05717" w:rsidRPr="001209C7" w:rsidRDefault="00C05717" w:rsidP="001209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00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 xml:space="preserve">Основной образовательной программы среднего общего образования </w:t>
      </w:r>
      <w:r w:rsidR="00723F53">
        <w:rPr>
          <w:sz w:val="22"/>
          <w:szCs w:val="22"/>
        </w:rPr>
        <w:t>МБОУ СОШ № 24</w:t>
      </w:r>
      <w:r w:rsidRPr="001209C7">
        <w:rPr>
          <w:sz w:val="22"/>
          <w:szCs w:val="22"/>
        </w:rPr>
        <w:t>»</w:t>
      </w:r>
      <w:r w:rsidRPr="001209C7">
        <w:rPr>
          <w:color w:val="000000"/>
          <w:sz w:val="22"/>
          <w:szCs w:val="22"/>
        </w:rPr>
        <w:t>.</w:t>
      </w:r>
    </w:p>
    <w:p w:rsidR="001209C7" w:rsidRPr="002627BC" w:rsidRDefault="001209C7" w:rsidP="001209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9C7" w:rsidRPr="002627BC" w:rsidRDefault="001209C7" w:rsidP="001209C7">
      <w:pPr>
        <w:spacing w:after="0" w:line="240" w:lineRule="auto"/>
        <w:rPr>
          <w:rFonts w:ascii="Times New Roman" w:hAnsi="Times New Roman" w:cs="Times New Roman"/>
        </w:rPr>
      </w:pPr>
      <w:r w:rsidRPr="002627BC">
        <w:rPr>
          <w:rFonts w:ascii="Times New Roman" w:hAnsi="Times New Roman" w:cs="Times New Roman"/>
        </w:rPr>
        <w:t xml:space="preserve">Рабочая программа ориентирована на использование УМК: </w:t>
      </w:r>
    </w:p>
    <w:p w:rsidR="002627BC" w:rsidRPr="002627BC" w:rsidRDefault="001209C7" w:rsidP="00262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2627BC">
        <w:rPr>
          <w:rFonts w:ascii="Times New Roman" w:hAnsi="Times New Roman" w:cs="Times New Roman"/>
        </w:rPr>
        <w:t xml:space="preserve">1.   Обществознание 10 класс. </w:t>
      </w:r>
      <w:r w:rsidR="002627BC" w:rsidRPr="002627BC">
        <w:rPr>
          <w:rFonts w:ascii="Times New Roman" w:eastAsia="Times New Roman" w:hAnsi="Times New Roman" w:cs="Times New Roman"/>
        </w:rPr>
        <w:t>Для общеобразовательных учреждений, базовый уровень</w:t>
      </w:r>
    </w:p>
    <w:p w:rsidR="001209C7" w:rsidRPr="002627BC" w:rsidRDefault="001209C7" w:rsidP="002627BC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2627BC">
        <w:rPr>
          <w:rFonts w:ascii="Times New Roman" w:hAnsi="Times New Roman" w:cs="Times New Roman"/>
        </w:rPr>
        <w:t xml:space="preserve">/Под редакцией </w:t>
      </w:r>
      <w:r w:rsidR="002627BC" w:rsidRPr="002627BC">
        <w:rPr>
          <w:rFonts w:ascii="Times New Roman" w:eastAsia="Times New Roman" w:hAnsi="Times New Roman" w:cs="Times New Roman"/>
          <w:shd w:val="clear" w:color="auto" w:fill="FFFFFF"/>
        </w:rPr>
        <w:t xml:space="preserve">Л.Н. Боголюбова, </w:t>
      </w:r>
      <w:proofErr w:type="spellStart"/>
      <w:r w:rsidR="002627BC" w:rsidRPr="002627BC">
        <w:rPr>
          <w:rFonts w:ascii="Times New Roman" w:eastAsia="Times New Roman" w:hAnsi="Times New Roman" w:cs="Times New Roman"/>
        </w:rPr>
        <w:t>А.Ю.Лазебниковой</w:t>
      </w:r>
      <w:proofErr w:type="spellEnd"/>
      <w:r w:rsidR="002627BC" w:rsidRPr="002627BC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627BC" w:rsidRPr="002627BC">
        <w:rPr>
          <w:rFonts w:ascii="Times New Roman" w:eastAsia="Times New Roman" w:hAnsi="Times New Roman" w:cs="Times New Roman"/>
        </w:rPr>
        <w:t>М.Ю.Телюкиной</w:t>
      </w:r>
      <w:proofErr w:type="spellEnd"/>
      <w:r w:rsidR="002627BC" w:rsidRPr="002627BC">
        <w:rPr>
          <w:rFonts w:ascii="Times New Roman" w:hAnsi="Times New Roman" w:cs="Times New Roman"/>
        </w:rPr>
        <w:t>/</w:t>
      </w:r>
      <w:r w:rsidR="00723F53">
        <w:rPr>
          <w:rFonts w:ascii="Times New Roman" w:hAnsi="Times New Roman" w:cs="Times New Roman"/>
        </w:rPr>
        <w:t xml:space="preserve">М.: «Просвещение» 2020 </w:t>
      </w:r>
      <w:r w:rsidRPr="002627BC">
        <w:rPr>
          <w:rFonts w:ascii="Times New Roman" w:hAnsi="Times New Roman" w:cs="Times New Roman"/>
        </w:rPr>
        <w:t xml:space="preserve">г. </w:t>
      </w:r>
    </w:p>
    <w:p w:rsidR="002627BC" w:rsidRPr="002627BC" w:rsidRDefault="001209C7" w:rsidP="00262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2627BC">
        <w:rPr>
          <w:rFonts w:ascii="Times New Roman" w:hAnsi="Times New Roman" w:cs="Times New Roman"/>
        </w:rPr>
        <w:t xml:space="preserve">2.  </w:t>
      </w:r>
      <w:r w:rsidR="002627BC" w:rsidRPr="002627BC">
        <w:rPr>
          <w:rFonts w:ascii="Times New Roman" w:hAnsi="Times New Roman" w:cs="Times New Roman"/>
        </w:rPr>
        <w:t xml:space="preserve">Обществознание 11 класс. </w:t>
      </w:r>
      <w:r w:rsidR="002627BC" w:rsidRPr="002627BC">
        <w:rPr>
          <w:rFonts w:ascii="Times New Roman" w:eastAsia="Times New Roman" w:hAnsi="Times New Roman" w:cs="Times New Roman"/>
        </w:rPr>
        <w:t>Для общеобразовательных учреждений, базовый уровень</w:t>
      </w:r>
    </w:p>
    <w:p w:rsidR="002627BC" w:rsidRPr="002627BC" w:rsidRDefault="002627BC" w:rsidP="002627BC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2627BC">
        <w:rPr>
          <w:rFonts w:ascii="Times New Roman" w:hAnsi="Times New Roman" w:cs="Times New Roman"/>
        </w:rPr>
        <w:t xml:space="preserve">/Под редакцией </w:t>
      </w:r>
      <w:r w:rsidRPr="002627BC">
        <w:rPr>
          <w:rFonts w:ascii="Times New Roman" w:eastAsia="Times New Roman" w:hAnsi="Times New Roman" w:cs="Times New Roman"/>
          <w:shd w:val="clear" w:color="auto" w:fill="FFFFFF"/>
        </w:rPr>
        <w:t xml:space="preserve">Л.Н. Боголюбова, </w:t>
      </w:r>
      <w:proofErr w:type="spellStart"/>
      <w:r w:rsidRPr="002627BC">
        <w:rPr>
          <w:rFonts w:ascii="Times New Roman" w:eastAsia="Times New Roman" w:hAnsi="Times New Roman" w:cs="Times New Roman"/>
        </w:rPr>
        <w:t>А.Ю.Лазебниковой</w:t>
      </w:r>
      <w:proofErr w:type="spellEnd"/>
      <w:r w:rsidRPr="002627BC">
        <w:rPr>
          <w:rFonts w:ascii="Times New Roman" w:eastAsia="Times New Roman" w:hAnsi="Times New Roman" w:cs="Times New Roman"/>
        </w:rPr>
        <w:t>, В.А. Литвинова</w:t>
      </w:r>
      <w:r w:rsidRPr="002627BC">
        <w:rPr>
          <w:rFonts w:ascii="Times New Roman" w:hAnsi="Times New Roman" w:cs="Times New Roman"/>
        </w:rPr>
        <w:t xml:space="preserve">/М.: «Просвещение» 2018 г. </w:t>
      </w:r>
    </w:p>
    <w:p w:rsidR="00C05717" w:rsidRPr="00D8419D" w:rsidRDefault="00C05717" w:rsidP="002627BC">
      <w:pPr>
        <w:spacing w:after="0" w:line="240" w:lineRule="auto"/>
        <w:rPr>
          <w:b/>
          <w:color w:val="FF0000"/>
        </w:rPr>
      </w:pPr>
    </w:p>
    <w:p w:rsidR="00C05717" w:rsidRPr="001209C7" w:rsidRDefault="001209C7" w:rsidP="001209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209C7">
        <w:rPr>
          <w:b/>
          <w:bCs/>
          <w:iCs/>
          <w:color w:val="000000"/>
          <w:sz w:val="22"/>
          <w:szCs w:val="22"/>
        </w:rPr>
        <w:t xml:space="preserve"> </w:t>
      </w:r>
      <w:r w:rsidRPr="001209C7">
        <w:rPr>
          <w:b/>
          <w:sz w:val="22"/>
          <w:szCs w:val="22"/>
        </w:rPr>
        <w:t xml:space="preserve">Цели изучения </w:t>
      </w:r>
      <w:r w:rsidR="00C05717" w:rsidRPr="001209C7">
        <w:rPr>
          <w:b/>
          <w:bCs/>
          <w:iCs/>
          <w:color w:val="000000"/>
          <w:sz w:val="22"/>
          <w:szCs w:val="22"/>
        </w:rPr>
        <w:t>обществознания (включая экономику и право) в старшей школе на базовом уровне</w:t>
      </w:r>
      <w:r w:rsidR="00C05717" w:rsidRPr="001209C7">
        <w:rPr>
          <w:b/>
          <w:bCs/>
          <w:i/>
          <w:iCs/>
          <w:color w:val="000000"/>
          <w:sz w:val="22"/>
          <w:szCs w:val="22"/>
        </w:rPr>
        <w:t>:</w:t>
      </w:r>
    </w:p>
    <w:p w:rsidR="00C05717" w:rsidRPr="001209C7" w:rsidRDefault="00C05717" w:rsidP="001209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C05717" w:rsidRPr="001209C7" w:rsidRDefault="00C05717" w:rsidP="001209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C05717" w:rsidRPr="001209C7" w:rsidRDefault="00C05717" w:rsidP="001209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  <w:rPr>
          <w:color w:val="000000"/>
          <w:sz w:val="22"/>
          <w:szCs w:val="22"/>
        </w:rPr>
      </w:pPr>
      <w:proofErr w:type="gramStart"/>
      <w:r w:rsidRPr="001209C7">
        <w:rPr>
          <w:color w:val="000000"/>
          <w:sz w:val="22"/>
          <w:szCs w:val="22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C05717" w:rsidRPr="001209C7" w:rsidRDefault="00C05717" w:rsidP="001209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C05717" w:rsidRPr="001209C7" w:rsidRDefault="00C05717" w:rsidP="001209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hanging="357"/>
        <w:rPr>
          <w:color w:val="000000"/>
          <w:sz w:val="22"/>
          <w:szCs w:val="22"/>
        </w:rPr>
      </w:pPr>
      <w:proofErr w:type="gramStart"/>
      <w:r w:rsidRPr="001209C7">
        <w:rPr>
          <w:color w:val="000000"/>
          <w:sz w:val="22"/>
          <w:szCs w:val="22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05717" w:rsidRPr="001209C7" w:rsidRDefault="00C05717" w:rsidP="001209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05717" w:rsidRPr="001209C7" w:rsidRDefault="00C05717" w:rsidP="001209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209C7">
        <w:rPr>
          <w:b/>
          <w:bCs/>
          <w:color w:val="000000"/>
          <w:sz w:val="22"/>
          <w:szCs w:val="22"/>
        </w:rPr>
        <w:t>Задачи курса:</w:t>
      </w:r>
    </w:p>
    <w:p w:rsidR="00C05717" w:rsidRPr="001209C7" w:rsidRDefault="00C05717" w:rsidP="001209C7">
      <w:pPr>
        <w:pStyle w:val="a3"/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851" w:hanging="56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</w:t>
      </w:r>
    </w:p>
    <w:p w:rsidR="00C05717" w:rsidRPr="001209C7" w:rsidRDefault="00C05717" w:rsidP="001209C7">
      <w:pPr>
        <w:pStyle w:val="a3"/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851" w:hanging="56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формирование знаний об обществе как целостной развивающейся системе в единстве и взаимодействии его основных сфер и институтов;</w:t>
      </w:r>
    </w:p>
    <w:p w:rsidR="00C05717" w:rsidRPr="001209C7" w:rsidRDefault="00C05717" w:rsidP="001209C7">
      <w:pPr>
        <w:pStyle w:val="a3"/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851" w:hanging="56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овладение базовым понятийным аппаратом социальных наук;</w:t>
      </w:r>
    </w:p>
    <w:p w:rsidR="00C05717" w:rsidRPr="001209C7" w:rsidRDefault="00C05717" w:rsidP="001209C7">
      <w:pPr>
        <w:pStyle w:val="a3"/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851" w:hanging="56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овладение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C05717" w:rsidRPr="001209C7" w:rsidRDefault="00C05717" w:rsidP="001209C7">
      <w:pPr>
        <w:pStyle w:val="a3"/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851" w:hanging="56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формирование представлений об основных тенденциях и возможных перспективах развития мирового сообщества в глобальном мире;</w:t>
      </w:r>
    </w:p>
    <w:p w:rsidR="00C05717" w:rsidRPr="001209C7" w:rsidRDefault="00C05717" w:rsidP="001209C7">
      <w:pPr>
        <w:pStyle w:val="a3"/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851" w:hanging="56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формирование представлений о методах познания социальных явлений и процессов;</w:t>
      </w:r>
    </w:p>
    <w:p w:rsidR="00C05717" w:rsidRPr="001209C7" w:rsidRDefault="00C05717" w:rsidP="001209C7">
      <w:pPr>
        <w:pStyle w:val="a3"/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851" w:hanging="56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</w:t>
      </w:r>
    </w:p>
    <w:p w:rsidR="00C05717" w:rsidRPr="001209C7" w:rsidRDefault="00C05717" w:rsidP="001209C7">
      <w:pPr>
        <w:pStyle w:val="a3"/>
        <w:numPr>
          <w:ilvl w:val="1"/>
          <w:numId w:val="5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851" w:hanging="567"/>
        <w:rPr>
          <w:color w:val="000000"/>
          <w:sz w:val="22"/>
          <w:szCs w:val="22"/>
        </w:rPr>
      </w:pPr>
      <w:r w:rsidRPr="001209C7">
        <w:rPr>
          <w:color w:val="000000"/>
          <w:sz w:val="22"/>
          <w:szCs w:val="22"/>
        </w:rPr>
        <w:t>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1209C7" w:rsidRPr="001209C7" w:rsidRDefault="001209C7" w:rsidP="00C05717">
      <w:pPr>
        <w:spacing w:after="0"/>
        <w:rPr>
          <w:rFonts w:ascii="Times New Roman" w:hAnsi="Times New Roman" w:cs="Times New Roman"/>
        </w:rPr>
      </w:pPr>
    </w:p>
    <w:p w:rsidR="001209C7" w:rsidRPr="00B71F33" w:rsidRDefault="001209C7" w:rsidP="009A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71F33">
        <w:rPr>
          <w:rFonts w:ascii="Times New Roman" w:eastAsia="Times New Roman" w:hAnsi="Times New Roman" w:cs="Times New Roman"/>
          <w:color w:val="000000"/>
        </w:rPr>
        <w:t>Данная рабочая программа предназначена для 10 -11 классов, рассчитана на 72 часа (2 часа в неделю) в 10</w:t>
      </w:r>
      <w:r w:rsidRPr="001209C7">
        <w:rPr>
          <w:rFonts w:ascii="Times New Roman" w:eastAsia="Times New Roman" w:hAnsi="Times New Roman" w:cs="Times New Roman"/>
          <w:color w:val="000000"/>
        </w:rPr>
        <w:t xml:space="preserve"> классе</w:t>
      </w:r>
      <w:r w:rsidRPr="00B71F33">
        <w:rPr>
          <w:rFonts w:ascii="Times New Roman" w:eastAsia="Times New Roman" w:hAnsi="Times New Roman" w:cs="Times New Roman"/>
          <w:color w:val="000000"/>
        </w:rPr>
        <w:t xml:space="preserve"> и 68 часов (2 часа в неделю) в 11 классе.</w:t>
      </w:r>
    </w:p>
    <w:p w:rsidR="001209C7" w:rsidRPr="00B71F33" w:rsidRDefault="001209C7" w:rsidP="009A42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pPr w:leftFromText="180" w:rightFromText="180" w:vertAnchor="text" w:horzAnchor="margin" w:tblpXSpec="center" w:tblpY="15"/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2"/>
        <w:gridCol w:w="2405"/>
        <w:gridCol w:w="2405"/>
        <w:gridCol w:w="2388"/>
      </w:tblGrid>
      <w:tr w:rsidR="001209C7" w:rsidRPr="00B71F33" w:rsidTr="00BE7F7D"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Года обучения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Кол-во часов в неделю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Кол-во учебных недель</w:t>
            </w:r>
          </w:p>
        </w:tc>
        <w:tc>
          <w:tcPr>
            <w:tcW w:w="2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Всего часов за учебный год</w:t>
            </w:r>
          </w:p>
        </w:tc>
      </w:tr>
      <w:tr w:rsidR="001209C7" w:rsidRPr="00B71F33" w:rsidTr="00BE7F7D"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10 класс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23F5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723F53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1209C7" w:rsidRPr="00B71F33" w:rsidTr="00BE7F7D"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11 класс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</w:tr>
      <w:tr w:rsidR="001209C7" w:rsidRPr="00B71F33" w:rsidTr="00BE7F7D"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723F53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723F53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723F53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71F33" w:rsidRPr="00B71F33" w:rsidRDefault="001209C7" w:rsidP="009A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1F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 часов за курс</w:t>
            </w:r>
          </w:p>
        </w:tc>
      </w:tr>
    </w:tbl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 xml:space="preserve">    Содержание программы направлено на освоение учащимися знаний, умений и </w:t>
      </w:r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 xml:space="preserve">навыков  на  базовом  уровне,  что  соответствует  Образовательной  программе </w:t>
      </w:r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>школы.  Она  включает  все  темы,  предусмотренные  Федеральным</w:t>
      </w:r>
      <w:r w:rsidR="00723F53">
        <w:rPr>
          <w:rFonts w:ascii="Times New Roman" w:hAnsi="Times New Roman" w:cs="Times New Roman"/>
        </w:rPr>
        <w:t xml:space="preserve"> </w:t>
      </w:r>
      <w:r w:rsidRPr="001209C7">
        <w:rPr>
          <w:rFonts w:ascii="Times New Roman" w:hAnsi="Times New Roman" w:cs="Times New Roman"/>
        </w:rPr>
        <w:t xml:space="preserve">государственным  образовательным   стандартом </w:t>
      </w:r>
      <w:r w:rsidR="001209C7" w:rsidRPr="001209C7">
        <w:rPr>
          <w:rFonts w:ascii="Times New Roman" w:hAnsi="Times New Roman" w:cs="Times New Roman"/>
        </w:rPr>
        <w:t xml:space="preserve">среднего (полного) </w:t>
      </w:r>
      <w:r w:rsidRPr="001209C7">
        <w:rPr>
          <w:rFonts w:ascii="Times New Roman" w:hAnsi="Times New Roman" w:cs="Times New Roman"/>
        </w:rPr>
        <w:t xml:space="preserve">общего образования по обществознанию.   </w:t>
      </w:r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 xml:space="preserve">Структура рабочей программы: </w:t>
      </w:r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 xml:space="preserve">1.  Титульный лист.  </w:t>
      </w:r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 xml:space="preserve">2.  Планируемые результаты освоения учебного предмета </w:t>
      </w:r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>3.  Содержание тем учебного курса.</w:t>
      </w:r>
    </w:p>
    <w:p w:rsidR="00C05717" w:rsidRPr="001209C7" w:rsidRDefault="00C05717" w:rsidP="00D8419D">
      <w:pPr>
        <w:spacing w:after="0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>4. Тематическое планирование</w:t>
      </w:r>
      <w:bookmarkStart w:id="0" w:name="_GoBack"/>
      <w:bookmarkEnd w:id="0"/>
    </w:p>
    <w:p w:rsidR="00C05717" w:rsidRPr="001209C7" w:rsidRDefault="00C05717" w:rsidP="00D8419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209C7">
        <w:rPr>
          <w:rFonts w:ascii="Times New Roman" w:hAnsi="Times New Roman" w:cs="Times New Roman"/>
        </w:rPr>
        <w:t xml:space="preserve">Для осуществления контроля используются различные виды учебных работ, методы и средства, с помощью которых устная, письменная, практическая формы контроля или их сочетание. </w:t>
      </w:r>
      <w:proofErr w:type="gramStart"/>
      <w:r w:rsidRPr="001209C7">
        <w:rPr>
          <w:rFonts w:ascii="Times New Roman" w:hAnsi="Times New Roman" w:cs="Times New Roman"/>
        </w:rPr>
        <w:t>К ним относятся: индивидуальный, групповой</w:t>
      </w:r>
      <w:r w:rsidR="00723F53">
        <w:rPr>
          <w:rFonts w:ascii="Times New Roman" w:hAnsi="Times New Roman" w:cs="Times New Roman"/>
        </w:rPr>
        <w:t xml:space="preserve"> </w:t>
      </w:r>
      <w:r w:rsidRPr="001209C7">
        <w:rPr>
          <w:rFonts w:ascii="Times New Roman" w:hAnsi="Times New Roman" w:cs="Times New Roman"/>
        </w:rPr>
        <w:t xml:space="preserve"> и </w:t>
      </w:r>
      <w:r w:rsidR="00723F53">
        <w:rPr>
          <w:rFonts w:ascii="Times New Roman" w:hAnsi="Times New Roman" w:cs="Times New Roman"/>
        </w:rPr>
        <w:t xml:space="preserve"> </w:t>
      </w:r>
      <w:r w:rsidRPr="001209C7">
        <w:rPr>
          <w:rFonts w:ascii="Times New Roman" w:hAnsi="Times New Roman" w:cs="Times New Roman"/>
        </w:rPr>
        <w:t xml:space="preserve">фронтальный опрос с использованием вопросов и заданий, содержащихся в учебниках, учебных, учебно-методических пособиях и дидактических материалах, собеседования, дидактические тесты, </w:t>
      </w:r>
      <w:r w:rsidR="001209C7" w:rsidRPr="001209C7">
        <w:rPr>
          <w:rFonts w:ascii="Times New Roman" w:hAnsi="Times New Roman" w:cs="Times New Roman"/>
        </w:rPr>
        <w:t>эссе</w:t>
      </w:r>
      <w:r w:rsidRPr="001209C7">
        <w:rPr>
          <w:rFonts w:ascii="Times New Roman" w:hAnsi="Times New Roman" w:cs="Times New Roman"/>
        </w:rPr>
        <w:t xml:space="preserve">, самостоятельные и контрольные работы, лабораторные (работа с документами и т.п.) и практические работы </w:t>
      </w:r>
      <w:r w:rsidR="00723F53">
        <w:rPr>
          <w:rFonts w:ascii="Times New Roman" w:hAnsi="Times New Roman" w:cs="Times New Roman"/>
        </w:rPr>
        <w:t xml:space="preserve"> </w:t>
      </w:r>
      <w:r w:rsidRPr="001209C7">
        <w:rPr>
          <w:rFonts w:ascii="Times New Roman" w:hAnsi="Times New Roman" w:cs="Times New Roman"/>
        </w:rPr>
        <w:t>(учебником, иллюстрацией, диаграммой и др., составл</w:t>
      </w:r>
      <w:r w:rsidR="001936B7">
        <w:rPr>
          <w:rFonts w:ascii="Times New Roman" w:hAnsi="Times New Roman" w:cs="Times New Roman"/>
        </w:rPr>
        <w:t xml:space="preserve">ение плана, таблицы), рефераты </w:t>
      </w:r>
      <w:r w:rsidRPr="001209C7">
        <w:rPr>
          <w:rFonts w:ascii="Times New Roman" w:hAnsi="Times New Roman" w:cs="Times New Roman"/>
        </w:rPr>
        <w:t xml:space="preserve">и др.  </w:t>
      </w:r>
      <w:proofErr w:type="gramEnd"/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</w:p>
    <w:p w:rsidR="00C05717" w:rsidRPr="001209C7" w:rsidRDefault="00C05717" w:rsidP="00C05717">
      <w:pPr>
        <w:spacing w:after="0"/>
        <w:rPr>
          <w:rFonts w:ascii="Times New Roman" w:hAnsi="Times New Roman" w:cs="Times New Roman"/>
        </w:rPr>
      </w:pPr>
    </w:p>
    <w:p w:rsidR="00387887" w:rsidRPr="001209C7" w:rsidRDefault="00387887">
      <w:pPr>
        <w:rPr>
          <w:rFonts w:ascii="Times New Roman" w:hAnsi="Times New Roman" w:cs="Times New Roman"/>
        </w:rPr>
      </w:pPr>
    </w:p>
    <w:sectPr w:rsidR="00387887" w:rsidRPr="001209C7" w:rsidSect="00723F53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261"/>
    <w:multiLevelType w:val="hybridMultilevel"/>
    <w:tmpl w:val="2BD02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03E36"/>
    <w:multiLevelType w:val="multilevel"/>
    <w:tmpl w:val="C152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187532"/>
    <w:multiLevelType w:val="multilevel"/>
    <w:tmpl w:val="BCD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22BC9"/>
    <w:multiLevelType w:val="multilevel"/>
    <w:tmpl w:val="E03C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A217FA"/>
    <w:multiLevelType w:val="multilevel"/>
    <w:tmpl w:val="0060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05717"/>
    <w:rsid w:val="001209C7"/>
    <w:rsid w:val="001936B7"/>
    <w:rsid w:val="002627BC"/>
    <w:rsid w:val="00311D22"/>
    <w:rsid w:val="00387887"/>
    <w:rsid w:val="00414E87"/>
    <w:rsid w:val="004713DE"/>
    <w:rsid w:val="00492724"/>
    <w:rsid w:val="00647799"/>
    <w:rsid w:val="00723F53"/>
    <w:rsid w:val="007E4C47"/>
    <w:rsid w:val="009A423A"/>
    <w:rsid w:val="00A53014"/>
    <w:rsid w:val="00AB1B1E"/>
    <w:rsid w:val="00B77BEA"/>
    <w:rsid w:val="00C05717"/>
    <w:rsid w:val="00D8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5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20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СОШ-24</cp:lastModifiedBy>
  <cp:revision>9</cp:revision>
  <dcterms:created xsi:type="dcterms:W3CDTF">2019-09-02T12:56:00Z</dcterms:created>
  <dcterms:modified xsi:type="dcterms:W3CDTF">2021-01-19T11:25:00Z</dcterms:modified>
</cp:coreProperties>
</file>