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87" w:rsidRDefault="00775987" w:rsidP="00925D71">
      <w:pPr>
        <w:pStyle w:val="a3"/>
        <w:rPr>
          <w:b/>
          <w:bCs/>
          <w:color w:val="000000"/>
          <w:sz w:val="27"/>
          <w:szCs w:val="27"/>
        </w:rPr>
      </w:pPr>
    </w:p>
    <w:p w:rsidR="00BA5582" w:rsidRDefault="00BA5582" w:rsidP="00BA5582">
      <w:pPr>
        <w:pStyle w:val="a6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A5582" w:rsidRDefault="00BA5582" w:rsidP="00BA5582">
      <w:pPr>
        <w:pStyle w:val="a6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sz w:val="28"/>
          <w:szCs w:val="28"/>
        </w:rPr>
        <w:t>Средняя общеобразовательная школа №7 имени И.П. Шевчука</w:t>
      </w:r>
    </w:p>
    <w:p w:rsidR="00BA5582" w:rsidRDefault="00BA5582" w:rsidP="00BA5582">
      <w:pPr>
        <w:pStyle w:val="a6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A5582" w:rsidRDefault="00BA5582" w:rsidP="00BA5582">
      <w:pPr>
        <w:pStyle w:val="a6"/>
        <w:jc w:val="center"/>
        <w:rPr>
          <w:rStyle w:val="c2"/>
          <w:rFonts w:ascii="Times New Roman" w:hAnsi="Times New Roman" w:cs="Times New Roman"/>
          <w:b/>
          <w:sz w:val="28"/>
          <w:szCs w:val="28"/>
        </w:rPr>
      </w:pPr>
      <w:r>
        <w:rPr>
          <w:rStyle w:val="c2"/>
          <w:rFonts w:ascii="Times New Roman" w:hAnsi="Times New Roman" w:cs="Times New Roman"/>
          <w:b/>
          <w:sz w:val="28"/>
          <w:szCs w:val="28"/>
        </w:rPr>
        <w:t>Ленинградский район</w:t>
      </w:r>
    </w:p>
    <w:p w:rsidR="00775987" w:rsidRDefault="00775987" w:rsidP="00925D71">
      <w:pPr>
        <w:pStyle w:val="a3"/>
        <w:rPr>
          <w:b/>
          <w:bCs/>
          <w:color w:val="000000"/>
          <w:sz w:val="27"/>
          <w:szCs w:val="27"/>
        </w:rPr>
      </w:pPr>
    </w:p>
    <w:p w:rsidR="00775987" w:rsidRDefault="00775987" w:rsidP="00925D71">
      <w:pPr>
        <w:pStyle w:val="a3"/>
        <w:rPr>
          <w:b/>
          <w:bCs/>
          <w:color w:val="000000"/>
          <w:sz w:val="27"/>
          <w:szCs w:val="27"/>
        </w:rPr>
      </w:pPr>
    </w:p>
    <w:p w:rsidR="00775987" w:rsidRDefault="00775987" w:rsidP="00775987">
      <w:pPr>
        <w:pStyle w:val="a3"/>
        <w:jc w:val="center"/>
        <w:rPr>
          <w:b/>
          <w:bCs/>
          <w:color w:val="000000"/>
          <w:sz w:val="40"/>
          <w:szCs w:val="40"/>
        </w:rPr>
      </w:pPr>
    </w:p>
    <w:p w:rsidR="00BA5582" w:rsidRDefault="00BA5582" w:rsidP="00775987">
      <w:pPr>
        <w:pStyle w:val="a3"/>
        <w:jc w:val="center"/>
        <w:rPr>
          <w:b/>
          <w:bCs/>
          <w:color w:val="000000"/>
          <w:sz w:val="40"/>
          <w:szCs w:val="40"/>
        </w:rPr>
      </w:pPr>
    </w:p>
    <w:p w:rsidR="00BA5582" w:rsidRDefault="00BA5582" w:rsidP="00775987">
      <w:pPr>
        <w:pStyle w:val="a3"/>
        <w:jc w:val="center"/>
        <w:rPr>
          <w:b/>
          <w:bCs/>
          <w:color w:val="000000"/>
          <w:sz w:val="40"/>
          <w:szCs w:val="40"/>
        </w:rPr>
      </w:pPr>
    </w:p>
    <w:p w:rsidR="00775987" w:rsidRPr="00BA5582" w:rsidRDefault="00925D71" w:rsidP="00775987">
      <w:pPr>
        <w:pStyle w:val="a3"/>
        <w:jc w:val="center"/>
        <w:rPr>
          <w:b/>
          <w:bCs/>
          <w:color w:val="000000"/>
          <w:sz w:val="40"/>
          <w:szCs w:val="40"/>
        </w:rPr>
      </w:pPr>
      <w:r w:rsidRPr="00BA5582">
        <w:rPr>
          <w:b/>
          <w:bCs/>
          <w:color w:val="000000"/>
          <w:sz w:val="40"/>
          <w:szCs w:val="40"/>
        </w:rPr>
        <w:t>Родительское собрание</w:t>
      </w:r>
      <w:r w:rsidR="00775987" w:rsidRPr="00BA5582">
        <w:rPr>
          <w:b/>
          <w:bCs/>
          <w:color w:val="000000"/>
          <w:sz w:val="40"/>
          <w:szCs w:val="40"/>
        </w:rPr>
        <w:t xml:space="preserve"> на тему:</w:t>
      </w:r>
    </w:p>
    <w:p w:rsidR="00925D71" w:rsidRPr="00BA5582" w:rsidRDefault="00925D71" w:rsidP="00775987">
      <w:pPr>
        <w:pStyle w:val="a3"/>
        <w:jc w:val="center"/>
        <w:rPr>
          <w:rFonts w:ascii="Tahoma" w:hAnsi="Tahoma" w:cs="Tahoma"/>
          <w:b/>
          <w:color w:val="000000"/>
          <w:sz w:val="40"/>
          <w:szCs w:val="40"/>
        </w:rPr>
      </w:pPr>
      <w:r w:rsidRPr="00BA5582">
        <w:rPr>
          <w:b/>
          <w:color w:val="000000"/>
          <w:sz w:val="40"/>
          <w:szCs w:val="40"/>
        </w:rPr>
        <w:t>«Роль семьи в профилактике преступлений и правонарушений</w:t>
      </w:r>
      <w:r w:rsidRPr="00BA5582">
        <w:rPr>
          <w:rFonts w:ascii="Tahoma" w:hAnsi="Tahoma" w:cs="Tahoma"/>
          <w:b/>
          <w:color w:val="000000"/>
          <w:sz w:val="40"/>
          <w:szCs w:val="40"/>
        </w:rPr>
        <w:t xml:space="preserve"> </w:t>
      </w:r>
      <w:r w:rsidRPr="00BA5582">
        <w:rPr>
          <w:b/>
          <w:color w:val="000000"/>
          <w:sz w:val="40"/>
          <w:szCs w:val="40"/>
        </w:rPr>
        <w:t>несовершеннолетних»</w:t>
      </w:r>
    </w:p>
    <w:p w:rsidR="00775987" w:rsidRDefault="00775987" w:rsidP="00925D71">
      <w:pPr>
        <w:pStyle w:val="a3"/>
        <w:rPr>
          <w:b/>
          <w:bCs/>
          <w:color w:val="000000"/>
          <w:sz w:val="27"/>
          <w:szCs w:val="27"/>
        </w:rPr>
      </w:pPr>
    </w:p>
    <w:p w:rsidR="00775987" w:rsidRDefault="00775987" w:rsidP="00925D71">
      <w:pPr>
        <w:pStyle w:val="a3"/>
        <w:rPr>
          <w:b/>
          <w:bCs/>
          <w:color w:val="000000"/>
          <w:sz w:val="27"/>
          <w:szCs w:val="27"/>
        </w:rPr>
      </w:pPr>
    </w:p>
    <w:p w:rsidR="00775987" w:rsidRDefault="00775987" w:rsidP="00925D71">
      <w:pPr>
        <w:pStyle w:val="a3"/>
        <w:rPr>
          <w:b/>
          <w:bCs/>
          <w:color w:val="000000"/>
          <w:sz w:val="27"/>
          <w:szCs w:val="27"/>
        </w:rPr>
      </w:pPr>
    </w:p>
    <w:p w:rsidR="00775987" w:rsidRPr="00775987" w:rsidRDefault="00775987" w:rsidP="00BA5582">
      <w:pPr>
        <w:pStyle w:val="a3"/>
        <w:jc w:val="right"/>
        <w:rPr>
          <w:b/>
          <w:bCs/>
          <w:color w:val="000000"/>
          <w:sz w:val="28"/>
          <w:szCs w:val="28"/>
        </w:rPr>
      </w:pPr>
      <w:r w:rsidRPr="00775987">
        <w:rPr>
          <w:b/>
          <w:bCs/>
          <w:color w:val="000000"/>
          <w:sz w:val="28"/>
          <w:szCs w:val="28"/>
        </w:rPr>
        <w:t>Под</w:t>
      </w:r>
      <w:r w:rsidR="00BA5582">
        <w:rPr>
          <w:b/>
          <w:bCs/>
          <w:color w:val="000000"/>
          <w:sz w:val="28"/>
          <w:szCs w:val="28"/>
        </w:rPr>
        <w:t xml:space="preserve">готовила классный руководитель 4  </w:t>
      </w:r>
      <w:r w:rsidRPr="00775987">
        <w:rPr>
          <w:b/>
          <w:bCs/>
          <w:color w:val="000000"/>
          <w:sz w:val="28"/>
          <w:szCs w:val="28"/>
        </w:rPr>
        <w:t>класса</w:t>
      </w:r>
    </w:p>
    <w:p w:rsidR="00775987" w:rsidRDefault="00BA5582" w:rsidP="00BA5582">
      <w:pPr>
        <w:pStyle w:val="a3"/>
        <w:tabs>
          <w:tab w:val="left" w:pos="3300"/>
        </w:tabs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ab/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Плясовица</w:t>
      </w:r>
      <w:proofErr w:type="spellEnd"/>
      <w:r>
        <w:rPr>
          <w:b/>
          <w:bCs/>
          <w:color w:val="000000"/>
          <w:sz w:val="27"/>
          <w:szCs w:val="27"/>
        </w:rPr>
        <w:t xml:space="preserve"> Е.В. </w:t>
      </w:r>
    </w:p>
    <w:p w:rsidR="00775987" w:rsidRDefault="00775987" w:rsidP="00925D71">
      <w:pPr>
        <w:pStyle w:val="a3"/>
        <w:rPr>
          <w:b/>
          <w:bCs/>
          <w:color w:val="000000"/>
          <w:sz w:val="27"/>
          <w:szCs w:val="27"/>
        </w:rPr>
      </w:pPr>
    </w:p>
    <w:p w:rsidR="00775987" w:rsidRDefault="00775987" w:rsidP="00925D71">
      <w:pPr>
        <w:pStyle w:val="a3"/>
        <w:rPr>
          <w:b/>
          <w:bCs/>
          <w:color w:val="000000"/>
          <w:sz w:val="27"/>
          <w:szCs w:val="27"/>
        </w:rPr>
      </w:pPr>
    </w:p>
    <w:p w:rsidR="00775987" w:rsidRDefault="00775987" w:rsidP="00925D71">
      <w:pPr>
        <w:pStyle w:val="a3"/>
        <w:rPr>
          <w:b/>
          <w:bCs/>
          <w:color w:val="000000"/>
          <w:sz w:val="27"/>
          <w:szCs w:val="27"/>
        </w:rPr>
      </w:pPr>
    </w:p>
    <w:p w:rsidR="00775987" w:rsidRDefault="00775987" w:rsidP="00925D71">
      <w:pPr>
        <w:pStyle w:val="a3"/>
        <w:rPr>
          <w:b/>
          <w:bCs/>
          <w:color w:val="000000"/>
          <w:sz w:val="27"/>
          <w:szCs w:val="27"/>
        </w:rPr>
      </w:pPr>
    </w:p>
    <w:p w:rsidR="00775987" w:rsidRDefault="00775987" w:rsidP="00925D71">
      <w:pPr>
        <w:pStyle w:val="a3"/>
        <w:rPr>
          <w:b/>
          <w:bCs/>
          <w:color w:val="000000"/>
          <w:sz w:val="27"/>
          <w:szCs w:val="27"/>
        </w:rPr>
      </w:pPr>
    </w:p>
    <w:p w:rsidR="00775987" w:rsidRPr="00775987" w:rsidRDefault="00775987" w:rsidP="00775987">
      <w:pPr>
        <w:pStyle w:val="a3"/>
        <w:jc w:val="center"/>
        <w:rPr>
          <w:b/>
          <w:bCs/>
          <w:color w:val="000000"/>
          <w:sz w:val="28"/>
          <w:szCs w:val="28"/>
        </w:rPr>
      </w:pPr>
      <w:r w:rsidRPr="00775987">
        <w:rPr>
          <w:b/>
          <w:bCs/>
          <w:color w:val="000000"/>
          <w:sz w:val="28"/>
          <w:szCs w:val="28"/>
        </w:rPr>
        <w:t>2016г.</w:t>
      </w:r>
    </w:p>
    <w:p w:rsidR="00925D71" w:rsidRDefault="00925D71" w:rsidP="00925D7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Цель: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повышение педагогической культуры родителей, пополнение арсенала их знаний по вопросам профилактики правонарушений среди несовершеннолетних.</w:t>
      </w:r>
    </w:p>
    <w:p w:rsidR="00925D71" w:rsidRDefault="00925D71" w:rsidP="00925D7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Задачи: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- способствовать укреплению взаимопонимания детей и родителей;</w:t>
      </w:r>
    </w:p>
    <w:p w:rsidR="00925D71" w:rsidRDefault="00925D71" w:rsidP="00925D7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- расширить кругозор родителей по вопросам профилактики</w:t>
      </w:r>
    </w:p>
    <w:p w:rsidR="00925D71" w:rsidRDefault="00925D71" w:rsidP="00925D7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правонарушений среди несовершеннолетних;</w:t>
      </w:r>
    </w:p>
    <w:p w:rsidR="00925D71" w:rsidRDefault="00925D71" w:rsidP="00925D7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- выработать коллективные решения и единые требования </w:t>
      </w:r>
      <w:proofErr w:type="gramStart"/>
      <w:r>
        <w:rPr>
          <w:color w:val="000000"/>
          <w:sz w:val="27"/>
          <w:szCs w:val="27"/>
        </w:rPr>
        <w:t>к</w:t>
      </w:r>
      <w:proofErr w:type="gramEnd"/>
    </w:p>
    <w:p w:rsidR="00925D71" w:rsidRDefault="00925D71" w:rsidP="00925D7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правовому воспитанию детей.</w:t>
      </w:r>
    </w:p>
    <w:p w:rsidR="00925D71" w:rsidRDefault="00925D71" w:rsidP="00925D7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Оборудование: </w:t>
      </w:r>
      <w:proofErr w:type="spellStart"/>
      <w:r>
        <w:rPr>
          <w:color w:val="000000"/>
          <w:sz w:val="27"/>
          <w:szCs w:val="27"/>
        </w:rPr>
        <w:t>мультимедийные</w:t>
      </w:r>
      <w:proofErr w:type="spellEnd"/>
      <w:r>
        <w:rPr>
          <w:color w:val="000000"/>
          <w:sz w:val="27"/>
          <w:szCs w:val="27"/>
        </w:rPr>
        <w:t xml:space="preserve"> ресурсы, презентация, памятки родителям.</w:t>
      </w:r>
    </w:p>
    <w:p w:rsidR="00925D71" w:rsidRDefault="00925D71" w:rsidP="00925D7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925D71" w:rsidRDefault="00925D71" w:rsidP="00925D7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Ход родительского собрания:</w:t>
      </w:r>
    </w:p>
    <w:p w:rsidR="00925D71" w:rsidRDefault="00925D71" w:rsidP="00925D7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«В годы детства каждый человек требует участия, ласки. Если ребенок вырастет в обстановке бессердечности, он становится равнодушным к добру и красоте».</w:t>
      </w:r>
    </w:p>
    <w:p w:rsidR="00925D71" w:rsidRDefault="00925D71" w:rsidP="00925D7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(В. Сухомлинский)</w:t>
      </w:r>
    </w:p>
    <w:p w:rsidR="00925D71" w:rsidRDefault="00925D71" w:rsidP="00925D7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925D71" w:rsidRDefault="00925D71" w:rsidP="00925D7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Уважаемые родители, сегодня в нашем классе очередное родительское собрание. Его тема «Роль семьи в профилактике преступлений и правонарушений несовершеннолетних». Собрание я хочу начать словами «Дети одинаковы, точнее, равны. Они равны перед добром и злом. Дети поначалу, словно промокашки: впитывают в себя все, что грамотно или безобразно написано родителями».</w:t>
      </w:r>
    </w:p>
    <w:p w:rsidR="00925D71" w:rsidRDefault="00925D71" w:rsidP="00925D7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Современная психология и педагогика утверждают: в воспитании детей семью не заменит никто, контакт с родителями необходим детям для их полноценного развития.</w:t>
      </w:r>
    </w:p>
    <w:p w:rsidR="00925D71" w:rsidRDefault="00925D71" w:rsidP="00925D7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Насилие, жестокость, агрессивность, тягчайшие преступления, вандализм захлестнули в последние годы нашу страну. В волну преступности всё чаще оказываются втянутыми несовершеннолетние, действия которых поражают цинизмом, дерзостью, глумлением над жертвами.</w:t>
      </w:r>
    </w:p>
    <w:p w:rsidR="00925D71" w:rsidRDefault="00925D71" w:rsidP="00925D7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В подростковой среде растёт чувство агрессивности, равнодушия, неуверенности в завтрашнем дне. </w:t>
      </w:r>
      <w:proofErr w:type="gramStart"/>
      <w:r>
        <w:rPr>
          <w:color w:val="000000"/>
          <w:sz w:val="27"/>
          <w:szCs w:val="27"/>
        </w:rPr>
        <w:t xml:space="preserve">Насилие и преступность подростков – не абстрактные факты, а реальные судьбы конкретных мальчишек и девчонок, которые в детстве были добрыми и сострадательными, а подрастая, </w:t>
      </w:r>
      <w:r>
        <w:rPr>
          <w:color w:val="000000"/>
          <w:sz w:val="27"/>
          <w:szCs w:val="27"/>
        </w:rPr>
        <w:lastRenderedPageBreak/>
        <w:t>превращались в маленьких садистов, хладнокровно придающих мучительной смерти людей, окружающих их, безжалостно насилующих тех, с кем недавно сидели за одной партой, кого дергали за косички, кому предлагали мальчишескую дружбу.</w:t>
      </w:r>
      <w:proofErr w:type="gramEnd"/>
    </w:p>
    <w:p w:rsidR="00925D71" w:rsidRDefault="00925D71" w:rsidP="00925D7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Откуда же берётся в столь юных созданиях деформация нравственных ценностей и ориентиров, которая приводит их к совершению правонарушений и преступлений? Впервые основы правового воспитания ребёнок получает в семье. Родители учат его как нужно себя вести, они формируют его поведение в обществе. Мы живём в правовом государстве, а значит, подчиняемся определённым законам. Поэтому задача родителей состоит в предупреждении подростков об опасностях в игре с законом</w:t>
      </w:r>
      <w:r>
        <w:rPr>
          <w:b/>
          <w:bCs/>
          <w:color w:val="000000"/>
          <w:sz w:val="27"/>
          <w:szCs w:val="27"/>
        </w:rPr>
        <w:t>.</w:t>
      </w:r>
    </w:p>
    <w:p w:rsidR="00925D71" w:rsidRDefault="00925D71" w:rsidP="00925D7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Уважаемые родители сегодня на нашем собрании присутствует Заместитель Главы Муниципального образования с. Ачикулак Андрей Иванович Бобин. Он познакомит вас с законодательной базой по профилактике правонарушений и преступлений среди несовершеннолетних (Выступление А. И. Бобина).</w:t>
      </w:r>
    </w:p>
    <w:p w:rsidR="00925D71" w:rsidRDefault="00925D71" w:rsidP="00925D7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Правовой основой воспитания и образования несовершеннолетних детей являются соответствующие нормы Семейного кодекса РФ. Принципиальное значение имеет закрепление в п. 1 ст. 63 СК РФ положение о том, что родители не только имеют право, но и обязаны воспитывать своих детей, заботится об их здоровье, физическом, психическом, духовном и нравственном развитии. В этой связи вполне обоснованно установление Семейным кодексом РФ ответственности родителей за воспитание и развитие ребенка, что соответствует и требованиям ст. 18 и 27 Конвенц</w:t>
      </w:r>
      <w:proofErr w:type="gramStart"/>
      <w:r>
        <w:rPr>
          <w:color w:val="000000"/>
          <w:sz w:val="27"/>
          <w:szCs w:val="27"/>
        </w:rPr>
        <w:t>ии ОО</w:t>
      </w:r>
      <w:proofErr w:type="gramEnd"/>
      <w:r>
        <w:rPr>
          <w:color w:val="000000"/>
          <w:sz w:val="27"/>
          <w:szCs w:val="27"/>
        </w:rPr>
        <w:t xml:space="preserve">Н о правах ребенка. В частности, за неисполнение обязанностей по воспитанию детей родители могут быть привлечены к различным видам юридической ответственности: административной (ст. 5.35 </w:t>
      </w:r>
      <w:proofErr w:type="spellStart"/>
      <w:r>
        <w:rPr>
          <w:color w:val="000000"/>
          <w:sz w:val="27"/>
          <w:szCs w:val="27"/>
        </w:rPr>
        <w:t>КоАП</w:t>
      </w:r>
      <w:proofErr w:type="spellEnd"/>
      <w:r>
        <w:rPr>
          <w:color w:val="000000"/>
          <w:sz w:val="27"/>
          <w:szCs w:val="27"/>
        </w:rPr>
        <w:t xml:space="preserve"> РФ), семейно-правовой (ст. 69 и 73 СК РФ), уголовной (ст. 156 УК РФ).</w:t>
      </w:r>
    </w:p>
    <w:p w:rsidR="00925D71" w:rsidRDefault="00925D71" w:rsidP="00925D7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Правонарушения начинаются с малого – пропуска занятий. От безделья и большого количества соблазнов у ребёнка возникает желание хоть чем-нибудь заняться. Вот и начинается воровство, хулиганские выходки. А потом общество навешивает ярлык – трудный подросток.</w:t>
      </w:r>
    </w:p>
    <w:p w:rsidR="00925D71" w:rsidRDefault="00925D71" w:rsidP="00925D7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Атмосфера психологической напряжённости, частые или затяжные конфликтные семейные ситуации действуют на ребёнка отрицательно. В таком состоянии дети легче поддаются внешним влиянием, так как стремятся к разрядке внутреннего напряжения. Разногласия между родителями тесно связаны с развитием у детей склонности к нежелательному поведению.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 xml:space="preserve">Уважаемые, родители, для того чтобы вы увидели полную картину о положении некоторых семей в нашем селе я предоставляю слово специалисту отделения профилактики безнадзорности детей и подростков Александре Григорьевне </w:t>
      </w:r>
      <w:proofErr w:type="spellStart"/>
      <w:r>
        <w:rPr>
          <w:b/>
          <w:bCs/>
          <w:color w:val="000000"/>
          <w:sz w:val="27"/>
          <w:szCs w:val="27"/>
        </w:rPr>
        <w:t>Машко</w:t>
      </w:r>
      <w:proofErr w:type="spellEnd"/>
      <w:proofErr w:type="gramStart"/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</w:rPr>
        <w:t xml:space="preserve">Выступление А. Г. </w:t>
      </w:r>
      <w:proofErr w:type="spellStart"/>
      <w:r>
        <w:rPr>
          <w:color w:val="000000"/>
          <w:sz w:val="27"/>
          <w:szCs w:val="27"/>
        </w:rPr>
        <w:t>Машко</w:t>
      </w:r>
      <w:proofErr w:type="spellEnd"/>
      <w:r>
        <w:rPr>
          <w:color w:val="000000"/>
          <w:sz w:val="27"/>
          <w:szCs w:val="27"/>
        </w:rPr>
        <w:t>).</w:t>
      </w:r>
    </w:p>
    <w:p w:rsidR="00925D71" w:rsidRDefault="00925D71" w:rsidP="00925D7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Источник нравственной и педагогической запущенности детей необходимо искать в тех отношениях, которые сложились в семье.</w:t>
      </w:r>
    </w:p>
    <w:p w:rsidR="00925D71" w:rsidRDefault="00925D71" w:rsidP="00925D7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период своего становления ребёнок встречается с грубостью, и жестокостью, но только тогда их усваивает, и подражает им, когда в семье отсутствует взаимопонимание, поддержка. Семья превращается для многих подростков в фактор, травмирующий и деформирующий их юные души. Ведь только в результате поражения семей алкоголизмом и наркоманией ежегодно около 60 тыс. детей остаются без родительского попечения. За последние три года 40 тыс. отцов и матерей лишены родительских прав, более 50 тыс. ограничены в дееспособности. Исходя из данных исследований – среди осужденных подростков за изнасилование около 48 % – дети из неполноценных семей.</w:t>
      </w:r>
    </w:p>
    <w:p w:rsidR="00925D71" w:rsidRDefault="00925D71" w:rsidP="00925D7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Но родителей, которые не хотят правильно воспитывать детей, буквально единицы. Гораздо чаще родители или не умеют (обычно этого не сознавая) воспитывать детей, или не могут из-за болезни, занятости, находясь на заработках.</w:t>
      </w:r>
    </w:p>
    <w:p w:rsidR="00925D71" w:rsidRDefault="00925D71" w:rsidP="00925D7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Трудные дети вырастают и в внешне благополучных семьях, где родители считают главным накормить, обуть, одеть, но они равнодушны к внутреннему миру своих детей. Более двух третей подростков, совершивших правонарушения, воспитывались в формально полной семье, с нормальными материальными и жилищными условиями.</w:t>
      </w:r>
    </w:p>
    <w:p w:rsidR="00925D71" w:rsidRDefault="00925D71" w:rsidP="00925D7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Таким образом, в профилактике правонарушений является не состав семьи, а те взаимоотношения, которые складываются между ее членами. Если личность ребёнка постоянно ущемляется, то агрессивность возникает как своеобразная форма самозащиты.</w:t>
      </w:r>
    </w:p>
    <w:p w:rsidR="00925D71" w:rsidRDefault="00925D71" w:rsidP="00925D7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Нам, взрослым, кроме семьи необходимы: любимая работа, друзья, трудовой коллектив. Ребёнку семья тоже не заменит всего. Ему нужны друзья, коллектив сверстников, общение с окружающим миром. У многих детей возникает убеждённость в том, что его не слышат, не понимают родители, не желают с ним считаться, а он не делает и не собирается делать ничего плохого и предосудительного.</w:t>
      </w:r>
    </w:p>
    <w:p w:rsidR="00925D71" w:rsidRDefault="00925D71" w:rsidP="00925D7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Предлагаю обсудить следующую ситуацию, которая возникает во многих семьях.</w:t>
      </w:r>
    </w:p>
    <w:p w:rsidR="00925D71" w:rsidRDefault="00925D71" w:rsidP="00925D7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«Дочь: «Мама, я погуляю на улице до десяти вечера. Со мной всё будет в порядке, не беспокойся!».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Ваша реакция.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(Родители высказывают своё мнение).</w:t>
      </w:r>
    </w:p>
    <w:p w:rsidR="00925D71" w:rsidRDefault="00925D71" w:rsidP="00925D7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«Дочь отвечает Вам «Мама, я уже пообещала друзьям, что погуляю с ними до десяти! Я уже не маленькая девочка. Правы мои товарищи, родителям лучше ничего не говорить и всё делать по- своему».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Ваша реакция.</w:t>
      </w:r>
    </w:p>
    <w:p w:rsidR="00925D71" w:rsidRDefault="00925D71" w:rsidP="00925D7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Продолжение ситуации. «На часах 22.00-22.30, дочери нет. И вот стукнула калитка и на пороге появляется ваш ребёнок».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Уважаемые, родители, какую фразу Вы произнесёте в подобной ситуации.</w:t>
      </w:r>
    </w:p>
    <w:p w:rsidR="00925D71" w:rsidRDefault="00925D71" w:rsidP="00925D7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Из приведенного примера мы можем сделать вывод, что у девочки не сформировано чувство долга и ответственности. Ответственность – это значит ответственность перед кем-то и за кого-то. И в этом виноват не ребёнок, а мы с Вами.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Хочу предоставить слово школьному психологу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b/>
          <w:bCs/>
          <w:color w:val="000000"/>
          <w:sz w:val="27"/>
          <w:szCs w:val="27"/>
        </w:rPr>
        <w:t xml:space="preserve">Наталье Сергеевне </w:t>
      </w:r>
      <w:proofErr w:type="spellStart"/>
      <w:r>
        <w:rPr>
          <w:b/>
          <w:bCs/>
          <w:color w:val="000000"/>
          <w:sz w:val="27"/>
          <w:szCs w:val="27"/>
        </w:rPr>
        <w:t>Дрежжовой</w:t>
      </w:r>
      <w:proofErr w:type="spellEnd"/>
      <w:r>
        <w:rPr>
          <w:b/>
          <w:bCs/>
          <w:color w:val="000000"/>
          <w:sz w:val="27"/>
          <w:szCs w:val="27"/>
        </w:rPr>
        <w:t xml:space="preserve"> ……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 xml:space="preserve">(Выступление Н.С. </w:t>
      </w:r>
      <w:proofErr w:type="spellStart"/>
      <w:r>
        <w:rPr>
          <w:color w:val="000000"/>
          <w:sz w:val="27"/>
          <w:szCs w:val="27"/>
        </w:rPr>
        <w:t>Дрежжовой</w:t>
      </w:r>
      <w:proofErr w:type="spellEnd"/>
      <w:r>
        <w:rPr>
          <w:color w:val="000000"/>
          <w:sz w:val="27"/>
          <w:szCs w:val="27"/>
        </w:rPr>
        <w:t>).</w:t>
      </w:r>
    </w:p>
    <w:p w:rsidR="00925D71" w:rsidRDefault="00925D71" w:rsidP="00925D7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От родителей зависит то, каким видит мир Ваш ребёнок, что его волнует, удивляет, заботит, трогает. «Не знал», «не думал», «не хотел» - этот лепет можно слышать от подростков – правонарушителей, но это не оправдание и даже не объяснение содеянного преступления.</w:t>
      </w:r>
    </w:p>
    <w:p w:rsidR="00925D71" w:rsidRDefault="00925D71" w:rsidP="00925D7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Что бы ни случилось с сыном или дочерью, родители, прежде всего, должны проанализировать собственные ошибки и недостатки. В этом заключается разумность в отношениях взрослых и детей – основа семейного воспитания.</w:t>
      </w:r>
    </w:p>
    <w:p w:rsidR="00925D71" w:rsidRDefault="00925D71" w:rsidP="00925D7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925D71" w:rsidRDefault="00925D71" w:rsidP="00925D7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Я хочу рассказать притчу: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«Однажды темной дождливой ночью молодому человеку необходимо было переплыть широкую быструю реку. Старый рыбак дал ему свою лодку и указал на еле заметный огонёк на противоположном берегу: “Греби на него, сынок, что есть силы, греби и не вздумай опускать вёсла!” И молодой человек поплыл. Сильный ветер дул ему навстречу. Дождь застилал глаза, а он всё грёб и грёб, удерживая ориентир перед собой. Каждый последующий гребок давался труднее предыдущего. И вдруг он увидел большой белый пароход, который плыл по течению. Он вгляделся в темноту и увидел ещё одно небольшое судёнышко, плывшее по течению. И ещё… и ещё</w:t>
      </w:r>
      <w:proofErr w:type="gramStart"/>
      <w:r>
        <w:rPr>
          <w:color w:val="000000"/>
          <w:sz w:val="27"/>
          <w:szCs w:val="27"/>
        </w:rPr>
        <w:t>… К</w:t>
      </w:r>
      <w:proofErr w:type="gramEnd"/>
      <w:r>
        <w:rPr>
          <w:color w:val="000000"/>
          <w:sz w:val="27"/>
          <w:szCs w:val="27"/>
        </w:rPr>
        <w:t>азалось – весь мир отдался во власть могучего потока реки. И юноше захотелось вынуть из воды вёсла, но огонёк продолжал мерцать перед его глазами, и он снова устремился к своей цели. А уж будучи на берегу, он услышал непонятные звуки, которые при приближении к повороту становились всё сильнее и сильнее … ЭТО БЫЛ ВОДОПАД</w:t>
      </w:r>
      <w:proofErr w:type="gramStart"/>
      <w:r>
        <w:rPr>
          <w:color w:val="000000"/>
          <w:sz w:val="27"/>
          <w:szCs w:val="27"/>
        </w:rPr>
        <w:t xml:space="preserve">.» </w:t>
      </w:r>
      <w:proofErr w:type="gramEnd"/>
      <w:r>
        <w:rPr>
          <w:color w:val="000000"/>
          <w:sz w:val="27"/>
          <w:szCs w:val="27"/>
        </w:rPr>
        <w:t>Не допустите того чтобы наши дети поплыли по течению, которое приведет к негативной стороне жизни.</w:t>
      </w:r>
    </w:p>
    <w:p w:rsidR="00925D71" w:rsidRDefault="00925D71" w:rsidP="00925D7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Сегодня мы ввели Вас в круг проблем, которые, возможно, пока не имеют отношения к нашим детям. Но предупреждён – значит вооружён.</w:t>
      </w:r>
    </w:p>
    <w:p w:rsidR="00925D71" w:rsidRDefault="00925D71" w:rsidP="00925D71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Итог: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И в заключение нашего родительского собрания хочу раздать Вам памятки «Способы, как воспитать ребёнка – достойного гражданина правового общества». Пожалуйста, эти памятку прикрепите на видное для Вас место, и не забывайте заглядывать в неё. В школе в конце каждого урока детям задаётся домашнее задание, и Вы уважаемые родители тоже получите домашнее задание, оно в памятках. А как Вы с ним справитесь, мы обсудим с детьми на ближайшем классном часе.</w:t>
      </w:r>
    </w:p>
    <w:p w:rsidR="00925D71" w:rsidRDefault="00925D71" w:rsidP="00925D71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596331" w:rsidRDefault="00596331"/>
    <w:sectPr w:rsidR="00596331" w:rsidSect="00033D46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D71"/>
    <w:rsid w:val="00033D46"/>
    <w:rsid w:val="00177ABF"/>
    <w:rsid w:val="00596331"/>
    <w:rsid w:val="00775987"/>
    <w:rsid w:val="008D2F9D"/>
    <w:rsid w:val="008D7AA9"/>
    <w:rsid w:val="00925D71"/>
    <w:rsid w:val="00BA5582"/>
    <w:rsid w:val="00C01936"/>
    <w:rsid w:val="00E2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5D71"/>
  </w:style>
  <w:style w:type="paragraph" w:customStyle="1" w:styleId="c6">
    <w:name w:val="c6"/>
    <w:basedOn w:val="a"/>
    <w:rsid w:val="00775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75987"/>
  </w:style>
  <w:style w:type="paragraph" w:styleId="a4">
    <w:name w:val="Title"/>
    <w:basedOn w:val="a"/>
    <w:next w:val="a"/>
    <w:link w:val="a5"/>
    <w:uiPriority w:val="10"/>
    <w:qFormat/>
    <w:rsid w:val="00C0193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019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 Spacing"/>
    <w:uiPriority w:val="1"/>
    <w:qFormat/>
    <w:rsid w:val="00BA55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1441</Words>
  <Characters>8218</Characters>
  <Application>Microsoft Office Word</Application>
  <DocSecurity>0</DocSecurity>
  <Lines>68</Lines>
  <Paragraphs>19</Paragraphs>
  <ScaleCrop>false</ScaleCrop>
  <Company>HP</Company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Shool7</cp:lastModifiedBy>
  <cp:revision>4</cp:revision>
  <dcterms:created xsi:type="dcterms:W3CDTF">2016-11-22T16:33:00Z</dcterms:created>
  <dcterms:modified xsi:type="dcterms:W3CDTF">2017-01-31T17:54:00Z</dcterms:modified>
</cp:coreProperties>
</file>