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FB" w:rsidRPr="004171FB" w:rsidRDefault="004171FB" w:rsidP="004171FB">
      <w:pPr>
        <w:shd w:val="clear" w:color="auto" w:fill="FFFFFF" w:themeFill="background1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171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Группа </w:t>
      </w:r>
      <w:r w:rsidRPr="004171F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№ 1</w:t>
      </w:r>
      <w:r w:rsidR="00CD61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005</w:t>
      </w:r>
      <w:r w:rsidRPr="004171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</w:r>
      <w:r w:rsidRPr="004171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</w:r>
      <w:r w:rsidRPr="004171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</w:r>
      <w:r w:rsidRPr="004171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</w:r>
      <w:r w:rsidRPr="004171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</w:r>
      <w:r w:rsidRPr="004171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  <w:t xml:space="preserve">     Дисциплина </w:t>
      </w:r>
      <w:r w:rsidRPr="004171F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Информатика</w:t>
      </w:r>
    </w:p>
    <w:p w:rsidR="004171FB" w:rsidRPr="004171FB" w:rsidRDefault="004171FB" w:rsidP="004171FB">
      <w:pPr>
        <w:shd w:val="clear" w:color="auto" w:fill="FFFFFF" w:themeFill="background1"/>
        <w:spacing w:after="100" w:afterAutospacing="1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171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Дата проведения </w:t>
      </w:r>
      <w:r w:rsidR="00CD612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30</w:t>
      </w:r>
      <w:bookmarkStart w:id="0" w:name="_GoBack"/>
      <w:bookmarkEnd w:id="0"/>
      <w:r w:rsidRPr="004171F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.04.2020</w:t>
      </w:r>
    </w:p>
    <w:p w:rsidR="004171FB" w:rsidRPr="004171FB" w:rsidRDefault="004171FB" w:rsidP="004171FB">
      <w:pPr>
        <w:shd w:val="clear" w:color="auto" w:fill="FFFFFF" w:themeFill="background1"/>
        <w:spacing w:after="100" w:afterAutospacing="1" w:line="240" w:lineRule="auto"/>
        <w:ind w:firstLine="150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4171F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Здравствуйте, сегодня мы с вами рассмотрим тему</w:t>
      </w:r>
    </w:p>
    <w:p w:rsidR="004171FB" w:rsidRPr="004171FB" w:rsidRDefault="004171FB" w:rsidP="004171FB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4171FB">
        <w:rPr>
          <w:rFonts w:ascii="Times New Roman" w:hAnsi="Times New Roman" w:cs="Times New Roman"/>
          <w:b/>
          <w:sz w:val="28"/>
          <w:szCs w:val="28"/>
        </w:rPr>
        <w:t>Передача информации между компьютерами</w:t>
      </w:r>
    </w:p>
    <w:p w:rsidR="004171FB" w:rsidRPr="004171FB" w:rsidRDefault="004171FB" w:rsidP="004171FB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4171FB">
        <w:rPr>
          <w:rFonts w:ascii="Times New Roman" w:hAnsi="Times New Roman" w:cs="Times New Roman"/>
          <w:b/>
          <w:sz w:val="28"/>
          <w:szCs w:val="28"/>
        </w:rPr>
        <w:t>1. Передача информации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>Обмен информацией производится по каналам передачи информации. Каналы передачи информации могут использовать различные физические принципы. Так, при непосредственном общении людей информация передается с помощью звуковых волн, а при разговоре по телефону — с помощью электрических сигналов, которые распространяются по линиям связи. Компьютеры могут обмениваться информацией с использованием каналов связи различной физической природы: кабельных, оптоволоконных, радиоканалов и др.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>Общая схема передачи информации включает в себя отправителя информации, канал передачи информации и получателя информации. Если производится двусторонний обмен информацией, то отправитель и получатель информации могут меняться ролями.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A6F3BA" wp14:editId="75E0FEC2">
                <wp:simplePos x="0" y="0"/>
                <wp:positionH relativeFrom="column">
                  <wp:posOffset>35560</wp:posOffset>
                </wp:positionH>
                <wp:positionV relativeFrom="paragraph">
                  <wp:posOffset>68580</wp:posOffset>
                </wp:positionV>
                <wp:extent cx="5943600" cy="533400"/>
                <wp:effectExtent l="12700" t="6985" r="6350" b="12065"/>
                <wp:wrapNone/>
                <wp:docPr id="199" name="Группа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533400"/>
                          <a:chOff x="1190" y="5429"/>
                          <a:chExt cx="9360" cy="840"/>
                        </a:xfrm>
                      </wpg:grpSpPr>
                      <wps:wsp>
                        <wps:cNvPr id="200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5429"/>
                            <a:ext cx="2160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1FB" w:rsidRPr="000A15C6" w:rsidRDefault="004171FB" w:rsidP="004171F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0A15C6">
                                <w:rPr>
                                  <w:rFonts w:ascii="Arial" w:hAnsi="Arial" w:cs="Arial"/>
                                  <w:color w:val="002060"/>
                                  <w:sz w:val="24"/>
                                  <w:szCs w:val="24"/>
                                </w:rPr>
                                <w:t>Отправитель</w:t>
                              </w:r>
                              <w:r w:rsidRPr="000A15C6">
                                <w:rPr>
                                  <w:rFonts w:ascii="Arial" w:hAnsi="Arial" w:cs="Arial"/>
                                  <w:color w:val="002060"/>
                                  <w:sz w:val="24"/>
                                  <w:szCs w:val="24"/>
                                </w:rPr>
                                <w:br/>
                                <w:t>информации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830" y="5669"/>
                            <a:ext cx="39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71FB" w:rsidRPr="000A15C6" w:rsidRDefault="004171FB" w:rsidP="004171F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0A15C6">
                                <w:rPr>
                                  <w:rFonts w:ascii="Arial" w:hAnsi="Arial" w:cs="Arial"/>
                                  <w:color w:val="002060"/>
                                  <w:sz w:val="24"/>
                                  <w:szCs w:val="24"/>
                                </w:rPr>
                                <w:t>Канал передачи информации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8390" y="5429"/>
                            <a:ext cx="2160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1FB" w:rsidRPr="000A15C6" w:rsidRDefault="004171FB" w:rsidP="004171F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0A15C6">
                                <w:rPr>
                                  <w:rFonts w:ascii="Arial" w:hAnsi="Arial" w:cs="Arial"/>
                                  <w:color w:val="002060"/>
                                  <w:sz w:val="24"/>
                                  <w:szCs w:val="24"/>
                                </w:rPr>
                                <w:t>Получатель</w:t>
                              </w:r>
                              <w:r w:rsidRPr="000A15C6">
                                <w:rPr>
                                  <w:rFonts w:ascii="Arial" w:hAnsi="Arial" w:cs="Arial"/>
                                  <w:color w:val="002060"/>
                                  <w:sz w:val="24"/>
                                  <w:szCs w:val="24"/>
                                </w:rPr>
                                <w:br/>
                                <w:t>информации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950" y="5669"/>
                            <a:ext cx="396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30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0" y="6149"/>
                            <a:ext cx="396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9" o:spid="_x0000_s1026" style="position:absolute;left:0;text-align:left;margin-left:2.8pt;margin-top:5.4pt;width:468pt;height:42pt;z-index:251659264" coordorigin="1190,5429" coordsize="936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6" o:spid="_x0000_s1027" type="#_x0000_t202" style="position:absolute;left:1190;top:5429;width:216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44UMUA&#10;AADcAAAADwAAAGRycy9kb3ducmV2LnhtbESPQWvCQBSE70L/w/IK3uqmgtJGVyktogcpmKagt0f2&#10;mUSzb8PuGtP++q5Q8DjMzDfMfNmbRnTkfG1ZwfMoAUFcWF1zqSD/Wj29gPABWWNjmRT8kIfl4mEw&#10;x1TbK++oy0IpIoR9igqqENpUSl9UZNCPbEscvaN1BkOUrpTa4TXCTSPHSTKVBmuOCxW29F5Rcc4u&#10;RsF+dVrL79x+TsZZ071Oth+FO/wqNXzs32YgAvXhHv5vb7SCSIT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3jhQxQAAANwAAAAPAAAAAAAAAAAAAAAAAJgCAABkcnMv&#10;ZG93bnJldi54bWxQSwUGAAAAAAQABAD1AAAAigMAAAAA&#10;" strokecolor="#c00000" strokeweight="1pt">
                  <v:textbox>
                    <w:txbxContent>
                      <w:p w:rsidR="004171FB" w:rsidRPr="000A15C6" w:rsidRDefault="004171FB" w:rsidP="004171FB">
                        <w:pPr>
                          <w:jc w:val="center"/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</w:pPr>
                        <w:r w:rsidRPr="000A15C6"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  <w:t>Отправитель</w:t>
                        </w:r>
                        <w:r w:rsidRPr="000A15C6"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  <w:br/>
                          <w:t>информации</w:t>
                        </w:r>
                      </w:p>
                    </w:txbxContent>
                  </v:textbox>
                </v:shape>
                <v:shape id="Text Box 127" o:spid="_x0000_s1028" type="#_x0000_t202" style="position:absolute;left:3830;top:5669;width:39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<v:textbox>
                    <w:txbxContent>
                      <w:p w:rsidR="004171FB" w:rsidRPr="000A15C6" w:rsidRDefault="004171FB" w:rsidP="004171FB">
                        <w:pPr>
                          <w:jc w:val="center"/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</w:pPr>
                        <w:r w:rsidRPr="000A15C6"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  <w:t>Канал передачи информации</w:t>
                        </w:r>
                      </w:p>
                    </w:txbxContent>
                  </v:textbox>
                </v:shape>
                <v:shape id="Text Box 128" o:spid="_x0000_s1029" type="#_x0000_t202" style="position:absolute;left:8390;top:5429;width:216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DvMYA&#10;AADcAAAADwAAAGRycy9kb3ducmV2LnhtbESPQWvCQBSE7wX/w/KE3urGgKVGVxFF6qEUmiro7ZF9&#10;JtHs27C7xrS/vlso9DjMzDfMfNmbRnTkfG1ZwXiUgCAurK65VLD/3D69gPABWWNjmRR8kYflYvAw&#10;x0zbO39Ql4dSRAj7DBVUIbSZlL6oyKAf2ZY4emfrDIYoXSm1w3uEm0amSfIsDdYcFypsaV1Rcc1v&#10;RsFxe3mVh719n6R5000nb5vCnb6Vehz2qxmIQH34D/+1d1pBmqT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ADvMYAAADcAAAADwAAAAAAAAAAAAAAAACYAgAAZHJz&#10;L2Rvd25yZXYueG1sUEsFBgAAAAAEAAQA9QAAAIsDAAAAAA==&#10;" strokecolor="#c00000" strokeweight="1pt">
                  <v:textbox>
                    <w:txbxContent>
                      <w:p w:rsidR="004171FB" w:rsidRPr="000A15C6" w:rsidRDefault="004171FB" w:rsidP="004171FB">
                        <w:pPr>
                          <w:jc w:val="center"/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</w:pPr>
                        <w:r w:rsidRPr="000A15C6"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  <w:t>Получатель</w:t>
                        </w:r>
                        <w:r w:rsidRPr="000A15C6">
                          <w:rPr>
                            <w:rFonts w:ascii="Arial" w:hAnsi="Arial" w:cs="Arial"/>
                            <w:color w:val="002060"/>
                            <w:sz w:val="24"/>
                            <w:szCs w:val="24"/>
                          </w:rPr>
                          <w:br/>
                          <w:t>информации</w:t>
                        </w:r>
                      </w:p>
                    </w:txbxContent>
                  </v:textbox>
                </v:shape>
                <v:line id="Line 129" o:spid="_x0000_s1030" style="position:absolute;visibility:visible;mso-wrap-style:square" from="3950,5669" to="7910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Sx/sUAAADcAAAADwAAAGRycy9kb3ducmV2LnhtbESPzWrCQBSF9wXfYbhCd3ViKlajY1Db&#10;QropVN1kd8ncJqGZOyEzMfHtO0Khy8P5+TjbdDSNuFLnassK5rMIBHFhdc2lgsv5/WkFwnlkjY1l&#10;UnAjB+lu8rDFRNuBv+h68qUII+wSVFB53yZSuqIig25mW+LgfdvOoA+yK6XucAjjppFxFC2lwZoD&#10;ocKWjhUVP6feBO46f80+PuXLOm8Oi7x46w/zvlfqcTruNyA8jf4//NfOtII4eob7mXAE5O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LSx/sUAAADcAAAADwAAAAAAAAAA&#10;AAAAAAChAgAAZHJzL2Rvd25yZXYueG1sUEsFBgAAAAAEAAQA+QAAAJMDAAAAAA==&#10;" strokecolor="#c00000" strokeweight="1pt">
                  <v:stroke endarrow="block"/>
                </v:line>
                <v:line id="Line 130" o:spid="_x0000_s1031" style="position:absolute;flip:x;visibility:visible;mso-wrap-style:square" from="3950,6149" to="7910,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YpUcMAAADcAAAADwAAAGRycy9kb3ducmV2LnhtbESPQWsCMRSE70L/Q3iF3jRbESlbs0ux&#10;CvWoFb2+bl43q5uXJYma/vtGKPQ4zMw3zKJOthdX8qFzrOB5UoAgbpzuuFWw/1yPX0CEiKyxd0wK&#10;fihAXT2MFlhqd+MtXXexFRnCoUQFJsahlDI0hiyGiRuIs/ftvMWYpW+l9njLcNvLaVHMpcWO84LB&#10;gZaGmvPuYhUcjE+bME9L93XcnGar1Wk447tST4/p7RVEpBT/w3/tD61gWszgfiYfAV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GKVHDAAAA3AAAAA8AAAAAAAAAAAAA&#10;AAAAoQIAAGRycy9kb3ducmV2LnhtbFBLBQYAAAAABAAEAPkAAACRAwAAAAA=&#10;" strokecolor="#c00000" strokeweight="1pt">
                  <v:stroke endarrow="block"/>
                </v:line>
              </v:group>
            </w:pict>
          </mc:Fallback>
        </mc:AlternateConten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b/>
          <w:sz w:val="28"/>
          <w:szCs w:val="28"/>
        </w:rPr>
        <w:t>Каналы передачи информации</w:t>
      </w:r>
      <w:r w:rsidRPr="004171FB">
        <w:rPr>
          <w:rFonts w:ascii="Times New Roman" w:hAnsi="Times New Roman" w:cs="Times New Roman"/>
          <w:sz w:val="28"/>
          <w:szCs w:val="28"/>
        </w:rPr>
        <w:t xml:space="preserve"> – каналы связи – это технические устройства, обеспечивающие передачу данных. Они бывают аналоговые и цифровые, телефонные и телеграфные, радиочастотные и телевизионные, инфракрасные и оптические, выделенные и коммутируемые.</w:t>
      </w:r>
    </w:p>
    <w:p w:rsidR="004171FB" w:rsidRPr="004171FB" w:rsidRDefault="004171FB" w:rsidP="004171FB">
      <w:pPr>
        <w:shd w:val="clear" w:color="auto" w:fill="FFFFFF"/>
        <w:spacing w:before="60" w:after="60"/>
        <w:ind w:left="708"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 xml:space="preserve">Коммутируемые каналы связи используются конкретной сетью только на момент связи. В территориальных и глобальных компьютерных сетях, как правило, используются телефонные каналы общего назначения, которые по вызову </w:t>
      </w:r>
      <w:r w:rsidRPr="004171FB">
        <w:rPr>
          <w:rFonts w:ascii="Times New Roman" w:hAnsi="Times New Roman" w:cs="Times New Roman"/>
          <w:b/>
          <w:sz w:val="28"/>
          <w:szCs w:val="28"/>
        </w:rPr>
        <w:t xml:space="preserve">подключаются (коммутируются) </w:t>
      </w:r>
      <w:r w:rsidRPr="004171FB">
        <w:rPr>
          <w:rFonts w:ascii="Times New Roman" w:hAnsi="Times New Roman" w:cs="Times New Roman"/>
          <w:sz w:val="28"/>
          <w:szCs w:val="28"/>
        </w:rPr>
        <w:t>к данной сети. Коммутируемые каналы являются низкоскоростными в отличие от выделенных каналов.</w:t>
      </w:r>
    </w:p>
    <w:p w:rsidR="004171FB" w:rsidRPr="004171FB" w:rsidRDefault="004171FB" w:rsidP="004171FB">
      <w:pPr>
        <w:shd w:val="clear" w:color="auto" w:fill="FFFFFF"/>
        <w:spacing w:before="60" w:after="60"/>
        <w:ind w:left="708"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b/>
          <w:sz w:val="28"/>
          <w:szCs w:val="28"/>
        </w:rPr>
        <w:t xml:space="preserve">Дуплексный </w:t>
      </w:r>
      <w:r w:rsidRPr="004171FB">
        <w:rPr>
          <w:rFonts w:ascii="Times New Roman" w:hAnsi="Times New Roman" w:cs="Times New Roman"/>
          <w:sz w:val="28"/>
          <w:szCs w:val="28"/>
        </w:rPr>
        <w:t>канал связи (</w:t>
      </w:r>
      <w:r w:rsidRPr="004171FB">
        <w:rPr>
          <w:rFonts w:ascii="Times New Roman" w:hAnsi="Times New Roman" w:cs="Times New Roman"/>
          <w:color w:val="000000"/>
          <w:sz w:val="28"/>
          <w:szCs w:val="28"/>
        </w:rPr>
        <w:t xml:space="preserve">лат. </w:t>
      </w:r>
      <w:proofErr w:type="spellStart"/>
      <w:r w:rsidRPr="004171FB">
        <w:rPr>
          <w:rFonts w:ascii="Times New Roman" w:hAnsi="Times New Roman" w:cs="Times New Roman"/>
          <w:color w:val="000000"/>
          <w:sz w:val="28"/>
          <w:szCs w:val="28"/>
        </w:rPr>
        <w:t>duplex</w:t>
      </w:r>
      <w:proofErr w:type="spellEnd"/>
      <w:r w:rsidRPr="004171FB">
        <w:rPr>
          <w:rFonts w:ascii="Times New Roman" w:hAnsi="Times New Roman" w:cs="Times New Roman"/>
          <w:color w:val="000000"/>
          <w:sz w:val="28"/>
          <w:szCs w:val="28"/>
        </w:rPr>
        <w:t xml:space="preserve"> двойной)</w:t>
      </w:r>
      <w:r w:rsidRPr="004171FB">
        <w:rPr>
          <w:rFonts w:ascii="Times New Roman" w:hAnsi="Times New Roman" w:cs="Times New Roman"/>
          <w:sz w:val="28"/>
          <w:szCs w:val="28"/>
        </w:rPr>
        <w:t xml:space="preserve"> – канал, по которому передача данных происходит в оба направления одновременно.</w:t>
      </w:r>
    </w:p>
    <w:p w:rsidR="004171FB" w:rsidRPr="004171FB" w:rsidRDefault="004171FB" w:rsidP="004171FB">
      <w:pPr>
        <w:shd w:val="clear" w:color="auto" w:fill="FFFFFF"/>
        <w:spacing w:before="60" w:after="60"/>
        <w:ind w:left="708"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b/>
          <w:sz w:val="28"/>
          <w:szCs w:val="28"/>
        </w:rPr>
        <w:lastRenderedPageBreak/>
        <w:t>Симплексный</w:t>
      </w:r>
      <w:r w:rsidRPr="004171FB">
        <w:rPr>
          <w:rFonts w:ascii="Times New Roman" w:hAnsi="Times New Roman" w:cs="Times New Roman"/>
          <w:sz w:val="28"/>
          <w:szCs w:val="28"/>
        </w:rPr>
        <w:t xml:space="preserve"> канал (</w:t>
      </w:r>
      <w:r w:rsidRPr="004171FB">
        <w:rPr>
          <w:rFonts w:ascii="Times New Roman" w:hAnsi="Times New Roman" w:cs="Times New Roman"/>
          <w:color w:val="000000"/>
          <w:sz w:val="28"/>
          <w:szCs w:val="28"/>
        </w:rPr>
        <w:t xml:space="preserve">лат. </w:t>
      </w:r>
      <w:proofErr w:type="spellStart"/>
      <w:r w:rsidRPr="004171FB">
        <w:rPr>
          <w:rFonts w:ascii="Times New Roman" w:hAnsi="Times New Roman" w:cs="Times New Roman"/>
          <w:color w:val="000000"/>
          <w:sz w:val="28"/>
          <w:szCs w:val="28"/>
        </w:rPr>
        <w:t>simplex</w:t>
      </w:r>
      <w:proofErr w:type="spellEnd"/>
      <w:r w:rsidRPr="004171FB">
        <w:rPr>
          <w:rFonts w:ascii="Times New Roman" w:hAnsi="Times New Roman" w:cs="Times New Roman"/>
          <w:color w:val="000000"/>
          <w:sz w:val="28"/>
          <w:szCs w:val="28"/>
        </w:rPr>
        <w:t xml:space="preserve"> – простой)</w:t>
      </w:r>
      <w:r w:rsidRPr="004171FB">
        <w:rPr>
          <w:rFonts w:ascii="Times New Roman" w:hAnsi="Times New Roman" w:cs="Times New Roman"/>
          <w:sz w:val="28"/>
          <w:szCs w:val="28"/>
        </w:rPr>
        <w:t xml:space="preserve"> – канал, по которому передача данных в каждый момент времени происходит только в одном направлении.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>Основной характеристикой каналов передачи информации является их пропускная способность (скорость передачи информации).</w:t>
      </w:r>
    </w:p>
    <w:p w:rsidR="004171FB" w:rsidRPr="004171FB" w:rsidRDefault="004171FB" w:rsidP="004171FB">
      <w:pPr>
        <w:shd w:val="clear" w:color="auto" w:fill="FFFFFF"/>
        <w:spacing w:before="60" w:after="60"/>
        <w:ind w:left="708"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b/>
          <w:sz w:val="28"/>
          <w:szCs w:val="28"/>
        </w:rPr>
        <w:t>Пропускная способность</w:t>
      </w:r>
      <w:r w:rsidRPr="004171FB">
        <w:rPr>
          <w:rFonts w:ascii="Times New Roman" w:hAnsi="Times New Roman" w:cs="Times New Roman"/>
          <w:sz w:val="28"/>
          <w:szCs w:val="28"/>
        </w:rPr>
        <w:t xml:space="preserve"> канала равна количеству информации, которое может передаваться по нему в единицу времени.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>Обычно пропускная способность измеряется в битах в секунду (бит/с) и кратных единицах Кбит/с и Мбит/с. Однако иногда в качестве единицы измерения используется байт в секунду (байт/с) и кратные ему единицы Кбайт/с и Мбайт/с.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>Соотношения между единицами пропускной способности канала передачи информации такие же, как между единицами измерения количества информации:</w:t>
      </w:r>
    </w:p>
    <w:p w:rsidR="004171FB" w:rsidRPr="004171FB" w:rsidRDefault="004171FB" w:rsidP="004171FB">
      <w:pPr>
        <w:shd w:val="clear" w:color="auto" w:fill="FFFFFF"/>
        <w:spacing w:before="60" w:after="60"/>
        <w:ind w:left="2160"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>1 байт/с = 2</w:t>
      </w:r>
      <w:r w:rsidRPr="004171FB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4171FB">
        <w:rPr>
          <w:rFonts w:ascii="Times New Roman" w:hAnsi="Times New Roman" w:cs="Times New Roman"/>
          <w:sz w:val="28"/>
          <w:szCs w:val="28"/>
        </w:rPr>
        <w:t>бит/с = 8 бит/с;</w:t>
      </w:r>
    </w:p>
    <w:p w:rsidR="004171FB" w:rsidRPr="004171FB" w:rsidRDefault="004171FB" w:rsidP="004171FB">
      <w:pPr>
        <w:shd w:val="clear" w:color="auto" w:fill="FFFFFF"/>
        <w:spacing w:before="60" w:after="60"/>
        <w:ind w:left="2160"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>1 Кбит/с = 2</w:t>
      </w:r>
      <w:r w:rsidRPr="004171FB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4171FB">
        <w:rPr>
          <w:rFonts w:ascii="Times New Roman" w:hAnsi="Times New Roman" w:cs="Times New Roman"/>
          <w:sz w:val="28"/>
          <w:szCs w:val="28"/>
        </w:rPr>
        <w:t xml:space="preserve"> бит/с = 1024 бит/с;</w:t>
      </w:r>
    </w:p>
    <w:p w:rsidR="004171FB" w:rsidRPr="004171FB" w:rsidRDefault="004171FB" w:rsidP="004171FB">
      <w:pPr>
        <w:shd w:val="clear" w:color="auto" w:fill="FFFFFF"/>
        <w:spacing w:before="60" w:after="60"/>
        <w:ind w:left="2160"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>1 Мбит/с = 2</w:t>
      </w:r>
      <w:r w:rsidRPr="004171FB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4171FB">
        <w:rPr>
          <w:rFonts w:ascii="Times New Roman" w:hAnsi="Times New Roman" w:cs="Times New Roman"/>
          <w:sz w:val="28"/>
          <w:szCs w:val="28"/>
        </w:rPr>
        <w:t xml:space="preserve"> Кбит/с = 1024 Кбит/с;</w:t>
      </w:r>
    </w:p>
    <w:p w:rsidR="004171FB" w:rsidRPr="004171FB" w:rsidRDefault="004171FB" w:rsidP="004171FB">
      <w:pPr>
        <w:shd w:val="clear" w:color="auto" w:fill="FFFFFF"/>
        <w:spacing w:before="60" w:after="60"/>
        <w:ind w:left="2160"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>1 Гбит/с = 2</w:t>
      </w:r>
      <w:r w:rsidRPr="004171FB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4171FB">
        <w:rPr>
          <w:rFonts w:ascii="Times New Roman" w:hAnsi="Times New Roman" w:cs="Times New Roman"/>
          <w:sz w:val="28"/>
          <w:szCs w:val="28"/>
        </w:rPr>
        <w:t xml:space="preserve"> Мбит/с = 1024 Мбит/с.</w:t>
      </w:r>
    </w:p>
    <w:p w:rsidR="004171FB" w:rsidRPr="004171FB" w:rsidRDefault="004171FB" w:rsidP="004171FB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4171FB">
        <w:rPr>
          <w:rFonts w:ascii="Times New Roman" w:hAnsi="Times New Roman" w:cs="Times New Roman"/>
          <w:b/>
          <w:sz w:val="28"/>
          <w:szCs w:val="28"/>
        </w:rPr>
        <w:t>2. Компьютерные сети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>При работе на персональном компьютере в автономном режиме пользователи могут обмениваться информацией (программами, документами и так далее), лишь копируя ее на дискеты, диски или флэш-память.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>Создание компьютерных сетей вызвано практической потребностью совместного использования информации пользователями, работающими на удаленных друг от друга компьютерах. Сети предоставляют пользователям возможность не только быстрого обмена информацией, но и совместного использования принтеров и других периферийных устройств и даже одновременной работы с документами.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>Локальная сеть объединяет компьютеры, установленные в одном помещении (например, школьный компьютерный класс) или в одном здании (например, в здании школы могут быть объединены в локальную сеть несколько десятков компьютеров, установленных в различных предметных кабинетах).</w:t>
      </w:r>
    </w:p>
    <w:p w:rsidR="004171FB" w:rsidRPr="004171FB" w:rsidRDefault="004171FB" w:rsidP="004171FB">
      <w:pPr>
        <w:shd w:val="clear" w:color="auto" w:fill="FFFFFF"/>
        <w:spacing w:before="60" w:after="60"/>
        <w:ind w:left="720"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b/>
          <w:sz w:val="28"/>
          <w:szCs w:val="28"/>
        </w:rPr>
        <w:t>Локальная сеть</w:t>
      </w:r>
      <w:r w:rsidRPr="004171FB">
        <w:rPr>
          <w:rFonts w:ascii="Times New Roman" w:hAnsi="Times New Roman" w:cs="Times New Roman"/>
          <w:sz w:val="28"/>
          <w:szCs w:val="28"/>
        </w:rPr>
        <w:t xml:space="preserve"> объединяет несколько компьютеров и дает возможность пользователям совместно использовать ресурсы компьютеров, а также подключенных к сети периферийных устройств (принтеров, плоттеров, дисков, модемов и др.).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lastRenderedPageBreak/>
        <w:t xml:space="preserve">Локальные сети обычно объединяют несколько десятков компьютеров, размещенных в одном здании, однако они не позволяют обеспечить совместный доступ к информации пользователям, находящимся, например, в различных частях города. На помощь приходят </w:t>
      </w:r>
      <w:r w:rsidRPr="004171FB">
        <w:rPr>
          <w:rFonts w:ascii="Times New Roman" w:hAnsi="Times New Roman" w:cs="Times New Roman"/>
          <w:b/>
          <w:sz w:val="28"/>
          <w:szCs w:val="28"/>
        </w:rPr>
        <w:t>региональные сети</w:t>
      </w:r>
      <w:r w:rsidRPr="004171FB">
        <w:rPr>
          <w:rFonts w:ascii="Times New Roman" w:hAnsi="Times New Roman" w:cs="Times New Roman"/>
          <w:sz w:val="28"/>
          <w:szCs w:val="28"/>
        </w:rPr>
        <w:t>, объединяющие компьютеры в пределах одного региона (города, страны, континента).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 xml:space="preserve">Многие организации, заинтересованные в защите информации от несанкционированного доступа (например, военные, банковские и пр.), создают собственные, так называемые </w:t>
      </w:r>
      <w:r w:rsidRPr="004171FB">
        <w:rPr>
          <w:rFonts w:ascii="Times New Roman" w:hAnsi="Times New Roman" w:cs="Times New Roman"/>
          <w:b/>
          <w:sz w:val="28"/>
          <w:szCs w:val="28"/>
        </w:rPr>
        <w:t>корпоративные сети</w:t>
      </w:r>
      <w:r w:rsidRPr="004171FB">
        <w:rPr>
          <w:rFonts w:ascii="Times New Roman" w:hAnsi="Times New Roman" w:cs="Times New Roman"/>
          <w:sz w:val="28"/>
          <w:szCs w:val="28"/>
        </w:rPr>
        <w:t>. Корпоративная сеть может объединять тысячи и десятки тысяч компьютеров, размещенных в различных странах и городах.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 xml:space="preserve">Потребности формирования единого мирового информационного пространства привели к созданию глобальной компьютерной сети </w:t>
      </w:r>
      <w:r w:rsidRPr="004171FB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4171FB">
        <w:rPr>
          <w:rFonts w:ascii="Times New Roman" w:hAnsi="Times New Roman" w:cs="Times New Roman"/>
          <w:sz w:val="28"/>
          <w:szCs w:val="28"/>
        </w:rPr>
        <w:t>.</w:t>
      </w:r>
    </w:p>
    <w:p w:rsidR="004171FB" w:rsidRPr="004171FB" w:rsidRDefault="004171FB" w:rsidP="004171FB">
      <w:pPr>
        <w:shd w:val="clear" w:color="auto" w:fill="FFFFFF"/>
        <w:spacing w:before="60" w:after="60"/>
        <w:ind w:left="720"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b/>
          <w:sz w:val="28"/>
          <w:szCs w:val="28"/>
        </w:rPr>
        <w:t xml:space="preserve">Интернет </w:t>
      </w:r>
      <w:r w:rsidRPr="004171FB">
        <w:rPr>
          <w:rFonts w:ascii="Times New Roman" w:hAnsi="Times New Roman" w:cs="Times New Roman"/>
          <w:sz w:val="28"/>
          <w:szCs w:val="28"/>
        </w:rPr>
        <w:t>— это глобальная компьютерная сеть, объединяющая многие локальные, региональные и корпоративные сети и включающая сотни миллионов компьютеров.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 xml:space="preserve">Интернет является крупнейшей сетью </w:t>
      </w:r>
      <w:r w:rsidRPr="004171FB">
        <w:rPr>
          <w:rFonts w:ascii="Times New Roman" w:hAnsi="Times New Roman" w:cs="Times New Roman"/>
          <w:b/>
          <w:sz w:val="28"/>
          <w:szCs w:val="28"/>
        </w:rPr>
        <w:t>передачи данных</w:t>
      </w:r>
      <w:r w:rsidRPr="004171FB">
        <w:rPr>
          <w:rFonts w:ascii="Times New Roman" w:hAnsi="Times New Roman" w:cs="Times New Roman"/>
          <w:sz w:val="28"/>
          <w:szCs w:val="28"/>
        </w:rPr>
        <w:t xml:space="preserve">. Интернет позволяет любому пользователю, имеющему выход в сеть, получить доступ ко всем информационным ресурсам, хранящимся на сайтах (компьютерах-серверах) по всему миру. Сеть Интернет обеспечивает работу </w:t>
      </w:r>
      <w:r w:rsidRPr="004171FB">
        <w:rPr>
          <w:rFonts w:ascii="Times New Roman" w:hAnsi="Times New Roman" w:cs="Times New Roman"/>
          <w:b/>
          <w:sz w:val="28"/>
          <w:szCs w:val="28"/>
        </w:rPr>
        <w:t>электронной почты</w:t>
      </w:r>
      <w:r w:rsidRPr="004171FB">
        <w:rPr>
          <w:rFonts w:ascii="Times New Roman" w:hAnsi="Times New Roman" w:cs="Times New Roman"/>
          <w:sz w:val="28"/>
          <w:szCs w:val="28"/>
        </w:rPr>
        <w:t>, позволяющей передавать сообщения другим пользователям сети и принимать сообщения от них.</w:t>
      </w:r>
    </w:p>
    <w:p w:rsidR="004171FB" w:rsidRPr="004171FB" w:rsidRDefault="004171FB" w:rsidP="004171FB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4171FB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 xml:space="preserve">Скорость передачи данных через </w:t>
      </w:r>
      <w:r w:rsidRPr="004171FB">
        <w:rPr>
          <w:rFonts w:ascii="Times New Roman" w:hAnsi="Times New Roman" w:cs="Times New Roman"/>
          <w:sz w:val="28"/>
          <w:szCs w:val="28"/>
          <w:lang w:val="en-US"/>
        </w:rPr>
        <w:t>ADSL</w:t>
      </w:r>
      <w:r w:rsidRPr="004171FB">
        <w:rPr>
          <w:rFonts w:ascii="Times New Roman" w:hAnsi="Times New Roman" w:cs="Times New Roman"/>
          <w:sz w:val="28"/>
          <w:szCs w:val="28"/>
        </w:rPr>
        <w:t>-соединение равна 256 000 бит/с. Передача файла через данное соединение заняла 3 мин. Определите размер файла в килобайтах.</w:t>
      </w:r>
    </w:p>
    <w:p w:rsidR="004171FB" w:rsidRPr="004171FB" w:rsidRDefault="004171FB" w:rsidP="004171FB">
      <w:pPr>
        <w:shd w:val="clear" w:color="auto" w:fill="FFFFFF"/>
        <w:spacing w:before="60" w:after="60"/>
        <w:ind w:left="708" w:right="-57"/>
        <w:jc w:val="both"/>
        <w:rPr>
          <w:rFonts w:ascii="Times New Roman" w:hAnsi="Times New Roman" w:cs="Times New Roman"/>
          <w:sz w:val="24"/>
          <w:szCs w:val="24"/>
        </w:rPr>
      </w:pPr>
      <w:r w:rsidRPr="004171FB">
        <w:rPr>
          <w:rFonts w:ascii="Times New Roman" w:hAnsi="Times New Roman" w:cs="Times New Roman"/>
          <w:b/>
          <w:bCs/>
          <w:sz w:val="24"/>
          <w:szCs w:val="24"/>
        </w:rPr>
        <w:t>ADSL</w:t>
      </w:r>
      <w:r w:rsidRPr="004171FB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Pr="004171FB">
        <w:rPr>
          <w:rFonts w:ascii="Times New Roman" w:hAnsi="Times New Roman" w:cs="Times New Roman"/>
          <w:i/>
          <w:iCs/>
          <w:sz w:val="24"/>
          <w:szCs w:val="24"/>
        </w:rPr>
        <w:t>Asymmetric</w:t>
      </w:r>
      <w:proofErr w:type="spellEnd"/>
      <w:r w:rsidRPr="004171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71FB">
        <w:rPr>
          <w:rFonts w:ascii="Times New Roman" w:hAnsi="Times New Roman" w:cs="Times New Roman"/>
          <w:i/>
          <w:iCs/>
          <w:sz w:val="24"/>
          <w:szCs w:val="24"/>
        </w:rPr>
        <w:t>Digital</w:t>
      </w:r>
      <w:proofErr w:type="spellEnd"/>
      <w:r w:rsidRPr="004171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71FB">
        <w:rPr>
          <w:rFonts w:ascii="Times New Roman" w:hAnsi="Times New Roman" w:cs="Times New Roman"/>
          <w:i/>
          <w:iCs/>
          <w:sz w:val="24"/>
          <w:szCs w:val="24"/>
        </w:rPr>
        <w:t>Subscriber</w:t>
      </w:r>
      <w:proofErr w:type="spellEnd"/>
      <w:r w:rsidRPr="004171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71FB">
        <w:rPr>
          <w:rFonts w:ascii="Times New Roman" w:hAnsi="Times New Roman" w:cs="Times New Roman"/>
          <w:i/>
          <w:iCs/>
          <w:sz w:val="24"/>
          <w:szCs w:val="24"/>
        </w:rPr>
        <w:t>Line</w:t>
      </w:r>
      <w:proofErr w:type="spellEnd"/>
      <w:r w:rsidRPr="004171FB">
        <w:rPr>
          <w:rFonts w:ascii="Times New Roman" w:hAnsi="Times New Roman" w:cs="Times New Roman"/>
          <w:sz w:val="24"/>
          <w:szCs w:val="24"/>
        </w:rPr>
        <w:t> — асимметричная цифровая абонентская линия) — модемная технология, превращающая стандартные телефонные аналоговые линии в линии высокоскоростного доступа.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1FB"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>Размер файла можно вычислить, если умножить скорость передачи информации на время передачи.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>Выразим время в секундах: 3 мин = 3</w:t>
      </w:r>
      <w:r w:rsidRPr="004171FB">
        <w:rPr>
          <w:rFonts w:ascii="Times New Roman" w:hAnsi="Times New Roman" w:cs="Times New Roman"/>
          <w:sz w:val="28"/>
          <w:szCs w:val="28"/>
        </w:rPr>
        <w:sym w:font="Symbol" w:char="F0D7"/>
      </w:r>
      <w:r w:rsidRPr="004171FB">
        <w:rPr>
          <w:rFonts w:ascii="Times New Roman" w:hAnsi="Times New Roman" w:cs="Times New Roman"/>
          <w:sz w:val="28"/>
          <w:szCs w:val="28"/>
        </w:rPr>
        <w:t>60 = 180 с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>Выразим скорость в килобайтах в секунду: 256 000 бит/с = 256 000/8/1024 = 31,25 Кбайт/</w:t>
      </w:r>
      <w:r w:rsidRPr="004171FB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>Размер файла: 31,25 Кбайт/</w:t>
      </w:r>
      <w:r w:rsidRPr="004171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71FB">
        <w:rPr>
          <w:rFonts w:ascii="Times New Roman" w:hAnsi="Times New Roman" w:cs="Times New Roman"/>
          <w:sz w:val="28"/>
          <w:szCs w:val="28"/>
        </w:rPr>
        <w:t xml:space="preserve"> </w:t>
      </w:r>
      <w:r w:rsidRPr="004171FB">
        <w:rPr>
          <w:rFonts w:ascii="Times New Roman" w:hAnsi="Times New Roman" w:cs="Times New Roman"/>
          <w:sz w:val="28"/>
          <w:szCs w:val="28"/>
        </w:rPr>
        <w:sym w:font="Symbol" w:char="F0D7"/>
      </w:r>
      <w:r w:rsidRPr="004171FB">
        <w:rPr>
          <w:rFonts w:ascii="Times New Roman" w:hAnsi="Times New Roman" w:cs="Times New Roman"/>
          <w:sz w:val="28"/>
          <w:szCs w:val="28"/>
        </w:rPr>
        <w:t xml:space="preserve"> 180 с = 5625 Кбайт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i/>
          <w:sz w:val="28"/>
          <w:szCs w:val="28"/>
        </w:rPr>
        <w:t>Ответ:</w:t>
      </w:r>
      <w:r w:rsidRPr="004171FB">
        <w:rPr>
          <w:rFonts w:ascii="Times New Roman" w:hAnsi="Times New Roman" w:cs="Times New Roman"/>
          <w:sz w:val="28"/>
          <w:szCs w:val="28"/>
        </w:rPr>
        <w:t xml:space="preserve"> 5625 Кбайт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Домашнее задание р</w:t>
      </w:r>
      <w:r w:rsidRPr="004171FB">
        <w:rPr>
          <w:rFonts w:ascii="Times New Roman" w:hAnsi="Times New Roman" w:cs="Times New Roman"/>
          <w:sz w:val="28"/>
          <w:szCs w:val="28"/>
        </w:rPr>
        <w:t>ешите задачу самостоятельно:</w:t>
      </w:r>
    </w:p>
    <w:p w:rsidR="004171FB" w:rsidRPr="004171FB" w:rsidRDefault="004171FB" w:rsidP="004171FB">
      <w:pPr>
        <w:shd w:val="clear" w:color="auto" w:fill="FFFFFF"/>
        <w:spacing w:before="60" w:after="60"/>
        <w:ind w:right="-57"/>
        <w:rPr>
          <w:rFonts w:ascii="Times New Roman" w:hAnsi="Times New Roman" w:cs="Times New Roman"/>
          <w:sz w:val="28"/>
          <w:szCs w:val="28"/>
        </w:rPr>
      </w:pPr>
      <w:r w:rsidRPr="004171FB">
        <w:rPr>
          <w:rFonts w:ascii="Times New Roman" w:hAnsi="Times New Roman" w:cs="Times New Roman"/>
          <w:sz w:val="28"/>
          <w:szCs w:val="28"/>
        </w:rPr>
        <w:t>Скорость передачи данных через ADSL-соединение равна 512 Кбит/с. Передача файла через данное соединение заняла 4 минуты. Определите размер файла в мегабайтах.</w:t>
      </w:r>
    </w:p>
    <w:sectPr w:rsidR="004171FB" w:rsidRPr="0041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3375C"/>
    <w:multiLevelType w:val="hybridMultilevel"/>
    <w:tmpl w:val="59928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23"/>
    <w:rsid w:val="004171FB"/>
    <w:rsid w:val="00AD1E23"/>
    <w:rsid w:val="00CD612D"/>
    <w:rsid w:val="00E3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7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7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857</Words>
  <Characters>4886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4</cp:revision>
  <dcterms:created xsi:type="dcterms:W3CDTF">2020-04-28T04:01:00Z</dcterms:created>
  <dcterms:modified xsi:type="dcterms:W3CDTF">2020-04-30T05:20:00Z</dcterms:modified>
</cp:coreProperties>
</file>