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4178"/>
        <w:gridCol w:w="992"/>
        <w:gridCol w:w="1701"/>
        <w:gridCol w:w="1985"/>
        <w:gridCol w:w="2919"/>
        <w:gridCol w:w="1185"/>
        <w:gridCol w:w="1100"/>
      </w:tblGrid>
      <w:tr w:rsidR="00DD0FFB" w:rsidTr="00602437">
        <w:tc>
          <w:tcPr>
            <w:tcW w:w="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Default="00DD0FFB" w:rsidP="00602437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урока</w:t>
            </w:r>
          </w:p>
        </w:tc>
        <w:tc>
          <w:tcPr>
            <w:tcW w:w="41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Default="00DD0FFB" w:rsidP="00602437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Default="00DD0FFB" w:rsidP="00602437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Default="00DD0FFB" w:rsidP="00602437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Default="00DD0FFB" w:rsidP="00602437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Домашнее задание</w:t>
            </w:r>
          </w:p>
        </w:tc>
        <w:tc>
          <w:tcPr>
            <w:tcW w:w="29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Default="00DD0FFB" w:rsidP="00602437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Pr="00E3069C" w:rsidRDefault="00DD0FFB" w:rsidP="00602437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Календ</w:t>
            </w:r>
            <w:r w:rsidR="004A6D9F">
              <w:rPr>
                <w:rFonts w:ascii="Times New Roman" w:hAnsi="Times New Roman"/>
                <w:b/>
                <w:bCs/>
              </w:rPr>
              <w:t>арные сроки изучения, группа №</w:t>
            </w:r>
            <w:bookmarkStart w:id="0" w:name="_GoBack"/>
            <w:bookmarkEnd w:id="0"/>
          </w:p>
        </w:tc>
      </w:tr>
      <w:tr w:rsidR="00DD0FFB" w:rsidTr="00DD0FFB">
        <w:tc>
          <w:tcPr>
            <w:tcW w:w="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Default="00DD0FFB" w:rsidP="00602437">
            <w:pPr>
              <w:suppressAutoHyphens w:val="0"/>
            </w:pPr>
          </w:p>
        </w:tc>
        <w:tc>
          <w:tcPr>
            <w:tcW w:w="41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Default="00DD0FFB" w:rsidP="00602437">
            <w:pPr>
              <w:suppressAutoHyphens w:val="0"/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Default="00DD0FFB" w:rsidP="00602437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Default="00DD0FFB" w:rsidP="00602437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Default="00DD0FFB" w:rsidP="00602437">
            <w:pPr>
              <w:suppressAutoHyphens w:val="0"/>
            </w:pPr>
          </w:p>
        </w:tc>
        <w:tc>
          <w:tcPr>
            <w:tcW w:w="2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Default="00DD0FFB" w:rsidP="00602437">
            <w:pPr>
              <w:suppressAutoHyphens w:val="0"/>
            </w:pPr>
          </w:p>
        </w:tc>
        <w:tc>
          <w:tcPr>
            <w:tcW w:w="1185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Default="00DD0FFB" w:rsidP="00602437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Default="00DD0FFB" w:rsidP="00602437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Факт</w:t>
            </w:r>
          </w:p>
        </w:tc>
      </w:tr>
      <w:tr w:rsidR="00A320A4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A320A4" w:rsidRPr="00AB3F99" w:rsidRDefault="00A320A4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AB3F99">
              <w:rPr>
                <w:rFonts w:ascii="Times New Roman" w:hAnsi="Times New Roman" w:cs="Times New Roman"/>
                <w:b/>
                <w:bCs/>
              </w:rPr>
              <w:t>Раздел 1.</w:t>
            </w:r>
          </w:p>
          <w:p w:rsidR="00A320A4" w:rsidRPr="00AB3F99" w:rsidRDefault="00A320A4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AB3F99">
              <w:rPr>
                <w:rFonts w:ascii="Times New Roman" w:hAnsi="Times New Roman" w:cs="Times New Roman"/>
                <w:b/>
                <w:bCs/>
              </w:rPr>
              <w:t>Основы микробиологии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4A6D9F" w:rsidRDefault="004A6D9F" w:rsidP="008C621B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20A4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A320A4" w:rsidRPr="00AB3F99" w:rsidRDefault="00A320A4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AB3F99">
              <w:rPr>
                <w:rFonts w:ascii="Times New Roman" w:hAnsi="Times New Roman" w:cs="Times New Roman"/>
                <w:b/>
                <w:bCs/>
              </w:rPr>
              <w:t xml:space="preserve">Тема 1.1. </w:t>
            </w:r>
          </w:p>
          <w:p w:rsidR="00A320A4" w:rsidRPr="00AB3F99" w:rsidRDefault="00A320A4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A320A4" w:rsidRPr="00AB3F99" w:rsidRDefault="00A320A4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AB3F99">
              <w:rPr>
                <w:rFonts w:ascii="Times New Roman" w:hAnsi="Times New Roman" w:cs="Times New Roman"/>
                <w:b/>
                <w:bCs/>
              </w:rPr>
              <w:t>Понятие о микроорганизмах.</w:t>
            </w:r>
          </w:p>
          <w:p w:rsidR="00A320A4" w:rsidRPr="00AB3F99" w:rsidRDefault="00A320A4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AB3F99">
              <w:rPr>
                <w:rFonts w:ascii="Times New Roman" w:hAnsi="Times New Roman" w:cs="Times New Roman"/>
                <w:b/>
                <w:bCs/>
              </w:rPr>
              <w:t>Пищевые инфекции и отравления.</w:t>
            </w:r>
          </w:p>
          <w:p w:rsidR="00A320A4" w:rsidRPr="00AB3F99" w:rsidRDefault="00A320A4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4A6D9F" w:rsidRDefault="004A6D9F" w:rsidP="00804EF8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suppressAutoHyphens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20A4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B3F99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Понятие о микроорганизмах, их классификация.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B3F99" w:rsidP="00602437">
            <w:pPr>
              <w:suppressAutoHyphens w:val="0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Урок по передаче-усвоению новых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5F4FAF" w:rsidP="00602437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З.П.Матюхина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 </w:t>
            </w:r>
            <w:r w:rsidR="007B1A66">
              <w:rPr>
                <w:rFonts w:ascii="Times New Roman" w:hAnsi="Times New Roman" w:cs="Times New Roman"/>
              </w:rPr>
              <w:t>67-76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pStyle w:val="Style3"/>
              <w:tabs>
                <w:tab w:val="left" w:pos="13123"/>
              </w:tabs>
              <w:rPr>
                <w:bCs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20A4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B3F99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 xml:space="preserve"> Физиология микроорганизмов: химический состав микробной клетки, питание и дыхание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B3F99" w:rsidP="00602437">
            <w:pPr>
              <w:suppressAutoHyphens w:val="0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7B1A66" w:rsidP="007B1A66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З.П.Матюхина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 76-85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pStyle w:val="Style3"/>
              <w:tabs>
                <w:tab w:val="left" w:pos="13123"/>
              </w:tabs>
              <w:jc w:val="both"/>
              <w:rPr>
                <w:bCs/>
              </w:rPr>
            </w:pPr>
            <w:r w:rsidRPr="00AB3F99">
              <w:rPr>
                <w:bCs/>
              </w:rPr>
              <w:t>составление реферата на тему «Основные группы микроорганизмов».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Пищевые инфекции. Развитие инфекционных болезней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>
            <w:proofErr w:type="spellStart"/>
            <w:r w:rsidRPr="006B0CFA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6B0CFA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99-108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  <w:bCs/>
              </w:rPr>
              <w:t>составление кроссворда на тему «Физиология микроорганизмов».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Острые кишечные инфекции.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7B1A66">
            <w:proofErr w:type="spellStart"/>
            <w:r w:rsidRPr="006B0CFA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6B0CFA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108-114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Зоонозы.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7B1A66">
            <w:proofErr w:type="spellStart"/>
            <w:r w:rsidRPr="006B0CFA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6B0CFA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105-107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Пищевые отравления. Пищевые интоксикации бактериальной природы.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>
            <w:proofErr w:type="spellStart"/>
            <w:r w:rsidRPr="00BD5EE8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BD5EE8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107-110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A32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Пищевые интоксикации грибковой природы.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7B1A66">
            <w:proofErr w:type="spellStart"/>
            <w:r w:rsidRPr="00BD5EE8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BD5EE8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110-114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A32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 xml:space="preserve">Пищевые </w:t>
            </w:r>
            <w:proofErr w:type="spellStart"/>
            <w:r w:rsidRPr="00AB3F99">
              <w:rPr>
                <w:rFonts w:ascii="Times New Roman" w:hAnsi="Times New Roman" w:cs="Times New Roman"/>
                <w:bCs/>
              </w:rPr>
              <w:t>токсикоинфекции</w:t>
            </w:r>
            <w:proofErr w:type="spellEnd"/>
            <w:r w:rsidRPr="00AB3F9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>
            <w:proofErr w:type="spellStart"/>
            <w:r w:rsidRPr="002205DE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2205DE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108-109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 xml:space="preserve"> составление реферата на тему «Влияние условий внешней среды на микроорганизмы».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Гельминтозные заболевания.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7B1A66">
            <w:proofErr w:type="spellStart"/>
            <w:r w:rsidRPr="002205DE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2205DE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115-119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DA0C54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DA0C54">
              <w:rPr>
                <w:rFonts w:ascii="Times New Roman" w:hAnsi="Times New Roman" w:cs="Times New Roman"/>
                <w:bCs/>
              </w:rPr>
              <w:t xml:space="preserve">Л.Р. №1. </w:t>
            </w:r>
            <w:r w:rsidRPr="00DA0C54">
              <w:rPr>
                <w:rStyle w:val="FontStyle14"/>
              </w:rPr>
              <w:t>Изучение морфологии микроорганизмов под микроскопом.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7B1A66">
            <w:proofErr w:type="spellStart"/>
            <w:r w:rsidRPr="002205DE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2205DE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69-71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DA0C54" w:rsidRDefault="007B1A66" w:rsidP="00602437">
            <w:pPr>
              <w:pStyle w:val="Style9"/>
              <w:spacing w:line="276" w:lineRule="auto"/>
              <w:rPr>
                <w:rStyle w:val="FontStyle14"/>
              </w:rPr>
            </w:pPr>
            <w:r w:rsidRPr="00DA0C54">
              <w:rPr>
                <w:bCs/>
              </w:rPr>
              <w:t xml:space="preserve">Л.Р. </w:t>
            </w:r>
            <w:r w:rsidRPr="00DA0C54">
              <w:rPr>
                <w:rStyle w:val="FontStyle14"/>
              </w:rPr>
              <w:t xml:space="preserve">№2.  Окрашивание микроорганизмов по </w:t>
            </w:r>
            <w:proofErr w:type="spellStart"/>
            <w:r w:rsidRPr="00DA0C54">
              <w:rPr>
                <w:rStyle w:val="FontStyle14"/>
              </w:rPr>
              <w:t>Граму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>
            <w:proofErr w:type="spellStart"/>
            <w:r w:rsidRPr="002205DE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2205DE">
              <w:rPr>
                <w:rFonts w:ascii="Times New Roman" w:hAnsi="Times New Roman" w:cs="Times New Roman"/>
              </w:rPr>
              <w:t xml:space="preserve"> стр. 67-76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DA0C54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DA0C54">
              <w:rPr>
                <w:rFonts w:ascii="Times New Roman" w:hAnsi="Times New Roman" w:cs="Times New Roman"/>
                <w:bCs/>
              </w:rPr>
              <w:t>Источники микробиологического загрязнения мяса и мясных продуктов, рыбы и рыбных продуктов.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7B1A66">
            <w:proofErr w:type="spellStart"/>
            <w:r w:rsidRPr="00E468A8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E468A8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87-90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составление реферата на тему «Распространение микроорганизмов в природе».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DA0C54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DA0C54">
              <w:rPr>
                <w:rFonts w:ascii="Times New Roman" w:hAnsi="Times New Roman" w:cs="Times New Roman"/>
                <w:bCs/>
              </w:rPr>
              <w:t>Л.Р. №3 Микробиологическое исследование мяса.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>
            <w:r w:rsidRPr="007E0F1D">
              <w:rPr>
                <w:rFonts w:ascii="Times New Roman" w:hAnsi="Times New Roman" w:cs="Times New Roman"/>
              </w:rPr>
              <w:t>Урок-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7B1A66">
            <w:proofErr w:type="spellStart"/>
            <w:r w:rsidRPr="00E468A8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E468A8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87-90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DA0C54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DA0C54">
              <w:rPr>
                <w:rFonts w:ascii="Times New Roman" w:hAnsi="Times New Roman" w:cs="Times New Roman"/>
                <w:bCs/>
              </w:rPr>
              <w:t>Л.Р. №4. Микробиологическое исследование рыбы.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>
            <w:r w:rsidRPr="007E0F1D">
              <w:rPr>
                <w:rFonts w:ascii="Times New Roman" w:hAnsi="Times New Roman" w:cs="Times New Roman"/>
              </w:rPr>
              <w:t>Урок-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7B1A66">
            <w:proofErr w:type="spellStart"/>
            <w:r w:rsidRPr="00E468A8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E468A8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87-90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DA0C54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DA0C54">
              <w:rPr>
                <w:rFonts w:ascii="Times New Roman" w:hAnsi="Times New Roman" w:cs="Times New Roman"/>
                <w:bCs/>
              </w:rPr>
              <w:t>Источники микробиологического загрязнения  молока и молочных продуктов, баночных консервов.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B3F99"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7B1A66">
            <w:proofErr w:type="spellStart"/>
            <w:r w:rsidRPr="00E468A8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E468A8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90-92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Подготовка презентации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DA0C54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DA0C54">
              <w:rPr>
                <w:rFonts w:ascii="Times New Roman" w:hAnsi="Times New Roman" w:cs="Times New Roman"/>
                <w:bCs/>
              </w:rPr>
              <w:t xml:space="preserve">Л.Р. №5. Микробиологическое исследование молока – проба на </w:t>
            </w:r>
            <w:proofErr w:type="spellStart"/>
            <w:r w:rsidRPr="00DA0C54">
              <w:rPr>
                <w:rFonts w:ascii="Times New Roman" w:hAnsi="Times New Roman" w:cs="Times New Roman"/>
                <w:bCs/>
              </w:rPr>
              <w:t>редуктазу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7B1A66">
            <w:proofErr w:type="spellStart"/>
            <w:r w:rsidRPr="0044697C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44697C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90-92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E93CF5">
        <w:trPr>
          <w:trHeight w:val="1249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Источники микробиологического загрязнения яиц и яичных продуктов, пищевых жиров.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7B1A66">
            <w:proofErr w:type="spellStart"/>
            <w:r w:rsidRPr="0044697C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44697C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92-94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E93CF5">
        <w:trPr>
          <w:trHeight w:val="1249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4A6D9F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4A6D9F">
              <w:rPr>
                <w:rFonts w:ascii="Times New Roman" w:hAnsi="Times New Roman" w:cs="Times New Roman"/>
                <w:bCs/>
              </w:rPr>
              <w:t>Л.Р. № 6 Микробиологическое исследование яиц, жиров и сливочного масла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>
            <w:r w:rsidRPr="003D3EA5">
              <w:rPr>
                <w:rFonts w:ascii="Times New Roman" w:hAnsi="Times New Roman" w:cs="Times New Roman"/>
              </w:rPr>
              <w:t>Урок-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7B1A66">
            <w:proofErr w:type="spellStart"/>
            <w:r w:rsidRPr="0028311E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28311E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92-94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E93CF5">
        <w:trPr>
          <w:trHeight w:val="1249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4A6D9F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4A6D9F">
              <w:rPr>
                <w:rFonts w:ascii="Times New Roman" w:hAnsi="Times New Roman" w:cs="Times New Roman"/>
                <w:bCs/>
              </w:rPr>
              <w:t>Л.</w:t>
            </w:r>
            <w:r>
              <w:rPr>
                <w:rFonts w:ascii="Times New Roman" w:hAnsi="Times New Roman" w:cs="Times New Roman"/>
                <w:bCs/>
              </w:rPr>
              <w:t>Р. № 7</w:t>
            </w:r>
            <w:r w:rsidRPr="004A6D9F">
              <w:rPr>
                <w:rFonts w:ascii="Times New Roman" w:hAnsi="Times New Roman" w:cs="Times New Roman"/>
                <w:bCs/>
              </w:rPr>
              <w:t xml:space="preserve"> Микробиологическое исследование яиц, жиров и сливочного масла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>
            <w:r w:rsidRPr="003D3EA5">
              <w:rPr>
                <w:rFonts w:ascii="Times New Roman" w:hAnsi="Times New Roman" w:cs="Times New Roman"/>
              </w:rPr>
              <w:t>Урок-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7B1A66">
            <w:proofErr w:type="spellStart"/>
            <w:r w:rsidRPr="0028311E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28311E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92-94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DA0C54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Подготовить сообщение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6432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4A6D9F" w:rsidRDefault="009E6432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4A6D9F">
              <w:rPr>
                <w:rFonts w:ascii="Times New Roman" w:hAnsi="Times New Roman" w:cs="Times New Roman"/>
                <w:bCs/>
              </w:rPr>
              <w:t xml:space="preserve">Источники микробиологического загрязнения  овощей, плодов и продуктов их переработки, </w:t>
            </w:r>
            <w:proofErr w:type="spellStart"/>
            <w:r w:rsidRPr="004A6D9F">
              <w:rPr>
                <w:rFonts w:ascii="Times New Roman" w:hAnsi="Times New Roman" w:cs="Times New Roman"/>
                <w:bCs/>
              </w:rPr>
              <w:t>зернопродуктов</w:t>
            </w:r>
            <w:proofErr w:type="spellEnd"/>
            <w:r w:rsidRPr="004A6D9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4A6D9F" w:rsidRDefault="009E6432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4A6D9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7B1A66" w:rsidP="007B1A66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З.П.Матюхина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 94-99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6432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DA0C54">
              <w:rPr>
                <w:rFonts w:ascii="Times New Roman" w:hAnsi="Times New Roman" w:cs="Times New Roman"/>
                <w:bCs/>
              </w:rPr>
              <w:t xml:space="preserve">Контрольная работа №1 </w:t>
            </w:r>
            <w:r w:rsidR="00DA0C54">
              <w:rPr>
                <w:rFonts w:ascii="Times New Roman" w:hAnsi="Times New Roman" w:cs="Times New Roman"/>
                <w:bCs/>
              </w:rPr>
              <w:t>по теме</w:t>
            </w:r>
            <w:r w:rsidRPr="00DA0C54">
              <w:rPr>
                <w:rFonts w:ascii="Times New Roman" w:hAnsi="Times New Roman" w:cs="Times New Roman"/>
                <w:bCs/>
              </w:rPr>
              <w:t xml:space="preserve"> «Понятие о микроорганизмах</w:t>
            </w:r>
            <w:r w:rsidRPr="00AB3F99">
              <w:rPr>
                <w:rFonts w:ascii="Times New Roman" w:hAnsi="Times New Roman" w:cs="Times New Roman"/>
                <w:bCs/>
              </w:rPr>
              <w:t>. Пищевые инфекции и отравления.»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suppressAutoHyphens w:val="0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Контроль знаний, умений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7B1A66" w:rsidP="007B1A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З.П.Матюхина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 67-118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6432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9E6432" w:rsidRPr="00AB3F99" w:rsidRDefault="009E6432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AB3F99">
              <w:rPr>
                <w:rFonts w:ascii="Times New Roman" w:hAnsi="Times New Roman" w:cs="Times New Roman"/>
                <w:b/>
                <w:bCs/>
              </w:rPr>
              <w:t>Раздел 2.</w:t>
            </w:r>
          </w:p>
          <w:p w:rsidR="009E6432" w:rsidRPr="00AB3F99" w:rsidRDefault="009E6432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AB3F99">
              <w:rPr>
                <w:rFonts w:ascii="Times New Roman" w:hAnsi="Times New Roman" w:cs="Times New Roman"/>
                <w:b/>
                <w:bCs/>
              </w:rPr>
              <w:t>Гигиена и санитария в пищевом производстве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822D0A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6432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6432" w:rsidRPr="00AB3F99" w:rsidRDefault="009E6432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AB3F99">
              <w:rPr>
                <w:rFonts w:ascii="Times New Roman" w:hAnsi="Times New Roman" w:cs="Times New Roman"/>
                <w:b/>
                <w:bCs/>
              </w:rPr>
              <w:t>Тема 2.1.</w:t>
            </w:r>
          </w:p>
          <w:p w:rsidR="009E6432" w:rsidRPr="00DA0C54" w:rsidRDefault="009E6432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AB3F99">
              <w:rPr>
                <w:rFonts w:ascii="Times New Roman" w:hAnsi="Times New Roman" w:cs="Times New Roman"/>
                <w:b/>
                <w:bCs/>
              </w:rPr>
              <w:t>Основы гигиены и санитарии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822D0A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DC4E2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Правила личной гигиены работников пищевых производств.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7B1A66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121-135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DA0C54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инструкцию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Санитарные требования к одежде работников пищевых производств.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804EF8">
            <w:pPr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AB3F9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7B1A66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135-</w:t>
            </w:r>
            <w:r w:rsidR="00A04865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DA0C54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DA0C54">
              <w:rPr>
                <w:rFonts w:ascii="Times New Roman" w:hAnsi="Times New Roman" w:cs="Times New Roman"/>
                <w:bCs/>
              </w:rPr>
              <w:t>П.З.№1</w:t>
            </w:r>
            <w:r w:rsidRPr="00DA0C54">
              <w:rPr>
                <w:rStyle w:val="FontStyle14"/>
              </w:rPr>
              <w:t xml:space="preserve"> Соблюдение правил личной гигиены.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121-135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DA0C54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DA0C54">
              <w:rPr>
                <w:rFonts w:ascii="Times New Roman" w:hAnsi="Times New Roman" w:cs="Times New Roman"/>
                <w:bCs/>
              </w:rPr>
              <w:t>Производственная санитария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804EF8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A04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 w:rsidR="00A04865">
              <w:rPr>
                <w:rFonts w:ascii="Times New Roman" w:hAnsi="Times New Roman" w:cs="Times New Roman"/>
              </w:rPr>
              <w:t>142-162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DA0C54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</w:rPr>
            </w:pPr>
            <w:r w:rsidRPr="00DA0C54">
              <w:rPr>
                <w:rFonts w:ascii="Times New Roman" w:hAnsi="Times New Roman" w:cs="Times New Roman"/>
                <w:bCs/>
              </w:rPr>
              <w:t xml:space="preserve">Л.Р. </w:t>
            </w:r>
            <w:r w:rsidRPr="00DA0C54">
              <w:rPr>
                <w:rStyle w:val="FontStyle14"/>
                <w:lang w:eastAsia="en-US"/>
              </w:rPr>
              <w:t>№6</w:t>
            </w:r>
            <w:r w:rsidRPr="00DA0C54">
              <w:rPr>
                <w:rStyle w:val="FontStyle14"/>
              </w:rPr>
              <w:t xml:space="preserve"> Приготовление растворов </w:t>
            </w:r>
            <w:r w:rsidRPr="00DA0C54">
              <w:rPr>
                <w:rStyle w:val="FontStyle14"/>
              </w:rPr>
              <w:lastRenderedPageBreak/>
              <w:t>дезинфицирующих и моющих средств.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AB3F99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Урок -</w:t>
            </w:r>
            <w:r w:rsidRPr="00AB3F99">
              <w:rPr>
                <w:rFonts w:ascii="Times New Roman" w:hAnsi="Times New Roman" w:cs="Times New Roman"/>
              </w:rPr>
              <w:lastRenderedPageBreak/>
              <w:t>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A04865">
            <w:proofErr w:type="spellStart"/>
            <w:r w:rsidRPr="009C118D">
              <w:rPr>
                <w:rFonts w:ascii="Times New Roman" w:hAnsi="Times New Roman" w:cs="Times New Roman"/>
              </w:rPr>
              <w:lastRenderedPageBreak/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</w:t>
            </w:r>
            <w:r w:rsidRPr="009C118D">
              <w:rPr>
                <w:rFonts w:ascii="Times New Roman" w:hAnsi="Times New Roman" w:cs="Times New Roman"/>
              </w:rPr>
              <w:lastRenderedPageBreak/>
              <w:t>стр.</w:t>
            </w:r>
            <w:r w:rsidR="00A04865">
              <w:rPr>
                <w:rFonts w:ascii="Times New Roman" w:hAnsi="Times New Roman" w:cs="Times New Roman"/>
              </w:rPr>
              <w:t>142-162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FB7A0C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FB7A0C">
              <w:rPr>
                <w:rFonts w:ascii="Times New Roman" w:hAnsi="Times New Roman" w:cs="Times New Roman"/>
                <w:bCs/>
              </w:rPr>
              <w:t>Л.Р.№.9 Организация и применение необходимых методов и средств защиты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A04865" w:rsidP="00602437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Урок -практикум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 w:rsidR="00A04865">
              <w:rPr>
                <w:rFonts w:ascii="Times New Roman" w:hAnsi="Times New Roman" w:cs="Times New Roman"/>
              </w:rPr>
              <w:t>142-162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822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 xml:space="preserve">Санитарные требования к </w:t>
            </w:r>
            <w:r>
              <w:rPr>
                <w:rFonts w:ascii="Times New Roman" w:hAnsi="Times New Roman" w:cs="Times New Roman"/>
                <w:bCs/>
              </w:rPr>
              <w:t>производственным помещениям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804EF8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 w:rsidR="00A04865">
              <w:rPr>
                <w:rFonts w:ascii="Times New Roman" w:hAnsi="Times New Roman" w:cs="Times New Roman"/>
              </w:rPr>
              <w:t>213-221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822D0A">
            <w:pPr>
              <w:pStyle w:val="Style3"/>
              <w:spacing w:line="240" w:lineRule="exact"/>
              <w:jc w:val="both"/>
              <w:rPr>
                <w:rStyle w:val="FontStyle12"/>
                <w:bCs w:val="0"/>
              </w:rPr>
            </w:pPr>
            <w:r w:rsidRPr="00AB3F99">
              <w:rPr>
                <w:bCs/>
              </w:rPr>
              <w:t xml:space="preserve">Санитарно-технологические требования к </w:t>
            </w:r>
            <w:r>
              <w:rPr>
                <w:bCs/>
              </w:rPr>
              <w:t>оборудованию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804EF8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 w:rsidR="00A04865">
              <w:rPr>
                <w:rFonts w:ascii="Times New Roman" w:hAnsi="Times New Roman" w:cs="Times New Roman"/>
              </w:rPr>
              <w:t>166-171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составление таблицы «Оптимальные параметры микроклимата для предприятий общественного питания» (для холодного и теплого периодов).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Style4"/>
              <w:tabs>
                <w:tab w:val="left" w:pos="1142"/>
                <w:tab w:val="left" w:pos="6710"/>
                <w:tab w:val="left" w:leader="underscore" w:pos="8582"/>
                <w:tab w:val="left" w:leader="underscore" w:pos="10349"/>
                <w:tab w:val="left" w:leader="underscore" w:pos="13013"/>
                <w:tab w:val="left" w:leader="underscore" w:pos="14875"/>
              </w:tabs>
              <w:jc w:val="both"/>
              <w:rPr>
                <w:bCs/>
              </w:rPr>
            </w:pPr>
            <w:r w:rsidRPr="00AB3F99">
              <w:rPr>
                <w:bCs/>
              </w:rPr>
              <w:t>Санитарно-технологические требования к инвентарю и инструментам.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 w:rsidR="00A04865">
              <w:rPr>
                <w:rFonts w:ascii="Times New Roman" w:hAnsi="Times New Roman" w:cs="Times New Roman"/>
              </w:rPr>
              <w:t>166-178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составление реферата на тему «Виды маркировок инвентаря, посуды, тары»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DA0C54" w:rsidRDefault="00DA0C54" w:rsidP="00602437">
            <w:pPr>
              <w:pStyle w:val="Style4"/>
              <w:tabs>
                <w:tab w:val="left" w:pos="1142"/>
                <w:tab w:val="left" w:pos="6710"/>
                <w:tab w:val="left" w:leader="underscore" w:pos="8582"/>
                <w:tab w:val="left" w:leader="underscore" w:pos="10349"/>
                <w:tab w:val="left" w:leader="underscore" w:pos="13013"/>
                <w:tab w:val="left" w:leader="underscore" w:pos="14875"/>
              </w:tabs>
              <w:jc w:val="both"/>
              <w:rPr>
                <w:rStyle w:val="FontStyle12"/>
              </w:rPr>
            </w:pPr>
            <w:r w:rsidRPr="00DA0C54">
              <w:rPr>
                <w:bCs/>
              </w:rPr>
              <w:t>Л.Р.</w:t>
            </w:r>
            <w:r w:rsidR="007B1A66" w:rsidRPr="00DA0C54">
              <w:rPr>
                <w:rStyle w:val="FontStyle14"/>
                <w:lang w:eastAsia="en-US"/>
              </w:rPr>
              <w:t>№10</w:t>
            </w:r>
            <w:r w:rsidR="007B1A66" w:rsidRPr="00DA0C54">
              <w:rPr>
                <w:bCs/>
              </w:rPr>
              <w:t xml:space="preserve"> Санитарная обработка оборудования и инвентаря после их использования.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804EF8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A04865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Урок -практикум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 w:rsidR="00A04865">
              <w:rPr>
                <w:rFonts w:ascii="Times New Roman" w:hAnsi="Times New Roman" w:cs="Times New Roman"/>
              </w:rPr>
              <w:t>166-178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составление реферата на тему «Санитарные требования к транспортировке и хранению пищевых продуктов»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DA0C54" w:rsidRDefault="007B1A66" w:rsidP="00602437">
            <w:pPr>
              <w:pStyle w:val="Style3"/>
              <w:spacing w:line="240" w:lineRule="exact"/>
              <w:jc w:val="both"/>
              <w:rPr>
                <w:rStyle w:val="FontStyle12"/>
                <w:bCs w:val="0"/>
              </w:rPr>
            </w:pPr>
            <w:r w:rsidRPr="00DA0C54">
              <w:rPr>
                <w:bCs/>
              </w:rPr>
              <w:t>Санитарно-технологические требования к посуде и таре.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804EF8">
            <w:pPr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AB3F9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 w:rsidR="00A04865">
              <w:rPr>
                <w:rFonts w:ascii="Times New Roman" w:hAnsi="Times New Roman" w:cs="Times New Roman"/>
              </w:rPr>
              <w:t>166-178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DA0C54" w:rsidRDefault="007B1A66" w:rsidP="00602437">
            <w:pPr>
              <w:pStyle w:val="Style3"/>
              <w:spacing w:line="240" w:lineRule="exact"/>
              <w:rPr>
                <w:bCs/>
              </w:rPr>
            </w:pPr>
            <w:r w:rsidRPr="00DA0C54">
              <w:rPr>
                <w:bCs/>
              </w:rPr>
              <w:t>Санитарные требования к механической кулинарной и тепловой обработке пищевых  продуктов.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804EF8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 w:rsidR="00A04865">
              <w:rPr>
                <w:rFonts w:ascii="Times New Roman" w:hAnsi="Times New Roman" w:cs="Times New Roman"/>
              </w:rPr>
              <w:t>188-200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DA0C54" w:rsidRDefault="007B1A66" w:rsidP="00602437">
            <w:pPr>
              <w:pStyle w:val="Style3"/>
              <w:spacing w:line="240" w:lineRule="exact"/>
              <w:rPr>
                <w:bCs/>
              </w:rPr>
            </w:pPr>
            <w:r w:rsidRPr="00DA0C54">
              <w:rPr>
                <w:bCs/>
              </w:rPr>
              <w:t>Санитарные требования к приготовлению скоропортящихся мясных блюд, холодных и сладких блюд, мучных кондитерских кремовых изделий.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804EF8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 w:rsidR="00A04865">
              <w:rPr>
                <w:rFonts w:ascii="Times New Roman" w:hAnsi="Times New Roman" w:cs="Times New Roman"/>
              </w:rPr>
              <w:t>200-209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DA0C54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«Требования САНПИН в пищевом производстве»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DA0C54" w:rsidRDefault="007B1A66" w:rsidP="00602437">
            <w:pPr>
              <w:pStyle w:val="Style4"/>
              <w:tabs>
                <w:tab w:val="left" w:pos="1555"/>
                <w:tab w:val="left" w:pos="13142"/>
              </w:tabs>
              <w:spacing w:line="276" w:lineRule="auto"/>
              <w:rPr>
                <w:rStyle w:val="FontStyle14"/>
              </w:rPr>
            </w:pPr>
            <w:r w:rsidRPr="00DA0C54">
              <w:rPr>
                <w:bCs/>
              </w:rPr>
              <w:t>П.З.№2 Соблюдение санитарных требований при приготовлении пищи.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B3F99"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Урок -практикум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 w:rsidR="00A04865">
              <w:rPr>
                <w:rFonts w:ascii="Times New Roman" w:hAnsi="Times New Roman" w:cs="Times New Roman"/>
              </w:rPr>
              <w:t>188-209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FB7A0C" w:rsidRDefault="007B1A66" w:rsidP="00602437">
            <w:pPr>
              <w:pStyle w:val="Style4"/>
              <w:tabs>
                <w:tab w:val="left" w:pos="1555"/>
                <w:tab w:val="left" w:pos="13142"/>
              </w:tabs>
              <w:spacing w:line="276" w:lineRule="auto"/>
              <w:rPr>
                <w:bCs/>
              </w:rPr>
            </w:pPr>
            <w:r w:rsidRPr="00FB7A0C">
              <w:rPr>
                <w:bCs/>
              </w:rPr>
              <w:t>Л.Р.№ 11 Составление графика –периодичности санитарной обработки помещений, обработки инвентаря и оборудования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A04865" w:rsidP="006024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 w:rsidR="00A04865">
              <w:rPr>
                <w:rFonts w:ascii="Times New Roman" w:hAnsi="Times New Roman" w:cs="Times New Roman"/>
              </w:rPr>
              <w:t>221-224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FB7A0C">
            <w:pPr>
              <w:pStyle w:val="Style3"/>
              <w:spacing w:line="240" w:lineRule="exact"/>
              <w:jc w:val="both"/>
              <w:rPr>
                <w:bCs/>
              </w:rPr>
            </w:pPr>
            <w:r w:rsidRPr="00AB3F99">
              <w:rPr>
                <w:bCs/>
              </w:rPr>
              <w:t xml:space="preserve">Классификация моющих средств, правила их применения и условия и сроки хранения.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804EF8">
            <w:pPr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AB3F9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 w:rsidR="00A04865">
              <w:rPr>
                <w:rFonts w:ascii="Times New Roman" w:hAnsi="Times New Roman" w:cs="Times New Roman"/>
              </w:rPr>
              <w:t>160-164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DA0C54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лабораторной работе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Style3"/>
              <w:spacing w:line="240" w:lineRule="exact"/>
              <w:jc w:val="both"/>
              <w:rPr>
                <w:bCs/>
              </w:rPr>
            </w:pPr>
            <w:r w:rsidRPr="00AB3F99">
              <w:rPr>
                <w:bCs/>
              </w:rPr>
              <w:t>Правила проведения дезинфекции, дезинсекции и дератизации.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804EF8">
            <w:pPr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A04865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 w:rsidR="00A04865">
              <w:rPr>
                <w:rFonts w:ascii="Times New Roman" w:hAnsi="Times New Roman" w:cs="Times New Roman"/>
              </w:rPr>
              <w:t>164-166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865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4865" w:rsidRPr="00AB3F99" w:rsidRDefault="00A04865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4865" w:rsidRPr="00DA0C54" w:rsidRDefault="00A04865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DA0C54">
              <w:rPr>
                <w:rFonts w:ascii="Times New Roman" w:hAnsi="Times New Roman" w:cs="Times New Roman"/>
                <w:bCs/>
              </w:rPr>
              <w:t xml:space="preserve">Л.Р. </w:t>
            </w:r>
            <w:r w:rsidRPr="00DA0C54">
              <w:rPr>
                <w:rStyle w:val="FontStyle14"/>
                <w:sz w:val="24"/>
                <w:szCs w:val="24"/>
                <w:lang w:eastAsia="en-US"/>
              </w:rPr>
              <w:t xml:space="preserve">№12 </w:t>
            </w:r>
            <w:r w:rsidRPr="00DA0C54">
              <w:rPr>
                <w:rFonts w:ascii="Times New Roman" w:hAnsi="Times New Roman" w:cs="Times New Roman"/>
                <w:bCs/>
              </w:rPr>
              <w:t>Дезинфекция оборудования, инвентаря, помещений, транспорта. Дезинсекция и дератизация помещений.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4865" w:rsidRPr="00AB3F99" w:rsidRDefault="00A04865" w:rsidP="00804EF8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4865" w:rsidRDefault="00A04865">
            <w:r w:rsidRPr="00CD51FC">
              <w:rPr>
                <w:rFonts w:ascii="Times New Roman" w:hAnsi="Times New Roman" w:cs="Times New Roman"/>
              </w:rPr>
              <w:t>Урок -практикум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4865" w:rsidRDefault="00A04865" w:rsidP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164-166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4865" w:rsidRPr="00AB3F99" w:rsidRDefault="00A04865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4865" w:rsidRPr="00AB3F99" w:rsidRDefault="00A04865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4865" w:rsidRPr="00AB3F99" w:rsidRDefault="00A04865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865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4865" w:rsidRPr="00AB3F99" w:rsidRDefault="00A04865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4865" w:rsidRPr="007A05A7" w:rsidRDefault="00A04865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Л.Р.</w:t>
            </w:r>
            <w:r w:rsidRPr="007A05A7">
              <w:rPr>
                <w:rFonts w:ascii="Times New Roman" w:hAnsi="Times New Roman" w:cs="Times New Roman"/>
                <w:bCs/>
              </w:rPr>
              <w:t xml:space="preserve"> </w:t>
            </w:r>
            <w:r w:rsidRPr="007A05A7">
              <w:rPr>
                <w:rStyle w:val="FontStyle14"/>
                <w:lang w:eastAsia="en-US"/>
              </w:rPr>
              <w:t xml:space="preserve">№13 </w:t>
            </w:r>
            <w:r w:rsidRPr="007A05A7">
              <w:rPr>
                <w:rFonts w:ascii="Times New Roman" w:hAnsi="Times New Roman" w:cs="Times New Roman"/>
                <w:bCs/>
              </w:rPr>
              <w:t>Санитарная обработка  производственных помещений и транспорта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4865" w:rsidRPr="00AB3F99" w:rsidRDefault="00A04865" w:rsidP="00804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4865" w:rsidRDefault="00A04865">
            <w:r w:rsidRPr="00CD51FC">
              <w:rPr>
                <w:rFonts w:ascii="Times New Roman" w:hAnsi="Times New Roman" w:cs="Times New Roman"/>
              </w:rPr>
              <w:t>Урок -практикум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4865" w:rsidRDefault="00A04865" w:rsidP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181-188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4865" w:rsidRPr="00AB3F99" w:rsidRDefault="00A04865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4865" w:rsidRPr="00AB3F99" w:rsidRDefault="00A04865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4865" w:rsidRPr="00AB3F99" w:rsidRDefault="00A04865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E778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К.Р. №2  «Основы гигиены и санитарии» по теме «Основы гигиены и санитарии»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804EF8">
            <w:pPr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AB3F9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Контроль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 w:rsidR="00A04865">
              <w:rPr>
                <w:rFonts w:ascii="Times New Roman" w:hAnsi="Times New Roman" w:cs="Times New Roman"/>
              </w:rPr>
              <w:t>181-224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DA0C54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зачету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F4FAF" w:rsidRPr="00AB3F99" w:rsidTr="00DE778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FAF" w:rsidRPr="00AB3F99" w:rsidRDefault="005F4FAF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FAF" w:rsidRPr="00AB3F99" w:rsidRDefault="005F4FAF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/>
                <w:bCs/>
                <w:i/>
              </w:rPr>
              <w:t>Дифференцированный зачёт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FAF" w:rsidRPr="00AB3F99" w:rsidRDefault="005F4FAF" w:rsidP="00804EF8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FAF" w:rsidRPr="00AB3F99" w:rsidRDefault="005F4FAF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Урок-зачет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FAF" w:rsidRPr="00AB3F99" w:rsidRDefault="005F4FAF" w:rsidP="00DC4E2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FAF" w:rsidRPr="00AB3F99" w:rsidRDefault="005F4FAF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FAF" w:rsidRPr="00AB3F99" w:rsidRDefault="005F4FAF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FAF" w:rsidRPr="00AB3F99" w:rsidRDefault="005F4FAF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F4FAF" w:rsidRPr="00AB3F99" w:rsidTr="00DE778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FAF" w:rsidRPr="00AB3F99" w:rsidRDefault="005F4FAF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FAF" w:rsidRPr="00AB3F99" w:rsidRDefault="005F4FAF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FAF" w:rsidRPr="00AB3F99" w:rsidRDefault="005F4FAF" w:rsidP="00804EF8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FAF" w:rsidRPr="00AB3F99" w:rsidRDefault="005F4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FAF" w:rsidRPr="00AB3F99" w:rsidRDefault="005F4FAF" w:rsidP="00DC4E2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FAF" w:rsidRPr="00AB3F99" w:rsidRDefault="005F4FAF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FAF" w:rsidRPr="00AB3F99" w:rsidRDefault="005F4FAF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FAF" w:rsidRPr="00AB3F99" w:rsidRDefault="005F4FAF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86513" w:rsidRPr="00AB3F99" w:rsidRDefault="00E86513">
      <w:pPr>
        <w:rPr>
          <w:rFonts w:ascii="Times New Roman" w:hAnsi="Times New Roman" w:cs="Times New Roman"/>
        </w:rPr>
      </w:pPr>
    </w:p>
    <w:sectPr w:rsidR="00E86513" w:rsidRPr="00AB3F99" w:rsidSect="00DD0F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3A80"/>
    <w:rsid w:val="000D7E51"/>
    <w:rsid w:val="001B7D1D"/>
    <w:rsid w:val="00466760"/>
    <w:rsid w:val="00494C02"/>
    <w:rsid w:val="004A6D9F"/>
    <w:rsid w:val="005F4FAF"/>
    <w:rsid w:val="00602437"/>
    <w:rsid w:val="0064715F"/>
    <w:rsid w:val="006F16BE"/>
    <w:rsid w:val="006F6171"/>
    <w:rsid w:val="007B1A66"/>
    <w:rsid w:val="007D6D35"/>
    <w:rsid w:val="00804EF8"/>
    <w:rsid w:val="00822D0A"/>
    <w:rsid w:val="008C621B"/>
    <w:rsid w:val="008E0033"/>
    <w:rsid w:val="008E5250"/>
    <w:rsid w:val="00902378"/>
    <w:rsid w:val="009E6432"/>
    <w:rsid w:val="00A04865"/>
    <w:rsid w:val="00A320A4"/>
    <w:rsid w:val="00A51267"/>
    <w:rsid w:val="00A741BF"/>
    <w:rsid w:val="00AB3F99"/>
    <w:rsid w:val="00C62947"/>
    <w:rsid w:val="00C86952"/>
    <w:rsid w:val="00DA0C54"/>
    <w:rsid w:val="00DA1CCE"/>
    <w:rsid w:val="00DC3A80"/>
    <w:rsid w:val="00DC4E2C"/>
    <w:rsid w:val="00DD0FFB"/>
    <w:rsid w:val="00DE778E"/>
    <w:rsid w:val="00E3069C"/>
    <w:rsid w:val="00E86513"/>
    <w:rsid w:val="00E93CF5"/>
    <w:rsid w:val="00FB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D0FB"/>
  <w15:docId w15:val="{CE92DFE9-51EE-41E0-8E3A-FBBB3E8E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0FF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DD0FFB"/>
    <w:pPr>
      <w:suppressLineNumbers/>
    </w:pPr>
  </w:style>
  <w:style w:type="paragraph" w:customStyle="1" w:styleId="Style3">
    <w:name w:val="Style3"/>
    <w:basedOn w:val="a"/>
    <w:uiPriority w:val="99"/>
    <w:rsid w:val="00DD0FFB"/>
    <w:pPr>
      <w:suppressAutoHyphens w:val="0"/>
      <w:autoSpaceDE w:val="0"/>
      <w:adjustRightInd w:val="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FontStyle12">
    <w:name w:val="Font Style12"/>
    <w:uiPriority w:val="99"/>
    <w:rsid w:val="008E525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8E5250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A320A4"/>
    <w:pPr>
      <w:suppressAutoHyphens w:val="0"/>
      <w:autoSpaceDE w:val="0"/>
      <w:adjustRightInd w:val="0"/>
      <w:spacing w:line="281" w:lineRule="exact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Style4">
    <w:name w:val="Style4"/>
    <w:basedOn w:val="a"/>
    <w:uiPriority w:val="99"/>
    <w:rsid w:val="00A320A4"/>
    <w:pPr>
      <w:suppressAutoHyphens w:val="0"/>
      <w:autoSpaceDE w:val="0"/>
      <w:adjustRightInd w:val="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DA0C54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DA0C54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B9E4-1AA5-4CA4-8FD4-1AA6E05CB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</cp:lastModifiedBy>
  <cp:revision>11</cp:revision>
  <cp:lastPrinted>2020-01-22T06:24:00Z</cp:lastPrinted>
  <dcterms:created xsi:type="dcterms:W3CDTF">2019-04-09T11:06:00Z</dcterms:created>
  <dcterms:modified xsi:type="dcterms:W3CDTF">2023-05-12T11:02:00Z</dcterms:modified>
</cp:coreProperties>
</file>