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0DE" w:rsidRDefault="003200DE" w:rsidP="002848BD">
      <w:pPr>
        <w:tabs>
          <w:tab w:val="left" w:pos="195"/>
          <w:tab w:val="center" w:pos="5175"/>
        </w:tabs>
        <w:spacing w:after="105" w:line="75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u w:val="single"/>
          <w:lang w:eastAsia="ru-RU"/>
        </w:rPr>
      </w:pPr>
      <w:bookmarkStart w:id="0" w:name="_GoBack"/>
      <w:r w:rsidRPr="003200DE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u w:val="single"/>
          <w:lang w:eastAsia="ru-RU"/>
        </w:rPr>
        <w:t>1 мая – Праздник Весны и Труда. История и традиции</w:t>
      </w:r>
      <w:bookmarkEnd w:id="0"/>
    </w:p>
    <w:p w:rsidR="003200DE" w:rsidRPr="003200DE" w:rsidRDefault="003200DE" w:rsidP="003200DE">
      <w:pPr>
        <w:spacing w:after="105" w:line="75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u w:val="single"/>
          <w:lang w:eastAsia="ru-RU"/>
        </w:rPr>
      </w:pPr>
    </w:p>
    <w:p w:rsidR="003200DE" w:rsidRPr="003200DE" w:rsidRDefault="003200DE" w:rsidP="003200DE">
      <w:pPr>
        <w:spacing w:after="0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200DE">
        <w:rPr>
          <w:rFonts w:ascii="Times New Roman" w:eastAsia="Times New Roman" w:hAnsi="Times New Roman" w:cs="Times New Roman"/>
          <w:noProof/>
          <w:color w:val="3949AB"/>
          <w:sz w:val="28"/>
          <w:szCs w:val="28"/>
          <w:lang w:eastAsia="ru-RU"/>
        </w:rPr>
        <w:drawing>
          <wp:inline distT="0" distB="0" distL="0" distR="0">
            <wp:extent cx="6629400" cy="4552950"/>
            <wp:effectExtent l="0" t="0" r="0" b="0"/>
            <wp:docPr id="4" name="Рисунок 4" descr="https://rubtsovskmv.ru/wp-content/uploads/2019/05/1-%D0%BC%D0%B0%D1%8F-2-696x478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btsovskmv.ru/wp-content/uploads/2019/05/1-%D0%BC%D0%B0%D1%8F-2-696x478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0DE" w:rsidRDefault="003200DE" w:rsidP="003200DE">
      <w:pPr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200DE" w:rsidRPr="003200DE" w:rsidRDefault="003200DE" w:rsidP="003200DE">
      <w:pPr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200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Международный праздник – День весны и труда, отмечают 1 мая во многих странах мира, в том числе и России</w:t>
      </w:r>
    </w:p>
    <w:p w:rsidR="003200DE" w:rsidRPr="003200DE" w:rsidRDefault="003200DE" w:rsidP="003200DE">
      <w:pPr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200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Официально День весны и труда как национальный праздник отмечают в 86 странах.</w:t>
      </w:r>
    </w:p>
    <w:p w:rsidR="003200DE" w:rsidRPr="003200DE" w:rsidRDefault="003200DE" w:rsidP="003200DE">
      <w:pPr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200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разных странах праздник, отмечаемый в первый день мая, называют по-разному – День международной солидарности трудящихся, День весны и труда, День весны или День труда.</w:t>
      </w:r>
    </w:p>
    <w:p w:rsidR="003200DE" w:rsidRPr="003200DE" w:rsidRDefault="003200DE" w:rsidP="003200DE">
      <w:pPr>
        <w:spacing w:before="360" w:after="210" w:line="435" w:lineRule="atLeast"/>
        <w:jc w:val="center"/>
        <w:outlineLvl w:val="3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200D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История праздника в мире</w:t>
      </w:r>
    </w:p>
    <w:p w:rsidR="003200DE" w:rsidRPr="003200DE" w:rsidRDefault="003200DE" w:rsidP="003200DE">
      <w:pPr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200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Своё начало эта дата берёт в американском городе Чикаго, где 1 мая 1886 прошла масштабная акция протеста рабочих. Уставшие от невыносимых условий люди требовали ограничения количества трудовых часов в сутки до 8-ми. Но митинг не только не достиг поставленной цели, но и привёл к многочисленным жертвам среди протестующих.</w:t>
      </w:r>
    </w:p>
    <w:p w:rsidR="003200DE" w:rsidRPr="003200DE" w:rsidRDefault="003200DE" w:rsidP="003200DE">
      <w:pPr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200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Американские власти, которые не собирались сокращать 15-часовой рабочий день, приказали полиции принять жёсткие меры против митингующих. В результате был открыт массовый огонь, который унёс сотни жизней. Несмотря на это, ежегодно 1 мая рабочие продолжали проводить акции протеста, требуя принять во внимание их тяжёлые условия труда. Такие митинги нередко заканчивались настоящими драками с полицейскими. Именно в память первой чикагской акции протеста дату стали отмечать, в первую очередь, как Праздник труда.</w:t>
      </w:r>
    </w:p>
    <w:p w:rsidR="003200DE" w:rsidRPr="003200DE" w:rsidRDefault="003200DE" w:rsidP="003200DE">
      <w:pPr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200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Такие массовые выступления не остались незамеченными. Конгресс II-</w:t>
      </w:r>
      <w:proofErr w:type="spellStart"/>
      <w:r w:rsidRPr="003200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</w:t>
      </w:r>
      <w:proofErr w:type="spellEnd"/>
      <w:r w:rsidRPr="003200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Интернационала, который в 1889 году проводился в Париже, решил назвать 1 мая Всемирным Днём солидарности трудящихся. Сделано это было в честь рабочих Чикаго, первыми решившимся дать отпор существующему строю.</w:t>
      </w:r>
    </w:p>
    <w:p w:rsidR="003200DE" w:rsidRPr="003200DE" w:rsidRDefault="003200DE" w:rsidP="003200DE">
      <w:pPr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200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Кроме того, на Конгрессе было решено, что люди всех государств имеют право выходить на митинги ежегодно 1 мая и выдвигать свои требования, носящие социальный характер. Так, Праздник труда был официально признан на государственном уровне.</w:t>
      </w:r>
    </w:p>
    <w:p w:rsidR="003200DE" w:rsidRPr="003200DE" w:rsidRDefault="003200DE" w:rsidP="003200DE">
      <w:pPr>
        <w:spacing w:after="0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200DE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6667500" cy="4143375"/>
            <wp:effectExtent l="0" t="0" r="0" b="9525"/>
            <wp:docPr id="3" name="Рисунок 3" descr="http://rubtsovskmv.ru/wp-content/uploads/2019/05/1-%D0%BC%D0%B0%D1%8F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ubtsovskmv.ru/wp-content/uploads/2019/05/1-%D0%BC%D0%B0%D1%8F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0DE" w:rsidRPr="003200DE" w:rsidRDefault="003200DE" w:rsidP="003200DE">
      <w:pPr>
        <w:spacing w:before="360" w:after="210" w:line="435" w:lineRule="atLeast"/>
        <w:jc w:val="center"/>
        <w:outlineLvl w:val="3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200D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История праздника в России</w:t>
      </w:r>
    </w:p>
    <w:p w:rsidR="003200DE" w:rsidRPr="003200DE" w:rsidRDefault="003200DE" w:rsidP="003200DE">
      <w:pPr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200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История праздника 1 Мая в России начинается в 1890 году. Это произошло в Варшаве. Вдохновившись примером американских коллег, действиями поляков, российские рабочие постепенно пришли к мысли о начале акций протестов. Первые массовые </w:t>
      </w:r>
      <w:r w:rsidRPr="003200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демонстрации пролетариата были отмечены в 1897 году, когда праздник приобрёл политический окрас.</w:t>
      </w:r>
    </w:p>
    <w:p w:rsidR="003200DE" w:rsidRPr="003200DE" w:rsidRDefault="003200DE" w:rsidP="003200DE">
      <w:pPr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200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Но, несмотря на то, что Праздник труда был официально признан властями, массовые гулянья ещё долго носили неформальный характер. Только в 1901 году был замечены первые лозунги, открыто требовавшие смены власти. К 1912 году количество представителей пролетариата, участвовавших в майских демонстрациях, достигло 400 тысяч. И уже в 1917 году целые миллионы людей шагали по улицам, требуя свержения царской власти. Именно в этом году российский праздник стал носить официальный характер, а демонстрации и парады начали проводить открыто.</w:t>
      </w:r>
    </w:p>
    <w:p w:rsidR="003200DE" w:rsidRPr="003200DE" w:rsidRDefault="003200DE" w:rsidP="003200DE">
      <w:pPr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200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каждом населённом пункте по улицам шли целые рабочие коллективы, неся в руках плакаты, отражавшие существующую идеологию. А наградой для самых отличившихся становилась возможность участия в главном параде страны, который проходил на Красной площади в столице.</w:t>
      </w:r>
    </w:p>
    <w:p w:rsidR="003200DE" w:rsidRPr="003200DE" w:rsidRDefault="003200DE" w:rsidP="003200DE">
      <w:pPr>
        <w:spacing w:after="0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200DE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6734175" cy="3643189"/>
            <wp:effectExtent l="0" t="0" r="0" b="0"/>
            <wp:docPr id="2" name="Рисунок 2" descr="http://rubtsovskmv.ru/wp-content/uploads/2019/05/1-%D0%BC%D0%B0%D1%8F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ubtsovskmv.ru/wp-content/uploads/2019/05/1-%D0%BC%D0%B0%D1%8F-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7032" cy="365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0DE" w:rsidRDefault="003200DE" w:rsidP="003200DE">
      <w:pPr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200DE" w:rsidRPr="003200DE" w:rsidRDefault="003200DE" w:rsidP="003200DE">
      <w:pPr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200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Несмотря на то, что изначально Первомай имел политический характер, из-за чего отмечался достаточно строго, со временем он превратился в любимый народный праздник. Лозунги, призывавшие к действиям против капиталистического уклада, сменили транспаранты, на которых были написаны торжественные поздравления.</w:t>
      </w:r>
    </w:p>
    <w:p w:rsidR="003200DE" w:rsidRPr="003200DE" w:rsidRDefault="003200DE" w:rsidP="003200DE">
      <w:pPr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200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Люди стали отмечать эту дату в семейном либо дружеском кругу, радуясь двухдневным выходным. Традиционно первый день посвящался парадам, на котором политические речи сменялись поздравлениями, проводились масштабные шествия, </w:t>
      </w:r>
      <w:r w:rsidRPr="003200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освещаемые телевидением. Зато второй день можно было провести на весёлой маёвке с близкими людьми и отдохнуть перед рабочими буднями.</w:t>
      </w:r>
    </w:p>
    <w:p w:rsidR="003200DE" w:rsidRPr="003200DE" w:rsidRDefault="003200DE" w:rsidP="003200DE">
      <w:pPr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200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Именно так 1 Мая или День Международной солидарности трудящихся постепенно превратился из ежегодного политического митинга в любимое народное торжество. Красные флажки и воздушные шарики – неотъемлемые атрибуты этой даты. Старшее поколение с удовольствием вспоминает, какая неповторимая атмосфера царила в это время по всей стране. Первое настоящее тепло, ощущения магии весны и возможность провести с близкими людьми два дополнительных выходных – вот что символизировал Первомай в Советском Союзе.</w:t>
      </w:r>
    </w:p>
    <w:p w:rsidR="003200DE" w:rsidRPr="003200DE" w:rsidRDefault="003200DE" w:rsidP="003200DE">
      <w:pPr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200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После того, как распался Советский Союз, эту дату всё равно продолжают отмечать. Но прежнего ажиотажа вокруг праздника уже нет, а главная радость от неё – дополнительные выходные дни. Последний торжественный парад, посвященный 1 Мая, был проведён в 1990 году.</w:t>
      </w:r>
    </w:p>
    <w:p w:rsidR="003200DE" w:rsidRPr="003200DE" w:rsidRDefault="003200DE" w:rsidP="003200DE">
      <w:pPr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200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Несмотря на то, что праздник больше не радует людей в таких масштабах, его значение не забыто. Знаменитый лозунг «Мир! Труд! Май!» всё ещё продолжает звучать в поздравлениях.</w:t>
      </w:r>
    </w:p>
    <w:p w:rsidR="003200DE" w:rsidRPr="003200DE" w:rsidRDefault="003200DE" w:rsidP="003200DE">
      <w:pPr>
        <w:spacing w:after="0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200DE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9525000" cy="4143375"/>
            <wp:effectExtent l="0" t="0" r="0" b="9525"/>
            <wp:docPr id="1" name="Рисунок 1" descr="http://rubtsovskmv.ru/wp-content/uploads/2019/05/1-%D0%BC%D0%B0%D1%8F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ubtsovskmv.ru/wp-content/uploads/2019/05/1-%D0%BC%D0%B0%D1%8F-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00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Фото из свободных источников</w:t>
      </w:r>
    </w:p>
    <w:p w:rsidR="003200DE" w:rsidRPr="003200DE" w:rsidRDefault="003200DE" w:rsidP="003200DE">
      <w:pPr>
        <w:spacing w:before="360" w:after="210" w:line="435" w:lineRule="atLeast"/>
        <w:jc w:val="both"/>
        <w:outlineLvl w:val="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00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Мая в мире</w:t>
      </w:r>
    </w:p>
    <w:p w:rsidR="003200DE" w:rsidRPr="003200DE" w:rsidRDefault="003200DE" w:rsidP="003200DE">
      <w:pPr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200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Этот день отмечается не только в США и России. Число стран, которые присоединились к празднованию знаменательной даты, равняется 142. Большинство из них отмечают его 1 мая, но есть государства, где торжества проводятся в первый понедельник месяца.</w:t>
      </w:r>
    </w:p>
    <w:p w:rsidR="003200DE" w:rsidRPr="003200DE" w:rsidRDefault="003200DE" w:rsidP="003200DE">
      <w:pPr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200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Особой любовью этот праздник пользуется в:</w:t>
      </w:r>
    </w:p>
    <w:p w:rsidR="003200DE" w:rsidRPr="003200DE" w:rsidRDefault="003200DE" w:rsidP="003200DE">
      <w:pPr>
        <w:numPr>
          <w:ilvl w:val="0"/>
          <w:numId w:val="1"/>
        </w:numPr>
        <w:spacing w:before="100" w:beforeAutospacing="1" w:after="100" w:afterAutospacing="1" w:line="39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200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Испании;</w:t>
      </w:r>
    </w:p>
    <w:p w:rsidR="003200DE" w:rsidRPr="003200DE" w:rsidRDefault="003200DE" w:rsidP="003200DE">
      <w:pPr>
        <w:numPr>
          <w:ilvl w:val="0"/>
          <w:numId w:val="1"/>
        </w:numPr>
        <w:spacing w:before="100" w:beforeAutospacing="1" w:after="100" w:afterAutospacing="1" w:line="39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200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Германии;</w:t>
      </w:r>
    </w:p>
    <w:p w:rsidR="003200DE" w:rsidRPr="003200DE" w:rsidRDefault="003200DE" w:rsidP="003200DE">
      <w:pPr>
        <w:numPr>
          <w:ilvl w:val="0"/>
          <w:numId w:val="1"/>
        </w:numPr>
        <w:spacing w:before="100" w:beforeAutospacing="1" w:after="100" w:afterAutospacing="1" w:line="39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200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Швеции;</w:t>
      </w:r>
    </w:p>
    <w:p w:rsidR="003200DE" w:rsidRPr="003200DE" w:rsidRDefault="003200DE" w:rsidP="003200DE">
      <w:pPr>
        <w:numPr>
          <w:ilvl w:val="0"/>
          <w:numId w:val="1"/>
        </w:numPr>
        <w:spacing w:before="100" w:beforeAutospacing="1" w:after="100" w:afterAutospacing="1" w:line="39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200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Греции;</w:t>
      </w:r>
    </w:p>
    <w:p w:rsidR="003200DE" w:rsidRPr="003200DE" w:rsidRDefault="003200DE" w:rsidP="003200DE">
      <w:pPr>
        <w:numPr>
          <w:ilvl w:val="0"/>
          <w:numId w:val="1"/>
        </w:numPr>
        <w:spacing w:before="100" w:beforeAutospacing="1" w:after="100" w:afterAutospacing="1" w:line="39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200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Франции;</w:t>
      </w:r>
    </w:p>
    <w:p w:rsidR="003200DE" w:rsidRPr="003200DE" w:rsidRDefault="003200DE" w:rsidP="003200DE">
      <w:pPr>
        <w:numPr>
          <w:ilvl w:val="0"/>
          <w:numId w:val="1"/>
        </w:numPr>
        <w:spacing w:before="100" w:beforeAutospacing="1" w:after="100" w:afterAutospacing="1" w:line="39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200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Италии;</w:t>
      </w:r>
    </w:p>
    <w:p w:rsidR="003200DE" w:rsidRPr="003200DE" w:rsidRDefault="003200DE" w:rsidP="003200DE">
      <w:pPr>
        <w:numPr>
          <w:ilvl w:val="0"/>
          <w:numId w:val="1"/>
        </w:numPr>
        <w:spacing w:before="100" w:beforeAutospacing="1" w:after="100" w:afterAutospacing="1" w:line="39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200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Голландии.</w:t>
      </w:r>
    </w:p>
    <w:p w:rsidR="003200DE" w:rsidRPr="003200DE" w:rsidRDefault="003200DE" w:rsidP="003200DE">
      <w:pPr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200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 каждой страны свои традиции празднования Первомая. Например, молодые испанцы в этот день преподносят своим половинкам первые весенние цветы, которые распускаются к этому времени.</w:t>
      </w:r>
    </w:p>
    <w:p w:rsidR="003200DE" w:rsidRPr="003200DE" w:rsidRDefault="003200DE" w:rsidP="003200DE">
      <w:pPr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200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в Германии проводятся масштабные гулянья, целые ярмарки и весёлые танцы. Кроме того, здесь существует прекрасная традиция – влюблённые молодые люди сажают деревце перед окном своей избранницы.</w:t>
      </w:r>
    </w:p>
    <w:p w:rsidR="003200DE" w:rsidRPr="003200DE" w:rsidRDefault="003200DE" w:rsidP="003200DE">
      <w:pPr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200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ночь с 30 апреля на 1 мая в шведских городах зажигаются гигантские огни, в которых сжигается мусор, копившийся весь год. После этого наступает пора танцев и веселья. А наутро начинаются различные митинги в поддержку трудового класса.</w:t>
      </w:r>
    </w:p>
    <w:p w:rsidR="003200DE" w:rsidRPr="003200DE" w:rsidRDefault="003200DE" w:rsidP="003200DE">
      <w:pPr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200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Греции этот день – праздник, символизирующий смену времён года. Молодые девушки собирают первые цветы, плетут из них венки и украшают свои дома.</w:t>
      </w:r>
    </w:p>
    <w:p w:rsidR="003200DE" w:rsidRPr="003200DE" w:rsidRDefault="003200DE" w:rsidP="003200DE">
      <w:pPr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200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 Франции Первомай ассоциируется с ландышами. Именно такие цветы, олицетворяющие счастье, французы дарят, поздравляя друг друга.</w:t>
      </w:r>
    </w:p>
    <w:p w:rsidR="003200DE" w:rsidRPr="003200DE" w:rsidRDefault="003200DE" w:rsidP="003200DE">
      <w:pPr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200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Итальянцы в этот день возвращаются к языческим истокам праздника. В честь богинь Майи и Флоры устраиваются фестивали цветов.</w:t>
      </w:r>
    </w:p>
    <w:p w:rsidR="003200DE" w:rsidRPr="003200DE" w:rsidRDefault="003200DE" w:rsidP="003200DE">
      <w:pPr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200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Голландии Первомай – время проведения фестиваля тюльпанов. Множество людей со всех концов света специально приезжают сюда, чтобы посмотреть на это красочное зрелище.</w:t>
      </w:r>
    </w:p>
    <w:p w:rsidR="003200DE" w:rsidRPr="003200DE" w:rsidRDefault="003200DE" w:rsidP="003200DE">
      <w:pPr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200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Таким образом, 1 Мая – прекрасный праздник, который объединяет разные народы. Неважно, какой вариант торжества проводится в стране. В любом случае, это светлый весенний праздник, который приносит массу положительных эмоций.</w:t>
      </w:r>
    </w:p>
    <w:p w:rsidR="00202BD2" w:rsidRDefault="00202BD2"/>
    <w:sectPr w:rsidR="00202BD2" w:rsidSect="003200DE">
      <w:pgSz w:w="11904" w:h="16834"/>
      <w:pgMar w:top="709" w:right="561" w:bottom="214" w:left="993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97DA4"/>
    <w:multiLevelType w:val="multilevel"/>
    <w:tmpl w:val="84C0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C3E"/>
    <w:rsid w:val="00012F7E"/>
    <w:rsid w:val="00202BD2"/>
    <w:rsid w:val="002848BD"/>
    <w:rsid w:val="003200DE"/>
    <w:rsid w:val="009F0222"/>
    <w:rsid w:val="00D6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23C1F"/>
  <w15:chartTrackingRefBased/>
  <w15:docId w15:val="{A8E3CFFF-26F9-411D-AB83-8C9BE7ED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00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3200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0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200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200DE"/>
    <w:rPr>
      <w:color w:val="0000FF"/>
      <w:u w:val="single"/>
    </w:rPr>
  </w:style>
  <w:style w:type="character" w:customStyle="1" w:styleId="td-post-date">
    <w:name w:val="td-post-date"/>
    <w:basedOn w:val="a0"/>
    <w:rsid w:val="003200DE"/>
  </w:style>
  <w:style w:type="character" w:customStyle="1" w:styleId="td-nr-views-16616">
    <w:name w:val="td-nr-views-16616"/>
    <w:basedOn w:val="a0"/>
    <w:rsid w:val="003200DE"/>
  </w:style>
  <w:style w:type="paragraph" w:styleId="a4">
    <w:name w:val="Normal (Web)"/>
    <w:basedOn w:val="a"/>
    <w:uiPriority w:val="99"/>
    <w:semiHidden/>
    <w:unhideWhenUsed/>
    <w:rsid w:val="00320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6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5378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17181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002794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00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294138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rubtsovskmv.ru/wp-content/uploads/2019/05/1-%D0%BC%D0%B0%D1%8F-2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946</Words>
  <Characters>5398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4</cp:revision>
  <dcterms:created xsi:type="dcterms:W3CDTF">2020-05-06T14:42:00Z</dcterms:created>
  <dcterms:modified xsi:type="dcterms:W3CDTF">2020-05-06T14:45:00Z</dcterms:modified>
</cp:coreProperties>
</file>