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9A" w:rsidRPr="00932495" w:rsidRDefault="00473697" w:rsidP="00D9079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t>Доп.1годс 03.06</w:t>
      </w:r>
      <w:r w:rsidR="00D9079A">
        <w:t>-11.06</w:t>
      </w:r>
      <w:r w:rsidR="00D9079A" w:rsidRPr="00D90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079A"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для прохождения </w:t>
      </w:r>
      <w:r w:rsidR="00D9079A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</w:t>
      </w:r>
      <w:r w:rsidR="00D9079A"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079A" w:rsidRPr="00932495">
        <w:rPr>
          <w:rFonts w:ascii="Times New Roman" w:eastAsia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="00D9079A"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</w:t>
      </w:r>
      <w:r w:rsidR="00D90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079A" w:rsidRPr="0093249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="00D9079A" w:rsidRPr="00932495">
        <w:rPr>
          <w:rFonts w:ascii="Times New Roman" w:hAnsi="Times New Roman" w:cs="Times New Roman"/>
          <w:b/>
          <w:sz w:val="28"/>
          <w:szCs w:val="28"/>
        </w:rPr>
        <w:t xml:space="preserve"> спортивной направленности Мин</w:t>
      </w:r>
      <w:proofErr w:type="gramStart"/>
      <w:r w:rsidR="00D9079A" w:rsidRPr="00932495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="00D9079A" w:rsidRPr="00932495">
        <w:rPr>
          <w:rFonts w:ascii="Times New Roman" w:hAnsi="Times New Roman" w:cs="Times New Roman"/>
          <w:b/>
          <w:sz w:val="28"/>
          <w:szCs w:val="28"/>
        </w:rPr>
        <w:t xml:space="preserve"> футбол</w:t>
      </w:r>
      <w:r w:rsidR="00D9079A"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дистанционно в период</w:t>
      </w:r>
      <w:r w:rsidR="00D90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079A">
        <w:rPr>
          <w:rFonts w:ascii="Times New Roman" w:eastAsia="Times New Roman" w:hAnsi="Times New Roman" w:cs="Times New Roman"/>
          <w:b/>
          <w:sz w:val="28"/>
        </w:rPr>
        <w:t>с 03. – 11.06. 2020г для группы первого года обучения</w:t>
      </w:r>
    </w:p>
    <w:p w:rsidR="00473697" w:rsidRDefault="00473697"/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976"/>
        <w:gridCol w:w="13815"/>
      </w:tblGrid>
      <w:tr w:rsidR="00473697" w:rsidTr="00063D8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BB2298" w:rsidRDefault="00473697" w:rsidP="00063D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Дата проведения занятия по расписанию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Default="00473697" w:rsidP="0006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 03, 04, 06.2020г</w:t>
            </w:r>
          </w:p>
          <w:p w:rsidR="00473697" w:rsidRDefault="00473697" w:rsidP="00063D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Темы уроков:    Мини-футбол</w:t>
            </w:r>
          </w:p>
        </w:tc>
      </w:tr>
      <w:tr w:rsidR="00473697" w:rsidTr="00063D8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BB2298" w:rsidRDefault="00473697" w:rsidP="00063D83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Default="00473697" w:rsidP="004736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169,170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Общеразвиваюие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упражнения без предметов, силовая подготовка</w:t>
            </w:r>
          </w:p>
        </w:tc>
      </w:tr>
      <w:tr w:rsidR="00473697" w:rsidTr="00063D83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BB2298" w:rsidRDefault="00473697" w:rsidP="00063D83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473697" w:rsidRDefault="00473697" w:rsidP="0047369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Сборник </w:t>
            </w:r>
            <w:proofErr w:type="spellStart"/>
            <w:r w:rsidRPr="0047369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общеразвивающих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упражнений. 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№ 1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 на месте:</w:t>
            </w:r>
          </w:p>
          <w:p w:rsidR="00473697" w:rsidRPr="00473697" w:rsidRDefault="00473697" w:rsidP="004736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И.п–О.с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руки в стороны, 2- руки вверх, 3- руки в стороны, 4- И.п.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И.п.- стойка, ноги вместе руки в замок перед грудью. 1- выпрямить руки вперед,2- И.п.3 – выпрямить руки вверх, 4 – И.п.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И.п.- правая рука вверху, левая внизу. 1,2- отведение прямых рук назад, со сменой положения, 3,4 – то же левая вверху.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И.п.- стойка, ноги вместе, руки к плечам. 1-4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разноименные круговые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вращения руками в одну сторону, 5-8 – разноименные круговые вращения руками в другую сторону.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И.п.- стойка, ноги врозь, руки перед грудью в замок.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 –повороты туловища вправо,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 – повороты туловища влево.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И.п.- стойка, ноги врозь, руки на поясе 1,2 – наклоны вправо,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3,4 – наклоны влево.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И.п.- стойка, ноги врозь, руки на поясе.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 – наклоны вперед, 4 – И.п.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И.п.- стойка, ноги врозь, руки в стороны. 1- наклон вперёд с поворотом вправо, касаясь правой рукой левой ноги.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 И.п.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 наклон вперёд с поворотом влево, касаясь левой рукой правой ноги.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– И.п.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И.п.- присед на правой ноге, левая в сторону прямая.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1-3- наклон вперёд к прямой ноге,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– перенос центра тяжести на левую ногу.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И.п.- выпад правой ногой вперёд, руки за спину, спина прямая. 1-3- пружинистые покачивания,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– смена положения ног прыжком.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11.И.п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стойка, ноги врозь, руки вперёд, немного в стороны. 1- мах правой ногой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левой ноге,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– </w:t>
            </w:r>
            <w:proofErr w:type="spell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– мах левой ногой к правой ноге, 4 – И.П.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12.И.п.- стойка ноги врозь, руки внизу. 1,3- прыжок, хлопок над головой,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2,4 –прыжок, руки в исходное положение.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№ 2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упражнения</w:t>
            </w: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</w:t>
            </w: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предметов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— о. с., на счет 1 — 2 — 3 — 4 руки в стороны, вверх, вперед, вниз. 4 раза.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— ноги врозь, руки в стороны.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наклон вперед, хлопок ладонями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левым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коленом,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выдох;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— и. п.,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вдох; 3 — наклон вперед, хлопок за правым коленом, выдох; 4 — и. п., вдох. 4 раза.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 — то же.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руки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 направо; 2 — и. п.; 3 — 4 — то же налево. 4 раза.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— о.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присесть,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колени,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выдох;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— и. п.; 3 — присесть, обхватить колени руками, выдох; 4 — и. п., вдох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раза.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 — лежа на спине, руки вдоль туловища. 1 — поднять согнутые в коленях ноги; 2 — выпрямить; 3 — согнуть; 4 — и. п.4 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 — лежа па спине, ноги, согнутые в коленях, поднять.1 — 4 — круговые движения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(«велосипед»);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5—8 — то же, вращая ноги на себя. 3 раза.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 — лежа на спине, ладони положить на живот в об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ласть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подреберья.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— 3 — выдох,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надавливая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ладонями на живот; 4 — пауза; 5 — 7 — вдох, выпячивая живот; 7 — пауза. 3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 — ноги врозь руки па пояс, 1 — наклон влево, руки 2-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— то же вправо. 4 раза.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— о. с., руки на пояс, поднять правую ногу, согнутую в колене; 2 — и. п.; 3—4 — то же другой ногой. 4 раза.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— о. с.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наклон вперед, расслабить мышцы рук; 2 — выпрямиться,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вверх;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— наклон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расслабляя мышцы,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«уронить» руки, дать им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покачаться;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— и. п. 4 раза.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№ 3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ОРУ на месте в парах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– стоя спиной друг к другу, взявшись за руки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внизу.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руки в стороны, 2- руки вверх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встать на носки, 3- руки в стороны , опуститься на пятки, 4- и.п.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– стоя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спиной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к другу, взявшись за руки, руки в верх. 1,3 - первый партнер выполняет наклон вперёд. 2,4 – второй партнёр выполняет наклон 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И.п.- стоя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спиной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к другу взявшись под руки. 1,3 – первый партнёр выполняет наклон вперед,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2,4 – второй партнер выполняет наклон вперёд.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И.п.- стоя спиной друг к другу, взявшись за руки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верху.1,3 – наклон вправо,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2,4 -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наклон влево.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5.И.п.- стоя в наклоне лицом друг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дугу, ноги врозь, руки на плечах партнера.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вперед с помощью партнера.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6.И.п.- стоя лицом друг к другу, взявшись за руки, руки в низу.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вращения с поворотами.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7.И.п.- стоя в наклоне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лицом друг к другу, ноги вместе, руки на плечах партнера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вперед с помощью партнера.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8.И.п.- стоя лицом друг к другу, взявшись за предплечья партнера.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вращения с поворотами.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9.И.п.- стоя в наклоне лицом друг к другу, ноги в широкой стойке, руки в стороны, сцеплены в замок.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Повороты туловища вправо, влево.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10.И.п.- стоя лицом друг к другу, взявшись за локти партнёра.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вращения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поворотами.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11.И.п.- стоя спиной друг к другу, взявшись за руки, руки вверху.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3- выпад вперед правой ногой,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2,4 – выпад вперед левой ногой.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12.И.п. – присед на правой,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сторону, лицом друг к другу, взявшись за руки.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центра тяжести с одной стороны в другую.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13.И.п.- правая (левая) рука одного партнера в руке второго.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с имитацией метания мяча, с шага левой (правой) ногой в сторону метания.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№ 4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</w:t>
            </w: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мест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колоннах):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в колоннах, руки на плечах впереди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стоящего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 руки в стороны, 2,4 - И.п., 3- руки вверх.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в колоннах, руки на плечах впереди стоящего. 1-3 отведение прямых рук назад, 4 –</w:t>
            </w:r>
            <w:proofErr w:type="spell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 стоя в шеренгах, взявшись за руки, руки в низу. 1- руки вверх,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правую ногу назад на носок, 2,4- И.п., 3- руки вверх, левую ногу назад на носок.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 стоя в шеренгах, взявшись за руки, руки в низу. 1-3 наклон вперед, руки отводить назад , 4- И.п.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 стоя в шеренгах, взявшись за руки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внизу. 1- руки вверх, прогнуться, 2- наклон вперед, 3- присед, 4 – встать.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И.п. – стоя в шеренгах, руки на плечах рядом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стоящего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 наклонов вперед под собственный счет.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– стоя в колоннах, руки на плечах впереди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стоящего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1,2 – наклон вправо, 3,4 – наклон влево.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– стоя в колоннах, руки на плечах впереди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стоящего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– выпад вправо, 2,4 –И.п., 3 – выпад влево.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 в шеренгах, взявшись за руки, руки внизу. 1 – выпад вперед правой ногой, руки вперед, 2,4 –И.п., 3 –выпад вперед левой ногой.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 стоя в шеренгах, в выпаде правой ногой вперед, руки на плечах рядом стоящего. 20 прыжков со сменой положения ног в выпаде, под собственный счет.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– стоя в шеренгах, руки на плечах рядом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стоящего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 приседаний под собственный счет.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– стоя в шеренгах, взявшись за руки, руки внизу. 1-3 – подскоки на месте, 4 - поворот на 180 градусов.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№ 5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упражнения с большим мячом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глубокий присед, мяч в руках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полу.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1—2 — встать,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 вверх,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правую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ногу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назад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носок,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потянуться, вдох; 3—4 — и. п., выдох.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же, но левую ногу назад. 6—8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п.— широкая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в стороны,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правой руке.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поворот туловища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направо,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 'в 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левую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руку,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дох; 2 — поворот туловища в и. п., левую руку с мячом в сто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рону, вдох; 3—4 — то же, но поворот налево. 8—10 раз.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л.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—с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тойка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вместе, мяч в руках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внизу.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1—3 — наклониться вперед и прокатить мяч по полу вокруг ног, вы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дох; 4 — взять мяч, вернуться в и. п., вдох. Выполнять с пря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мыми ногами. Мяч перекатывать по замкнутому кругу один раз влево, другой раз — вправо. 6—8 раз в каждую сторону.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стойка ноги вместе, мяч в руках внизу.1 — дугой влево мяч вверх и наклон туловища вправо, правую ногу в сто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рону на носок, выдох; 2—выпрямиться, приставить правую но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гу, дугой влево мяч вниз, вдох; 3—4—-то же в другую сторону. Выполнять слитно, мяч внизу не задерживать. 8—10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п.— лежа на спине,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стоп.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1—2 — поднять прямые ноги с мячом вперед, вдох; 3—4 — выдох. В дальней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шем упражнение можно несколько ускорить, делая все движе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на два счета.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12—15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стойка ноги вместе, прямые руки с мячом вперед. Развести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выпустить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быстро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присесть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давая мячу упасть на пол, поймать его двумя руками внизу. Ширину разведения рук следует постепенно увеличить. 6—8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Дыхательное упражнение. 3—4 раза.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ноги на ширине ступни, мяч у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плеча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ладони согнутой руки. Бросок мяча вверх и ловля его двумя руками. По 8—10 раз каждой рукой. Ходьба на месте или с продвиже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ударяя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мячом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 левой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рукой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ловя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правой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наоборот.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Дыхание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равномерное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(20—30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с).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№ 6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с гимнастической палкой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п.— стойка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вместе,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палка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внизу.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1—2—палку вверх, подняться на носки и потянуться, вдох; 3—4 — и. п., вы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дох. 6—8 раз.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стойка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врозь, палка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внизу.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наклон впе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ред, руками коснуться пола, выдох;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2—и. п., вдох.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наклона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прямые,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усложняется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изменением ши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рины хвата.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12—15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п.— стойка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врозь,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палка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впереди,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хват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шире плеч.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поворот туловища направо; 2—и. п.; 3—4 —то же в левую сторону. При поворотах плечевой пояс закрепить, но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 с места не сдвигать. Дыхание равномерное. 10—12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стойка ноги вместе, палка внизу.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1—4 — подни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мая палку вперед, сесть на пол и вытянуть ноги; 5—8—встать, не касаясь руками и палкой пола. 10—15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стойка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вместе, палка горизонтально вверху. 1— правую ногу в сторону на носок, наклон вправо; 2 — и. п.; 3—4 — то же в левую сторону. При наклоне — выдох, при вы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прямлении—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10—12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лежа на груди, палка вверху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(руки свободно ле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жат на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полу). 1 — 2 — прогнуться, поднимая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палку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повыше, вдох; 3—4 — и. п., выдох.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Ширину хвата можно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менять,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степенно уменьшая расстояние между руками. 6—8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лежа на спине, палка внизу, хват на ширине плеч. 1—2 — сгибая ногу вперед, провести ее между руками и пал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кой, выпрямить и опустить вниз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(палка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ног);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3—4 — и. п. Упражнение выполнять поочередно левой и правой ногой. Дыхание произвольное, не задерживать. 10—12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с., палка на полу справа. Прыжки боком через палку, чередуя их с одним промежуточным прыжком на месте. Прыгать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мягко,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носках.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Прыжки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палку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выше, помогая движением рук. Дыхание равномерное.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прыжков перейти на ходьбу (20—30 с).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 </w:t>
            </w: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упражнения с флажками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о. с., руки с флажками внизу. 1—2—3 руки в сто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роны, вверх, вперед; 4 — и. п. 4 раза.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о. с., руки с флажками в стороны. 1 — выпад пра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вперед, поставить флажки на колено; 2 — и. п.; 3—4 то же другой ногой. 6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ног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врозь, руки с флажками вверх.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наклон вперед, руки с флажками вниз, выдох; 2 — и. п., вдох. 6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о. с., руки с флажками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вниз.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1— присесть, руки вперед; 2-й. п. 6—8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 — ноги врозь, руки с флажками вперед. 1 — поворот налево, левую руку с флажком в сторону, посмотреть на фла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жок; 2 —и. п. — то же в другую сторону. 6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о. с. 1 — шаг левой вперед, руки с флажками впе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ред-вверх,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прогнуться;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— 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3—4 — то же другой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ногой. 6 раз.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ноги врозь, руки с флажками в стороны. 1 — мах левой ногой вперед, руки с флажками вниз; 2 — и. п.; 3—4 — то же другой ногой. 6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 — сидя ноги врозь, руки с флажками вверх.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1— на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клон вперед, коснуться флажками левой ноги; 2 — и. п.; 3 — то же к другой ноге. 6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лежа на спине, руки с флажками в стороны. 1 — поднять левую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ногу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флажками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коснуться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носка;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— и. п.; 3—4 — то же другой ногой. 6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 — о.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с., руки с флажками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внизу.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1— левую руку в сторону;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— правую руку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сторону;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— левую руку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вниз; 4 — правую руку вниз. 4—6 раз.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№8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упражнения с обручем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п.—о. с., обруч держать внизу, 1 — поднять обруч впе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ред, посмотреть в него; 2—и. п. 6—8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ноги врозь, обруч держать у груди согнутыми ру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поворот влево, выпрямить руки, отвести обруч влево; 2 — и. п.; 3—4 — то же в другую сторону. 6—8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ноги врозь, обруч оставить перед собой.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—-на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клон вперед, положить обруч на пол, выдох; 2—выпрямиться, вдох; 3 — наклон вперед, взять обруч; 4 —и. п. 6—8 раз.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о. с., обруч держать внизу, изнутри.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обруч вверх; 2 — опустить обруч за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спину; 3 — поднять вверх, 4 — и. п. 6—8 раз.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о. с., обруч держать впереди.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1— опуская обруч </w:t>
            </w:r>
            <w:proofErr w:type="spell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вниз-назад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перешагнуть левой ногой внутрь обруча; 2 — пере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шагнуть правой; 8 — опуская обруч </w:t>
            </w:r>
            <w:proofErr w:type="spell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вниз-вперед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перешагнуть из обруча левой ногой назад; 4 — то же правой. 4—6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,— ноги врозь, обруч вверх.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наклон влево; 2 — и. п.; 3—4 — то же вправо. 6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ноги врозь, обруч держать за спиной в опущенных руках.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— наклон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прогибаясь,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обруч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отвести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назад; 2 —и. п. 6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о. с. в центре обруча, лежащего на полу. 1 — при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сесть, взять обруч двумя руками, выдох; 2 — встать, поднять обруч двумя руками, вдох; 3 —присесть, положить обруч; 4 — и. п. 6—8 раз.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п.— о. с., руки с обручем вперед. 1 — мах левой ногой, коснуться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обруча;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— 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п.; 3—4 —то же правой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ногой.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6— 8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п.— о. с., обруч вертикально на полу, руки хватом сверху, кисти держать рядом. 1 — мах левой ногой назад, про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гнуться; 2 — и. п.; 3—4 —то же правой ногой. 6—8 раз.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п. — лежа на полу, обруч на полу за головой, дер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жать двумя руками. 1— поднять прямые ноги и обруч вперед, коснуться верхней части обруча; 2—3 —держать; 4 — и. п. 6— 8 раз.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— лежа на полу, обруч впереди держать согнуты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руками.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1—2 — поднять обруч,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выпятить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вперед, вдох; 3—4 —и. п.— втянуть живот в себя, выдох. </w:t>
            </w: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3—5 </w:t>
            </w:r>
            <w:proofErr w:type="spell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№9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Зарядка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лыжника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на месте с махами руками.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 стойке </w:t>
            </w:r>
            <w:proofErr w:type="gram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</w:t>
            </w:r>
            <w:proofErr w:type="gram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врозь пружинящие </w:t>
            </w:r>
            <w:proofErr w:type="spellStart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полуприседы</w:t>
            </w:r>
            <w:proofErr w:type="spellEnd"/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различными положениями рук.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Наклоны туловища в стороны, вперед, назад, руки на пояс.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Круговые движения руками вперед, назад.</w:t>
            </w:r>
          </w:p>
          <w:p w:rsidR="00473697" w:rsidRPr="00473697" w:rsidRDefault="00473697" w:rsidP="004736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Поочередные выпады вперед, руки в стороны.</w:t>
            </w:r>
          </w:p>
          <w:p w:rsidR="00063D83" w:rsidRPr="00063D83" w:rsidRDefault="00473697" w:rsidP="00063D83">
            <w:pPr>
              <w:spacing w:after="36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473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Прыжки со сменой положения ног из стойки ноги врозь правой с разноименными движениями рук.</w:t>
            </w:r>
            <w:r w:rsidR="00063D83">
              <w:rPr>
                <w:rFonts w:ascii="Roboto" w:hAnsi="Roboto"/>
                <w:color w:val="222222"/>
              </w:rPr>
              <w:t xml:space="preserve"> </w:t>
            </w:r>
            <w:r w:rsidR="00063D83"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Современные люди преимущественно ведут малоподвижный образ жизни. Поэтому многие из них имеют лишний вес, дряблые мышцы. Это не только не привлекательно, но и опасно для здоровья. Поэтому многие из них задумываются над тем, как привести тело в порядок, сделать его стройным, подтянутым.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Чтобы укрепить мышцы и улучшить здоровье, нужно выполнять комплекс упражнений, в котором задействованы разные группы мускул. Для этого не обязательно идти в фитнес-зал, эффективные занятия можно провести дома. Главное, составить грамотный комплекс упражнений.</w:t>
            </w:r>
          </w:p>
          <w:p w:rsidR="00063D83" w:rsidRPr="00063D83" w:rsidRDefault="00063D83" w:rsidP="00063D83">
            <w:pPr>
              <w:shd w:val="clear" w:color="auto" w:fill="F3F4F4"/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>Силовые упражнения</w:t>
            </w:r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5" w:anchor="pravila-razrabotki-kompleksa-dlya-raznyh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 xml:space="preserve">Правила разработки комплекса для </w:t>
              </w:r>
              <w:proofErr w:type="gramStart"/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разных</w:t>
              </w:r>
              <w:proofErr w:type="gramEnd"/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 xml:space="preserve"> мускул тела: основные принципы</w:t>
              </w:r>
            </w:hyperlink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6" w:anchor="podrobnyy-spisok-bazovyh-nagruzok-dlya-muzhchin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Подробный список базовых нагрузок для мужчин и девушек</w:t>
              </w:r>
            </w:hyperlink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7" w:anchor="osobennosti-krugovoy-trenirovki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Особенности круговой тренировки</w:t>
              </w:r>
            </w:hyperlink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8" w:anchor="uprazhneniya-dlya-muzhchin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Упражнения для мужчин</w:t>
              </w:r>
            </w:hyperlink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9" w:anchor="zanyatiya-dlya-zhenschin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Занятия для женщин</w:t>
              </w:r>
            </w:hyperlink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10" w:anchor="podrobnaya-programma-trenirovok-dlya-razlichnyh" w:history="1">
              <w:proofErr w:type="gramStart"/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Подробная программа тренировок для различных мускул тела в домашних условиях</w:t>
              </w:r>
            </w:hyperlink>
            <w:proofErr w:type="gramEnd"/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11" w:anchor="sovety-ot-trenerov-i-sportsmenov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Советы от тренеров и спортсменов</w:t>
              </w:r>
            </w:hyperlink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12" w:anchor="aleksey-pavlov-trener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Алексей Павлов, тренер</w:t>
              </w:r>
            </w:hyperlink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13" w:anchor="andrey-ovchinnikov-sportsmen-kulturist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Андрей Овчинников, спортсмен-культурист</w:t>
              </w:r>
            </w:hyperlink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14" w:anchor="yana-kuznetsova-fitnes-model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Яна Кузнецова, фитнес-модель</w:t>
              </w:r>
            </w:hyperlink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15" w:anchor="poleznoe-video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Полезное видео</w:t>
              </w:r>
            </w:hyperlink>
          </w:p>
          <w:p w:rsidR="00063D83" w:rsidRPr="00063D83" w:rsidRDefault="00063D83" w:rsidP="00063D83">
            <w:pPr>
              <w:numPr>
                <w:ilvl w:val="0"/>
                <w:numId w:val="2"/>
              </w:numPr>
              <w:shd w:val="clear" w:color="auto" w:fill="F3F4F4"/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hyperlink r:id="rId16" w:anchor="osnovnye-vyvody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Основные выводы</w:t>
              </w:r>
            </w:hyperlink>
          </w:p>
          <w:p w:rsidR="00063D83" w:rsidRPr="00063D83" w:rsidRDefault="00063D83" w:rsidP="00063D83">
            <w:pPr>
              <w:spacing w:before="456" w:after="144" w:line="240" w:lineRule="auto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</w:pPr>
            <w:r w:rsidRPr="00063D83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Правила разработки комплекса для </w:t>
            </w:r>
            <w:proofErr w:type="gramStart"/>
            <w:r w:rsidRPr="00063D83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разных</w:t>
            </w:r>
            <w:proofErr w:type="gramEnd"/>
            <w:r w:rsidRPr="00063D83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мускул тела: основные принципы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10000" cy="2533650"/>
                  <wp:effectExtent l="19050" t="0" r="0" b="0"/>
                  <wp:docPr id="2" name="Рисунок 2" descr="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Чтобы составить эффективную программу тренировок, нужно действовать по такому плану:</w:t>
            </w:r>
          </w:p>
          <w:p w:rsidR="00063D83" w:rsidRPr="00063D83" w:rsidRDefault="00063D83" w:rsidP="00063D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>Определитесь с целью занятий, например, набрать массу или сбросить лишние килограммы.</w:t>
            </w: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От желаемых результатов зависит частота, длительность занятий, подбор упражнений.</w:t>
            </w:r>
          </w:p>
          <w:p w:rsidR="00063D83" w:rsidRPr="00063D83" w:rsidRDefault="00063D83" w:rsidP="00063D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>Вычислите частоту занятий.</w:t>
            </w: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Новичкам нужно выполнять </w:t>
            </w:r>
            <w:hyperlink r:id="rId18" w:history="1">
              <w:r w:rsidRPr="00063D83">
                <w:rPr>
                  <w:rFonts w:ascii="Roboto" w:eastAsia="Times New Roman" w:hAnsi="Roboto" w:cs="Times New Roman"/>
                  <w:color w:val="222222"/>
                  <w:sz w:val="24"/>
                  <w:szCs w:val="24"/>
                  <w:lang w:eastAsia="ru-RU"/>
                </w:rPr>
                <w:t>упражнения на все группы мышц</w:t>
              </w:r>
            </w:hyperlink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трижды за неделю и столько же посещать зал. Со временем можно перейти на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сплит-тренировки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, во время которых прорабатывают 1 группу крупных мышц и 2 мелких. Чтобы ускорить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жиросжигание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, включите в программу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кардиотренировки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(2 раза за неделю). Проработать разные группы мышц помогают круговые тренинги.</w:t>
            </w:r>
          </w:p>
          <w:p w:rsidR="00063D83" w:rsidRPr="00063D83" w:rsidRDefault="00063D83" w:rsidP="00063D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>Определите длительность тренинга и перерыва межу сетами.</w:t>
            </w: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Средняя продолжительность силовых занятий – от 45 до 90 минут. Если вы хотите набрать массу, то отдыхайте межу подходами от 1 до 1,5 минуты, а если похудеть – от 45 секунд до 1 минуты.</w:t>
            </w:r>
          </w:p>
          <w:p w:rsidR="00063D83" w:rsidRPr="00063D83" w:rsidRDefault="00063D83" w:rsidP="00063D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>В правильном порядке прорабатывайте различные группы мускул и подбирайте упражнения.</w:t>
            </w: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Начинающим атлетам рекомендуется задействовать все мышцы во время тренинга. Для этого начинайте с базовых движений, например, приседы, «мертвая» тяга, отжимания, а заканчивайте изолированными упражнениями на тренажерах. Можно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поочереди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тренировать верх и низ тела.</w:t>
            </w:r>
          </w:p>
          <w:p w:rsidR="00063D83" w:rsidRPr="00063D83" w:rsidRDefault="00063D83" w:rsidP="00063D83">
            <w:pPr>
              <w:spacing w:line="240" w:lineRule="auto"/>
              <w:rPr>
                <w:rFonts w:ascii="Roboto" w:eastAsia="Times New Roman" w:hAnsi="Roboto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Важно!</w:t>
            </w:r>
            <w:r w:rsidRPr="00063D83">
              <w:rPr>
                <w:rFonts w:ascii="Roboto" w:eastAsia="Times New Roman" w:hAnsi="Roboto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Тренировка состоит из разминки, основной и заключительной части. Разогревайте мускулатуру 10 минут, потом переходите к основной части, которая длится примерно полчаса, заключительная часть (постепенное снижение нагрузки) </w:t>
            </w:r>
            <w:r w:rsidRPr="00063D83">
              <w:rPr>
                <w:rFonts w:ascii="Roboto" w:eastAsia="Times New Roman" w:hAnsi="Roboto" w:cs="Times New Roman"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продолжается от 10 минут.</w:t>
            </w:r>
          </w:p>
          <w:p w:rsidR="00063D83" w:rsidRPr="00063D83" w:rsidRDefault="00063D83" w:rsidP="00063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6223F"/>
                <w:sz w:val="36"/>
                <w:szCs w:val="36"/>
                <w:lang w:eastAsia="ru-RU"/>
              </w:rPr>
            </w:pPr>
            <w:r w:rsidRPr="00063D83">
              <w:rPr>
                <w:rFonts w:ascii="Arial" w:eastAsia="Times New Roman" w:hAnsi="Arial" w:cs="Arial"/>
                <w:b/>
                <w:bCs/>
                <w:color w:val="E6223F"/>
                <w:sz w:val="36"/>
                <w:szCs w:val="36"/>
                <w:lang w:eastAsia="ru-RU"/>
              </w:rPr>
              <w:t>Обязательно посмотрите:</w:t>
            </w:r>
          </w:p>
          <w:p w:rsidR="00063D83" w:rsidRPr="00063D83" w:rsidRDefault="00063D83" w:rsidP="00063D8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28750"/>
                  <wp:effectExtent l="19050" t="0" r="0" b="0"/>
                  <wp:docPr id="3" name="Рисунок 3" descr="Фото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D83" w:rsidRPr="00063D83" w:rsidRDefault="00063D83" w:rsidP="00063D8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Gallery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image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with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caption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: Учимся восстанавливать дыхание после физической нагрузки: полезные упражнения</w:t>
            </w:r>
          </w:p>
          <w:p w:rsidR="00063D83" w:rsidRPr="00063D83" w:rsidRDefault="00063D83" w:rsidP="00063D8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28750"/>
                  <wp:effectExtent l="19050" t="0" r="0" b="0"/>
                  <wp:docPr id="4" name="Рисунок 4" descr="фото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то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D83" w:rsidRPr="00063D83" w:rsidRDefault="00063D83" w:rsidP="00063D8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Gallery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image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with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caption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: Прыжки на батуте: эффективность для похудения</w:t>
            </w:r>
          </w:p>
          <w:p w:rsidR="00063D83" w:rsidRPr="00063D83" w:rsidRDefault="00063D83" w:rsidP="00063D8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428750"/>
                  <wp:effectExtent l="19050" t="0" r="0" b="0"/>
                  <wp:docPr id="5" name="Рисунок 5" descr="Фото 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ото 2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D83" w:rsidRPr="00063D83" w:rsidRDefault="00063D83" w:rsidP="00063D8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Gallery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image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with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caption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: Как после 40 лет поддерживать отличную физическую форму: выбираем упражнения</w:t>
            </w:r>
          </w:p>
          <w:p w:rsidR="00063D83" w:rsidRPr="00063D83" w:rsidRDefault="00063D83" w:rsidP="00063D8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0" cy="1428750"/>
                  <wp:effectExtent l="19050" t="0" r="0" b="0"/>
                  <wp:docPr id="6" name="Рисунок 6" descr="Упражнения для мышц и всего тела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пражнения для мышц и всего тела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D83" w:rsidRPr="00063D83" w:rsidRDefault="00063D83" w:rsidP="00063D83">
            <w:pPr>
              <w:spacing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Gallery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image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with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caption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: Упражнения для мышц и всего тела</w:t>
            </w:r>
          </w:p>
          <w:p w:rsidR="00063D83" w:rsidRPr="00063D83" w:rsidRDefault="00063D83" w:rsidP="00063D83">
            <w:pPr>
              <w:spacing w:before="456" w:after="144" w:line="240" w:lineRule="auto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</w:pPr>
            <w:r w:rsidRPr="00063D83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Подробный список базовых нагрузок для мужчин и девушек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>
                  <wp:extent cx="3810000" cy="2533650"/>
                  <wp:effectExtent l="19050" t="0" r="0" b="0"/>
                  <wp:docPr id="7" name="Рисунок 7" descr="Фото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ото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D83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>Базовые тренировки помогают прокачать практически все группы мышц. Такие занятия подходят для начинающих атлетов и профессиональных культуристов.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Базовые упражнения для девушек:</w:t>
            </w:r>
          </w:p>
          <w:p w:rsidR="00063D83" w:rsidRPr="00063D83" w:rsidRDefault="00063D83" w:rsidP="00063D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Становая тяга с весом (гантели, штанга) помогает проработать мускулы спины.</w:t>
            </w:r>
          </w:p>
          <w:p w:rsidR="00063D83" w:rsidRPr="00063D83" w:rsidRDefault="00063D83" w:rsidP="00063D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lastRenderedPageBreak/>
              <w:t>Разные варианты жима со штангой, отжиманий, подтягиваний на брусьях укрепляют трицепсы.</w:t>
            </w:r>
          </w:p>
          <w:p w:rsidR="00063D83" w:rsidRPr="00063D83" w:rsidRDefault="00063D83" w:rsidP="00063D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С помощью приседаний можно включить в работу ноги, ягодицы.</w:t>
            </w:r>
          </w:p>
          <w:p w:rsidR="00063D83" w:rsidRPr="00063D83" w:rsidRDefault="00063D83" w:rsidP="00063D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Жим штанги из положения лежа позволяет проработать дельтовидные мышцы.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Комплекс силовых тренировок для мужчин обязательно включает такие упражнения:</w:t>
            </w:r>
          </w:p>
          <w:p w:rsidR="00063D83" w:rsidRPr="00063D83" w:rsidRDefault="00063D83" w:rsidP="00063D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«Мертвая» тяга со штангой подходит для мускулов ног, спины.</w:t>
            </w:r>
          </w:p>
          <w:p w:rsidR="00063D83" w:rsidRPr="00063D83" w:rsidRDefault="00063D83" w:rsidP="00063D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Приседы со снарядом на плечах формируют нижнюю часть тела.</w:t>
            </w:r>
          </w:p>
          <w:p w:rsidR="00063D83" w:rsidRPr="00063D83" w:rsidRDefault="00063D83" w:rsidP="00063D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Жим штанги укрепляет мышцы груди, плеч.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Список базовых упражнений для атлетов разного пола в зале:</w:t>
            </w:r>
          </w:p>
          <w:p w:rsidR="00063D83" w:rsidRPr="00063D83" w:rsidRDefault="00063D83" w:rsidP="00063D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Для груди, плеч и пресса выполняют разные варианты жима штанги, подтягивания, подъем ног на турнике, становую тягу.</w:t>
            </w:r>
          </w:p>
          <w:p w:rsidR="00063D83" w:rsidRPr="00063D83" w:rsidRDefault="00063D83" w:rsidP="00063D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Укрепить мускулы спины, трицепс поможет верхняя тяга широким хватом, подъем штанги при наклоне, подъем штанги к бицепсу, выпады с гантелями.</w:t>
            </w:r>
          </w:p>
          <w:p w:rsidR="00063D83" w:rsidRPr="00063D83" w:rsidRDefault="00063D83" w:rsidP="00063D8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Для укрепления ног и плеч выполняют жим блока ногами, приседы с весом, жим штанги выше головы.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Общая тренировка для мужчин и женщин практически не отличается, разница только в количестве повторений и длительности отдыха между сетами.</w:t>
            </w:r>
          </w:p>
          <w:p w:rsidR="00063D83" w:rsidRPr="00063D83" w:rsidRDefault="00063D83" w:rsidP="00063D83">
            <w:pPr>
              <w:spacing w:before="456" w:after="144" w:line="240" w:lineRule="auto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pict/>
            </w:r>
            <w:r w:rsidRPr="00063D83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Особенности круговой тренировки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pict/>
            </w: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Существуют разные тренировки для отдельных групп мышц, но особой эффективностью отличается высокоинтенсивный круговой тренинг. Это целый комплекс упражнений для тела, который выполняют циклами по 15-60 минут. Спортсмен должен пройти 2-8 кругов с отдыхом от 2 до 5 минут. Цикл состоит из 10-12 движений с перерывом межу каждым по 20-30 секунд. Этот вид тренинга состоит из базовых упражнений для тела.</w:t>
            </w:r>
          </w:p>
          <w:p w:rsidR="00063D83" w:rsidRPr="00063D83" w:rsidRDefault="00063D83" w:rsidP="00063D83">
            <w:pPr>
              <w:spacing w:before="456" w:after="144" w:line="240" w:lineRule="auto"/>
              <w:outlineLvl w:val="3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063D83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  <w:t>Упражнения для мужчин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10000" cy="2409825"/>
                  <wp:effectExtent l="19050" t="0" r="0" b="0"/>
                  <wp:docPr id="10" name="Рисунок 10" descr="Фото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Фото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Круговой тренинг для мужчин предполагает комплексный подход, благодаря которому удается повысить силу, выносливость мускулов, сжечь жир. Он состоит из силовой тренировки и </w:t>
            </w: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кардиоупражнений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Эффективный комплекс для парней в зале:</w:t>
            </w:r>
          </w:p>
          <w:p w:rsidR="00063D83" w:rsidRPr="00063D83" w:rsidRDefault="00063D83" w:rsidP="00063D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Подъем торса в римском стуле.</w:t>
            </w:r>
          </w:p>
          <w:p w:rsidR="00063D83" w:rsidRPr="00063D83" w:rsidRDefault="00063D83" w:rsidP="00063D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Гиперэкстензия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с диском от штанги.</w:t>
            </w:r>
          </w:p>
          <w:p w:rsidR="00063D83" w:rsidRPr="00063D83" w:rsidRDefault="00063D83" w:rsidP="00063D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Верхняя тяга в тренажере.</w:t>
            </w:r>
          </w:p>
          <w:p w:rsidR="00063D83" w:rsidRPr="00063D83" w:rsidRDefault="00063D83" w:rsidP="00063D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Приседы с весом.</w:t>
            </w:r>
          </w:p>
          <w:p w:rsidR="00063D83" w:rsidRPr="00063D83" w:rsidRDefault="00063D83" w:rsidP="00063D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Жим </w:t>
            </w:r>
            <w:proofErr w:type="gram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штанги</w:t>
            </w:r>
            <w:proofErr w:type="gram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лежа в тренажере Смита.</w:t>
            </w:r>
          </w:p>
          <w:p w:rsidR="00063D83" w:rsidRPr="00063D83" w:rsidRDefault="00063D83" w:rsidP="00063D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Гакк-приседания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063D83" w:rsidRPr="00063D83" w:rsidRDefault="00063D83" w:rsidP="00063D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Разгибание ног на тренажере.</w:t>
            </w:r>
          </w:p>
          <w:p w:rsidR="00063D83" w:rsidRPr="00063D83" w:rsidRDefault="00063D83" w:rsidP="00063D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Подъем гантелей при наклоне.</w:t>
            </w:r>
          </w:p>
          <w:p w:rsidR="00063D83" w:rsidRPr="00063D83" w:rsidRDefault="00063D83" w:rsidP="00063D8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Подъем ног на турнике.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>Этот комплекс поможет сжечь жир, сделать тело рельефным.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Круговая тренировка для мужчин дома:</w:t>
            </w:r>
          </w:p>
          <w:p w:rsidR="00063D83" w:rsidRPr="00063D83" w:rsidRDefault="00063D83" w:rsidP="00063D8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lastRenderedPageBreak/>
              <w:t>Приседания с шагом в сторону.</w:t>
            </w:r>
          </w:p>
          <w:p w:rsidR="00063D83" w:rsidRPr="00063D83" w:rsidRDefault="00063D83" w:rsidP="00063D8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Жим гантелями в выпаде.</w:t>
            </w:r>
          </w:p>
          <w:p w:rsidR="00063D83" w:rsidRPr="00063D83" w:rsidRDefault="00063D83" w:rsidP="00063D8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Выпад и поворот с гантелями.</w:t>
            </w:r>
          </w:p>
          <w:p w:rsidR="00063D83" w:rsidRPr="00063D83" w:rsidRDefault="00063D83" w:rsidP="00063D8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Подъем рук и ног на животе.</w:t>
            </w:r>
          </w:p>
          <w:p w:rsidR="00063D83" w:rsidRPr="00063D83" w:rsidRDefault="00063D83" w:rsidP="00063D8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Приседания бегуна с гантелями.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Во время занятия нужно провести 3 круга.</w:t>
            </w:r>
          </w:p>
          <w:p w:rsidR="00063D83" w:rsidRPr="00063D83" w:rsidRDefault="00063D83" w:rsidP="00063D83">
            <w:pPr>
              <w:spacing w:before="456" w:after="144" w:line="240" w:lineRule="auto"/>
              <w:outlineLvl w:val="3"/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pict/>
            </w:r>
            <w:r w:rsidRPr="00063D83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  <w:t>Занятия для женщин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>
                  <wp:extent cx="3810000" cy="2543175"/>
                  <wp:effectExtent l="19050" t="0" r="0" b="0"/>
                  <wp:docPr id="12" name="Рисунок 12" descr="Фото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ото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Комплекс упражнений для девушек поможет избавиться от лишних килограммов, сделать тело подтянутым:</w:t>
            </w:r>
          </w:p>
          <w:p w:rsidR="00063D83" w:rsidRPr="00063D83" w:rsidRDefault="00063D83" w:rsidP="00063D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Верхняя тяга.</w:t>
            </w:r>
          </w:p>
          <w:p w:rsidR="00063D83" w:rsidRPr="00063D83" w:rsidRDefault="00063D83" w:rsidP="00063D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Подъем ног на турнике.</w:t>
            </w:r>
          </w:p>
          <w:p w:rsidR="00063D83" w:rsidRPr="00063D83" w:rsidRDefault="00063D83" w:rsidP="00063D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Тяга нижнего блока к поясу.</w:t>
            </w:r>
          </w:p>
          <w:p w:rsidR="00063D83" w:rsidRPr="00063D83" w:rsidRDefault="00063D83" w:rsidP="00063D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Выпады ногами с гантелями.</w:t>
            </w:r>
          </w:p>
          <w:p w:rsidR="00063D83" w:rsidRPr="00063D83" w:rsidRDefault="00063D83" w:rsidP="00063D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Жим штанги от груди.</w:t>
            </w:r>
          </w:p>
          <w:p w:rsidR="00063D83" w:rsidRPr="00063D83" w:rsidRDefault="00063D83" w:rsidP="00063D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Подъем гантелей к бицепсу с вращением запястья.</w:t>
            </w:r>
          </w:p>
          <w:p w:rsidR="00063D83" w:rsidRPr="00063D83" w:rsidRDefault="00063D83" w:rsidP="00063D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lastRenderedPageBreak/>
              <w:t>Подъемы корпуса (прямо, в стороны).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>Занятие состоит из 3 кругов, оно полезно для повышения тонуса мышц и похудения.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Силовые тренировки для дома для девушек:</w:t>
            </w:r>
          </w:p>
          <w:p w:rsidR="00063D83" w:rsidRPr="00063D83" w:rsidRDefault="00063D83" w:rsidP="00063D8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Приседы с весом и без.</w:t>
            </w:r>
          </w:p>
          <w:p w:rsidR="00063D83" w:rsidRPr="00063D83" w:rsidRDefault="00063D83" w:rsidP="00063D8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Отжимания.</w:t>
            </w:r>
          </w:p>
          <w:p w:rsidR="00063D83" w:rsidRPr="00063D83" w:rsidRDefault="00063D83" w:rsidP="00063D8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Упор</w:t>
            </w:r>
            <w:proofErr w:type="gram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лежа из приседа.</w:t>
            </w:r>
          </w:p>
          <w:p w:rsidR="00063D83" w:rsidRPr="00063D83" w:rsidRDefault="00063D83" w:rsidP="00063D8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Бурпи</w:t>
            </w:r>
            <w:proofErr w:type="spell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упор</w:t>
            </w:r>
            <w:proofErr w:type="gramEnd"/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лежа из приседа дополняется выпрыгиванием из положения сидя).</w:t>
            </w:r>
          </w:p>
          <w:p w:rsidR="00063D83" w:rsidRPr="00063D83" w:rsidRDefault="00063D83" w:rsidP="00063D8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Упражнения для верхнего и нижнего пресса.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Девушка должна пройти 3 круга.</w:t>
            </w:r>
          </w:p>
          <w:p w:rsidR="00063D83" w:rsidRPr="00063D83" w:rsidRDefault="00063D83" w:rsidP="00063D83">
            <w:pPr>
              <w:spacing w:line="240" w:lineRule="auto"/>
              <w:rPr>
                <w:rFonts w:ascii="Roboto" w:eastAsia="Times New Roman" w:hAnsi="Roboto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Важно!</w:t>
            </w:r>
            <w:r w:rsidRPr="00063D83">
              <w:rPr>
                <w:rFonts w:ascii="Roboto" w:eastAsia="Times New Roman" w:hAnsi="Roboto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Круговой тренинг на дому длится около 30 минут, 1 цикл состоит из 10-50 повторений.</w:t>
            </w:r>
          </w:p>
          <w:p w:rsidR="00063D83" w:rsidRPr="00063D83" w:rsidRDefault="00063D83" w:rsidP="00063D83">
            <w:pPr>
              <w:spacing w:after="360"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Это лучшие тренировки для тела для женщин и мужчин, которые помогут нормализовать вес, прочертить рельеф мышц.</w:t>
            </w:r>
          </w:p>
          <w:p w:rsidR="00063D83" w:rsidRPr="00063D83" w:rsidRDefault="00063D83" w:rsidP="00063D83">
            <w:pPr>
              <w:spacing w:before="456" w:after="144" w:line="240" w:lineRule="auto"/>
              <w:outlineLvl w:val="2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</w:pPr>
            <w:proofErr w:type="gramStart"/>
            <w:r w:rsidRPr="00063D83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Подробная программа тренировок для различных мускул тела в домашних условиях</w:t>
            </w:r>
            <w:proofErr w:type="gramEnd"/>
          </w:p>
          <w:p w:rsidR="00063D83" w:rsidRPr="00063D83" w:rsidRDefault="00063D83" w:rsidP="00063D83">
            <w:pPr>
              <w:spacing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Если человек занимается после длительного перерыва, то ему подойдет программа тренировок для тела в домашних условиях, которая представлена ниже. Она рассчитана на неделю, состоит из силовых, </w:t>
            </w:r>
            <w:proofErr w:type="spellStart"/>
            <w:r w:rsidRPr="00063D83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кардио</w:t>
            </w:r>
            <w:proofErr w:type="spellEnd"/>
            <w:r w:rsidRPr="00063D83">
              <w:rPr>
                <w:rFonts w:ascii="Roboto" w:eastAsia="Times New Roman" w:hAnsi="Roboto" w:cs="Times New Roman"/>
                <w:b/>
                <w:bCs/>
                <w:color w:val="222222"/>
                <w:sz w:val="24"/>
                <w:szCs w:val="24"/>
                <w:lang w:eastAsia="ru-RU"/>
              </w:rPr>
              <w:t>, круговых тренировок.</w:t>
            </w: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В таблице четко расписаны упражнения по дням: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81"/>
              <w:gridCol w:w="3286"/>
              <w:gridCol w:w="4407"/>
              <w:gridCol w:w="3409"/>
            </w:tblGrid>
            <w:tr w:rsidR="00063D83" w:rsidRPr="00063D83" w:rsidTr="00063D83">
              <w:trPr>
                <w:tblCellSpacing w:w="15" w:type="dxa"/>
              </w:trPr>
              <w:tc>
                <w:tcPr>
                  <w:tcW w:w="169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День</w:t>
                  </w:r>
                </w:p>
              </w:tc>
              <w:tc>
                <w:tcPr>
                  <w:tcW w:w="226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Разминка</w:t>
                  </w:r>
                </w:p>
              </w:tc>
              <w:tc>
                <w:tcPr>
                  <w:tcW w:w="304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Основная часть</w:t>
                  </w:r>
                </w:p>
              </w:tc>
              <w:tc>
                <w:tcPr>
                  <w:tcW w:w="2340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b/>
                      <w:bCs/>
                      <w:color w:val="222222"/>
                      <w:sz w:val="24"/>
                      <w:szCs w:val="24"/>
                      <w:lang w:eastAsia="ru-RU"/>
                    </w:rPr>
                    <w:t>Заключительная часть</w:t>
                  </w:r>
                </w:p>
              </w:tc>
            </w:tr>
            <w:tr w:rsidR="00063D83" w:rsidRPr="00063D83" w:rsidTr="00063D83">
              <w:trPr>
                <w:tblCellSpacing w:w="15" w:type="dxa"/>
              </w:trPr>
              <w:tc>
                <w:tcPr>
                  <w:tcW w:w="169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Понедельник</w:t>
                  </w:r>
                </w:p>
              </w:tc>
              <w:tc>
                <w:tcPr>
                  <w:tcW w:w="226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Разминка для суставов в течение 5 минут. Разогрев </w:t>
                  </w: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lastRenderedPageBreak/>
                    <w:t xml:space="preserve">состоит из любых </w:t>
                  </w:r>
                  <w:proofErr w:type="spellStart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кардиоупражнений</w:t>
                  </w:r>
                  <w:proofErr w:type="spellEnd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– от 10 до 15 минут.</w:t>
                  </w:r>
                </w:p>
              </w:tc>
              <w:tc>
                <w:tcPr>
                  <w:tcW w:w="304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lastRenderedPageBreak/>
                    <w:t>Отжимания – по 10 раз трижды.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lastRenderedPageBreak/>
                    <w:t>Подъем гантели к поясу при наклоне торса – по 10 раз.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Приседы – по 20 раз трижды.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Подъем таза на одной ноге – по 10 раз.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Скручивания – по 20 раз трижды.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Планка – 30 секунд.</w:t>
                  </w:r>
                </w:p>
              </w:tc>
              <w:tc>
                <w:tcPr>
                  <w:tcW w:w="2340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lastRenderedPageBreak/>
                    <w:t>Растяжка – 30 секунд.</w:t>
                  </w:r>
                </w:p>
              </w:tc>
            </w:tr>
            <w:tr w:rsidR="00063D83" w:rsidRPr="00063D83" w:rsidTr="00063D83">
              <w:trPr>
                <w:tblCellSpacing w:w="15" w:type="dxa"/>
              </w:trPr>
              <w:tc>
                <w:tcPr>
                  <w:tcW w:w="169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lastRenderedPageBreak/>
                    <w:t>Вторник</w:t>
                  </w:r>
                </w:p>
              </w:tc>
              <w:tc>
                <w:tcPr>
                  <w:tcW w:w="226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Разминка для суставов, разогрев.</w:t>
                  </w:r>
                </w:p>
              </w:tc>
              <w:tc>
                <w:tcPr>
                  <w:tcW w:w="304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Круговой тренинг № 1: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Отжимания – 5 раз.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Скручивания – 10 раз.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Приседы – 15 раз.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Выполните 6 кругов.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Круговой тренинг № 2: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Бурпи</w:t>
                  </w:r>
                  <w:proofErr w:type="spellEnd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Альпинист.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Приседы с прыжками или без.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Цикл длится 20 секунд, потом следует отдых 10 секунд. Проведите 6 кругов.</w:t>
                  </w:r>
                </w:p>
              </w:tc>
              <w:tc>
                <w:tcPr>
                  <w:tcW w:w="2340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Упражнения на растяжку мышц.</w:t>
                  </w:r>
                </w:p>
              </w:tc>
            </w:tr>
            <w:tr w:rsidR="00063D83" w:rsidRPr="00063D83" w:rsidTr="00063D83">
              <w:trPr>
                <w:tblCellSpacing w:w="15" w:type="dxa"/>
              </w:trPr>
              <w:tc>
                <w:tcPr>
                  <w:tcW w:w="169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lastRenderedPageBreak/>
                    <w:t>Среда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04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2340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  <w:tr w:rsidR="00063D83" w:rsidRPr="00063D83" w:rsidTr="00063D83">
              <w:trPr>
                <w:tblCellSpacing w:w="15" w:type="dxa"/>
              </w:trPr>
              <w:tc>
                <w:tcPr>
                  <w:tcW w:w="169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Четверг</w:t>
                  </w:r>
                </w:p>
              </w:tc>
              <w:tc>
                <w:tcPr>
                  <w:tcW w:w="226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Разминка для суставов и </w:t>
                  </w:r>
                  <w:proofErr w:type="spellStart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кардионагрузка</w:t>
                  </w:r>
                  <w:proofErr w:type="spellEnd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04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Отжимания от скамьи задом – по 10 раз трижды.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Выпады – по 10 раз трижды.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Подъемы рук с гантелями – по 10 раз в 3 сета.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Подъем таза с упором на </w:t>
                  </w:r>
                  <w:proofErr w:type="spellStart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фитбол</w:t>
                  </w:r>
                  <w:proofErr w:type="spellEnd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– по 10 раз трижды.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Разведение рук с весом – по 10 раз 3 сета.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Подъем ног лежа – по 20 раз 3 сета.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Супермен, лежа на полу – по 10 раз трижды.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Планка обычная, на правом боку, потом опять классическая, на левом боку – по 30 секунд.</w:t>
                  </w:r>
                </w:p>
              </w:tc>
              <w:tc>
                <w:tcPr>
                  <w:tcW w:w="2340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Растяжка.</w:t>
                  </w:r>
                </w:p>
              </w:tc>
            </w:tr>
            <w:tr w:rsidR="00063D83" w:rsidRPr="00063D83" w:rsidTr="00063D83">
              <w:trPr>
                <w:tblCellSpacing w:w="15" w:type="dxa"/>
              </w:trPr>
              <w:tc>
                <w:tcPr>
                  <w:tcW w:w="169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Пятница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Разминка для суставов и </w:t>
                  </w:r>
                  <w:proofErr w:type="spellStart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lastRenderedPageBreak/>
                    <w:t>кардио</w:t>
                  </w:r>
                  <w:proofErr w:type="spellEnd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04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lastRenderedPageBreak/>
                    <w:t>Круговая тренировка № 1: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lastRenderedPageBreak/>
                    <w:t>Отжимания широким хватом – 5 раз.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Отжимания от скамьи задом – 5 раз.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Приседы с прыжками – 10 раз.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Планка – 30 секунд.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Выполните 6 кругов.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Тренинг № 2: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Бурпи</w:t>
                  </w:r>
                  <w:proofErr w:type="spellEnd"/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Прыжки на скакалке.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“Альпинист”.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Прыжки Джека.</w:t>
                  </w:r>
                </w:p>
                <w:p w:rsidR="00063D83" w:rsidRPr="00063D83" w:rsidRDefault="00063D83" w:rsidP="00063D83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Выпады ног.</w:t>
                  </w:r>
                </w:p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Цикл длится 30 секунд, потом столько же отдохните. Выполните 2 круга.</w:t>
                  </w:r>
                </w:p>
              </w:tc>
              <w:tc>
                <w:tcPr>
                  <w:tcW w:w="2340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3D83" w:rsidRPr="00063D83" w:rsidTr="00063D83">
              <w:trPr>
                <w:tblCellSpacing w:w="15" w:type="dxa"/>
              </w:trPr>
              <w:tc>
                <w:tcPr>
                  <w:tcW w:w="169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lastRenderedPageBreak/>
                    <w:t>Суббота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04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2340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  <w:tr w:rsidR="00063D83" w:rsidRPr="00063D83" w:rsidTr="00063D83">
              <w:trPr>
                <w:tblCellSpacing w:w="15" w:type="dxa"/>
              </w:trPr>
              <w:tc>
                <w:tcPr>
                  <w:tcW w:w="169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Воскресенье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045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2340" w:type="dxa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3D83" w:rsidRPr="00063D83" w:rsidRDefault="00063D83" w:rsidP="00063D83">
                  <w:pPr>
                    <w:spacing w:after="360" w:line="240" w:lineRule="auto"/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063D83">
                    <w:rPr>
                      <w:rFonts w:ascii="Roboto" w:eastAsia="Times New Roman" w:hAnsi="Roboto" w:cs="Times New Roman"/>
                      <w:color w:val="222222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</w:tbl>
          <w:p w:rsidR="00063D83" w:rsidRPr="00473697" w:rsidRDefault="00063D83" w:rsidP="00063D83">
            <w:pPr>
              <w:spacing w:line="240" w:lineRule="auto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</w:pPr>
            <w:r w:rsidRPr="00063D83"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>Эта программа тренировок поможет добиться заметных</w:t>
            </w:r>
            <w:r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ru-RU"/>
              </w:rPr>
              <w:t xml:space="preserve"> результатов уже через 4 недели</w:t>
            </w:r>
          </w:p>
          <w:p w:rsidR="00473697" w:rsidRDefault="00473697" w:rsidP="00473697">
            <w:pPr>
              <w:pStyle w:val="western"/>
              <w:spacing w:after="0" w:afterAutospacing="0"/>
              <w:ind w:firstLine="706"/>
            </w:pPr>
          </w:p>
        </w:tc>
      </w:tr>
      <w:tr w:rsidR="00473697" w:rsidRPr="009A1C5E" w:rsidTr="00063D83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BB2298" w:rsidRDefault="00473697" w:rsidP="00063D8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9A1C5E" w:rsidRDefault="00473697" w:rsidP="00063D83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73697" w:rsidRPr="004411DF" w:rsidTr="00063D83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BB2298" w:rsidRDefault="00473697" w:rsidP="00063D8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4411DF" w:rsidRDefault="00473697" w:rsidP="00063D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473697" w:rsidRPr="00C4520E" w:rsidTr="00063D83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C4520E" w:rsidRDefault="00473697" w:rsidP="00063D83">
            <w:pPr>
              <w:spacing w:after="0" w:line="240" w:lineRule="auto"/>
              <w:rPr>
                <w:b/>
                <w:i/>
                <w:color w:val="C00000"/>
                <w:sz w:val="28"/>
                <w:szCs w:val="28"/>
              </w:rPr>
            </w:pP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Дома</w:t>
            </w: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</w:rPr>
              <w:lastRenderedPageBreak/>
              <w:t>шнее задание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C4520E" w:rsidRDefault="00473697" w:rsidP="00063D83">
            <w:pPr>
              <w:spacing w:after="0" w:line="240" w:lineRule="auto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</w:rPr>
              <w:lastRenderedPageBreak/>
              <w:t xml:space="preserve"> </w:t>
            </w: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Самостоятельно выполнять</w:t>
            </w: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  <w:lang w:eastAsia="ru-RU"/>
              </w:rPr>
              <w:t>упражнения ОФП</w:t>
            </w:r>
            <w:r w:rsidR="00063D83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  <w:lang w:eastAsia="ru-RU"/>
              </w:rPr>
              <w:t xml:space="preserve"> и силовой подготовки</w:t>
            </w:r>
          </w:p>
        </w:tc>
      </w:tr>
      <w:tr w:rsidR="00473697" w:rsidTr="00063D8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BB2298" w:rsidRDefault="00473697" w:rsidP="00063D8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Default="00473697" w:rsidP="00063D83">
            <w:pPr>
              <w:spacing w:after="0" w:line="240" w:lineRule="auto"/>
            </w:pPr>
          </w:p>
        </w:tc>
      </w:tr>
      <w:tr w:rsidR="00473697" w:rsidTr="00063D8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BB2298" w:rsidRDefault="00473697" w:rsidP="00063D8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Default="00473697" w:rsidP="00063D83">
            <w:pPr>
              <w:spacing w:after="0" w:line="240" w:lineRule="auto"/>
            </w:pPr>
          </w:p>
        </w:tc>
      </w:tr>
      <w:tr w:rsidR="00473697" w:rsidTr="00063D8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BB2298" w:rsidRDefault="00473697" w:rsidP="00063D83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Default="00473697" w:rsidP="0006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7369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https://multiurok.ru/blog/sbornik-obshchierazvivaiushchikh-uprazhnienii.html</w:t>
            </w:r>
          </w:p>
          <w:p w:rsidR="00473697" w:rsidRDefault="00473697" w:rsidP="0006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473697" w:rsidRDefault="00473697" w:rsidP="00063D83">
            <w:pPr>
              <w:spacing w:after="0" w:line="240" w:lineRule="auto"/>
            </w:pPr>
            <w:proofErr w:type="gramStart"/>
            <w:r w:rsidRPr="00063D8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Т</w:t>
            </w:r>
            <w:proofErr w:type="gramEnd"/>
            <w:r w:rsidRPr="00063D8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https://yandex.ru/video/preview/?filmId=2897676294737833679&amp;text=%D0%9E%D0%B1%D1%89%D0%B5%D1%80%D0%B0%D0%B7%D0%B2%D0%B8%D0%B2%D0%B0%D1%8E%D1%89%D0%B8%D0%B5%20%D1%83%D0%BF%D1%80%D0%B0%D0%B6%D0%BD%D0%B5%D0%BD%D0%B8%D1%8F%20%</w:t>
            </w:r>
            <w:proofErr w:type="gramStart"/>
            <w:r w:rsidRPr="00063D8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D0%B1%D0%B5%D0%B7%20%D0%BF%D1%80%D0%B5%D0%B4%D0%BC%D0%B5%D1%82%D0%BE%D0%B2%2C%20%D1%81%D0%B8%D0%BB%D0%BE%D0%B2%D0%B0%D1%8F%20%D0%BF%D0%BE%D0%B4%D0%B3%D0%BE%D1%82%D0%BE%D0%B2%D0%BA</w:t>
            </w:r>
            <w:proofErr w:type="gramEnd"/>
            <w:r w:rsidRPr="00063D8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%D0%B0&amp;path=wizard&amp;parent-reqid=1591273838774016-1473110930531677789200140-production-app-host-man-web-yp-319&amp;redircnt=1591273999.</w:t>
            </w:r>
            <w:r w:rsidRPr="00473697"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ак же всю информацию можно получить в глобальной сети Интернет</w:t>
            </w:r>
          </w:p>
        </w:tc>
      </w:tr>
      <w:tr w:rsidR="00473697" w:rsidTr="00063D8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Pr="00BB2298" w:rsidRDefault="00473697" w:rsidP="00063D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3697" w:rsidRDefault="00473697" w:rsidP="0006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05.06. 2020 г</w:t>
            </w:r>
          </w:p>
          <w:p w:rsidR="00473697" w:rsidRDefault="00473697" w:rsidP="0006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Необходимо изучить темы самостоятельно, знать правила соревнований по Мин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футболу, </w:t>
            </w:r>
            <w:r w:rsidR="00063D83">
              <w:rPr>
                <w:rFonts w:ascii="Times New Roman" w:eastAsia="Times New Roman" w:hAnsi="Times New Roman" w:cs="Times New Roman"/>
                <w:sz w:val="32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комплекс упражнений </w:t>
            </w:r>
            <w:r w:rsidR="00063D83">
              <w:rPr>
                <w:rFonts w:ascii="Times New Roman" w:eastAsia="Times New Roman" w:hAnsi="Times New Roman" w:cs="Times New Roman"/>
                <w:sz w:val="32"/>
              </w:rPr>
              <w:t>ОФП и силовой подготовки.</w:t>
            </w:r>
          </w:p>
          <w:p w:rsidR="00473697" w:rsidRDefault="00473697" w:rsidP="00063D83">
            <w:pPr>
              <w:spacing w:after="0" w:line="240" w:lineRule="auto"/>
            </w:pPr>
          </w:p>
        </w:tc>
      </w:tr>
    </w:tbl>
    <w:p w:rsidR="00473697" w:rsidRDefault="00473697" w:rsidP="00473697">
      <w:pPr>
        <w:tabs>
          <w:tab w:val="left" w:pos="2136"/>
        </w:tabs>
      </w:pPr>
    </w:p>
    <w:p w:rsidR="00473697" w:rsidRDefault="00473697" w:rsidP="00473697">
      <w:pPr>
        <w:tabs>
          <w:tab w:val="left" w:pos="2136"/>
        </w:tabs>
      </w:pPr>
    </w:p>
    <w:p w:rsidR="00CE539D" w:rsidRDefault="00CE539D" w:rsidP="00473697">
      <w:pPr>
        <w:tabs>
          <w:tab w:val="left" w:pos="2136"/>
        </w:tabs>
      </w:pPr>
    </w:p>
    <w:p w:rsidR="00CE539D" w:rsidRDefault="00CE539D" w:rsidP="00473697">
      <w:pPr>
        <w:tabs>
          <w:tab w:val="left" w:pos="2136"/>
        </w:tabs>
      </w:pPr>
    </w:p>
    <w:p w:rsidR="00CE539D" w:rsidRDefault="00CE539D" w:rsidP="00473697">
      <w:pPr>
        <w:tabs>
          <w:tab w:val="left" w:pos="2136"/>
        </w:tabs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1017"/>
        <w:gridCol w:w="13774"/>
      </w:tblGrid>
      <w:tr w:rsidR="00063D83" w:rsidTr="00063D8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BB2298" w:rsidRDefault="00063D83" w:rsidP="00063D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lastRenderedPageBreak/>
              <w:t>Дата проведения занятия по расписанию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Default="00D9079A" w:rsidP="0006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 08,09,10,11, 15.</w:t>
            </w:r>
            <w:r w:rsidR="00063D83"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 06.2020г</w:t>
            </w:r>
          </w:p>
          <w:p w:rsidR="00063D83" w:rsidRDefault="00063D83" w:rsidP="00063D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Темы уроков:    Мини-футбол</w:t>
            </w:r>
          </w:p>
        </w:tc>
      </w:tr>
      <w:tr w:rsidR="00063D83" w:rsidTr="00063D8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BB2298" w:rsidRDefault="00063D83" w:rsidP="00063D83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Default="00D9079A" w:rsidP="0006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171,172.173-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Футболбез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ворот,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теннисбол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андбол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 Тренировка меткости</w:t>
            </w:r>
          </w:p>
          <w:p w:rsidR="00D9079A" w:rsidRDefault="00D9079A" w:rsidP="00063D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174,175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Игры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развивающие физические способности. Бег с остановками и изменением направления. </w:t>
            </w:r>
          </w:p>
        </w:tc>
      </w:tr>
      <w:tr w:rsidR="00063D83" w:rsidTr="00063D83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BB2298" w:rsidRDefault="00063D83" w:rsidP="00063D83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CE539D" w:rsidRDefault="00CE539D" w:rsidP="00D9079A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hyperlink r:id="rId29" w:history="1">
              <w:proofErr w:type="gramStart"/>
              <w:r w:rsidRPr="00BF1CC6">
                <w:rPr>
                  <w:rStyle w:val="a5"/>
                </w:rPr>
                <w:t>https://yandex.ru/video/preview/?filmId=11658014703495500301&amp;text=%D0%A4%D1%83%D1%82%D0%B1%D0%BE%D0%BB%20%D0%B1%D0%B5%D0%B7%20%D0%B2%D0%BE%D1%80%D0%BE%D1%82%2C%20%D1%82%D0%B5%D0%BD%D0%BD%D0%B8%D1%81%D0%B1%D0%BE%D0%BB%2C%D0</w:t>
              </w:r>
              <w:proofErr w:type="gramEnd"/>
              <w:r w:rsidRPr="00BF1CC6">
                <w:rPr>
                  <w:rStyle w:val="a5"/>
                </w:rPr>
                <w:t>%B3%D0%B0%D0%BD%D0%B4%D0%B1%D0%BE%D0%BB&amp;path=wizard&amp;parent-reqid=1591284571170625-1570844510043517142200292-prestable-app-host-sas-web-yp-51&amp;redircnt=1591285168.1</w:t>
              </w:r>
            </w:hyperlink>
            <w:r>
              <w:t xml:space="preserve"> </w:t>
            </w:r>
            <w:r w:rsidRPr="00CE539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Прежде чем вы познакомитесь с игрой</w:t>
            </w:r>
            <w:proofErr w:type="gramStart"/>
            <w:r w:rsidRPr="00CE539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,</w:t>
            </w:r>
            <w:proofErr w:type="gramEnd"/>
            <w:r w:rsidRPr="00CE539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посмотрите предложенные в ссылках </w:t>
            </w:r>
            <w:proofErr w:type="spellStart"/>
            <w:r w:rsidRPr="00CE539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видео,чтобы</w:t>
            </w:r>
            <w:proofErr w:type="spellEnd"/>
            <w:r w:rsidRPr="00CE539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лучше иметь представление об игре.</w:t>
            </w: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Теннисбол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давно завоевал любовь футболистов и других спортсменов. Предлагаем и тебе освоить командную игру с мячом и с оригинальными заимствованиями правил игры из тенниса, футбола и волейбола.</w:t>
            </w:r>
          </w:p>
          <w:p w:rsidR="00CE539D" w:rsidRPr="00CE539D" w:rsidRDefault="00CE539D" w:rsidP="00CE539D">
            <w:pPr>
              <w:pStyle w:val="2"/>
              <w:shd w:val="clear" w:color="auto" w:fill="F8F8F8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развлечение</w:t>
            </w: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Комбинацию трех абсолютно непохожих видов спорта изначально воспринимали как развлечение на футбольных тренировках. Первые упоминания о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футболтеннисе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появились в 1922 году. </w:t>
            </w:r>
            <w:proofErr w:type="gram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Члены клуба «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Славия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Прага» ввели игру в тренировочный процесс, даже не догадываясь, что рекреационный спорт перерастет в профессиональный.</w:t>
            </w:r>
            <w:proofErr w:type="gram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Футболтеннис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долго доказывал свою состоятельность. В 1940 году прошел первый любительский кубок и только с 1962 года он вышел из списка </w:t>
            </w:r>
            <w:proofErr w:type="gram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рекреационных</w:t>
            </w:r>
            <w:proofErr w:type="gram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. Чемпионат Европы открыл двери для спортсменов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футболтенниса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в 93-м, а мировой в 96-м годах.</w:t>
            </w: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Все это время на пятки профессионалам наступал </w:t>
            </w:r>
            <w:proofErr w:type="gram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любительский</w:t>
            </w:r>
            <w:proofErr w:type="gram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теннисбол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. В чем же разница?</w:t>
            </w:r>
          </w:p>
          <w:p w:rsidR="00CE539D" w:rsidRPr="00CE539D" w:rsidRDefault="00CE539D" w:rsidP="00CE539D">
            <w:pPr>
              <w:pStyle w:val="2"/>
              <w:shd w:val="clear" w:color="auto" w:fill="F8F8F8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Теннисбол</w:t>
            </w:r>
            <w:proofErr w:type="spellEnd"/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футболтеннис</w:t>
            </w:r>
            <w:proofErr w:type="spellEnd"/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футнет</w:t>
            </w:r>
            <w:proofErr w:type="spellEnd"/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)?</w:t>
            </w: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Частой ошибкой комментаторов и спортсменов является подмена двух терминов: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теннисбол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и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футболтеннис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. Разница очень незначительна, но все же существует.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Футболтеннис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— официальное международное название игры с четкими правилами.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Теннисбол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— упрощенный, любительский вариант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футболтенниса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, где допускаются импровизации. Используя игру во время футбольных тренировок, можно варьировать размеры площадки, количество игроков и правила игры.</w:t>
            </w: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fldChar w:fldCharType="begin"/>
            </w:r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"https://img.redbull.com/images/q_auto,f_auto/redbullcom/2010/05/12/P-20160413-00084/freestyle-footballer-balances-football-on-chest" \o "Фристайл футболист балансирует футбольным мячом" </w:instrText>
            </w:r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Fonts w:ascii="Times New Roman" w:hAnsi="Times New Roman" w:cs="Times New Roman"/>
                <w:b/>
                <w:bCs/>
                <w:color w:val="1A1919"/>
                <w:sz w:val="24"/>
                <w:szCs w:val="24"/>
              </w:rPr>
            </w:pPr>
            <w:r w:rsidRPr="00CE539D">
              <w:rPr>
                <w:rFonts w:ascii="Times New Roman" w:hAnsi="Times New Roman" w:cs="Times New Roman"/>
                <w:b/>
                <w:bCs/>
                <w:color w:val="1A1919"/>
                <w:sz w:val="24"/>
                <w:szCs w:val="24"/>
              </w:rPr>
              <w:t>Фристайл футболист балансирует футбольным мячом</w:t>
            </w: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Теннисбол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и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футболтеннис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</w:t>
            </w:r>
            <w:proofErr w:type="gram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основаны</w:t>
            </w:r>
            <w:proofErr w:type="gram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на использовании технических элементов трех видов спорта. От волейбола позаимствовали передачу мяча сверху и снизу, перемещения, блокировки, подачи и три касания на команду. От футбола — работу с мячом, от тенниса — касание мяча площадки.</w:t>
            </w: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Кстати,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теннисбол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часто по оригинальности и зрелищности сравнивают с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сепактакрау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.</w:t>
            </w:r>
          </w:p>
          <w:p w:rsidR="00CE539D" w:rsidRPr="00CE539D" w:rsidRDefault="00CE539D" w:rsidP="00CE539D">
            <w:pPr>
              <w:pStyle w:val="2"/>
              <w:shd w:val="clear" w:color="auto" w:fill="F8F8F8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нужно для игры в </w:t>
            </w:r>
            <w:proofErr w:type="spellStart"/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теннисбол</w:t>
            </w:r>
            <w:proofErr w:type="spellEnd"/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Площадка для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футболтенниса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и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теннисбола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имеет два официальных размера:</w:t>
            </w:r>
          </w:p>
          <w:p w:rsidR="00CE539D" w:rsidRPr="00CE539D" w:rsidRDefault="00CE539D" w:rsidP="00CE539D">
            <w:pPr>
              <w:numPr>
                <w:ilvl w:val="0"/>
                <w:numId w:val="15"/>
              </w:numPr>
              <w:shd w:val="clear" w:color="auto" w:fill="F8F8F8"/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r w:rsidRPr="00CE539D">
              <w:rPr>
                <w:rStyle w:val="inline-enumeration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для </w:t>
            </w:r>
            <w:proofErr w:type="spellStart"/>
            <w:r w:rsidRPr="00CE539D">
              <w:rPr>
                <w:rStyle w:val="inline-enumerationtext"/>
                <w:rFonts w:ascii="Times New Roman" w:hAnsi="Times New Roman" w:cs="Times New Roman"/>
                <w:color w:val="1A1919"/>
                <w:sz w:val="24"/>
                <w:szCs w:val="24"/>
              </w:rPr>
              <w:t>синглов</w:t>
            </w:r>
            <w:proofErr w:type="spellEnd"/>
            <w:r w:rsidRPr="00CE539D">
              <w:rPr>
                <w:rStyle w:val="inline-enumeration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: 8,2 </w:t>
            </w:r>
            <w:proofErr w:type="spellStart"/>
            <w:r w:rsidRPr="00CE539D">
              <w:rPr>
                <w:rStyle w:val="inline-enumerationtext"/>
                <w:rFonts w:ascii="Times New Roman" w:hAnsi="Times New Roman" w:cs="Times New Roman"/>
                <w:color w:val="1A1919"/>
                <w:sz w:val="24"/>
                <w:szCs w:val="24"/>
              </w:rPr>
              <w:t>x</w:t>
            </w:r>
            <w:proofErr w:type="spellEnd"/>
            <w:r w:rsidRPr="00CE539D">
              <w:rPr>
                <w:rStyle w:val="inline-enumeration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12,8 м;</w:t>
            </w:r>
          </w:p>
          <w:p w:rsidR="00CE539D" w:rsidRPr="00CE539D" w:rsidRDefault="00CE539D" w:rsidP="00CE539D">
            <w:pPr>
              <w:numPr>
                <w:ilvl w:val="0"/>
                <w:numId w:val="15"/>
              </w:numPr>
              <w:shd w:val="clear" w:color="auto" w:fill="F8F8F8"/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r w:rsidRPr="00CE539D">
              <w:rPr>
                <w:rStyle w:val="inline-enumeration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для пар и троек: 8,2 (максимум 9,0) </w:t>
            </w:r>
            <w:proofErr w:type="spellStart"/>
            <w:r w:rsidRPr="00CE539D">
              <w:rPr>
                <w:rStyle w:val="inline-enumerationtext"/>
                <w:rFonts w:ascii="Times New Roman" w:hAnsi="Times New Roman" w:cs="Times New Roman"/>
                <w:color w:val="1A1919"/>
                <w:sz w:val="24"/>
                <w:szCs w:val="24"/>
              </w:rPr>
              <w:t>x</w:t>
            </w:r>
            <w:proofErr w:type="spellEnd"/>
            <w:r w:rsidRPr="00CE539D">
              <w:rPr>
                <w:rStyle w:val="inline-enumeration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18,0 м.</w:t>
            </w:r>
          </w:p>
          <w:p w:rsidR="00CE539D" w:rsidRPr="00CE539D" w:rsidRDefault="00CE539D" w:rsidP="00CE539D">
            <w:pPr>
              <w:shd w:val="clear" w:color="auto" w:fill="F8F8F8"/>
              <w:spacing w:after="0"/>
              <w:textAlignment w:val="baseline"/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Площадь игровой зоны имеет параллели с теннисным кортом по ширине — 8,2м и волейбольной, по длине — 18,0 м. Зона подачи, в первом случае, соответствует размеру 8,2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х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6,4 или 9,0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х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18,0, если игра на волейбольной площадке большего размера.</w:t>
            </w:r>
          </w:p>
          <w:p w:rsidR="00CE539D" w:rsidRPr="00CE539D" w:rsidRDefault="00CE539D" w:rsidP="00CE539D">
            <w:pPr>
              <w:shd w:val="clear" w:color="auto" w:fill="F8F8F8"/>
              <w:textAlignment w:val="baseline"/>
              <w:rPr>
                <w:rFonts w:ascii="Times New Roman" w:hAnsi="Times New Roman" w:cs="Times New Roman"/>
                <w:color w:val="1A1919"/>
                <w:sz w:val="24"/>
                <w:szCs w:val="24"/>
              </w:rPr>
            </w:pPr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Игровая зона делится на равные части сеткой и размечается белыми линиями, шириной 5 см. </w:t>
            </w:r>
            <w:proofErr w:type="gram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Не важно какую</w:t>
            </w:r>
            <w:proofErr w:type="gram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сетку ты выберешь, волейбольную или теннисную, допускаются два варианта. Высота установки сетки — 1,1 м, как в теннисе. Для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теннисбола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подходят мячи с футбольными параметрами IFTA.</w:t>
            </w:r>
          </w:p>
          <w:p w:rsidR="00CE539D" w:rsidRPr="00CE539D" w:rsidRDefault="00CE539D" w:rsidP="00CE539D">
            <w:pPr>
              <w:pStyle w:val="2"/>
              <w:shd w:val="clear" w:color="auto" w:fill="F8F8F8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игры</w:t>
            </w:r>
          </w:p>
          <w:p w:rsidR="00CE539D" w:rsidRDefault="00CE539D" w:rsidP="00CE539D">
            <w:pPr>
              <w:shd w:val="clear" w:color="auto" w:fill="F8F8F8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В игре участвует от 2 до 6 человек. Расчет ведется по аналогии с волейболом, очки насчитываются подающей команде. Если ошибку в игре совершает принимающая команда, то соперник получает очко. Если же команда подающая допускает ошибку, она теряет право подачи. За два сета нужно набрать 10-15 победных очков и не допустить технических ошибок. Нельзя касаться мяча руками и </w:t>
            </w:r>
            <w:proofErr w:type="spellStart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>перепасовывать</w:t>
            </w:r>
            <w:proofErr w:type="spellEnd"/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его между игроками на площадке более трех раз. Во время игры можно принимать и отбивать мяч только ногой, плечом и головой. Ничего сложного, все нюансы игры расписаны в интернете и быстро осваиваются на спортивной </w:t>
            </w:r>
            <w:r w:rsidRPr="00CE539D">
              <w:rPr>
                <w:rStyle w:val="inline-paragraphtext"/>
                <w:rFonts w:ascii="Times New Roman" w:hAnsi="Times New Roman" w:cs="Times New Roman"/>
                <w:color w:val="1A1919"/>
                <w:sz w:val="24"/>
                <w:szCs w:val="24"/>
              </w:rPr>
              <w:lastRenderedPageBreak/>
              <w:t>площадке.</w:t>
            </w:r>
            <w:r w:rsidRPr="00CE539D">
              <w:rPr>
                <w:rStyle w:val="western"/>
                <w:rFonts w:ascii="Times New Roman" w:hAnsi="Times New Roman" w:cs="Times New Roman"/>
                <w:color w:val="1A1919"/>
                <w:sz w:val="24"/>
                <w:szCs w:val="24"/>
              </w:rPr>
              <w:t xml:space="preserve"> </w:t>
            </w:r>
            <w:proofErr w:type="spellStart"/>
            <w:r w:rsidRPr="00CE539D">
              <w:rPr>
                <w:rFonts w:ascii="Times New Roman" w:eastAsia="Times New Roman" w:hAnsi="Times New Roman" w:cs="Times New Roman"/>
                <w:color w:val="1A1919"/>
                <w:sz w:val="24"/>
                <w:szCs w:val="24"/>
                <w:lang w:eastAsia="ru-RU"/>
              </w:rPr>
              <w:t>Теннисбол</w:t>
            </w:r>
            <w:proofErr w:type="spellEnd"/>
            <w:r w:rsidRPr="00CE539D">
              <w:rPr>
                <w:rFonts w:ascii="Times New Roman" w:eastAsia="Times New Roman" w:hAnsi="Times New Roman" w:cs="Times New Roman"/>
                <w:color w:val="1A1919"/>
                <w:sz w:val="24"/>
                <w:szCs w:val="24"/>
                <w:lang w:eastAsia="ru-RU"/>
              </w:rPr>
              <w:t xml:space="preserve"> позволяет опытным футболистам развить технику владения мячом, по другому взглянуть на стратегию и тактику командной игры. </w:t>
            </w:r>
            <w:proofErr w:type="gramStart"/>
            <w:r w:rsidRPr="00CE539D">
              <w:rPr>
                <w:rFonts w:ascii="Times New Roman" w:eastAsia="Times New Roman" w:hAnsi="Times New Roman" w:cs="Times New Roman"/>
                <w:color w:val="1A1919"/>
                <w:sz w:val="24"/>
                <w:szCs w:val="24"/>
                <w:lang w:eastAsia="ru-RU"/>
              </w:rPr>
              <w:t>Хорошая растяжка, совершенное владение футбольными и волейбольными элементами, и можно претендовать на место форварда в команде.</w:t>
            </w:r>
            <w:r w:rsidR="00564771">
              <w:t xml:space="preserve"> </w:t>
            </w:r>
            <w:hyperlink r:id="rId30" w:history="1">
              <w:r w:rsidR="00564771" w:rsidRPr="00BF1CC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https://yandex.ru/video/search?text=%D1%82%D1%80%D0%B5%D0%BD%D0%B8%D1%80%D0%BE%D0%B2%D0%BA%D0%B0%20%D0%BC%D0%B5%D1%82%D0%BA%D0%BE%D1%81%D1%82%D0%B8%20</w:t>
              </w:r>
              <w:proofErr w:type="gramEnd"/>
              <w:r w:rsidR="00564771" w:rsidRPr="00BF1CC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%D0%B2%20%D1%84%D1%83%D1%82%D0%B1%D0%BE%D0%BB%D0%B5&amp;path=wizard</w:t>
              </w:r>
            </w:hyperlink>
            <w:r w:rsidR="00564771">
              <w:rPr>
                <w:rFonts w:ascii="Times New Roman" w:eastAsia="Times New Roman" w:hAnsi="Times New Roman" w:cs="Times New Roman"/>
                <w:color w:val="1A1919"/>
                <w:sz w:val="24"/>
                <w:szCs w:val="24"/>
                <w:lang w:eastAsia="ru-RU"/>
              </w:rPr>
              <w:t xml:space="preserve"> </w:t>
            </w:r>
            <w:r w:rsidR="00564771" w:rsidRPr="0056477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это </w:t>
            </w:r>
            <w:proofErr w:type="spellStart"/>
            <w:r w:rsidR="00564771" w:rsidRPr="0056477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="00564771" w:rsidRPr="0056477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тренировки меткости</w:t>
            </w:r>
          </w:p>
          <w:p w:rsidR="00564771" w:rsidRPr="00564771" w:rsidRDefault="00564771" w:rsidP="00CE539D">
            <w:pPr>
              <w:shd w:val="clear" w:color="auto" w:fill="F8F8F8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56477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 это ссылки на видео где можно познакомиться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56477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 играми,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ко</w:t>
            </w:r>
            <w:r w:rsidRPr="0056477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торые развивают физические способности футболистов</w:t>
            </w:r>
          </w:p>
          <w:p w:rsidR="00564771" w:rsidRDefault="00564771" w:rsidP="00CE539D">
            <w:pPr>
              <w:shd w:val="clear" w:color="auto" w:fill="F8F8F8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hyperlink r:id="rId31" w:history="1">
              <w:proofErr w:type="gramStart"/>
              <w:r w:rsidRPr="00BF1CC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https://yandex.ru/video/search?text=%D0%B8%D0%B3%D1%80%D1%8B%20%D1%80%D0%B0%D0%B7%D0%B2%D0%B8%D0%B2%D0%B0%D1%8E%D1%89%D0%B8%D0%B5%20%D1%84%D0%B8%D0%B7%D0%B8%D1%87%D0%B5%D1%81%D0%BA%D0%B8%D0%B5%20%D1</w:t>
              </w:r>
              <w:proofErr w:type="gramEnd"/>
              <w:r w:rsidRPr="00BF1CC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%81%D0%BF%D0%BE%D1%81%D0%BE%D0%B1%D0%BD%D0%BE%D1%81%D1%82%D0%B8%20%D0%B2%20%D0%BC%D0%B8%D0%BD%D0%B8%20%D1%84%D1%83%D1%82%D0%B1%D0%BE%D0%BB%D0%B5&amp;path=wizard</w:t>
              </w:r>
            </w:hyperlink>
          </w:p>
          <w:p w:rsidR="00564771" w:rsidRPr="00564771" w:rsidRDefault="00564771" w:rsidP="00CE539D">
            <w:pPr>
              <w:shd w:val="clear" w:color="auto" w:fill="F8F8F8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 </w:t>
            </w:r>
            <w:r w:rsidRPr="00564771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u w:val="single"/>
                <w:lang w:eastAsia="ru-RU"/>
              </w:rPr>
              <w:t>дайте ответ на поставленный вопрос</w:t>
            </w:r>
          </w:p>
          <w:p w:rsidR="00564771" w:rsidRPr="00A404D8" w:rsidRDefault="00564771" w:rsidP="00564771">
            <w:pPr>
              <w:pStyle w:val="a6"/>
              <w:rPr>
                <w:b/>
                <w:i/>
                <w:color w:val="C00000"/>
              </w:rPr>
            </w:pPr>
            <w:r w:rsidRPr="00A404D8">
              <w:rPr>
                <w:b/>
                <w:bCs/>
                <w:i/>
                <w:color w:val="C00000"/>
              </w:rPr>
              <w:t>Бег с остановками и изменением направления по сигналу преимущественно способствует формированию:</w:t>
            </w:r>
          </w:p>
          <w:p w:rsidR="00A404D8" w:rsidRPr="00A404D8" w:rsidRDefault="00564771" w:rsidP="00564771">
            <w:pPr>
              <w:pStyle w:val="a6"/>
              <w:rPr>
                <w:b/>
                <w:i/>
                <w:color w:val="C00000"/>
              </w:rPr>
            </w:pPr>
            <w:r w:rsidRPr="00A404D8">
              <w:rPr>
                <w:b/>
                <w:i/>
                <w:color w:val="C00000"/>
              </w:rPr>
              <w:t xml:space="preserve">А) координации движений; </w:t>
            </w:r>
          </w:p>
          <w:p w:rsidR="00564771" w:rsidRPr="00A404D8" w:rsidRDefault="00564771" w:rsidP="00564771">
            <w:pPr>
              <w:pStyle w:val="a6"/>
              <w:rPr>
                <w:b/>
                <w:i/>
                <w:color w:val="C00000"/>
              </w:rPr>
            </w:pPr>
            <w:r w:rsidRPr="00A404D8">
              <w:rPr>
                <w:b/>
                <w:i/>
                <w:color w:val="C00000"/>
              </w:rPr>
              <w:t>Б) техники движений;</w:t>
            </w:r>
          </w:p>
          <w:p w:rsidR="00A404D8" w:rsidRPr="00A404D8" w:rsidRDefault="00564771" w:rsidP="00564771">
            <w:pPr>
              <w:pStyle w:val="a6"/>
              <w:rPr>
                <w:b/>
                <w:i/>
                <w:color w:val="C00000"/>
              </w:rPr>
            </w:pPr>
            <w:r w:rsidRPr="00A404D8">
              <w:rPr>
                <w:b/>
                <w:i/>
                <w:color w:val="C00000"/>
              </w:rPr>
              <w:t xml:space="preserve">В) быстроты реакции; </w:t>
            </w:r>
          </w:p>
          <w:p w:rsidR="00564771" w:rsidRPr="00A404D8" w:rsidRDefault="00564771" w:rsidP="00564771">
            <w:pPr>
              <w:pStyle w:val="a6"/>
              <w:rPr>
                <w:b/>
                <w:i/>
                <w:color w:val="C00000"/>
              </w:rPr>
            </w:pPr>
            <w:r w:rsidRPr="00A404D8">
              <w:rPr>
                <w:b/>
                <w:i/>
                <w:color w:val="C00000"/>
              </w:rPr>
              <w:t>Г) скоростной силы.</w:t>
            </w:r>
          </w:p>
          <w:p w:rsidR="00564771" w:rsidRPr="00CE539D" w:rsidRDefault="00564771" w:rsidP="00CE539D">
            <w:pPr>
              <w:shd w:val="clear" w:color="auto" w:fill="F8F8F8"/>
              <w:textAlignment w:val="baseline"/>
              <w:rPr>
                <w:rFonts w:ascii="Times New Roman" w:eastAsia="Times New Roman" w:hAnsi="Times New Roman" w:cs="Times New Roman"/>
                <w:color w:val="1A1919"/>
                <w:sz w:val="24"/>
                <w:szCs w:val="24"/>
                <w:lang w:eastAsia="ru-RU"/>
              </w:rPr>
            </w:pPr>
          </w:p>
          <w:p w:rsidR="00CE539D" w:rsidRDefault="00CE539D" w:rsidP="00CE539D">
            <w:pPr>
              <w:shd w:val="clear" w:color="auto" w:fill="F8F8F8"/>
              <w:textAlignment w:val="baseline"/>
              <w:rPr>
                <w:rFonts w:ascii="Helvetica" w:hAnsi="Helvetica"/>
                <w:color w:val="1A1919"/>
              </w:rPr>
            </w:pPr>
          </w:p>
          <w:p w:rsidR="00CE539D" w:rsidRDefault="00CE539D" w:rsidP="00D9079A">
            <w:pPr>
              <w:spacing w:line="240" w:lineRule="auto"/>
            </w:pPr>
          </w:p>
          <w:p w:rsidR="00CE539D" w:rsidRDefault="00CE539D" w:rsidP="00D9079A">
            <w:pPr>
              <w:spacing w:line="240" w:lineRule="auto"/>
            </w:pPr>
          </w:p>
        </w:tc>
      </w:tr>
      <w:tr w:rsidR="00063D83" w:rsidRPr="009A1C5E" w:rsidTr="00063D83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BB2298" w:rsidRDefault="00063D83" w:rsidP="00063D8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9A1C5E" w:rsidRDefault="00063D83" w:rsidP="00063D83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63D83" w:rsidRPr="004411DF" w:rsidTr="00063D83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BB2298" w:rsidRDefault="00063D83" w:rsidP="00063D8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4411DF" w:rsidRDefault="00063D83" w:rsidP="00063D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63D83" w:rsidRPr="00C4520E" w:rsidTr="00063D83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C4520E" w:rsidRDefault="00063D83" w:rsidP="00063D83">
            <w:pPr>
              <w:spacing w:after="0" w:line="240" w:lineRule="auto"/>
              <w:rPr>
                <w:b/>
                <w:i/>
                <w:color w:val="C00000"/>
                <w:sz w:val="28"/>
                <w:szCs w:val="28"/>
              </w:rPr>
            </w:pP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Домашнее задание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C4520E" w:rsidRDefault="00063D83" w:rsidP="00063D83">
            <w:pPr>
              <w:spacing w:after="0" w:line="240" w:lineRule="auto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Самостоятельно выполнять</w:t>
            </w:r>
            <w:r w:rsidRPr="00C4520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  <w:lang w:eastAsia="ru-RU"/>
              </w:rPr>
              <w:t xml:space="preserve">упражнения </w:t>
            </w:r>
            <w:r w:rsidR="00A404D8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A404D8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  <w:lang w:eastAsia="ru-RU"/>
              </w:rPr>
              <w:t>теннисбола</w:t>
            </w:r>
            <w:proofErr w:type="spellEnd"/>
            <w:r w:rsidR="00A404D8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  <w:lang w:eastAsia="ru-RU"/>
              </w:rPr>
              <w:t>, дать ответ на поставленный вопрос</w:t>
            </w:r>
          </w:p>
        </w:tc>
      </w:tr>
      <w:tr w:rsidR="00063D83" w:rsidTr="00063D8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BB2298" w:rsidRDefault="00063D83" w:rsidP="00063D8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Default="00063D83" w:rsidP="00063D83">
            <w:pPr>
              <w:spacing w:after="0" w:line="240" w:lineRule="auto"/>
            </w:pPr>
          </w:p>
        </w:tc>
      </w:tr>
      <w:tr w:rsidR="00063D83" w:rsidTr="00063D8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BB2298" w:rsidRDefault="00063D83" w:rsidP="00063D8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Default="00063D83" w:rsidP="00063D83">
            <w:pPr>
              <w:spacing w:after="0" w:line="240" w:lineRule="auto"/>
            </w:pPr>
          </w:p>
        </w:tc>
      </w:tr>
      <w:tr w:rsidR="00063D83" w:rsidTr="00063D8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BB2298" w:rsidRDefault="00063D83" w:rsidP="00063D83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Default="00063D83" w:rsidP="00063D83">
            <w:pPr>
              <w:spacing w:after="0" w:line="240" w:lineRule="auto"/>
            </w:pPr>
          </w:p>
        </w:tc>
      </w:tr>
      <w:tr w:rsidR="00063D83" w:rsidTr="00063D83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Pr="00BB2298" w:rsidRDefault="00063D83" w:rsidP="00063D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3D83" w:rsidRDefault="00A404D8" w:rsidP="00063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16</w:t>
            </w:r>
            <w:r w:rsidR="00063D83">
              <w:rPr>
                <w:rFonts w:ascii="Times New Roman" w:eastAsia="Times New Roman" w:hAnsi="Times New Roman" w:cs="Times New Roman"/>
                <w:color w:val="00B050"/>
                <w:sz w:val="52"/>
              </w:rPr>
              <w:t>.06. 2020 г</w:t>
            </w:r>
          </w:p>
          <w:p w:rsidR="00063D83" w:rsidRDefault="00063D83" w:rsidP="0006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Необходимо изучить темы самостоятельно, знать правила соревнований по Мин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футболу, выполнять </w:t>
            </w:r>
            <w:r w:rsidR="00A404D8">
              <w:rPr>
                <w:rFonts w:ascii="Times New Roman" w:eastAsia="Times New Roman" w:hAnsi="Times New Roman" w:cs="Times New Roman"/>
                <w:sz w:val="32"/>
              </w:rPr>
              <w:t>комплекс упражнений ОФП.</w:t>
            </w:r>
          </w:p>
          <w:p w:rsidR="00063D83" w:rsidRDefault="00063D83" w:rsidP="00063D83">
            <w:pPr>
              <w:spacing w:after="0" w:line="240" w:lineRule="auto"/>
            </w:pPr>
          </w:p>
        </w:tc>
      </w:tr>
    </w:tbl>
    <w:p w:rsidR="00063D83" w:rsidRDefault="00063D83" w:rsidP="00063D83">
      <w:pPr>
        <w:tabs>
          <w:tab w:val="left" w:pos="2136"/>
        </w:tabs>
      </w:pPr>
    </w:p>
    <w:p w:rsidR="00063D83" w:rsidRDefault="00063D83" w:rsidP="00063D83">
      <w:pPr>
        <w:tabs>
          <w:tab w:val="left" w:pos="2136"/>
        </w:tabs>
      </w:pPr>
    </w:p>
    <w:p w:rsidR="00063D83" w:rsidRDefault="00063D83" w:rsidP="00063D83"/>
    <w:p w:rsidR="00063D83" w:rsidRDefault="00063D83" w:rsidP="00063D83"/>
    <w:p w:rsidR="00396603" w:rsidRDefault="00396603"/>
    <w:p w:rsidR="00473697" w:rsidRDefault="00473697"/>
    <w:sectPr w:rsidR="00473697" w:rsidSect="004736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124"/>
    <w:multiLevelType w:val="multilevel"/>
    <w:tmpl w:val="C526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A1175"/>
    <w:multiLevelType w:val="multilevel"/>
    <w:tmpl w:val="E20A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B654C"/>
    <w:multiLevelType w:val="multilevel"/>
    <w:tmpl w:val="AEF0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A4BAD"/>
    <w:multiLevelType w:val="multilevel"/>
    <w:tmpl w:val="F17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51874"/>
    <w:multiLevelType w:val="multilevel"/>
    <w:tmpl w:val="A044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44622"/>
    <w:multiLevelType w:val="multilevel"/>
    <w:tmpl w:val="89E6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BB6A9B"/>
    <w:multiLevelType w:val="multilevel"/>
    <w:tmpl w:val="318A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27B48"/>
    <w:multiLevelType w:val="multilevel"/>
    <w:tmpl w:val="B536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70DE3"/>
    <w:multiLevelType w:val="multilevel"/>
    <w:tmpl w:val="F138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27AC3"/>
    <w:multiLevelType w:val="multilevel"/>
    <w:tmpl w:val="E070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A4712"/>
    <w:multiLevelType w:val="multilevel"/>
    <w:tmpl w:val="63D0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B515E9"/>
    <w:multiLevelType w:val="multilevel"/>
    <w:tmpl w:val="6FAE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BD0E20"/>
    <w:multiLevelType w:val="multilevel"/>
    <w:tmpl w:val="45A4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664A3A"/>
    <w:multiLevelType w:val="multilevel"/>
    <w:tmpl w:val="BDD8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BA4945"/>
    <w:multiLevelType w:val="multilevel"/>
    <w:tmpl w:val="2B4E9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14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697"/>
    <w:rsid w:val="00063D83"/>
    <w:rsid w:val="00396603"/>
    <w:rsid w:val="00473697"/>
    <w:rsid w:val="00564771"/>
    <w:rsid w:val="00A404D8"/>
    <w:rsid w:val="00CE539D"/>
    <w:rsid w:val="00D9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03"/>
  </w:style>
  <w:style w:type="paragraph" w:styleId="1">
    <w:name w:val="heading 1"/>
    <w:basedOn w:val="a"/>
    <w:link w:val="10"/>
    <w:uiPriority w:val="9"/>
    <w:qFormat/>
    <w:rsid w:val="00473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369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6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3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47369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7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73697"/>
    <w:rPr>
      <w:b/>
      <w:bCs/>
    </w:rPr>
  </w:style>
  <w:style w:type="character" w:customStyle="1" w:styleId="table-of-contentshide">
    <w:name w:val="table-of-contents__hide"/>
    <w:basedOn w:val="a0"/>
    <w:rsid w:val="00063D83"/>
  </w:style>
  <w:style w:type="character" w:customStyle="1" w:styleId="rpbt-screen-reader-text1">
    <w:name w:val="rpbt-screen-reader-text1"/>
    <w:basedOn w:val="a0"/>
    <w:rsid w:val="00063D83"/>
    <w:rPr>
      <w:bdr w:val="none" w:sz="0" w:space="0" w:color="auto" w:frame="1"/>
    </w:rPr>
  </w:style>
  <w:style w:type="character" w:customStyle="1" w:styleId="20">
    <w:name w:val="Заголовок 2 Знак"/>
    <w:basedOn w:val="a0"/>
    <w:link w:val="2"/>
    <w:uiPriority w:val="9"/>
    <w:semiHidden/>
    <w:rsid w:val="00CE5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line-paragraphtext">
    <w:name w:val="inline-paragraph__text"/>
    <w:basedOn w:val="a0"/>
    <w:rsid w:val="00CE539D"/>
  </w:style>
  <w:style w:type="character" w:customStyle="1" w:styleId="inline-enumerationtext">
    <w:name w:val="inline-enumeration__text"/>
    <w:basedOn w:val="a0"/>
    <w:rsid w:val="00CE53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3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23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3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7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67661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4879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3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63648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6225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776946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8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463788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98174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508953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450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7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4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80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7103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89011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225392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3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4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7166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7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92923">
      <w:bodyDiv w:val="1"/>
      <w:marLeft w:val="0"/>
      <w:marRight w:val="0"/>
      <w:marTop w:val="0"/>
      <w:marBottom w:val="2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303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220856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71655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9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16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947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6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77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34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87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858068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5931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92555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09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062066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6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37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457381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603858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235332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7019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7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5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8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91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2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76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rcules.fit/pohudenie/uprazhneniia/kompleks-na-vse-gruppy-myshts.html" TargetMode="External"/><Relationship Id="rId13" Type="http://schemas.openxmlformats.org/officeDocument/2006/relationships/hyperlink" Target="https://gercules.fit/pohudenie/uprazhneniia/kompleks-na-vse-gruppy-myshts.html" TargetMode="External"/><Relationship Id="rId18" Type="http://schemas.openxmlformats.org/officeDocument/2006/relationships/hyperlink" Target="https://gercules.fit/pohudenie/uprazhneniia/uprazhneniya-dlya-myshts-i-vsego-tela.html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gercules.fit/pohudenie/uprazhneniia/pryzhki-na-batute-effektivnost-dlya-pohudeniya.html" TargetMode="External"/><Relationship Id="rId7" Type="http://schemas.openxmlformats.org/officeDocument/2006/relationships/hyperlink" Target="https://gercules.fit/pohudenie/uprazhneniia/kompleks-na-vse-gruppy-myshts.html" TargetMode="External"/><Relationship Id="rId12" Type="http://schemas.openxmlformats.org/officeDocument/2006/relationships/hyperlink" Target="https://gercules.fit/pohudenie/uprazhneniia/kompleks-na-vse-gruppy-myshts.html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5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ercules.fit/pohudenie/uprazhneniia/kompleks-na-vse-gruppy-myshts.html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s://yandex.ru/video/preview/?filmId=11658014703495500301&amp;text=%D0%A4%D1%83%D1%82%D0%B1%D0%BE%D0%BB%20%D0%B1%D0%B5%D0%B7%20%D0%B2%D0%BE%D1%80%D0%BE%D1%82%2C%20%D1%82%D0%B5%D0%BD%D0%BD%D0%B8%D1%81%D0%B1%D0%BE%D0%BB%2C%D0%B3%D0%B0%D0%BD%D0%B4%D0%B1%D0%BE%D0%BB&amp;path=wizard&amp;parent-reqid=1591284571170625-1570844510043517142200292-prestable-app-host-sas-web-yp-51&amp;redircnt=1591285168.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rcules.fit/pohudenie/uprazhneniia/kompleks-na-vse-gruppy-myshts.html" TargetMode="External"/><Relationship Id="rId11" Type="http://schemas.openxmlformats.org/officeDocument/2006/relationships/hyperlink" Target="https://gercules.fit/pohudenie/uprazhneniia/kompleks-na-vse-gruppy-myshts.html" TargetMode="External"/><Relationship Id="rId24" Type="http://schemas.openxmlformats.org/officeDocument/2006/relationships/image" Target="media/image4.jpeg"/><Relationship Id="rId32" Type="http://schemas.openxmlformats.org/officeDocument/2006/relationships/fontTable" Target="fontTable.xml"/><Relationship Id="rId5" Type="http://schemas.openxmlformats.org/officeDocument/2006/relationships/hyperlink" Target="https://gercules.fit/pohudenie/uprazhneniia/kompleks-na-vse-gruppy-myshts.html" TargetMode="External"/><Relationship Id="rId15" Type="http://schemas.openxmlformats.org/officeDocument/2006/relationships/hyperlink" Target="https://gercules.fit/pohudenie/uprazhneniia/kompleks-na-vse-gruppy-myshts.html" TargetMode="External"/><Relationship Id="rId23" Type="http://schemas.openxmlformats.org/officeDocument/2006/relationships/hyperlink" Target="https://gercules.fit/pohudenie/uprazhneniia/kak-posle-40-let-podderzhivat-otlichnuyu-fizicheskuyu-formu-vybiraem-uprazhneniya.html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s://gercules.fit/pohudenie/uprazhneniia/kompleks-na-vse-gruppy-myshts.html" TargetMode="External"/><Relationship Id="rId19" Type="http://schemas.openxmlformats.org/officeDocument/2006/relationships/hyperlink" Target="https://gercules.fit/pohudenie/uprazhneniia/upr-dlya-vosstanavleniya-dyhanie-posle-nagruzki.html" TargetMode="External"/><Relationship Id="rId31" Type="http://schemas.openxmlformats.org/officeDocument/2006/relationships/hyperlink" Target="https://yandex.ru/video/search?text=%D0%B8%D0%B3%D1%80%D1%8B%20%D1%80%D0%B0%D0%B7%D0%B2%D0%B8%D0%B2%D0%B0%D1%8E%D1%89%D0%B8%D0%B5%20%D1%84%D0%B8%D0%B7%D0%B8%D1%87%D0%B5%D1%81%D0%BA%D0%B8%D0%B5%20%D1%81%D0%BF%D0%BE%D1%81%D0%BE%D0%B1%D0%BD%D0%BE%D1%81%D1%82%D0%B8%20%D0%B2%20%D0%BC%D0%B8%D0%BD%D0%B8%20%D1%84%D1%83%D1%82%D0%B1%D0%BE%D0%BB%D0%B5&amp;path=wiz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rcules.fit/pohudenie/uprazhneniia/kompleks-na-vse-gruppy-myshts.html" TargetMode="External"/><Relationship Id="rId14" Type="http://schemas.openxmlformats.org/officeDocument/2006/relationships/hyperlink" Target="https://gercules.fit/pohudenie/uprazhneniia/kompleks-na-vse-gruppy-myshts.html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7.jpeg"/><Relationship Id="rId30" Type="http://schemas.openxmlformats.org/officeDocument/2006/relationships/hyperlink" Target="https://yandex.ru/video/search?text=%D1%82%D1%80%D0%B5%D0%BD%D0%B8%D1%80%D0%BE%D0%B2%D0%BA%D0%B0%20%D0%BC%D0%B5%D1%82%D0%BA%D0%BE%D1%81%D1%82%D0%B8%20%D0%B2%20%D1%84%D1%83%D1%82%D0%B1%D0%BE%D0%BB%D0%B5&amp;path=wiz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26</Pages>
  <Words>4709</Words>
  <Characters>26846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2020-06-04T12:23:00Z</dcterms:created>
  <dcterms:modified xsi:type="dcterms:W3CDTF">2020-06-04T16:07:00Z</dcterms:modified>
</cp:coreProperties>
</file>