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A6" w:rsidRDefault="00D441A6" w:rsidP="00D441A6">
      <w:pPr>
        <w:jc w:val="center"/>
        <w:rPr>
          <w:rFonts w:ascii="Times New Roman" w:hAnsi="Times New Roman" w:cs="Times New Roman"/>
          <w:sz w:val="24"/>
          <w:szCs w:val="24"/>
        </w:rPr>
      </w:pPr>
      <w:r w:rsidRPr="0093089B">
        <w:rPr>
          <w:rFonts w:ascii="Times New Roman" w:hAnsi="Times New Roman" w:cs="Times New Roman"/>
          <w:sz w:val="24"/>
          <w:szCs w:val="24"/>
        </w:rPr>
        <w:t>Добрый день дорогие ребята!</w:t>
      </w:r>
    </w:p>
    <w:p w:rsidR="00D441A6" w:rsidRDefault="00D441A6" w:rsidP="00D44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3089B">
        <w:rPr>
          <w:rFonts w:ascii="Times New Roman" w:hAnsi="Times New Roman" w:cs="Times New Roman"/>
          <w:sz w:val="24"/>
          <w:szCs w:val="24"/>
        </w:rPr>
        <w:t xml:space="preserve">Урок учебной практики по теме: </w:t>
      </w:r>
      <w:r>
        <w:rPr>
          <w:rFonts w:ascii="Times New Roman" w:hAnsi="Times New Roman" w:cs="Times New Roman"/>
          <w:sz w:val="24"/>
          <w:szCs w:val="24"/>
        </w:rPr>
        <w:t xml:space="preserve">Приготовление сахарного теста </w:t>
      </w:r>
      <w:r w:rsidRPr="0093089B">
        <w:rPr>
          <w:rFonts w:ascii="Times New Roman" w:hAnsi="Times New Roman" w:cs="Times New Roman"/>
          <w:sz w:val="24"/>
          <w:szCs w:val="24"/>
        </w:rPr>
        <w:t xml:space="preserve">состоится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93089B">
        <w:rPr>
          <w:rFonts w:ascii="Times New Roman" w:hAnsi="Times New Roman" w:cs="Times New Roman"/>
          <w:sz w:val="24"/>
          <w:szCs w:val="24"/>
        </w:rPr>
        <w:t xml:space="preserve">.06.2020г. Для выполнения задания вам необходимо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70FE">
        <w:rPr>
          <w:rFonts w:ascii="Times New Roman" w:hAnsi="Times New Roman" w:cs="Times New Roman"/>
          <w:sz w:val="24"/>
          <w:szCs w:val="24"/>
        </w:rPr>
        <w:t>риготов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6F70F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сахарное</w:t>
      </w:r>
      <w:r w:rsidRPr="006F70FE">
        <w:rPr>
          <w:rFonts w:ascii="Times New Roman" w:hAnsi="Times New Roman" w:cs="Times New Roman"/>
          <w:sz w:val="24"/>
          <w:szCs w:val="24"/>
        </w:rPr>
        <w:t xml:space="preserve"> тест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Сахарное </w:t>
      </w:r>
      <w:r w:rsidRPr="006F70FE">
        <w:rPr>
          <w:rFonts w:ascii="Times New Roman" w:hAnsi="Times New Roman" w:cs="Times New Roman"/>
          <w:sz w:val="24"/>
          <w:szCs w:val="24"/>
        </w:rPr>
        <w:t>тест</w:t>
      </w:r>
      <w:r>
        <w:rPr>
          <w:rFonts w:ascii="Times New Roman" w:hAnsi="Times New Roman" w:cs="Times New Roman"/>
          <w:sz w:val="24"/>
          <w:szCs w:val="24"/>
        </w:rPr>
        <w:t xml:space="preserve">о используют в </w:t>
      </w:r>
      <w:r w:rsidR="00B705A0">
        <w:rPr>
          <w:rFonts w:ascii="Times New Roman" w:hAnsi="Times New Roman" w:cs="Times New Roman"/>
          <w:sz w:val="24"/>
          <w:szCs w:val="24"/>
        </w:rPr>
        <w:t xml:space="preserve">изготовлении </w:t>
      </w:r>
      <w:r>
        <w:rPr>
          <w:rFonts w:ascii="Times New Roman" w:hAnsi="Times New Roman" w:cs="Times New Roman"/>
          <w:sz w:val="24"/>
          <w:szCs w:val="24"/>
        </w:rPr>
        <w:t xml:space="preserve"> полуфабрикатов для приготовления специальных сортов пирожных и наполнения, для изготовления различных деталей украшений к пирожным и тортам (ручки корзиночек, уши зайцев, крылья птичек и др.)</w:t>
      </w:r>
      <w:r w:rsidR="00B705A0">
        <w:rPr>
          <w:rFonts w:ascii="Times New Roman" w:hAnsi="Times New Roman" w:cs="Times New Roman"/>
          <w:sz w:val="24"/>
          <w:szCs w:val="24"/>
        </w:rPr>
        <w:t xml:space="preserve">  Благодаря большому содержанию сахара и небольшой влажности выпеченный </w:t>
      </w:r>
      <w:proofErr w:type="spellStart"/>
      <w:proofErr w:type="gramStart"/>
      <w:r w:rsidR="00B705A0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B705A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705A0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B705A0">
        <w:rPr>
          <w:rFonts w:ascii="Times New Roman" w:hAnsi="Times New Roman" w:cs="Times New Roman"/>
          <w:sz w:val="24"/>
          <w:szCs w:val="24"/>
        </w:rPr>
        <w:t xml:space="preserve">  в остывшем виде становится хрупким.</w:t>
      </w:r>
      <w:r w:rsidR="00E25A26">
        <w:rPr>
          <w:rFonts w:ascii="Times New Roman" w:hAnsi="Times New Roman" w:cs="Times New Roman"/>
          <w:sz w:val="24"/>
          <w:szCs w:val="24"/>
        </w:rPr>
        <w:t xml:space="preserve"> Сахарное тесто можно приготовить с добавлением орехов.</w:t>
      </w:r>
    </w:p>
    <w:p w:rsidR="00D441A6" w:rsidRPr="00483944" w:rsidRDefault="00D441A6" w:rsidP="00D441A6">
      <w:pPr>
        <w:jc w:val="both"/>
      </w:pPr>
      <w:r>
        <w:t xml:space="preserve">  </w:t>
      </w:r>
      <w:r w:rsidRPr="0093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Переходим к практической части. Для того чтобы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70FE">
        <w:rPr>
          <w:rFonts w:ascii="Times New Roman" w:hAnsi="Times New Roman" w:cs="Times New Roman"/>
          <w:sz w:val="24"/>
          <w:szCs w:val="24"/>
        </w:rPr>
        <w:t>риготов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r w:rsidR="00E25A26">
        <w:rPr>
          <w:rFonts w:ascii="Times New Roman" w:hAnsi="Times New Roman" w:cs="Times New Roman"/>
          <w:sz w:val="24"/>
          <w:szCs w:val="24"/>
        </w:rPr>
        <w:t>сахарное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0FE">
        <w:rPr>
          <w:rFonts w:ascii="Times New Roman" w:hAnsi="Times New Roman" w:cs="Times New Roman"/>
          <w:sz w:val="24"/>
          <w:szCs w:val="24"/>
        </w:rPr>
        <w:t>тест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F70F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proofErr w:type="gramStart"/>
      <w:r w:rsidR="00E25A26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E25A2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25A26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E25A26">
        <w:rPr>
          <w:rFonts w:ascii="Times New Roman" w:hAnsi="Times New Roman" w:cs="Times New Roman"/>
          <w:sz w:val="24"/>
          <w:szCs w:val="24"/>
        </w:rPr>
        <w:t xml:space="preserve"> сахарный</w:t>
      </w:r>
      <w:r w:rsidRPr="006F70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надо рассчитать продукты из базов</w:t>
      </w:r>
      <w:r w:rsidR="00E25A26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рецептур</w:t>
      </w:r>
      <w:r w:rsidR="00E25A2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в рабоч</w:t>
      </w:r>
      <w:r w:rsidR="00E25A26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рецептур</w:t>
      </w:r>
      <w:r w:rsidR="00E25A2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для использования </w:t>
      </w:r>
      <w:r w:rsidR="00E25A26">
        <w:rPr>
          <w:rFonts w:ascii="Times New Roman" w:hAnsi="Times New Roman" w:cs="Times New Roman"/>
          <w:sz w:val="24"/>
          <w:szCs w:val="24"/>
        </w:rPr>
        <w:t>её</w:t>
      </w:r>
      <w:r>
        <w:rPr>
          <w:rFonts w:ascii="Times New Roman" w:hAnsi="Times New Roman" w:cs="Times New Roman"/>
          <w:sz w:val="24"/>
          <w:szCs w:val="24"/>
        </w:rPr>
        <w:t xml:space="preserve"> в работе. </w:t>
      </w:r>
      <w:r w:rsidR="00E25A2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азов</w:t>
      </w:r>
      <w:r w:rsidR="00E25A26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рецептур</w:t>
      </w:r>
      <w:r w:rsidR="00E25A26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дан</w:t>
      </w:r>
      <w:r w:rsidR="00E25A2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на 1000грамм, вам надо рассчитать на </w:t>
      </w:r>
      <w:r w:rsidR="00055A0E">
        <w:rPr>
          <w:rFonts w:ascii="Times New Roman" w:hAnsi="Times New Roman" w:cs="Times New Roman"/>
          <w:sz w:val="24"/>
          <w:szCs w:val="24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 xml:space="preserve">0грамм.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Напоминаю, как рассчитать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сырье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теста для </w:t>
      </w:r>
      <w:r w:rsidR="00055A0E">
        <w:rPr>
          <w:rFonts w:ascii="Times New Roman" w:hAnsi="Times New Roman" w:cs="Times New Roman"/>
          <w:sz w:val="24"/>
          <w:szCs w:val="24"/>
        </w:rPr>
        <w:t>сахарного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055A0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="00055A0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055A0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="00055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E25A26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грамм на примере одного из продуктов, например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муки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базовой рецептуре.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мы возьмем базовую рецептуру </w:t>
      </w:r>
      <w:r w:rsidR="00E2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тесто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E25A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сахарного полуфабриката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должны рассуждать так: </w:t>
      </w:r>
    </w:p>
    <w:p w:rsidR="00D441A6" w:rsidRPr="00291DAD" w:rsidRDefault="00D441A6" w:rsidP="00D441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для приготовления 1000 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A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сахарного полуфабриката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уется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A26">
        <w:rPr>
          <w:rFonts w:ascii="Times New Roman" w:eastAsia="Times New Roman" w:hAnsi="Times New Roman" w:cs="Times New Roman"/>
          <w:sz w:val="24"/>
          <w:szCs w:val="24"/>
          <w:lang w:eastAsia="ru-RU"/>
        </w:rPr>
        <w:t>499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муки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вам необходимо рассчитать</w:t>
      </w:r>
      <w:r w:rsidR="00055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потребуется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приготовления теста с выходом </w:t>
      </w:r>
      <w:r w:rsidR="00E25A26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0 грамм, что неизвестн</w:t>
      </w:r>
      <w:proofErr w:type="gramStart"/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Необходимо составить пропорцию. </w:t>
      </w:r>
    </w:p>
    <w:p w:rsidR="00D441A6" w:rsidRPr="00291DAD" w:rsidRDefault="00D441A6" w:rsidP="00D44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выход в 1000 г.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25A26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(потребовалось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муки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441A6" w:rsidRPr="00291DAD" w:rsidRDefault="00D441A6" w:rsidP="00D44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А, на выход  в </w:t>
      </w:r>
      <w:r w:rsidR="00E25A26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0г.-   Х (неизвестно, сколько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муки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то    </w:t>
      </w:r>
    </w:p>
    <w:p w:rsidR="00D441A6" w:rsidRDefault="00D441A6" w:rsidP="00D441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25A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</w:t>
      </w:r>
      <w:r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 </w:t>
      </w:r>
      <w:proofErr w:type="spellStart"/>
      <w:r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</w:t>
      </w:r>
      <w:proofErr w:type="spellEnd"/>
      <w:r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E25A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Х=      1000        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25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49,5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E2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муки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потребуется. </w:t>
      </w:r>
    </w:p>
    <w:p w:rsidR="00D441A6" w:rsidRDefault="00D441A6" w:rsidP="00D441A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результат пиш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рабочую рецептуру, в строчку, где указан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остальные продукты рассчитываются по тому же принципу, подставляе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муки (в пропорции)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тот продукт, который необходимо рассчитать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вписываете в технологическую карту в рабочей рецептуре в свою строчку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теперь, когда все продукты рассчитаны вами и </w:t>
      </w:r>
      <w:r w:rsidR="00E25A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писаны в технологическ</w:t>
      </w:r>
      <w:r w:rsidR="00E25A26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</w:t>
      </w:r>
      <w:r w:rsidR="00E25A2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приступа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йте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работе.   </w:t>
      </w:r>
      <w:r w:rsidR="00B9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выполнения задания </w:t>
      </w:r>
      <w:r w:rsidRPr="00291DAD">
        <w:rPr>
          <w:rFonts w:ascii="Times New Roman" w:hAnsi="Times New Roman" w:cs="Times New Roman"/>
          <w:sz w:val="24"/>
          <w:szCs w:val="24"/>
        </w:rPr>
        <w:t xml:space="preserve">надо сделать фото вас в работе на  всех </w:t>
      </w:r>
      <w:r>
        <w:rPr>
          <w:rFonts w:ascii="Times New Roman" w:hAnsi="Times New Roman" w:cs="Times New Roman"/>
          <w:sz w:val="24"/>
          <w:szCs w:val="24"/>
        </w:rPr>
        <w:t>операциях</w:t>
      </w:r>
      <w:r w:rsidRPr="00291DAD">
        <w:rPr>
          <w:rFonts w:ascii="Times New Roman" w:hAnsi="Times New Roman" w:cs="Times New Roman"/>
          <w:sz w:val="24"/>
          <w:szCs w:val="24"/>
        </w:rPr>
        <w:t xml:space="preserve">.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D441A6" w:rsidRDefault="00D441A6" w:rsidP="00D441A6">
      <w:pPr>
        <w:rPr>
          <w:rFonts w:ascii="Times New Roman" w:hAnsi="Times New Roman" w:cs="Times New Roman"/>
          <w:sz w:val="24"/>
          <w:szCs w:val="24"/>
        </w:rPr>
      </w:pPr>
      <w:r w:rsidRPr="00291DAD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291D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Заполнить таблицу: Недостатки, возникающие при приготовлении </w:t>
      </w:r>
      <w:r w:rsidR="00055A0E">
        <w:rPr>
          <w:rFonts w:ascii="Times New Roman" w:hAnsi="Times New Roman" w:cs="Times New Roman"/>
          <w:sz w:val="24"/>
          <w:szCs w:val="24"/>
        </w:rPr>
        <w:t>сахарного теста и, причины их возникновения.</w:t>
      </w:r>
    </w:p>
    <w:p w:rsidR="00D441A6" w:rsidRDefault="00D441A6" w:rsidP="00D441A6">
      <w:pPr>
        <w:rPr>
          <w:rFonts w:ascii="Times New Roman" w:hAnsi="Times New Roman" w:cs="Times New Roman"/>
          <w:sz w:val="24"/>
          <w:szCs w:val="24"/>
        </w:rPr>
      </w:pPr>
      <w:r w:rsidRPr="00291DAD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91DAD">
        <w:rPr>
          <w:rFonts w:ascii="Times New Roman" w:hAnsi="Times New Roman" w:cs="Times New Roman"/>
          <w:sz w:val="24"/>
          <w:szCs w:val="24"/>
        </w:rPr>
        <w:t xml:space="preserve"> отправить до 1</w:t>
      </w:r>
      <w:r w:rsidR="00055A0E">
        <w:rPr>
          <w:rFonts w:ascii="Times New Roman" w:hAnsi="Times New Roman" w:cs="Times New Roman"/>
          <w:sz w:val="24"/>
          <w:szCs w:val="24"/>
        </w:rPr>
        <w:t>9</w:t>
      </w:r>
      <w:r w:rsidRPr="00291DAD">
        <w:rPr>
          <w:rFonts w:ascii="Times New Roman" w:hAnsi="Times New Roman" w:cs="Times New Roman"/>
          <w:sz w:val="24"/>
          <w:szCs w:val="24"/>
        </w:rPr>
        <w:t>.06.2020г.</w:t>
      </w:r>
    </w:p>
    <w:p w:rsidR="00D441A6" w:rsidRDefault="00D441A6" w:rsidP="00D441A6">
      <w:pPr>
        <w:rPr>
          <w:rFonts w:ascii="Times New Roman" w:hAnsi="Times New Roman" w:cs="Times New Roman"/>
          <w:sz w:val="24"/>
          <w:szCs w:val="24"/>
        </w:rPr>
      </w:pPr>
    </w:p>
    <w:p w:rsidR="00D441A6" w:rsidRDefault="00D441A6" w:rsidP="00D441A6">
      <w:pPr>
        <w:rPr>
          <w:rFonts w:ascii="Times New Roman" w:hAnsi="Times New Roman" w:cs="Times New Roman"/>
          <w:sz w:val="24"/>
          <w:szCs w:val="24"/>
        </w:rPr>
      </w:pPr>
    </w:p>
    <w:p w:rsidR="00D441A6" w:rsidRDefault="00D441A6" w:rsidP="00D441A6">
      <w:pPr>
        <w:rPr>
          <w:rFonts w:ascii="Times New Roman" w:hAnsi="Times New Roman" w:cs="Times New Roman"/>
          <w:sz w:val="24"/>
          <w:szCs w:val="24"/>
        </w:rPr>
      </w:pPr>
    </w:p>
    <w:p w:rsidR="00D441A6" w:rsidRDefault="00D441A6" w:rsidP="00D441A6">
      <w:pPr>
        <w:rPr>
          <w:rFonts w:ascii="Times New Roman" w:hAnsi="Times New Roman" w:cs="Times New Roman"/>
          <w:sz w:val="24"/>
          <w:szCs w:val="24"/>
        </w:rPr>
      </w:pPr>
    </w:p>
    <w:p w:rsidR="00D441A6" w:rsidRDefault="00D441A6" w:rsidP="00D441A6">
      <w:pPr>
        <w:rPr>
          <w:rFonts w:ascii="Times New Roman" w:hAnsi="Times New Roman" w:cs="Times New Roman"/>
          <w:sz w:val="24"/>
          <w:szCs w:val="24"/>
        </w:rPr>
      </w:pPr>
    </w:p>
    <w:p w:rsidR="00D441A6" w:rsidRDefault="00D441A6" w:rsidP="00D441A6">
      <w:pPr>
        <w:rPr>
          <w:rFonts w:ascii="Times New Roman" w:hAnsi="Times New Roman" w:cs="Times New Roman"/>
          <w:sz w:val="24"/>
          <w:szCs w:val="24"/>
        </w:rPr>
      </w:pPr>
    </w:p>
    <w:p w:rsidR="00D441A6" w:rsidRPr="00D2394A" w:rsidRDefault="00D441A6" w:rsidP="00D441A6">
      <w:pPr>
        <w:pStyle w:val="1"/>
        <w:numPr>
          <w:ilvl w:val="0"/>
          <w:numId w:val="0"/>
        </w:numPr>
        <w:jc w:val="center"/>
        <w:rPr>
          <w:b w:val="0"/>
          <w:sz w:val="24"/>
          <w:szCs w:val="24"/>
        </w:rPr>
      </w:pPr>
      <w:r w:rsidRPr="00D2394A">
        <w:rPr>
          <w:b w:val="0"/>
          <w:sz w:val="24"/>
          <w:szCs w:val="24"/>
        </w:rPr>
        <w:lastRenderedPageBreak/>
        <w:t>ТЕХНОЛОГИЧЕСКАЯ  КАРТА</w:t>
      </w:r>
    </w:p>
    <w:p w:rsidR="00D441A6" w:rsidRPr="00D2394A" w:rsidRDefault="00D441A6" w:rsidP="00D441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B90B2B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ТЕСТО   САХАРНОЕ      </w:t>
      </w:r>
      <w:proofErr w:type="gramStart"/>
      <w:r w:rsidR="00B90B2B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B90B2B" w:rsidRPr="00B90B2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End"/>
      <w:r w:rsidR="00B90B2B">
        <w:rPr>
          <w:rFonts w:ascii="Times New Roman" w:hAnsi="Times New Roman" w:cs="Times New Roman"/>
          <w:b/>
          <w:sz w:val="24"/>
          <w:szCs w:val="24"/>
          <w:u w:val="single"/>
        </w:rPr>
        <w:t>ПОЛУФАБРИКАТ)_____________________</w:t>
      </w:r>
      <w:r w:rsidRPr="00D2394A">
        <w:rPr>
          <w:rFonts w:ascii="Times New Roman" w:hAnsi="Times New Roman" w:cs="Times New Roman"/>
          <w:sz w:val="24"/>
          <w:szCs w:val="24"/>
        </w:rPr>
        <w:t xml:space="preserve">     (НАИМЕНОВАНИЕ  ИЗДЕЛИЯ)</w:t>
      </w:r>
    </w:p>
    <w:tbl>
      <w:tblPr>
        <w:tblpPr w:leftFromText="180" w:rightFromText="180" w:vertAnchor="text" w:horzAnchor="margin" w:tblpY="48"/>
        <w:tblW w:w="10543" w:type="dxa"/>
        <w:tblLayout w:type="fixed"/>
        <w:tblLook w:val="0000"/>
      </w:tblPr>
      <w:tblGrid>
        <w:gridCol w:w="680"/>
        <w:gridCol w:w="4361"/>
        <w:gridCol w:w="2693"/>
        <w:gridCol w:w="2809"/>
      </w:tblGrid>
      <w:tr w:rsidR="00D441A6" w:rsidRPr="00D2394A" w:rsidTr="00081162">
        <w:trPr>
          <w:trHeight w:val="10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A6" w:rsidRPr="00D2394A" w:rsidRDefault="00D441A6" w:rsidP="0008116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A6" w:rsidRPr="00D2394A" w:rsidRDefault="00D441A6" w:rsidP="00081162">
            <w:pPr>
              <w:pStyle w:val="2"/>
              <w:snapToGrid w:val="0"/>
              <w:rPr>
                <w:sz w:val="24"/>
                <w:szCs w:val="24"/>
              </w:rPr>
            </w:pPr>
          </w:p>
          <w:p w:rsidR="00D441A6" w:rsidRPr="00D2394A" w:rsidRDefault="00D441A6" w:rsidP="000811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A6" w:rsidRPr="00D2394A" w:rsidRDefault="00D441A6" w:rsidP="0008116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D441A6" w:rsidRPr="00D2394A" w:rsidRDefault="00D441A6" w:rsidP="0008116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____ шт. по ____ гр.        </w:t>
            </w:r>
          </w:p>
          <w:p w:rsidR="00D441A6" w:rsidRPr="00D2394A" w:rsidRDefault="00D441A6" w:rsidP="0008116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A6" w:rsidRPr="00D2394A" w:rsidRDefault="00D441A6" w:rsidP="0008116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D441A6" w:rsidRPr="00D2394A" w:rsidRDefault="00D441A6" w:rsidP="0008116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____ шт. по ____ гр.        </w:t>
            </w:r>
          </w:p>
          <w:p w:rsidR="00D441A6" w:rsidRPr="00D2394A" w:rsidRDefault="00D441A6" w:rsidP="00B90B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</w:t>
            </w:r>
            <w:r w:rsidR="00B90B2B" w:rsidRPr="00B90B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500</w:t>
            </w:r>
            <w:r w:rsidRPr="00B90B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</w:tr>
      <w:tr w:rsidR="00D441A6" w:rsidRPr="00D2394A" w:rsidTr="00081162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A6" w:rsidRPr="00D2394A" w:rsidRDefault="00D441A6" w:rsidP="0008116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A6" w:rsidRPr="00D2394A" w:rsidRDefault="00B90B2B" w:rsidP="0008116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A6" w:rsidRDefault="00B90B2B" w:rsidP="0008116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A6" w:rsidRPr="00D2394A" w:rsidRDefault="00B90B2B" w:rsidP="00B90B2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249,5</w:t>
            </w:r>
          </w:p>
        </w:tc>
      </w:tr>
      <w:tr w:rsidR="00D441A6" w:rsidRPr="00D2394A" w:rsidTr="00081162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A6" w:rsidRPr="00D2394A" w:rsidRDefault="00D441A6" w:rsidP="0008116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A6" w:rsidRPr="00D2394A" w:rsidRDefault="00B90B2B" w:rsidP="000811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A6" w:rsidRPr="00D2394A" w:rsidRDefault="00B90B2B" w:rsidP="0008116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A6" w:rsidRPr="00D2394A" w:rsidRDefault="00D441A6" w:rsidP="0008116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1A6" w:rsidRPr="00D2394A" w:rsidTr="00081162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A6" w:rsidRPr="00D2394A" w:rsidRDefault="00D441A6" w:rsidP="0008116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A6" w:rsidRPr="00D2394A" w:rsidRDefault="00B90B2B" w:rsidP="000811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A6" w:rsidRPr="00D2394A" w:rsidRDefault="00B90B2B" w:rsidP="0008116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A6" w:rsidRPr="00D2394A" w:rsidRDefault="00D441A6" w:rsidP="0008116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2B" w:rsidRPr="00D2394A" w:rsidTr="00081162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2B" w:rsidRPr="00D2394A" w:rsidRDefault="00B90B2B" w:rsidP="0008116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2B" w:rsidRDefault="00B90B2B" w:rsidP="000811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2B" w:rsidRDefault="00B90B2B" w:rsidP="0008116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2B" w:rsidRPr="00D2394A" w:rsidRDefault="00B90B2B" w:rsidP="0008116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2B" w:rsidRPr="00D2394A" w:rsidTr="00081162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2B" w:rsidRPr="00D2394A" w:rsidRDefault="00B90B2B" w:rsidP="0008116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2B" w:rsidRDefault="00B90B2B" w:rsidP="000811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Ванилин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2B" w:rsidRDefault="00B90B2B" w:rsidP="0008116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2B" w:rsidRPr="00D2394A" w:rsidRDefault="00B90B2B" w:rsidP="0008116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2B" w:rsidRPr="00D2394A" w:rsidTr="00081162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2B" w:rsidRPr="00D2394A" w:rsidRDefault="00B90B2B" w:rsidP="0008116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2B" w:rsidRDefault="00B90B2B" w:rsidP="000811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2B" w:rsidRDefault="00B90B2B" w:rsidP="0008116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2B" w:rsidRPr="00D2394A" w:rsidRDefault="00B90B2B" w:rsidP="0008116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1A6" w:rsidRDefault="00D441A6" w:rsidP="00D441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1A6" w:rsidRDefault="00D441A6" w:rsidP="00D441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4A">
        <w:rPr>
          <w:rFonts w:ascii="Times New Roman" w:hAnsi="Times New Roman" w:cs="Times New Roman"/>
          <w:b/>
          <w:sz w:val="24"/>
          <w:szCs w:val="24"/>
        </w:rPr>
        <w:t>Инструкционные  указания  и  требования  к  качеству:</w:t>
      </w:r>
    </w:p>
    <w:p w:rsidR="00D441A6" w:rsidRDefault="00B90B2B" w:rsidP="00D441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Сахарное тесто. Для приготовления сахарного теста используют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яичн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сахарный сироп. Для этого подготовленные продукты молоко, сахар, яйца перемешивают до растворения кристаллов сахара до температуры </w:t>
      </w:r>
      <w:r w:rsidR="00007607">
        <w:rPr>
          <w:rFonts w:ascii="Times New Roman" w:hAnsi="Times New Roman" w:cs="Times New Roman"/>
          <w:sz w:val="24"/>
          <w:szCs w:val="24"/>
        </w:rPr>
        <w:t>15-20</w:t>
      </w:r>
      <w:proofErr w:type="gramStart"/>
      <w:r w:rsidR="00007607">
        <w:rPr>
          <w:rFonts w:ascii="Times New Roman" w:hAnsi="Times New Roman" w:cs="Times New Roman"/>
          <w:sz w:val="24"/>
          <w:szCs w:val="24"/>
        </w:rPr>
        <w:t>̊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добавляют </w:t>
      </w:r>
      <w:r w:rsidR="00007607">
        <w:rPr>
          <w:rFonts w:ascii="Times New Roman" w:hAnsi="Times New Roman" w:cs="Times New Roman"/>
          <w:sz w:val="24"/>
          <w:szCs w:val="24"/>
        </w:rPr>
        <w:t>ванилин и муку. Замешивают тесто до однородной мазеобразной  консистенции. Для улучшения качества тесто рекомендуется выдержать в течение суток в холодильнике.</w:t>
      </w:r>
    </w:p>
    <w:p w:rsidR="00007607" w:rsidRDefault="00007607" w:rsidP="00D441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Формование: тесто формуют на кондитерских листах, слегка  смазанных жиром,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видезаготовок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круглой  или овальной формы толщиной 1,5-2 мм или с помощью трафаретов разнообразной формы.</w:t>
      </w:r>
    </w:p>
    <w:p w:rsidR="00007607" w:rsidRDefault="00007607" w:rsidP="00D441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тестовые заготовки выдерживать дольше 15 минут, так как поверхность  их подсохнет, произойдет кристаллизация сахара</w:t>
      </w:r>
      <w:r w:rsidR="00055A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выпеченный полуфабрикат будет иметь засахаренную,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неглянцевую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поверхность.</w:t>
      </w:r>
    </w:p>
    <w:p w:rsidR="00007607" w:rsidRDefault="00007607" w:rsidP="00AD7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Выпечка: после формования при температуре 200-250</w:t>
      </w:r>
      <w:proofErr w:type="gramStart"/>
      <w:r>
        <w:rPr>
          <w:rFonts w:ascii="Times New Roman" w:hAnsi="Times New Roman" w:cs="Times New Roman"/>
          <w:sz w:val="24"/>
          <w:szCs w:val="24"/>
        </w:rPr>
        <w:t>̊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течение 8-10 мин.</w:t>
      </w:r>
      <w:r w:rsidR="00AD7D75">
        <w:rPr>
          <w:rFonts w:ascii="Times New Roman" w:hAnsi="Times New Roman" w:cs="Times New Roman"/>
          <w:sz w:val="24"/>
          <w:szCs w:val="24"/>
        </w:rPr>
        <w:t xml:space="preserve"> Сразу же после выпечки в горячем виде полуфабрикату можно придать форму трубочки, конуса, корзиночки и др. Для получения цилиндров с кремом полуфабрикат свертывают в горячем состоянии с помощью деревянной цилиндрической болванки или полого цилиндра из белой жести. После охлаждения в тече</w:t>
      </w:r>
      <w:r w:rsidR="00AD7D75">
        <w:t xml:space="preserve">ние </w:t>
      </w:r>
      <w:r w:rsidR="00AD7D75">
        <w:rPr>
          <w:rFonts w:ascii="Times New Roman" w:hAnsi="Times New Roman" w:cs="Times New Roman"/>
          <w:sz w:val="24"/>
          <w:szCs w:val="24"/>
        </w:rPr>
        <w:t xml:space="preserve">10-15 мин полуфабрикат освобождают от болванки, вкладывают в гнездо металлической стойки и оставляют для </w:t>
      </w:r>
      <w:proofErr w:type="spellStart"/>
      <w:r w:rsidR="00AD7D75">
        <w:rPr>
          <w:rFonts w:ascii="Times New Roman" w:hAnsi="Times New Roman" w:cs="Times New Roman"/>
          <w:sz w:val="24"/>
          <w:szCs w:val="24"/>
        </w:rPr>
        <w:t>выстойки</w:t>
      </w:r>
      <w:proofErr w:type="spellEnd"/>
      <w:r w:rsidR="00AD7D75">
        <w:rPr>
          <w:rFonts w:ascii="Times New Roman" w:hAnsi="Times New Roman" w:cs="Times New Roman"/>
          <w:sz w:val="24"/>
          <w:szCs w:val="24"/>
        </w:rPr>
        <w:t xml:space="preserve"> на 14-16ч.</w:t>
      </w:r>
    </w:p>
    <w:p w:rsidR="00AD7D75" w:rsidRPr="00AD7D75" w:rsidRDefault="00AD7D75" w:rsidP="00AD7D75">
      <w:r>
        <w:rPr>
          <w:rFonts w:ascii="Times New Roman" w:hAnsi="Times New Roman" w:cs="Times New Roman"/>
          <w:sz w:val="24"/>
          <w:szCs w:val="24"/>
        </w:rPr>
        <w:t xml:space="preserve">Требования к качеству: поверхность полуфабриката глянцевая, цвет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желтого до светло- коричневого. Выпеченный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имеет небольшую влажность и содержит значительное количество сахара, поэтому быстро затвердевает т становится ломким.</w:t>
      </w:r>
    </w:p>
    <w:sectPr w:rsidR="00AD7D75" w:rsidRPr="00AD7D75" w:rsidSect="00D441A6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41A6"/>
    <w:rsid w:val="00007607"/>
    <w:rsid w:val="00055A0E"/>
    <w:rsid w:val="00937788"/>
    <w:rsid w:val="00AD7D75"/>
    <w:rsid w:val="00B705A0"/>
    <w:rsid w:val="00B90B2B"/>
    <w:rsid w:val="00D441A6"/>
    <w:rsid w:val="00E2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A6"/>
  </w:style>
  <w:style w:type="paragraph" w:styleId="1">
    <w:name w:val="heading 1"/>
    <w:basedOn w:val="a"/>
    <w:next w:val="a"/>
    <w:link w:val="10"/>
    <w:qFormat/>
    <w:rsid w:val="00D441A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D441A6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41A6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D441A6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2020-06-18T14:46:00Z</dcterms:created>
  <dcterms:modified xsi:type="dcterms:W3CDTF">2020-06-18T15:58:00Z</dcterms:modified>
</cp:coreProperties>
</file>