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2.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BB9" w:rsidRPr="000C1886" w:rsidRDefault="002D0BB9" w:rsidP="002D0BB9">
      <w:pPr>
        <w:rPr>
          <w:rFonts w:ascii="Times New Roman" w:hAnsi="Times New Roman" w:cs="Times New Roman"/>
          <w:b/>
          <w:sz w:val="28"/>
          <w:szCs w:val="28"/>
        </w:rPr>
      </w:pPr>
      <w:r w:rsidRPr="000C1886">
        <w:rPr>
          <w:rFonts w:ascii="Times New Roman" w:hAnsi="Times New Roman" w:cs="Times New Roman"/>
          <w:b/>
          <w:sz w:val="28"/>
          <w:szCs w:val="28"/>
        </w:rPr>
        <w:t xml:space="preserve">Дисциплина: </w:t>
      </w:r>
      <w:r w:rsidR="00DA5776">
        <w:rPr>
          <w:rFonts w:ascii="Times New Roman" w:hAnsi="Times New Roman" w:cs="Times New Roman"/>
          <w:b/>
          <w:sz w:val="28"/>
          <w:szCs w:val="28"/>
        </w:rPr>
        <w:t>Учебная практика</w:t>
      </w:r>
      <w:r w:rsidRPr="000C1886">
        <w:rPr>
          <w:rFonts w:ascii="Times New Roman" w:hAnsi="Times New Roman" w:cs="Times New Roman"/>
          <w:b/>
          <w:sz w:val="28"/>
          <w:szCs w:val="28"/>
        </w:rPr>
        <w:t xml:space="preserve"> группа </w:t>
      </w:r>
      <w:r w:rsidR="00EB23AB">
        <w:rPr>
          <w:rFonts w:ascii="Times New Roman" w:hAnsi="Times New Roman" w:cs="Times New Roman"/>
          <w:b/>
          <w:sz w:val="28"/>
          <w:szCs w:val="28"/>
        </w:rPr>
        <w:t>304</w:t>
      </w:r>
    </w:p>
    <w:p w:rsidR="00A860FD" w:rsidRDefault="009A6A45" w:rsidP="00A860FD">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ДАТА: </w:t>
      </w:r>
      <w:r w:rsidR="00832C07">
        <w:rPr>
          <w:rFonts w:ascii="Times New Roman" w:eastAsia="Times New Roman" w:hAnsi="Times New Roman" w:cs="Times New Roman"/>
          <w:b/>
          <w:bCs/>
          <w:color w:val="000000"/>
          <w:sz w:val="27"/>
          <w:szCs w:val="27"/>
          <w:lang w:eastAsia="ru-RU"/>
        </w:rPr>
        <w:t>15</w:t>
      </w:r>
      <w:r w:rsidR="00D9287B">
        <w:rPr>
          <w:rFonts w:ascii="Times New Roman" w:eastAsia="Times New Roman" w:hAnsi="Times New Roman" w:cs="Times New Roman"/>
          <w:b/>
          <w:bCs/>
          <w:color w:val="000000"/>
          <w:sz w:val="27"/>
          <w:szCs w:val="27"/>
          <w:lang w:eastAsia="ru-RU"/>
        </w:rPr>
        <w:t>.04</w:t>
      </w:r>
      <w:r>
        <w:rPr>
          <w:rFonts w:ascii="Times New Roman" w:eastAsia="Times New Roman" w:hAnsi="Times New Roman" w:cs="Times New Roman"/>
          <w:b/>
          <w:bCs/>
          <w:color w:val="000000"/>
          <w:sz w:val="27"/>
          <w:szCs w:val="27"/>
          <w:lang w:eastAsia="ru-RU"/>
        </w:rPr>
        <w:t>. 2020</w:t>
      </w:r>
      <w:r w:rsidR="00A860FD">
        <w:rPr>
          <w:rFonts w:ascii="Times New Roman" w:eastAsia="Times New Roman" w:hAnsi="Times New Roman" w:cs="Times New Roman"/>
          <w:b/>
          <w:bCs/>
          <w:color w:val="000000"/>
          <w:sz w:val="27"/>
          <w:szCs w:val="27"/>
          <w:lang w:eastAsia="ru-RU"/>
        </w:rPr>
        <w:t xml:space="preserve"> год. </w:t>
      </w:r>
    </w:p>
    <w:p w:rsidR="00A860FD" w:rsidRDefault="00A860FD" w:rsidP="002D0BB9">
      <w:pPr>
        <w:rPr>
          <w:rFonts w:ascii="Times New Roman" w:hAnsi="Times New Roman" w:cs="Times New Roman"/>
          <w:b/>
        </w:rPr>
      </w:pPr>
    </w:p>
    <w:p w:rsidR="00076588" w:rsidRDefault="00FC37FC" w:rsidP="002D0BB9">
      <w:pPr>
        <w:rPr>
          <w:rFonts w:ascii="Times New Roman" w:hAnsi="Times New Roman" w:cs="Times New Roman"/>
          <w:b/>
          <w:color w:val="F79646" w:themeColor="accent6"/>
        </w:rPr>
      </w:pPr>
      <w:r w:rsidRPr="00FC37FC">
        <w:rPr>
          <w:rFonts w:ascii="Times New Roman" w:hAnsi="Times New Roman" w:cs="Times New Roman"/>
          <w:b/>
          <w:color w:val="F79646" w:themeColor="accent6"/>
        </w:rPr>
        <w:t>ДОБРЫЙ ДЕНЬ!!! СЕГОДН</w:t>
      </w:r>
      <w:r w:rsidR="00076588">
        <w:rPr>
          <w:rFonts w:ascii="Times New Roman" w:hAnsi="Times New Roman" w:cs="Times New Roman"/>
          <w:b/>
          <w:color w:val="F79646" w:themeColor="accent6"/>
        </w:rPr>
        <w:t xml:space="preserve">Я МЫ С ВАМИ РАССМОТРИМ </w:t>
      </w:r>
      <w:r w:rsidRPr="00FC37FC">
        <w:rPr>
          <w:rFonts w:ascii="Times New Roman" w:hAnsi="Times New Roman" w:cs="Times New Roman"/>
          <w:b/>
          <w:color w:val="F79646" w:themeColor="accent6"/>
        </w:rPr>
        <w:t xml:space="preserve"> </w:t>
      </w:r>
    </w:p>
    <w:p w:rsidR="002D0BB9" w:rsidRPr="00A860FD" w:rsidRDefault="00EB23AB" w:rsidP="002D0BB9">
      <w:pPr>
        <w:rPr>
          <w:rFonts w:ascii="Times New Roman" w:hAnsi="Times New Roman" w:cs="Times New Roman"/>
          <w:b/>
          <w:sz w:val="28"/>
          <w:szCs w:val="28"/>
        </w:rPr>
      </w:pPr>
      <w:r>
        <w:rPr>
          <w:rFonts w:ascii="Times New Roman" w:hAnsi="Times New Roman" w:cs="Times New Roman"/>
          <w:b/>
          <w:sz w:val="28"/>
          <w:szCs w:val="28"/>
        </w:rPr>
        <w:t>Тема урока:</w:t>
      </w:r>
      <w:r w:rsidR="002C7F43">
        <w:rPr>
          <w:rFonts w:ascii="Times New Roman" w:hAnsi="Times New Roman" w:cs="Times New Roman"/>
          <w:b/>
          <w:sz w:val="28"/>
          <w:szCs w:val="28"/>
        </w:rPr>
        <w:t xml:space="preserve"> </w:t>
      </w:r>
      <w:r w:rsidR="00832C07">
        <w:rPr>
          <w:rFonts w:ascii="Times New Roman" w:hAnsi="Times New Roman" w:cs="Times New Roman"/>
          <w:b/>
          <w:sz w:val="28"/>
          <w:szCs w:val="28"/>
        </w:rPr>
        <w:t>Плиточный клей для теплых полов</w:t>
      </w:r>
      <w:r w:rsidR="002C7F43">
        <w:rPr>
          <w:rFonts w:ascii="Times New Roman" w:hAnsi="Times New Roman" w:cs="Times New Roman"/>
          <w:b/>
          <w:sz w:val="28"/>
          <w:szCs w:val="28"/>
        </w:rPr>
        <w:t>.</w:t>
      </w:r>
    </w:p>
    <w:p w:rsidR="002D0BB9" w:rsidRPr="002D0BB9" w:rsidRDefault="00A860FD" w:rsidP="002D0BB9">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DA5776">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 </w:t>
      </w:r>
      <w:r w:rsidR="002D0BB9">
        <w:rPr>
          <w:rFonts w:ascii="Times New Roman" w:eastAsia="Times New Roman" w:hAnsi="Times New Roman" w:cs="Times New Roman"/>
          <w:b/>
          <w:bCs/>
          <w:color w:val="000000"/>
          <w:sz w:val="27"/>
          <w:szCs w:val="27"/>
          <w:lang w:eastAsia="ru-RU"/>
        </w:rPr>
        <w:t>ЛЕКЦИЯ</w:t>
      </w:r>
    </w:p>
    <w:p w:rsidR="00FC37FC" w:rsidRDefault="00FC37FC" w:rsidP="002D0BB9">
      <w:pPr>
        <w:shd w:val="clear" w:color="auto" w:fill="FFFFFF"/>
        <w:spacing w:after="0" w:line="240" w:lineRule="auto"/>
        <w:rPr>
          <w:rFonts w:ascii="Times New Roman" w:eastAsia="Times New Roman" w:hAnsi="Times New Roman" w:cs="Times New Roman"/>
          <w:color w:val="000000"/>
          <w:sz w:val="27"/>
          <w:szCs w:val="27"/>
          <w:lang w:eastAsia="ru-RU"/>
        </w:rPr>
      </w:pPr>
    </w:p>
    <w:p w:rsidR="00FC37FC" w:rsidRPr="00FC37FC" w:rsidRDefault="00FC37FC" w:rsidP="002D0BB9">
      <w:pPr>
        <w:shd w:val="clear" w:color="auto" w:fill="FFFFFF"/>
        <w:spacing w:after="0" w:line="240" w:lineRule="auto"/>
        <w:rPr>
          <w:rFonts w:ascii="Times New Roman" w:eastAsia="Times New Roman" w:hAnsi="Times New Roman" w:cs="Times New Roman"/>
          <w:color w:val="E36C0A" w:themeColor="accent6" w:themeShade="BF"/>
          <w:sz w:val="27"/>
          <w:szCs w:val="27"/>
          <w:lang w:eastAsia="ru-RU"/>
        </w:rPr>
      </w:pPr>
    </w:p>
    <w:p w:rsidR="002D0BB9" w:rsidRPr="00FC37FC" w:rsidRDefault="00DA5776" w:rsidP="002D0BB9">
      <w:pPr>
        <w:shd w:val="clear" w:color="auto" w:fill="FFFFFF"/>
        <w:spacing w:after="0" w:line="240" w:lineRule="auto"/>
        <w:rPr>
          <w:rFonts w:ascii="Arial" w:eastAsia="Times New Roman" w:hAnsi="Arial" w:cs="Arial"/>
          <w:color w:val="E36C0A" w:themeColor="accent6" w:themeShade="BF"/>
          <w:sz w:val="21"/>
          <w:szCs w:val="21"/>
          <w:lang w:eastAsia="ru-RU"/>
        </w:rPr>
      </w:pPr>
      <w:r>
        <w:rPr>
          <w:rFonts w:ascii="Times New Roman" w:eastAsia="Times New Roman" w:hAnsi="Times New Roman" w:cs="Times New Roman"/>
          <w:b/>
          <w:bCs/>
          <w:color w:val="E36C0A" w:themeColor="accent6" w:themeShade="BF"/>
          <w:sz w:val="27"/>
          <w:szCs w:val="27"/>
          <w:lang w:eastAsia="ru-RU"/>
        </w:rPr>
        <w:t xml:space="preserve">                                 </w:t>
      </w:r>
      <w:r w:rsidR="002D0BB9" w:rsidRPr="00FC37FC">
        <w:rPr>
          <w:rFonts w:ascii="Times New Roman" w:eastAsia="Times New Roman" w:hAnsi="Times New Roman" w:cs="Times New Roman"/>
          <w:b/>
          <w:bCs/>
          <w:color w:val="E36C0A" w:themeColor="accent6" w:themeShade="BF"/>
          <w:sz w:val="27"/>
          <w:szCs w:val="27"/>
          <w:lang w:eastAsia="ru-RU"/>
        </w:rPr>
        <w:t xml:space="preserve"> Изучение нового материала:</w:t>
      </w:r>
    </w:p>
    <w:p w:rsidR="00832C07" w:rsidRDefault="002D0BB9" w:rsidP="00832C07">
      <w:pPr>
        <w:pStyle w:val="a3"/>
        <w:shd w:val="clear" w:color="auto" w:fill="FFFFFF"/>
        <w:spacing w:before="0" w:beforeAutospacing="0"/>
        <w:jc w:val="both"/>
        <w:rPr>
          <w:rFonts w:ascii="Arial" w:hAnsi="Arial" w:cs="Arial"/>
          <w:color w:val="011632"/>
          <w:sz w:val="18"/>
          <w:szCs w:val="18"/>
        </w:rPr>
      </w:pPr>
      <w:r w:rsidRPr="002D0BB9">
        <w:rPr>
          <w:rFonts w:ascii="Arial" w:hAnsi="Arial" w:cs="Arial"/>
          <w:color w:val="333333"/>
          <w:sz w:val="21"/>
          <w:szCs w:val="21"/>
        </w:rPr>
        <w:t> </w:t>
      </w:r>
      <w:r w:rsidR="00832C07">
        <w:rPr>
          <w:rFonts w:ascii="Arial" w:hAnsi="Arial" w:cs="Arial"/>
          <w:color w:val="011632"/>
          <w:sz w:val="18"/>
          <w:szCs w:val="18"/>
        </w:rPr>
        <w:t>Для того чтобы произвести качественную кладку керамической плитки на пол с системой подогрева, очень важно выбрать правильный клеящий состав, иначе работа будет проделана напрасно. Одно из главных качеств, которым должен обладать клей – это прочность наряду с эластичностью, способность сохранять эти качества при термических перепадах. Как выбрать плиточный клей для теплого пола, какой лучше будет удерживать керамическую плитку при повышенных температурах? Для того чтобы ответить на этот вопрос, необходимо поближе познакомиться физическими и эксплуатационными характеристики различных составов.</w:t>
      </w:r>
    </w:p>
    <w:p w:rsidR="00832C07" w:rsidRDefault="008A475C" w:rsidP="00832C07">
      <w:pPr>
        <w:shd w:val="clear" w:color="auto" w:fill="FFFFFF"/>
        <w:rPr>
          <w:rFonts w:ascii="Arial" w:hAnsi="Arial" w:cs="Arial"/>
          <w:color w:val="011632"/>
          <w:sz w:val="18"/>
          <w:szCs w:val="18"/>
        </w:rPr>
      </w:pPr>
      <w:hyperlink r:id="rId5" w:anchor="toc-list" w:history="1">
        <w:r w:rsidR="00832C07">
          <w:rPr>
            <w:rStyle w:val="a8"/>
            <w:rFonts w:ascii="Arial" w:hAnsi="Arial" w:cs="Arial"/>
            <w:color w:val="000000"/>
            <w:sz w:val="18"/>
            <w:szCs w:val="18"/>
          </w:rPr>
          <w:t>СОДЕРЖАНИЕ СТАТЬИ</w:t>
        </w:r>
      </w:hyperlink>
    </w:p>
    <w:p w:rsidR="00832C07" w:rsidRDefault="00832C07" w:rsidP="00832C07">
      <w:pPr>
        <w:rPr>
          <w:rFonts w:ascii="Times New Roman" w:hAnsi="Times New Roman" w:cs="Times New Roman"/>
          <w:sz w:val="24"/>
          <w:szCs w:val="24"/>
        </w:rPr>
      </w:pPr>
      <w:r>
        <w:rPr>
          <w:noProof/>
          <w:color w:val="000000"/>
          <w:lang w:eastAsia="ru-RU"/>
        </w:rPr>
        <w:drawing>
          <wp:inline distT="0" distB="0" distL="0" distR="0">
            <wp:extent cx="6098540" cy="3909695"/>
            <wp:effectExtent l="19050" t="0" r="0" b="0"/>
            <wp:docPr id="42" name="Рисунок 1" descr="Плиточный клей для теплого пола какой лучше">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иточный клей для теплого пола какой лучше">
                      <a:hlinkClick r:id="rId6"/>
                    </pic:cNvPr>
                    <pic:cNvPicPr>
                      <a:picLocks noChangeAspect="1" noChangeArrowheads="1"/>
                    </pic:cNvPicPr>
                  </pic:nvPicPr>
                  <pic:blipFill>
                    <a:blip r:embed="rId7" cstate="print"/>
                    <a:srcRect/>
                    <a:stretch>
                      <a:fillRect/>
                    </a:stretch>
                  </pic:blipFill>
                  <pic:spPr bwMode="auto">
                    <a:xfrm>
                      <a:off x="0" y="0"/>
                      <a:ext cx="6098540" cy="3909695"/>
                    </a:xfrm>
                    <a:prstGeom prst="rect">
                      <a:avLst/>
                    </a:prstGeom>
                    <a:noFill/>
                    <a:ln w="9525">
                      <a:noFill/>
                      <a:miter lim="800000"/>
                      <a:headEnd/>
                      <a:tailEnd/>
                    </a:ln>
                  </pic:spPr>
                </pic:pic>
              </a:graphicData>
            </a:graphic>
          </wp:inline>
        </w:drawing>
      </w:r>
      <w:r>
        <w:t>Плиточный клей для теплого пола какой лучше</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 современном ассортименте строительных магазинов можно встретить весьма большое разнообразие клеевых составов, поставляемых отечественными и зарубежными производителями. Безусловно, будет очень непросто определиться в выборе, если не знать основных критериев, на которые следует обратить особое внимание.</w:t>
      </w:r>
    </w:p>
    <w:p w:rsidR="00832C07" w:rsidRDefault="00832C07" w:rsidP="00832C07">
      <w:pPr>
        <w:pStyle w:val="3"/>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t>Критерии выбора клея для плитки под «теплый пол»</w:t>
      </w:r>
    </w:p>
    <w:p w:rsidR="00832C07" w:rsidRDefault="00832C07" w:rsidP="00832C07">
      <w:pPr>
        <w:rPr>
          <w:rFonts w:ascii="Times New Roman" w:hAnsi="Times New Roman" w:cs="Times New Roman"/>
        </w:rPr>
      </w:pPr>
      <w:r>
        <w:rPr>
          <w:noProof/>
          <w:color w:val="000000"/>
          <w:lang w:eastAsia="ru-RU"/>
        </w:rPr>
        <w:lastRenderedPageBreak/>
        <w:drawing>
          <wp:inline distT="0" distB="0" distL="0" distR="0">
            <wp:extent cx="6098540" cy="4392295"/>
            <wp:effectExtent l="19050" t="0" r="0" b="0"/>
            <wp:docPr id="41" name="Рисунок 2" descr="Клей для плиточного пола с подогревом должен отвечать целому ряду специфических критерие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ей для плиточного пола с подогревом должен отвечать целому ряду специфических критериев">
                      <a:hlinkClick r:id="rId8"/>
                    </pic:cNvPr>
                    <pic:cNvPicPr>
                      <a:picLocks noChangeAspect="1" noChangeArrowheads="1"/>
                    </pic:cNvPicPr>
                  </pic:nvPicPr>
                  <pic:blipFill>
                    <a:blip r:embed="rId9" cstate="print"/>
                    <a:srcRect/>
                    <a:stretch>
                      <a:fillRect/>
                    </a:stretch>
                  </pic:blipFill>
                  <pic:spPr bwMode="auto">
                    <a:xfrm>
                      <a:off x="0" y="0"/>
                      <a:ext cx="6098540" cy="4392295"/>
                    </a:xfrm>
                    <a:prstGeom prst="rect">
                      <a:avLst/>
                    </a:prstGeom>
                    <a:noFill/>
                    <a:ln w="9525">
                      <a:noFill/>
                      <a:miter lim="800000"/>
                      <a:headEnd/>
                      <a:tailEnd/>
                    </a:ln>
                  </pic:spPr>
                </pic:pic>
              </a:graphicData>
            </a:graphic>
          </wp:inline>
        </w:drawing>
      </w:r>
      <w:r>
        <w:t>Клей для плиточного пола с подогревом должен отвечать целому ряду специфических критериев</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Вследствие того, что все материалы, входящие в систему «теплого пола», подвергаются значительным температурным перепадам, а при нагревании физические тела увеличиваются в размерах и объеме и, соответственно, по мере остывания принимают прежнее состояние, то же самое происходит и со слоем плиточного клея. Поэтому его состав должен быть пластичен и легко переносить эти колебания, что не всегда свойственно для обычного плиточного клея.</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Стандартный состав, применяемый для обычных работ, подвергаясь таким внутренним напряжениям, быстро потеряет свои свойства и начнет растрескиваться, и оттого не сможет эффективно удерживать уложенную плитку. Поэтому очень важно приобрести именно специальный клей, способный адекватно реагировать на все возможные нагрузки подобного плана.</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Итак, клеевой состав для плитки, укладываемой сверху системы «теплый пол», должен соответствовать следующими эксплуатационными характеристиками:</w:t>
      </w:r>
    </w:p>
    <w:p w:rsidR="00832C07" w:rsidRDefault="00832C07" w:rsidP="00832C07">
      <w:pPr>
        <w:numPr>
          <w:ilvl w:val="0"/>
          <w:numId w:val="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Определяющим качеством должна быть стойкость к перепадам температур. Эксплуатационный температурный диапазон качественного клея бывает очень широк: от — 30 до +90 градусов.</w:t>
      </w:r>
    </w:p>
    <w:p w:rsidR="00832C07" w:rsidRDefault="00832C07" w:rsidP="00832C07">
      <w:pPr>
        <w:numPr>
          <w:ilvl w:val="0"/>
          <w:numId w:val="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Клеевой состав в готовом виде должен обеспечивать адгезию на уровне примерно 0,8÷1,0 МПа.</w:t>
      </w:r>
    </w:p>
    <w:p w:rsidR="00832C07" w:rsidRDefault="00832C07" w:rsidP="00832C07">
      <w:pPr>
        <w:numPr>
          <w:ilvl w:val="0"/>
          <w:numId w:val="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Чрезвычайно важна совместимость клеящего состава с основой и с отделочным материалом – этот показатель можно найти на упаковке продукта.</w:t>
      </w:r>
    </w:p>
    <w:p w:rsidR="00832C07" w:rsidRDefault="00832C07" w:rsidP="00832C07">
      <w:pPr>
        <w:numPr>
          <w:ilvl w:val="0"/>
          <w:numId w:val="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Простота использования. Удобнее, конечно, работать с готовыми составами, но они значительно дороже. Специальные сухие строительные смеси на цементной основе завоевали более широкое признание мастеров, так как имеется возможность изготовить столько смеси, сколько необходимо на данный этап работы.</w:t>
      </w:r>
    </w:p>
    <w:p w:rsidR="00832C07" w:rsidRDefault="00832C07" w:rsidP="00832C07">
      <w:pPr>
        <w:numPr>
          <w:ilvl w:val="0"/>
          <w:numId w:val="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Известность бренда и уровень цен на клеевой состав. Не стоит приобретать слишком дешевые смеси совершенно неизвестных производителей, так как с ними будет не комфортно работать, и никто не даст гарантии того, что плиточное покрытие «поведет себя правильно» во время эксплуатации «теплого пола».</w:t>
      </w:r>
    </w:p>
    <w:p w:rsidR="00832C07" w:rsidRDefault="00832C07" w:rsidP="00832C07">
      <w:pPr>
        <w:numPr>
          <w:ilvl w:val="0"/>
          <w:numId w:val="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На упаковке должна обязательно присутствовать надпись или графический символ о предназначении данного состава для системы «теплый пол».</w:t>
      </w:r>
    </w:p>
    <w:p w:rsidR="00832C07" w:rsidRDefault="00832C07" w:rsidP="00832C07">
      <w:pPr>
        <w:numPr>
          <w:ilvl w:val="0"/>
          <w:numId w:val="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Желательно, чтобы в составе клея использовался алюминатный цемент, который способен обеспечить максимальную устойчивость клея к механическим нагрузкам и должную прочность покрытия.</w:t>
      </w:r>
    </w:p>
    <w:p w:rsidR="00832C07" w:rsidRDefault="00832C07" w:rsidP="00832C07">
      <w:pPr>
        <w:pStyle w:val="3"/>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lastRenderedPageBreak/>
        <w:t>Разновидности клея по базовому составу</w:t>
      </w:r>
    </w:p>
    <w:p w:rsidR="00832C07" w:rsidRDefault="00832C07" w:rsidP="00832C07">
      <w:pPr>
        <w:rPr>
          <w:rFonts w:ascii="Times New Roman" w:hAnsi="Times New Roman" w:cs="Times New Roman"/>
        </w:rPr>
      </w:pPr>
      <w:r>
        <w:rPr>
          <w:noProof/>
          <w:color w:val="000000"/>
          <w:lang w:eastAsia="ru-RU"/>
        </w:rPr>
        <w:drawing>
          <wp:inline distT="0" distB="0" distL="0" distR="0">
            <wp:extent cx="6098540" cy="2030095"/>
            <wp:effectExtent l="19050" t="0" r="0" b="0"/>
            <wp:docPr id="40" name="Рисунок 3" descr="Плиточный клей для «теплого пола» может иметь различную компонентную основу">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иточный клей для «теплого пола» может иметь различную компонентную основу">
                      <a:hlinkClick r:id="rId10"/>
                    </pic:cNvPr>
                    <pic:cNvPicPr>
                      <a:picLocks noChangeAspect="1" noChangeArrowheads="1"/>
                    </pic:cNvPicPr>
                  </pic:nvPicPr>
                  <pic:blipFill>
                    <a:blip r:embed="rId11" cstate="print"/>
                    <a:srcRect/>
                    <a:stretch>
                      <a:fillRect/>
                    </a:stretch>
                  </pic:blipFill>
                  <pic:spPr bwMode="auto">
                    <a:xfrm>
                      <a:off x="0" y="0"/>
                      <a:ext cx="6098540" cy="2030095"/>
                    </a:xfrm>
                    <a:prstGeom prst="rect">
                      <a:avLst/>
                    </a:prstGeom>
                    <a:noFill/>
                    <a:ln w="9525">
                      <a:noFill/>
                      <a:miter lim="800000"/>
                      <a:headEnd/>
                      <a:tailEnd/>
                    </a:ln>
                  </pic:spPr>
                </pic:pic>
              </a:graphicData>
            </a:graphic>
          </wp:inline>
        </w:drawing>
      </w:r>
      <w:r>
        <w:t>Плиточный клей для «теплого пола» может иметь различную компонентную основу</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Как упоминалось выше, плиточный клей может различаться своими основными компонентами. Поэтому перед выбором будет нелишним ознакомиться с его разновидностями.</w:t>
      </w:r>
    </w:p>
    <w:p w:rsidR="00832C07" w:rsidRDefault="00832C07" w:rsidP="00832C07">
      <w:pPr>
        <w:numPr>
          <w:ilvl w:val="0"/>
          <w:numId w:val="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Однокомпонентная клеевая смесь удобна в применении, так как продается упакованной в пластиковые ведра в готовом пастообразном состоянии. В состав этих клеев входят такие компоненты, как искусственные смолы, акрил и модификаторы. Смеси имеют нормальное время застывания, что дает возможность корректировать уложенную на них плитку в течение 20 минут после проведения ее укладки.</w:t>
      </w:r>
    </w:p>
    <w:p w:rsidR="00832C07" w:rsidRDefault="00832C07" w:rsidP="00832C07">
      <w:pPr>
        <w:numPr>
          <w:ilvl w:val="0"/>
          <w:numId w:val="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Быстротвердеющий двухкомпонентный клей (по-другому его иногда называют «реактивным») замешивается из двух компонентов непосредственно перед проведением облицовочных работ. Клеевой состав изготовлен на основе эпоксидной смолы с добавлением полиуретана. Подобная смесь стойко переносит перепады температур и обладает очень высокими показателями адгезии и эластичности. Благодаря таким качествам, плиточное покрытие более надежно держится даже на самом «сложном» основании, чем при использовании любых других клеевых составов.</w:t>
      </w:r>
    </w:p>
    <w:p w:rsidR="00832C07" w:rsidRDefault="00832C07" w:rsidP="00832C07">
      <w:pPr>
        <w:numPr>
          <w:ilvl w:val="0"/>
          <w:numId w:val="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Клей на цементной основе. Несмотря на наличие иных вариантов клеящих составов на полимерной основе, самым популярным остается мелкодисперсный цементный клей. Его изготавливают на основе портландцемента с добавление речного мелкофракционного песка и модифицирующих пластификаторов.</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Этот вид клея для </w:t>
      </w:r>
      <w:hyperlink r:id="rId12" w:tooltip="Как сделать электрический теплый пол под плитку своими руками: делаем монтаж правильно" w:history="1">
        <w:r>
          <w:rPr>
            <w:rStyle w:val="a8"/>
            <w:rFonts w:ascii="Arial" w:hAnsi="Arial" w:cs="Arial"/>
            <w:b/>
            <w:bCs/>
            <w:sz w:val="18"/>
            <w:szCs w:val="18"/>
          </w:rPr>
          <w:t>кладки плитки на систему «теплый пол»</w:t>
        </w:r>
      </w:hyperlink>
      <w:r>
        <w:rPr>
          <w:rFonts w:ascii="Arial" w:hAnsi="Arial" w:cs="Arial"/>
          <w:color w:val="011632"/>
          <w:sz w:val="18"/>
          <w:szCs w:val="18"/>
        </w:rPr>
        <w:t> продается в сухом виде и замешивается перед началом кладочных работ на воде комнатной температуры. Пропорции изготовления клея производитель указывает на упаковке материала.</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Следует отметить, что разнообразные смеси имеют в своем составе различное количество тех или иных компонентов. От их пропорций, а также от используемых модифицирующих наполнителей напрямую будут зависеть такие качества раствора, как эластичность, адгезия, а при застывании — и прочность клеевого состава.</w:t>
      </w:r>
    </w:p>
    <w:p w:rsidR="00832C07" w:rsidRDefault="00832C07" w:rsidP="00832C07">
      <w:pPr>
        <w:pStyle w:val="3"/>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t>Популярные марки плиточного клея и их производители</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 этом разделе публикации будут представлены популярные производители и их продукция, используемая для укладки плитки поверх полов с подогревом.</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Для начала – таблица с основными физическими и эксплуатационными параметрами и примерным уровнем цен на наиболее популярные клеевые составы:</w:t>
      </w:r>
    </w:p>
    <w:tbl>
      <w:tblPr>
        <w:tblW w:w="9865" w:type="dxa"/>
        <w:tblCellMar>
          <w:top w:w="15" w:type="dxa"/>
          <w:left w:w="15" w:type="dxa"/>
          <w:bottom w:w="15" w:type="dxa"/>
          <w:right w:w="15" w:type="dxa"/>
        </w:tblCellMar>
        <w:tblLook w:val="04A0"/>
      </w:tblPr>
      <w:tblGrid>
        <w:gridCol w:w="1664"/>
        <w:gridCol w:w="550"/>
        <w:gridCol w:w="550"/>
        <w:gridCol w:w="1839"/>
        <w:gridCol w:w="1049"/>
        <w:gridCol w:w="1049"/>
        <w:gridCol w:w="1662"/>
        <w:gridCol w:w="751"/>
        <w:gridCol w:w="751"/>
      </w:tblGrid>
      <w:tr w:rsidR="00832C07" w:rsidTr="00832C07">
        <w:trPr>
          <w:gridAfter w:val="1"/>
          <w:tblHeader/>
        </w:trPr>
        <w:tc>
          <w:tcPr>
            <w:tcW w:w="0" w:type="auto"/>
            <w:gridSpan w:val="2"/>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rPr>
                <w:b/>
                <w:bCs/>
                <w:color w:val="FFFFFF"/>
                <w:sz w:val="24"/>
                <w:szCs w:val="24"/>
              </w:rPr>
            </w:pPr>
            <w:r>
              <w:rPr>
                <w:b/>
                <w:bCs/>
                <w:color w:val="FFFFFF"/>
              </w:rPr>
              <w:t>Марка клея</w:t>
            </w:r>
          </w:p>
        </w:tc>
        <w:tc>
          <w:tcPr>
            <w:tcW w:w="0" w:type="auto"/>
            <w:gridSpan w:val="3"/>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rPr>
                <w:b/>
                <w:bCs/>
                <w:color w:val="FFFFFF"/>
                <w:sz w:val="24"/>
                <w:szCs w:val="24"/>
              </w:rPr>
            </w:pPr>
            <w:r>
              <w:rPr>
                <w:b/>
                <w:bCs/>
                <w:color w:val="FFFFFF"/>
              </w:rPr>
              <w:t>Основные параметры составов</w:t>
            </w:r>
          </w:p>
        </w:tc>
        <w:tc>
          <w:tcPr>
            <w:tcW w:w="0" w:type="auto"/>
            <w:gridSpan w:val="3"/>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rPr>
                <w:b/>
                <w:bCs/>
                <w:color w:val="FFFFFF"/>
                <w:sz w:val="24"/>
                <w:szCs w:val="24"/>
              </w:rPr>
            </w:pPr>
            <w:r>
              <w:rPr>
                <w:b/>
                <w:bCs/>
                <w:color w:val="FFFFFF"/>
              </w:rPr>
              <w:t>Стоимость, руб/мешок</w:t>
            </w:r>
          </w:p>
        </w:tc>
      </w:tr>
      <w:tr w:rsidR="00832C07" w:rsidTr="00832C07">
        <w:tc>
          <w:tcPr>
            <w:tcW w:w="0" w:type="auto"/>
            <w:tcBorders>
              <w:top w:val="nil"/>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nil"/>
              <w:left w:val="nil"/>
              <w:bottom w:val="nil"/>
              <w:right w:val="nil"/>
            </w:tcBorders>
            <w:tcMar>
              <w:top w:w="91" w:type="dxa"/>
              <w:left w:w="91" w:type="dxa"/>
              <w:bottom w:w="91" w:type="dxa"/>
              <w:right w:w="91" w:type="dxa"/>
            </w:tcMar>
            <w:hideMark/>
          </w:tcPr>
          <w:p w:rsidR="00832C07" w:rsidRDefault="00832C07">
            <w:pPr>
              <w:rPr>
                <w:sz w:val="24"/>
                <w:szCs w:val="24"/>
              </w:rPr>
            </w:pPr>
            <w:r>
              <w:t>Адгезия (Мпа)</w:t>
            </w:r>
          </w:p>
        </w:tc>
        <w:tc>
          <w:tcPr>
            <w:tcW w:w="0" w:type="auto"/>
            <w:tcBorders>
              <w:top w:val="nil"/>
              <w:left w:val="nil"/>
              <w:bottom w:val="nil"/>
              <w:right w:val="nil"/>
            </w:tcBorders>
            <w:tcMar>
              <w:top w:w="91" w:type="dxa"/>
              <w:left w:w="91" w:type="dxa"/>
              <w:bottom w:w="91" w:type="dxa"/>
              <w:right w:w="91" w:type="dxa"/>
            </w:tcMar>
            <w:hideMark/>
          </w:tcPr>
          <w:p w:rsidR="00832C07" w:rsidRDefault="00832C07">
            <w:pPr>
              <w:rPr>
                <w:sz w:val="24"/>
                <w:szCs w:val="24"/>
              </w:rPr>
            </w:pPr>
            <w:r>
              <w:t>Плотность насыпная (кг/дм ³)</w:t>
            </w:r>
          </w:p>
        </w:tc>
        <w:tc>
          <w:tcPr>
            <w:tcW w:w="0" w:type="auto"/>
            <w:gridSpan w:val="2"/>
            <w:tcBorders>
              <w:top w:val="nil"/>
              <w:left w:val="nil"/>
              <w:bottom w:val="nil"/>
              <w:right w:val="nil"/>
            </w:tcBorders>
            <w:tcMar>
              <w:top w:w="91" w:type="dxa"/>
              <w:left w:w="91" w:type="dxa"/>
              <w:bottom w:w="91" w:type="dxa"/>
              <w:right w:w="91" w:type="dxa"/>
            </w:tcMar>
            <w:hideMark/>
          </w:tcPr>
          <w:p w:rsidR="00832C07" w:rsidRDefault="00832C07">
            <w:pPr>
              <w:rPr>
                <w:sz w:val="24"/>
                <w:szCs w:val="24"/>
              </w:rPr>
            </w:pPr>
            <w:r>
              <w:t>Морозостойкость, циклов</w:t>
            </w:r>
          </w:p>
        </w:tc>
        <w:tc>
          <w:tcPr>
            <w:tcW w:w="0" w:type="auto"/>
            <w:tcBorders>
              <w:top w:val="nil"/>
              <w:left w:val="nil"/>
              <w:bottom w:val="nil"/>
              <w:right w:val="nil"/>
            </w:tcBorders>
            <w:tcMar>
              <w:top w:w="91" w:type="dxa"/>
              <w:left w:w="91" w:type="dxa"/>
              <w:bottom w:w="91" w:type="dxa"/>
              <w:right w:w="91" w:type="dxa"/>
            </w:tcMar>
            <w:hideMark/>
          </w:tcPr>
          <w:p w:rsidR="00832C07" w:rsidRDefault="00832C07">
            <w:pPr>
              <w:rPr>
                <w:sz w:val="24"/>
                <w:szCs w:val="24"/>
              </w:rPr>
            </w:pPr>
            <w:r>
              <w:t>Диапазон температур, °C</w:t>
            </w:r>
          </w:p>
        </w:tc>
        <w:tc>
          <w:tcPr>
            <w:tcW w:w="0" w:type="auto"/>
            <w:gridSpan w:val="2"/>
            <w:tcBorders>
              <w:top w:val="nil"/>
              <w:left w:val="nil"/>
              <w:bottom w:val="nil"/>
              <w:right w:val="nil"/>
            </w:tcBorders>
            <w:tcMar>
              <w:top w:w="91" w:type="dxa"/>
              <w:left w:w="91" w:type="dxa"/>
              <w:bottom w:w="91" w:type="dxa"/>
              <w:right w:w="91" w:type="dxa"/>
            </w:tcMar>
            <w:hideMark/>
          </w:tcPr>
          <w:p w:rsidR="00832C07" w:rsidRDefault="00832C07">
            <w:pPr>
              <w:rPr>
                <w:sz w:val="24"/>
                <w:szCs w:val="24"/>
              </w:rPr>
            </w:pP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rPr>
                <w:rStyle w:val="a6"/>
                <w:i/>
                <w:iCs/>
              </w:rPr>
              <w:lastRenderedPageBreak/>
              <w:t>«Henkel – Ceresit»</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«СМ 14 Extra»</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0,8</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1,45</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100</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-30÷+70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260÷300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«CM 16 Flex»</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1,2</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100</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-50÷+70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440÷455</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«СМ 17»</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1,3</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1,25</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100</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-50÷+70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180÷200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«СМ 115»</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0,8</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1,3</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100</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-50÷+70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570÷–590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«СМ 117»</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1,3</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100</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-50÷+70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490÷510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rPr>
                <w:rStyle w:val="a6"/>
                <w:i/>
                <w:iCs/>
              </w:rPr>
              <w:t>«Bergauf»</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«Keramik Express»</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1,1</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35</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-10÷+70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190÷300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«Keramik Pro»</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0,8</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1,2</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35</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-50÷+70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270÷310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rPr>
                <w:rStyle w:val="a6"/>
                <w:i/>
                <w:iCs/>
              </w:rPr>
              <w:t>«Knauf»</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«Flex»</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1,1</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25</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-30÷+80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520÷540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rPr>
                <w:rStyle w:val="a6"/>
                <w:i/>
                <w:iCs/>
              </w:rPr>
              <w:t>«Litokol»</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«Litоflex К80»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1,35</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50</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-30÷+90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430÷510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«LitostoneK98»</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1,30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50</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-30÷+90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920÷940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«Litoelastic» </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1,3</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100</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-40÷+100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3100÷3180 (ведро 5 кг)</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rPr>
                <w:rStyle w:val="a6"/>
                <w:i/>
                <w:iCs/>
              </w:rPr>
              <w:t>«Unis»</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«Unis Plus»</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1,25</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1,2</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35</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-50÷+70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270÷290</w:t>
            </w: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rPr>
                <w:rStyle w:val="a6"/>
                <w:i/>
                <w:iCs/>
              </w:rPr>
              <w:t>«Старатели»</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p>
        </w:tc>
      </w:tr>
      <w:tr w:rsidR="00832C07" w:rsidTr="00832C07">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lastRenderedPageBreak/>
              <w:t>«Плюс»</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0,5</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1,0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35</w:t>
            </w:r>
          </w:p>
        </w:tc>
        <w:tc>
          <w:tcPr>
            <w:tcW w:w="0" w:type="auto"/>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-50÷+70</w:t>
            </w:r>
          </w:p>
        </w:tc>
        <w:tc>
          <w:tcPr>
            <w:tcW w:w="0" w:type="auto"/>
            <w:gridSpan w:val="2"/>
            <w:tcBorders>
              <w:top w:val="single" w:sz="4" w:space="0" w:color="DDDDDD"/>
              <w:left w:val="nil"/>
              <w:bottom w:val="nil"/>
              <w:right w:val="nil"/>
            </w:tcBorders>
            <w:tcMar>
              <w:top w:w="91" w:type="dxa"/>
              <w:left w:w="91" w:type="dxa"/>
              <w:bottom w:w="91" w:type="dxa"/>
              <w:right w:w="91" w:type="dxa"/>
            </w:tcMar>
            <w:hideMark/>
          </w:tcPr>
          <w:p w:rsidR="00832C07" w:rsidRDefault="00832C07">
            <w:pPr>
              <w:rPr>
                <w:sz w:val="24"/>
                <w:szCs w:val="24"/>
              </w:rPr>
            </w:pPr>
            <w:r>
              <w:t>230÷250</w:t>
            </w:r>
          </w:p>
        </w:tc>
      </w:tr>
    </w:tbl>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Кроме указанных в таблице параметров, существует еще и множество дополнительных.</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Следует заострить внимание на эксплуатационном температурном диапазоне. «Теплый пол» обычно прогревается до максимальных температур, не превышающих 35÷40°, так что практически все клеевые составы обладают значительным запасом термической устойчивости. Тем не менее, если в таблице указана максимальная температура нагрева менее +90 градусов, то такой клей лучше использовать для инфракрасных систем «теплого пола», где сам принцип работы не подразумевает высокотемпературного нагрева. Для </w:t>
      </w:r>
      <w:hyperlink r:id="rId13" w:tooltip="Водяной теплый пол своими руками: устройство и монтаж теплого водяного пола, пошаговая инструкция" w:history="1">
        <w:r>
          <w:rPr>
            <w:rStyle w:val="a8"/>
            <w:rFonts w:ascii="Arial" w:hAnsi="Arial" w:cs="Arial"/>
            <w:b/>
            <w:bCs/>
            <w:sz w:val="18"/>
            <w:szCs w:val="18"/>
          </w:rPr>
          <w:t>водяного «теплого пола»</w:t>
        </w:r>
      </w:hyperlink>
      <w:r>
        <w:rPr>
          <w:rFonts w:ascii="Arial" w:hAnsi="Arial" w:cs="Arial"/>
          <w:color w:val="011632"/>
          <w:sz w:val="18"/>
          <w:szCs w:val="18"/>
        </w:rPr>
        <w:t> или для электрического кабельного определенный запас термоустойчивой необходим, так как нельзя полностью исключить выход из строя терморегулирующих узлов.</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Рассмотрим некоторые виды представленных в таблице клеевых составов подробнее:</w:t>
      </w:r>
    </w:p>
    <w:p w:rsidR="00832C07" w:rsidRDefault="00832C07" w:rsidP="00832C07">
      <w:pPr>
        <w:pStyle w:val="4"/>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t>«Ceresit»</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Всем известно немецкое качество строительных материалов, поэтому и бренд «Ceresit», представленный концерном «Henkel», завоевал на российском рынке широчайшую популярность.</w:t>
      </w:r>
    </w:p>
    <w:p w:rsidR="00832C07" w:rsidRDefault="00832C07" w:rsidP="00832C07">
      <w:pPr>
        <w:rPr>
          <w:rFonts w:ascii="Times New Roman" w:hAnsi="Times New Roman" w:cs="Times New Roman"/>
          <w:sz w:val="24"/>
          <w:szCs w:val="24"/>
        </w:rPr>
      </w:pPr>
      <w:r>
        <w:rPr>
          <w:noProof/>
          <w:color w:val="000000"/>
          <w:lang w:eastAsia="ru-RU"/>
        </w:rPr>
        <w:lastRenderedPageBreak/>
        <w:drawing>
          <wp:inline distT="0" distB="0" distL="0" distR="0">
            <wp:extent cx="4457065" cy="6098540"/>
            <wp:effectExtent l="19050" t="0" r="635" b="0"/>
            <wp:docPr id="4" name="Рисунок 4" descr="Упаковка плиточного клея «Ceresit СМ 14 Extr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паковка плиточного клея «Ceresit СМ 14 Extra»,">
                      <a:hlinkClick r:id="rId14"/>
                    </pic:cNvPr>
                    <pic:cNvPicPr>
                      <a:picLocks noChangeAspect="1" noChangeArrowheads="1"/>
                    </pic:cNvPicPr>
                  </pic:nvPicPr>
                  <pic:blipFill>
                    <a:blip r:embed="rId15" cstate="print"/>
                    <a:srcRect/>
                    <a:stretch>
                      <a:fillRect/>
                    </a:stretch>
                  </pic:blipFill>
                  <pic:spPr bwMode="auto">
                    <a:xfrm>
                      <a:off x="0" y="0"/>
                      <a:ext cx="4457065" cy="6098540"/>
                    </a:xfrm>
                    <a:prstGeom prst="rect">
                      <a:avLst/>
                    </a:prstGeom>
                    <a:noFill/>
                    <a:ln w="9525">
                      <a:noFill/>
                      <a:miter lim="800000"/>
                      <a:headEnd/>
                      <a:tailEnd/>
                    </a:ln>
                  </pic:spPr>
                </pic:pic>
              </a:graphicData>
            </a:graphic>
          </wp:inline>
        </w:drawing>
      </w:r>
      <w:r>
        <w:t>Упаковка плиточного клея «Ceresit СМ 14 Extra»,</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Для укладки напольного покрытия поверх полов с подогревом эта компания производит клеевые составы с повышенной эластичностью, которые подходят для керамогранитной, керамической и клинкерной плитки. К ним относятся марки «СМ 14 Extra», СМ 17 и 16, СМ 117, а для известковых и мраморных плит оптимальным будет клеевой состав «Ceresit CM 115». Однако, самым используемым все же является «СМ 14 Extra».</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Эти материалы заслужили популярность благодаря своим высоким эксплуатационным качествам, которые неоценимы при использовании для укладки плитки сверху системы «</w:t>
      </w:r>
      <w:hyperlink r:id="rId16" w:tooltip="Теплый пол под плитку какой лучше: определяем по параметрам, какой лучше выбрать теплый пол под плитку" w:history="1">
        <w:r>
          <w:rPr>
            <w:rStyle w:val="a8"/>
            <w:rFonts w:ascii="Arial" w:hAnsi="Arial" w:cs="Arial"/>
            <w:b/>
            <w:bCs/>
            <w:sz w:val="18"/>
            <w:szCs w:val="18"/>
          </w:rPr>
          <w:t>теплый пол</w:t>
        </w:r>
      </w:hyperlink>
      <w:r>
        <w:rPr>
          <w:rFonts w:ascii="Arial" w:hAnsi="Arial" w:cs="Arial"/>
          <w:color w:val="011632"/>
          <w:sz w:val="18"/>
          <w:szCs w:val="18"/>
        </w:rPr>
        <w:t>». Кроме того, к одной из основных положительной сторон материалов этой компании можно отнести то, что все они изготавливаются из экологически чистых составляющих. Поэтому клеи не только не наносят вреда окружающей среде, но и абсолютно безопасны для здоровья человека. Даже при нагревании они не выделяют в воздух вредных испарений.</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Вместе с тем, необходимо предупредить, что если на упаковке указано предназначение клея только для бетонных поверхностей, то его нельзя использовать для кладки плитки на пластиковую, деревянную, металлическую и прочие основы.</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Основные параметры клея марки «СМ 14 Extra»:</w:t>
      </w:r>
    </w:p>
    <w:p w:rsidR="00832C07" w:rsidRDefault="00832C07" w:rsidP="00832C07">
      <w:pPr>
        <w:numPr>
          <w:ilvl w:val="0"/>
          <w:numId w:val="3"/>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Жизнеспособность приготовленного раствора составляет 2 часа.</w:t>
      </w:r>
    </w:p>
    <w:p w:rsidR="00832C07" w:rsidRDefault="00832C07" w:rsidP="00832C07">
      <w:pPr>
        <w:numPr>
          <w:ilvl w:val="0"/>
          <w:numId w:val="3"/>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lastRenderedPageBreak/>
        <w:t>Температура в помещении во время работ должна быть от + 5 до +30 градусов.</w:t>
      </w:r>
    </w:p>
    <w:p w:rsidR="00832C07" w:rsidRDefault="00832C07" w:rsidP="00832C07">
      <w:pPr>
        <w:numPr>
          <w:ilvl w:val="0"/>
          <w:numId w:val="3"/>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Жизнеспособность нанесенного на поверхность слоя клея – около 20 минут, и в течение этого времени возможны корректировки элементов покрытия.</w:t>
      </w:r>
    </w:p>
    <w:p w:rsidR="00832C07" w:rsidRDefault="008A475C" w:rsidP="00832C07">
      <w:pPr>
        <w:numPr>
          <w:ilvl w:val="0"/>
          <w:numId w:val="3"/>
        </w:numPr>
        <w:shd w:val="clear" w:color="auto" w:fill="FFFFFF"/>
        <w:spacing w:before="100" w:beforeAutospacing="1" w:after="100" w:afterAutospacing="1" w:line="240" w:lineRule="auto"/>
        <w:jc w:val="both"/>
        <w:rPr>
          <w:rFonts w:ascii="Arial" w:hAnsi="Arial" w:cs="Arial"/>
          <w:color w:val="011632"/>
          <w:sz w:val="18"/>
          <w:szCs w:val="18"/>
        </w:rPr>
      </w:pPr>
      <w:hyperlink r:id="rId17" w:tooltip="Затирка для швов плитки в ванной: характеристики затирки швов плитки в ванной, цена" w:history="1">
        <w:r w:rsidR="00832C07">
          <w:rPr>
            <w:rStyle w:val="a8"/>
            <w:rFonts w:ascii="Arial" w:hAnsi="Arial" w:cs="Arial"/>
            <w:color w:val="000000"/>
            <w:sz w:val="18"/>
            <w:szCs w:val="18"/>
          </w:rPr>
          <w:t>Затирка швов</w:t>
        </w:r>
      </w:hyperlink>
      <w:r w:rsidR="00832C07">
        <w:rPr>
          <w:rFonts w:ascii="Arial" w:hAnsi="Arial" w:cs="Arial"/>
          <w:color w:val="011632"/>
          <w:sz w:val="18"/>
          <w:szCs w:val="18"/>
        </w:rPr>
        <w:t> производится не ранее, чем через сутки после завершения кладки.</w:t>
      </w:r>
    </w:p>
    <w:p w:rsidR="00832C07" w:rsidRDefault="00832C07" w:rsidP="00832C07">
      <w:pPr>
        <w:numPr>
          <w:ilvl w:val="0"/>
          <w:numId w:val="3"/>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Адгезия к бетонному покрытию составляет 0,8 МПа.</w:t>
      </w:r>
    </w:p>
    <w:p w:rsidR="00832C07" w:rsidRDefault="00832C07" w:rsidP="00832C07">
      <w:pPr>
        <w:numPr>
          <w:ilvl w:val="0"/>
          <w:numId w:val="3"/>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Допустимый температурный диапазон для готового плиточного покрытия: от -30 до +70 градусов.</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Еще один вид клея «Ceresit», СМ-16, представлен видеопрезентацией:</w:t>
      </w:r>
    </w:p>
    <w:p w:rsidR="00832C07" w:rsidRDefault="00832C07" w:rsidP="00832C07">
      <w:pPr>
        <w:pStyle w:val="5"/>
        <w:shd w:val="clear" w:color="auto" w:fill="FFFFFF"/>
        <w:spacing w:before="0"/>
        <w:jc w:val="both"/>
        <w:rPr>
          <w:rFonts w:ascii="Arial" w:hAnsi="Arial" w:cs="Arial"/>
          <w:color w:val="011632"/>
          <w:sz w:val="20"/>
          <w:szCs w:val="20"/>
        </w:rPr>
      </w:pPr>
      <w:r>
        <w:rPr>
          <w:rStyle w:val="a6"/>
          <w:rFonts w:ascii="Arial" w:hAnsi="Arial" w:cs="Arial"/>
          <w:b w:val="0"/>
          <w:bCs w:val="0"/>
          <w:color w:val="011632"/>
        </w:rPr>
        <w:t>Видео: эластичный клей для керамической плитки «Ceresit СМ-16»</w:t>
      </w:r>
    </w:p>
    <w:p w:rsidR="00832C07" w:rsidRDefault="00832C07" w:rsidP="00832C07">
      <w:pPr>
        <w:pStyle w:val="4"/>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t>«Bergauf»</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«Bergauf» — это совместная немецко-российская компания, которая работает на отечественном рынке уже более десяти лет.</w:t>
      </w:r>
    </w:p>
    <w:p w:rsidR="00832C07" w:rsidRDefault="00832C07" w:rsidP="00832C07">
      <w:pPr>
        <w:shd w:val="clear" w:color="auto" w:fill="FFFFFF"/>
        <w:rPr>
          <w:rFonts w:ascii="Arial" w:hAnsi="Arial" w:cs="Arial"/>
          <w:color w:val="011632"/>
          <w:sz w:val="18"/>
          <w:szCs w:val="18"/>
        </w:rPr>
      </w:pPr>
      <w:r>
        <w:rPr>
          <w:rFonts w:ascii="Arial" w:hAnsi="Arial" w:cs="Arial"/>
          <w:color w:val="011632"/>
          <w:sz w:val="18"/>
          <w:szCs w:val="18"/>
        </w:rPr>
        <w:t>Краснодар</w:t>
      </w:r>
    </w:p>
    <w:p w:rsidR="00832C07" w:rsidRDefault="008A475C" w:rsidP="00832C07">
      <w:pPr>
        <w:pStyle w:val="1"/>
        <w:shd w:val="clear" w:color="auto" w:fill="FFFFFF"/>
        <w:rPr>
          <w:rFonts w:ascii="Arial" w:hAnsi="Arial" w:cs="Arial"/>
          <w:color w:val="011632"/>
        </w:rPr>
      </w:pPr>
      <w:hyperlink r:id="rId18" w:tgtFrame="_blank" w:tooltip="Клей для плитки и камня Unis Плюс 25 кг" w:history="1">
        <w:r w:rsidR="00832C07">
          <w:rPr>
            <w:rStyle w:val="a8"/>
            <w:rFonts w:ascii="Arial" w:hAnsi="Arial" w:cs="Arial"/>
          </w:rPr>
          <w:t>Клей для плитки и камня Unis Плюс 25 кг</w:t>
        </w:r>
      </w:hyperlink>
    </w:p>
    <w:p w:rsidR="00832C07" w:rsidRDefault="008A475C" w:rsidP="00832C07">
      <w:pPr>
        <w:shd w:val="clear" w:color="auto" w:fill="FFFFFF"/>
        <w:rPr>
          <w:rFonts w:ascii="Arial" w:hAnsi="Arial" w:cs="Arial"/>
          <w:color w:val="011632"/>
          <w:sz w:val="18"/>
          <w:szCs w:val="18"/>
        </w:rPr>
      </w:pPr>
      <w:hyperlink r:id="rId19" w:tgtFrame="_blank" w:history="1">
        <w:r w:rsidR="00832C07">
          <w:rPr>
            <w:rStyle w:val="14b5xky"/>
            <w:rFonts w:ascii="Arial" w:hAnsi="Arial" w:cs="Arial"/>
            <w:color w:val="0000FF"/>
            <w:sz w:val="18"/>
            <w:szCs w:val="18"/>
            <w:u w:val="single"/>
          </w:rPr>
          <w:t>4.0</w:t>
        </w:r>
      </w:hyperlink>
      <w:hyperlink r:id="rId20" w:tgtFrame="_blank" w:history="1">
        <w:r w:rsidR="00832C07">
          <w:rPr>
            <w:rStyle w:val="a8"/>
            <w:rFonts w:ascii="Arial" w:hAnsi="Arial" w:cs="Arial"/>
            <w:sz w:val="18"/>
            <w:szCs w:val="18"/>
          </w:rPr>
          <w:t>4 отзыва</w:t>
        </w:r>
      </w:hyperlink>
    </w:p>
    <w:tbl>
      <w:tblPr>
        <w:tblW w:w="9865" w:type="dxa"/>
        <w:tblCellSpacing w:w="15" w:type="dxa"/>
        <w:tblCellMar>
          <w:top w:w="15" w:type="dxa"/>
          <w:left w:w="15" w:type="dxa"/>
          <w:bottom w:w="15" w:type="dxa"/>
          <w:right w:w="15" w:type="dxa"/>
        </w:tblCellMar>
        <w:tblLook w:val="04A0"/>
      </w:tblPr>
      <w:tblGrid>
        <w:gridCol w:w="3105"/>
        <w:gridCol w:w="2786"/>
        <w:gridCol w:w="1497"/>
        <w:gridCol w:w="962"/>
        <w:gridCol w:w="1170"/>
        <w:gridCol w:w="66"/>
        <w:gridCol w:w="66"/>
        <w:gridCol w:w="66"/>
        <w:gridCol w:w="66"/>
        <w:gridCol w:w="81"/>
      </w:tblGrid>
      <w:tr w:rsidR="00832C07" w:rsidTr="00832C07">
        <w:trPr>
          <w:gridAfter w:val="5"/>
          <w:tblCellSpacing w:w="15" w:type="dxa"/>
        </w:trPr>
        <w:tc>
          <w:tcPr>
            <w:tcW w:w="0" w:type="auto"/>
            <w:vAlign w:val="center"/>
            <w:hideMark/>
          </w:tcPr>
          <w:p w:rsidR="00832C07" w:rsidRDefault="00832C07" w:rsidP="00832C07">
            <w:pPr>
              <w:rPr>
                <w:sz w:val="24"/>
                <w:szCs w:val="24"/>
              </w:rPr>
            </w:pPr>
            <w:r>
              <w:rPr>
                <w:noProof/>
                <w:color w:val="0000FF"/>
                <w:lang w:eastAsia="ru-RU"/>
              </w:rPr>
              <w:drawing>
                <wp:inline distT="0" distB="0" distL="0" distR="0">
                  <wp:extent cx="1151890" cy="1900555"/>
                  <wp:effectExtent l="19050" t="0" r="0" b="0"/>
                  <wp:docPr id="5" name="Рисунок 5" descr="https://avatars.mds.yandex.net/get-marketpic/1781591/market_wQKy8VZ6ydqHkq79dB1P9Q/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marketpic/1781591/market_wQKy8VZ6ydqHkq79dB1P9Q/200x200"/>
                          <pic:cNvPicPr>
                            <a:picLocks noChangeAspect="1" noChangeArrowheads="1"/>
                          </pic:cNvPicPr>
                        </pic:nvPicPr>
                        <pic:blipFill>
                          <a:blip r:embed="rId21" cstate="print"/>
                          <a:srcRect/>
                          <a:stretch>
                            <a:fillRect/>
                          </a:stretch>
                        </pic:blipFill>
                        <pic:spPr bwMode="auto">
                          <a:xfrm>
                            <a:off x="0" y="0"/>
                            <a:ext cx="1151890" cy="1900555"/>
                          </a:xfrm>
                          <a:prstGeom prst="rect">
                            <a:avLst/>
                          </a:prstGeom>
                          <a:noFill/>
                          <a:ln w="9525">
                            <a:noFill/>
                            <a:miter lim="800000"/>
                            <a:headEnd/>
                            <a:tailEnd/>
                          </a:ln>
                        </pic:spPr>
                      </pic:pic>
                    </a:graphicData>
                  </a:graphic>
                </wp:inline>
              </w:drawing>
            </w:r>
          </w:p>
        </w:tc>
        <w:tc>
          <w:tcPr>
            <w:tcW w:w="0" w:type="auto"/>
            <w:vAlign w:val="center"/>
            <w:hideMark/>
          </w:tcPr>
          <w:p w:rsidR="00832C07" w:rsidRDefault="008A475C" w:rsidP="00832C07">
            <w:pPr>
              <w:rPr>
                <w:sz w:val="24"/>
                <w:szCs w:val="24"/>
              </w:rPr>
            </w:pPr>
            <w:hyperlink r:id="rId22" w:tgtFrame="_blank" w:tooltip="Юнис Плюс 25 kg" w:history="1">
              <w:r w:rsidR="00832C07">
                <w:rPr>
                  <w:rStyle w:val="a8"/>
                </w:rPr>
                <w:t>Юнис Плюс 25 kg</w:t>
              </w:r>
            </w:hyperlink>
          </w:p>
        </w:tc>
        <w:tc>
          <w:tcPr>
            <w:tcW w:w="0" w:type="auto"/>
            <w:vAlign w:val="center"/>
            <w:hideMark/>
          </w:tcPr>
          <w:p w:rsidR="00832C07" w:rsidRDefault="008A475C" w:rsidP="00832C07">
            <w:hyperlink r:id="rId23" w:tgtFrame="_blank" w:tooltip="Перейти в магазин keramika.online" w:history="1">
              <w:r w:rsidR="00832C07">
                <w:rPr>
                  <w:rStyle w:val="a8"/>
                </w:rPr>
                <w:t>keramika.online</w:t>
              </w:r>
            </w:hyperlink>
          </w:p>
          <w:p w:rsidR="00832C07" w:rsidRDefault="008A475C" w:rsidP="00832C07">
            <w:pPr>
              <w:rPr>
                <w:rStyle w:val="a8"/>
              </w:rPr>
            </w:pPr>
            <w:r>
              <w:fldChar w:fldCharType="begin"/>
            </w:r>
            <w:r w:rsidR="00832C07">
              <w:instrText xml:space="preserve"> HYPERLINK "https://market.yandex.ru/shop--keramika-online/375050/reviews?pp=910&amp;clid=2330556&amp;vid=1&amp;mclid=1002&amp;distr_type=7&amp;utm_term=shop_rating&amp;utm_content=offers-10&amp;utm_campaign=2330556&amp;utm_source=market_widget&amp;utm_medium=cpc" \o "343 отзыва" \t "_blank" </w:instrText>
            </w:r>
            <w:r>
              <w:fldChar w:fldCharType="separate"/>
            </w:r>
          </w:p>
          <w:p w:rsidR="00832C07" w:rsidRDefault="00832C07" w:rsidP="00832C07">
            <w:pPr>
              <w:numPr>
                <w:ilvl w:val="0"/>
                <w:numId w:val="4"/>
              </w:numPr>
              <w:spacing w:before="100" w:beforeAutospacing="1" w:after="100" w:afterAutospacing="1" w:line="240" w:lineRule="auto"/>
            </w:pPr>
          </w:p>
          <w:p w:rsidR="00832C07" w:rsidRDefault="00832C07" w:rsidP="00832C07">
            <w:pPr>
              <w:numPr>
                <w:ilvl w:val="0"/>
                <w:numId w:val="4"/>
              </w:numPr>
              <w:spacing w:before="100" w:beforeAutospacing="1" w:after="100" w:afterAutospacing="1" w:line="240" w:lineRule="auto"/>
              <w:rPr>
                <w:color w:val="0000FF"/>
                <w:u w:val="single"/>
              </w:rPr>
            </w:pPr>
          </w:p>
          <w:p w:rsidR="00832C07" w:rsidRDefault="00832C07" w:rsidP="00832C07">
            <w:pPr>
              <w:numPr>
                <w:ilvl w:val="0"/>
                <w:numId w:val="4"/>
              </w:numPr>
              <w:spacing w:before="100" w:beforeAutospacing="1" w:after="100" w:afterAutospacing="1" w:line="240" w:lineRule="auto"/>
              <w:rPr>
                <w:color w:val="0000FF"/>
                <w:u w:val="single"/>
              </w:rPr>
            </w:pPr>
          </w:p>
          <w:p w:rsidR="00832C07" w:rsidRDefault="00832C07" w:rsidP="00832C07">
            <w:pPr>
              <w:numPr>
                <w:ilvl w:val="0"/>
                <w:numId w:val="4"/>
              </w:numPr>
              <w:spacing w:before="100" w:beforeAutospacing="1" w:after="100" w:afterAutospacing="1" w:line="240" w:lineRule="auto"/>
              <w:rPr>
                <w:color w:val="0000FF"/>
                <w:u w:val="single"/>
              </w:rPr>
            </w:pPr>
          </w:p>
          <w:p w:rsidR="00832C07" w:rsidRDefault="00832C07" w:rsidP="00832C07">
            <w:pPr>
              <w:numPr>
                <w:ilvl w:val="0"/>
                <w:numId w:val="4"/>
              </w:numPr>
              <w:spacing w:before="100" w:beforeAutospacing="1" w:after="100" w:afterAutospacing="1" w:line="240" w:lineRule="auto"/>
              <w:rPr>
                <w:color w:val="0000FF"/>
                <w:u w:val="single"/>
              </w:rPr>
            </w:pPr>
          </w:p>
          <w:p w:rsidR="00832C07" w:rsidRDefault="008A475C" w:rsidP="00832C07">
            <w:pPr>
              <w:spacing w:after="0"/>
            </w:pPr>
            <w:r>
              <w:fldChar w:fldCharType="end"/>
            </w:r>
          </w:p>
          <w:p w:rsidR="00832C07" w:rsidRDefault="008A475C" w:rsidP="00832C07">
            <w:pPr>
              <w:rPr>
                <w:sz w:val="24"/>
                <w:szCs w:val="24"/>
              </w:rPr>
            </w:pPr>
            <w:hyperlink r:id="rId24" w:tgtFrame="_blank" w:history="1">
              <w:r w:rsidR="00832C07">
                <w:rPr>
                  <w:rStyle w:val="a8"/>
                </w:rPr>
                <w:t>343 отзыва</w:t>
              </w:r>
            </w:hyperlink>
          </w:p>
        </w:tc>
        <w:tc>
          <w:tcPr>
            <w:tcW w:w="0" w:type="auto"/>
            <w:vAlign w:val="center"/>
            <w:hideMark/>
          </w:tcPr>
          <w:p w:rsidR="00832C07" w:rsidRDefault="008A475C" w:rsidP="00832C07">
            <w:pPr>
              <w:rPr>
                <w:rStyle w:val="a8"/>
              </w:rPr>
            </w:pPr>
            <w:r>
              <w:fldChar w:fldCharType="begin"/>
            </w:r>
            <w:r w:rsidR="00832C07">
              <w:instrText xml:space="preserve"> HYPERLINK "https://market-click2.yandex.ru/redir/GAkkM7lQwz62j9BQ6_qgZnwNGof0FRhXOyqdMz-T-QoOYFUVPmLog7wCmZJZZTJmolOZIiOVlm03bwfKsZ8F8iz4Lh_VmgS_HkRsuiABCRA9HYJN4tlC7odHSm-9pTU6-us_M3Yq_97IhWokcslKHKqLTnUk0dLKJC1m5_nVTWIqxV80ylbYiE6UlLyxnS3qp9G6VmWEfZXl_mRSGTz9N5vHy3tZmeCvxx1V1dZrzZd95wLcr93zMuQN85vV4xDRSr-F6TeAV9wZtnBMhowFZlPiKamkarfC3WcVWtpda1N73coqktTwblIzxgCe79B2dE7uOWbqKyLVE1MtVZPjWvoCdB0kd_EvNqwq9DocGepHMW8bs-9e-xoieSAg9pok96VH9SBNK5qb36DtD-k17AklDf_u38nDICMVsJB19bKuhe1511Q-Dc5uySpzS9PDFjm_HXp-NprFZ4knoO4fSTu1TsXkNGOvUlFb3rFr1K1eRAlayJcOUukKSQKULZYbggXwPXulKJN7Q6J0N1FmZ4Qv5CbbQxESskVzIZhLPY9ta5YFJAeV55tQTxGscv79ap4jHEvSOBA47wNmt97ExiFrxWK4Ib9TP7j1hmoSJFPXGapZ9NWTds_RUf2l1j7cKJenHKXiwKufL8uo7lPINYtgeVkLYFdC_2bxwvmzdl2gwCAqFrgHVCWTSUPJzkXhS52z7kxf9FIXOMMw5YaTdKXsDVweo3gl9oSBkXFoiM1h83ONk6SXB494sag3yx7vh6wcnmjdkRNxg4HRe4RY1y_xL49954mXMT6ES04VbIlv10iNSJxblgcQ4ggYNN0jKELJLuLkwJ_pTF7_vzoHbp9Un9D8-4GpYRVRGoNUmKiuyweS-M3SJuywvQ1Mc0zbINzze0IXVnanwSm7jqCfAyCWOQFnB3YoBJ6CLug1n3xQPiQjXKPGzsdbMP0r1jmGif_BRzTvUqP0sz_ESgM1pYAQrQwNEebAS6AiJY04pMl5bnWooyf7GSKy0N9QSfehO7uZTLg5U-XRbTg9YKcE8g,,?data=QVyKqSPyGQwNvdoowNEPjfJS6egY9Txyq5QaT-WHxCLon6zkpcQgEddugDVftjq469MwGJCBg54SJD_Nu2gl_qpDPwHQlAeVuvdL8uDWg9as4HcsLRTI9s12bVL4R8_XXgUG4nVltCQ0fbq9t1d8rdN2nu330pf_RpL6U0RGFx21no33Iz0tiZtNxbx_AOMC7tcosZjjY1iMhp5Bv95fszLofz-iu7WN-xQVyFn_x_pKrsa5FpqQ3T7uLHx6BsUtR0k5kwWqR5DxWN6giAtHnG_QS-pVGzPpXARBpzNq_4G8TKHmah02bXBqurefNQmxefEOYsX4fjhA8mpB4kRnob7It4612NDLLq-2fQBFrbJaOX1W9jVQuw,,&amp;b64e=1&amp;sign=0bca3aaa575bb8392bdc26fda3f878ee&amp;keyno=1" \o "в Краснодар из Москвы" \t "_blank" </w:instrText>
            </w:r>
            <w:r>
              <w:fldChar w:fldCharType="separate"/>
            </w:r>
          </w:p>
          <w:p w:rsidR="00832C07" w:rsidRDefault="00832C07" w:rsidP="00832C07">
            <w:r>
              <w:rPr>
                <w:color w:val="0000FF"/>
                <w:u w:val="single"/>
              </w:rPr>
              <w:t>из Москвы</w:t>
            </w:r>
          </w:p>
          <w:p w:rsidR="00832C07" w:rsidRDefault="008A475C" w:rsidP="00832C07">
            <w:pPr>
              <w:rPr>
                <w:sz w:val="24"/>
                <w:szCs w:val="24"/>
              </w:rPr>
            </w:pPr>
            <w:r>
              <w:fldChar w:fldCharType="end"/>
            </w:r>
          </w:p>
        </w:tc>
        <w:tc>
          <w:tcPr>
            <w:tcW w:w="0" w:type="auto"/>
            <w:vAlign w:val="center"/>
            <w:hideMark/>
          </w:tcPr>
          <w:p w:rsidR="00832C07" w:rsidRDefault="008A475C" w:rsidP="00832C07">
            <w:hyperlink r:id="rId25" w:tgtFrame="_blank" w:history="1">
              <w:r w:rsidR="00832C07">
                <w:rPr>
                  <w:rStyle w:val="3nu7t8z"/>
                  <w:color w:val="0000FF"/>
                  <w:u w:val="single"/>
                </w:rPr>
                <w:t>454 ₽</w:t>
              </w:r>
            </w:hyperlink>
          </w:p>
          <w:p w:rsidR="00832C07" w:rsidRDefault="008A475C" w:rsidP="00832C07">
            <w:pPr>
              <w:rPr>
                <w:sz w:val="24"/>
                <w:szCs w:val="24"/>
              </w:rPr>
            </w:pPr>
            <w:hyperlink r:id="rId26" w:tgtFrame="_blank" w:tooltip="Перейти в магазин keramika.online" w:history="1">
              <w:r w:rsidR="00832C07">
                <w:rPr>
                  <w:rStyle w:val="esf6mem"/>
                  <w:color w:val="0000FF"/>
                </w:rPr>
                <w:t>Посмотреть</w:t>
              </w:r>
            </w:hyperlink>
          </w:p>
        </w:tc>
      </w:tr>
      <w:tr w:rsidR="00832C07" w:rsidTr="00832C07">
        <w:trPr>
          <w:tblCellSpacing w:w="15" w:type="dxa"/>
        </w:trPr>
        <w:tc>
          <w:tcPr>
            <w:tcW w:w="0" w:type="auto"/>
            <w:gridSpan w:val="10"/>
            <w:vAlign w:val="center"/>
            <w:hideMark/>
          </w:tcPr>
          <w:p w:rsidR="00832C07" w:rsidRDefault="00832C07">
            <w:pPr>
              <w:rPr>
                <w:sz w:val="24"/>
                <w:szCs w:val="24"/>
              </w:rPr>
            </w:pPr>
          </w:p>
        </w:tc>
      </w:tr>
      <w:tr w:rsidR="00832C07" w:rsidTr="00832C07">
        <w:trPr>
          <w:tblCellSpacing w:w="15" w:type="dxa"/>
        </w:trPr>
        <w:tc>
          <w:tcPr>
            <w:tcW w:w="0" w:type="auto"/>
            <w:vAlign w:val="center"/>
            <w:hideMark/>
          </w:tcPr>
          <w:p w:rsidR="00832C07" w:rsidRDefault="00832C07" w:rsidP="00832C07">
            <w:pPr>
              <w:rPr>
                <w:sz w:val="24"/>
                <w:szCs w:val="24"/>
              </w:rPr>
            </w:pPr>
            <w:r>
              <w:rPr>
                <w:noProof/>
                <w:color w:val="0000FF"/>
                <w:lang w:eastAsia="ru-RU"/>
              </w:rPr>
              <w:drawing>
                <wp:inline distT="0" distB="0" distL="0" distR="0">
                  <wp:extent cx="1900555" cy="1900555"/>
                  <wp:effectExtent l="19050" t="0" r="4445" b="0"/>
                  <wp:docPr id="6" name="Рисунок 6" descr="https://avatars.mds.yandex.net/get-marketpic/221366/market_5j4ih9jswpk4F81B52pNjw/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marketpic/221366/market_5j4ih9jswpk4F81B52pNjw/200x200"/>
                          <pic:cNvPicPr>
                            <a:picLocks noChangeAspect="1" noChangeArrowheads="1"/>
                          </pic:cNvPicPr>
                        </pic:nvPicPr>
                        <pic:blipFill>
                          <a:blip r:embed="rId27" cstate="print"/>
                          <a:srcRect/>
                          <a:stretch>
                            <a:fillRect/>
                          </a:stretch>
                        </pic:blipFill>
                        <pic:spPr bwMode="auto">
                          <a:xfrm>
                            <a:off x="0" y="0"/>
                            <a:ext cx="1900555" cy="1900555"/>
                          </a:xfrm>
                          <a:prstGeom prst="rect">
                            <a:avLst/>
                          </a:prstGeom>
                          <a:noFill/>
                          <a:ln w="9525">
                            <a:noFill/>
                            <a:miter lim="800000"/>
                            <a:headEnd/>
                            <a:tailEnd/>
                          </a:ln>
                        </pic:spPr>
                      </pic:pic>
                    </a:graphicData>
                  </a:graphic>
                </wp:inline>
              </w:drawing>
            </w:r>
          </w:p>
        </w:tc>
        <w:tc>
          <w:tcPr>
            <w:tcW w:w="0" w:type="auto"/>
            <w:vAlign w:val="center"/>
            <w:hideMark/>
          </w:tcPr>
          <w:p w:rsidR="00832C07" w:rsidRDefault="008A475C" w:rsidP="00832C07">
            <w:pPr>
              <w:rPr>
                <w:sz w:val="24"/>
                <w:szCs w:val="24"/>
              </w:rPr>
            </w:pPr>
            <w:hyperlink r:id="rId28" w:tgtFrame="_blank" w:tooltip="Клей Юнис Плюс 25 kg" w:history="1">
              <w:r w:rsidR="00832C07">
                <w:rPr>
                  <w:rStyle w:val="a8"/>
                </w:rPr>
                <w:t>Клей Юнис Плюс 25 kg</w:t>
              </w:r>
            </w:hyperlink>
          </w:p>
        </w:tc>
        <w:tc>
          <w:tcPr>
            <w:tcW w:w="0" w:type="auto"/>
            <w:vAlign w:val="center"/>
            <w:hideMark/>
          </w:tcPr>
          <w:p w:rsidR="00832C07" w:rsidRDefault="008A475C" w:rsidP="00832C07">
            <w:hyperlink r:id="rId29" w:tgtFrame="_blank" w:tooltip="Перейти в магазин Термокит" w:history="1">
              <w:r w:rsidR="00832C07">
                <w:rPr>
                  <w:rStyle w:val="a8"/>
                </w:rPr>
                <w:t>Термокит</w:t>
              </w:r>
            </w:hyperlink>
          </w:p>
          <w:p w:rsidR="00832C07" w:rsidRDefault="008A475C" w:rsidP="00832C07">
            <w:pPr>
              <w:rPr>
                <w:rStyle w:val="a8"/>
              </w:rPr>
            </w:pPr>
            <w:r>
              <w:fldChar w:fldCharType="begin"/>
            </w:r>
            <w:r w:rsidR="00832C07">
              <w:instrText xml:space="preserve"> HYPERLINK "https://market.yandex.ru/shop--termokit/20887/reviews?pp=910&amp;clid=2330556&amp;vid=1&amp;mclid=1002&amp;distr_type=7&amp;utm_term=shop_rating&amp;utm_content=offers-10&amp;utm_campaign=2330556&amp;utm_source=market_widget&amp;utm_medium=cpc" \o "3084 отзыва" \t "_blank" </w:instrText>
            </w:r>
            <w:r>
              <w:fldChar w:fldCharType="separate"/>
            </w:r>
          </w:p>
          <w:p w:rsidR="00832C07" w:rsidRDefault="00832C07" w:rsidP="00832C07">
            <w:pPr>
              <w:numPr>
                <w:ilvl w:val="0"/>
                <w:numId w:val="5"/>
              </w:numPr>
              <w:spacing w:before="100" w:beforeAutospacing="1" w:after="100" w:afterAutospacing="1" w:line="240" w:lineRule="auto"/>
            </w:pPr>
          </w:p>
          <w:p w:rsidR="00832C07" w:rsidRDefault="00832C07" w:rsidP="00832C07">
            <w:pPr>
              <w:numPr>
                <w:ilvl w:val="0"/>
                <w:numId w:val="5"/>
              </w:numPr>
              <w:spacing w:before="100" w:beforeAutospacing="1" w:after="100" w:afterAutospacing="1" w:line="240" w:lineRule="auto"/>
              <w:rPr>
                <w:color w:val="0000FF"/>
                <w:u w:val="single"/>
              </w:rPr>
            </w:pPr>
          </w:p>
          <w:p w:rsidR="00832C07" w:rsidRDefault="00832C07" w:rsidP="00832C07">
            <w:pPr>
              <w:numPr>
                <w:ilvl w:val="0"/>
                <w:numId w:val="5"/>
              </w:numPr>
              <w:spacing w:before="100" w:beforeAutospacing="1" w:after="100" w:afterAutospacing="1" w:line="240" w:lineRule="auto"/>
              <w:rPr>
                <w:color w:val="0000FF"/>
                <w:u w:val="single"/>
              </w:rPr>
            </w:pPr>
          </w:p>
          <w:p w:rsidR="00832C07" w:rsidRDefault="00832C07" w:rsidP="00832C07">
            <w:pPr>
              <w:numPr>
                <w:ilvl w:val="0"/>
                <w:numId w:val="5"/>
              </w:numPr>
              <w:spacing w:before="100" w:beforeAutospacing="1" w:after="100" w:afterAutospacing="1" w:line="240" w:lineRule="auto"/>
              <w:rPr>
                <w:color w:val="0000FF"/>
                <w:u w:val="single"/>
              </w:rPr>
            </w:pPr>
          </w:p>
          <w:p w:rsidR="00832C07" w:rsidRDefault="00832C07" w:rsidP="00832C07">
            <w:pPr>
              <w:numPr>
                <w:ilvl w:val="0"/>
                <w:numId w:val="5"/>
              </w:numPr>
              <w:spacing w:before="100" w:beforeAutospacing="1" w:after="100" w:afterAutospacing="1" w:line="240" w:lineRule="auto"/>
              <w:rPr>
                <w:color w:val="0000FF"/>
                <w:u w:val="single"/>
              </w:rPr>
            </w:pPr>
          </w:p>
          <w:p w:rsidR="00832C07" w:rsidRDefault="008A475C" w:rsidP="00832C07">
            <w:pPr>
              <w:spacing w:after="0"/>
            </w:pPr>
            <w:r>
              <w:fldChar w:fldCharType="end"/>
            </w:r>
          </w:p>
          <w:p w:rsidR="00832C07" w:rsidRDefault="008A475C" w:rsidP="00832C07">
            <w:pPr>
              <w:rPr>
                <w:sz w:val="24"/>
                <w:szCs w:val="24"/>
              </w:rPr>
            </w:pPr>
            <w:hyperlink r:id="rId30" w:tgtFrame="_blank" w:history="1">
              <w:r w:rsidR="00832C07">
                <w:rPr>
                  <w:rStyle w:val="a8"/>
                </w:rPr>
                <w:t>3084 отзыва</w:t>
              </w:r>
            </w:hyperlink>
          </w:p>
        </w:tc>
        <w:tc>
          <w:tcPr>
            <w:tcW w:w="0" w:type="auto"/>
            <w:vAlign w:val="center"/>
            <w:hideMark/>
          </w:tcPr>
          <w:p w:rsidR="00832C07" w:rsidRDefault="008A475C" w:rsidP="00832C07">
            <w:pPr>
              <w:rPr>
                <w:rStyle w:val="a8"/>
              </w:rPr>
            </w:pPr>
            <w:r>
              <w:fldChar w:fldCharType="begin"/>
            </w:r>
            <w:r w:rsidR="00832C07">
              <w:instrText xml:space="preserve"> HYPERLINK "https://market-click2.yandex.ru/redir/GAkkM7lQwz62j9BQ6_qgZiv_IBXpI1sd7XqlnOt6-WXg58Lke738E2t3IHekVCmMEUHdzH694UrE9d7a-prk7dWPRshWewW77GHhQH8qPrmDmxG2NS7OnWEGNCIoQJolxkjU1P6B7bHbhjvmPOhKijZd94PIBDqZbcwGz4h5v1_fFcP16KaRtuv_CPeKWI0ssHpmnku_o88sEAF0OzCoS_w364eg2N0y9CgH4y9zAuaZox_v_masxL2NlUOeLENxcuQwwFrvQ28L2um6PFyKpUIJxu7CM5epTlAK-U4EW_xXMl1q3fhPksxK7QA9NSJyMML8C_VI1-OhQ896nbP7I1ZIbj32YafIGdigBamX84kEoc2HW1_WovZD6juZ7SHABHcjO-GFSxB0kBGPBkrINikSugkWIDl5oGAG6miL1yOy3ZsOSicxEDz7zJUK63RbHAHp5mqgamnqmsJ6hVZ6j4MI0KpF8GlX76EO7A2MbYw3udDYiBTBl2dZ8xYlan3gr6RfUND0z80NJSH5qnu6K2WtjVTroZfzYGMb-tB_woK3AFfvLqh9KT-0lt3nEbwA6g5vB8urh3mcfVzXMEGeDpvRpJTIssZOt6u9RMXl4t_E773NN6huQ4b2X_SlUOtKr10lHIFZcAGgkpHEGH3aV4fjOy3YX9nMnb3jj8CWCF6PJlJ5lWxaN8_ZSia3rLKflgDT7nCUVNtKybhUw-RgGO1OlF_0SySDs-vISUCF7abw5-Uxb-c8_PUQw_dyjILntRBXG33qQzco3OQTW_sUpD2hFZlBLBSMfZrkTiM8HHDyw1VygYbn5JFtJ4df8dIQjQm3xCckhD0Lc-ak4hxIgchzycZblZkmgNu-y2TtJ7lOxjBCa5Qzl_aFdOVYVQUZ2czX_58XWZrO1vW93uDO8lpwuY_YvXMJ-S5Vl042UQnmxXoHyUrywqO7FYlzlg5U8SsYg7dXPngKWX5YYSg763PjU7SCPghN_1GNVUz0aFvaPFtFKByQEckWTpccU_zOd__6-ragLu45D9ndl8jO-A,,?data=QVyKqSPyGQwNvdoowNEPje0PAcg_xXLadjnH4xcPeUV59hH7HeT0_9abJRtFMixAWI8AV-iE8Z-yMiy9fGaB9pkoL7UoPSVNjrYSQmmIwuUsRQ2WLBZkIOYQ4z5uPeZcttfI7gpRHC0cLfanlps7NWYI11pIX3d18f1AUGOoIOo_LXsMYuuImYHTw2QCGqdpQWz8llVfW3XQ9aSCtEHC5LnKpwhQCwkxv_-pwiU9vDmPfanEyu23J3gSpHuTqz-LtHEL_yX6WEHpn7o3FVYpQfExaglXKB6XGk6SgVf_VctHmyr1acwFpprd7oyWZpHq-wjcxBsdgDrxEVegkuFHwA,,&amp;b64e=1&amp;sign=c34b6e4d09bd0767a28c5201296fee17&amp;keyno=1" \o "в Краснодар из Москвы" \t "_blank" </w:instrText>
            </w:r>
            <w:r>
              <w:fldChar w:fldCharType="separate"/>
            </w:r>
          </w:p>
          <w:p w:rsidR="00832C07" w:rsidRDefault="00832C07" w:rsidP="00832C07">
            <w:r>
              <w:rPr>
                <w:color w:val="0000FF"/>
                <w:u w:val="single"/>
              </w:rPr>
              <w:t>из Москвы</w:t>
            </w:r>
          </w:p>
          <w:p w:rsidR="00832C07" w:rsidRDefault="008A475C" w:rsidP="00832C07">
            <w:pPr>
              <w:rPr>
                <w:sz w:val="24"/>
                <w:szCs w:val="24"/>
              </w:rPr>
            </w:pPr>
            <w:r>
              <w:fldChar w:fldCharType="end"/>
            </w:r>
          </w:p>
        </w:tc>
        <w:tc>
          <w:tcPr>
            <w:tcW w:w="0" w:type="auto"/>
            <w:vAlign w:val="center"/>
            <w:hideMark/>
          </w:tcPr>
          <w:p w:rsidR="00832C07" w:rsidRDefault="008A475C" w:rsidP="00832C07">
            <w:hyperlink r:id="rId31" w:tgtFrame="_blank" w:history="1">
              <w:r w:rsidR="00832C07">
                <w:rPr>
                  <w:rStyle w:val="3nu7t8z"/>
                  <w:color w:val="0000FF"/>
                  <w:u w:val="single"/>
                </w:rPr>
                <w:t>540 ₽</w:t>
              </w:r>
            </w:hyperlink>
          </w:p>
          <w:p w:rsidR="00832C07" w:rsidRDefault="008A475C" w:rsidP="00832C07">
            <w:pPr>
              <w:rPr>
                <w:sz w:val="24"/>
                <w:szCs w:val="24"/>
              </w:rPr>
            </w:pPr>
            <w:hyperlink r:id="rId32" w:tgtFrame="_blank" w:tooltip="Перейти в магазин Термокит" w:history="1">
              <w:r w:rsidR="00832C07">
                <w:rPr>
                  <w:rStyle w:val="esf6mem"/>
                  <w:color w:val="0000FF"/>
                </w:rPr>
                <w:t>Посмотреть</w:t>
              </w:r>
            </w:hyperlink>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r>
      <w:tr w:rsidR="00832C07" w:rsidTr="00832C07">
        <w:trPr>
          <w:tblCellSpacing w:w="15" w:type="dxa"/>
        </w:trPr>
        <w:tc>
          <w:tcPr>
            <w:tcW w:w="0" w:type="auto"/>
            <w:gridSpan w:val="10"/>
            <w:vAlign w:val="center"/>
            <w:hideMark/>
          </w:tcPr>
          <w:p w:rsidR="00832C07" w:rsidRDefault="00832C07">
            <w:pPr>
              <w:rPr>
                <w:sz w:val="24"/>
                <w:szCs w:val="24"/>
              </w:rPr>
            </w:pPr>
          </w:p>
        </w:tc>
      </w:tr>
      <w:tr w:rsidR="00832C07" w:rsidTr="00832C07">
        <w:trPr>
          <w:tblCellSpacing w:w="15" w:type="dxa"/>
        </w:trPr>
        <w:tc>
          <w:tcPr>
            <w:tcW w:w="0" w:type="auto"/>
            <w:vAlign w:val="center"/>
            <w:hideMark/>
          </w:tcPr>
          <w:p w:rsidR="00832C07" w:rsidRDefault="00832C07" w:rsidP="00832C07">
            <w:pPr>
              <w:rPr>
                <w:sz w:val="24"/>
                <w:szCs w:val="24"/>
              </w:rPr>
            </w:pPr>
            <w:r>
              <w:rPr>
                <w:noProof/>
                <w:color w:val="0000FF"/>
                <w:lang w:eastAsia="ru-RU"/>
              </w:rPr>
              <w:lastRenderedPageBreak/>
              <w:drawing>
                <wp:inline distT="0" distB="0" distL="0" distR="0">
                  <wp:extent cx="1900555" cy="1900555"/>
                  <wp:effectExtent l="19050" t="0" r="4445" b="0"/>
                  <wp:docPr id="7" name="Рисунок 7" descr="https://avatars.mds.yandex.net/get-mpic/372220/img_id5438883462515803408.jpeg/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mpic/372220/img_id5438883462515803408.jpeg/200x200"/>
                          <pic:cNvPicPr>
                            <a:picLocks noChangeAspect="1" noChangeArrowheads="1"/>
                          </pic:cNvPicPr>
                        </pic:nvPicPr>
                        <pic:blipFill>
                          <a:blip r:embed="rId33" cstate="print"/>
                          <a:srcRect/>
                          <a:stretch>
                            <a:fillRect/>
                          </a:stretch>
                        </pic:blipFill>
                        <pic:spPr bwMode="auto">
                          <a:xfrm>
                            <a:off x="0" y="0"/>
                            <a:ext cx="1900555" cy="1900555"/>
                          </a:xfrm>
                          <a:prstGeom prst="rect">
                            <a:avLst/>
                          </a:prstGeom>
                          <a:noFill/>
                          <a:ln w="9525">
                            <a:noFill/>
                            <a:miter lim="800000"/>
                            <a:headEnd/>
                            <a:tailEnd/>
                          </a:ln>
                        </pic:spPr>
                      </pic:pic>
                    </a:graphicData>
                  </a:graphic>
                </wp:inline>
              </w:drawing>
            </w:r>
          </w:p>
        </w:tc>
        <w:tc>
          <w:tcPr>
            <w:tcW w:w="0" w:type="auto"/>
            <w:vAlign w:val="center"/>
            <w:hideMark/>
          </w:tcPr>
          <w:p w:rsidR="00832C07" w:rsidRDefault="008A475C" w:rsidP="00832C07">
            <w:pPr>
              <w:rPr>
                <w:sz w:val="24"/>
                <w:szCs w:val="24"/>
              </w:rPr>
            </w:pPr>
            <w:hyperlink r:id="rId34" w:tgtFrame="_blank" w:tooltip="Юнис клей плиточный плюс (25кг), 028488" w:history="1">
              <w:r w:rsidR="00832C07">
                <w:rPr>
                  <w:rStyle w:val="a8"/>
                </w:rPr>
                <w:t>Юнис клей плиточный плюс (25кг), 028488</w:t>
              </w:r>
            </w:hyperlink>
          </w:p>
        </w:tc>
        <w:tc>
          <w:tcPr>
            <w:tcW w:w="0" w:type="auto"/>
            <w:vAlign w:val="center"/>
            <w:hideMark/>
          </w:tcPr>
          <w:p w:rsidR="00832C07" w:rsidRDefault="008A475C" w:rsidP="00832C07">
            <w:hyperlink r:id="rId35" w:tgtFrame="_blank" w:tooltip="Перейти в магазин Юнимаг" w:history="1">
              <w:r w:rsidR="00832C07">
                <w:rPr>
                  <w:rStyle w:val="a8"/>
                </w:rPr>
                <w:t>Юнимаг</w:t>
              </w:r>
            </w:hyperlink>
          </w:p>
          <w:p w:rsidR="00832C07" w:rsidRDefault="008A475C" w:rsidP="00832C07">
            <w:pPr>
              <w:rPr>
                <w:rStyle w:val="a8"/>
              </w:rPr>
            </w:pPr>
            <w:r>
              <w:fldChar w:fldCharType="begin"/>
            </w:r>
            <w:r w:rsidR="00832C07">
              <w:instrText xml:space="preserve"> HYPERLINK "https://market.yandex.ru/shop--iunimag/311992/reviews?pp=910&amp;clid=2330556&amp;vid=1&amp;mclid=1002&amp;distr_type=7&amp;utm_term=shop_rating&amp;utm_content=offers-10&amp;utm_campaign=2330556&amp;utm_source=market_widget&amp;utm_medium=cpc" \o "923 отзыва" \t "_blank" </w:instrText>
            </w:r>
            <w:r>
              <w:fldChar w:fldCharType="separate"/>
            </w:r>
          </w:p>
          <w:p w:rsidR="00832C07" w:rsidRDefault="00832C07" w:rsidP="00832C07">
            <w:pPr>
              <w:numPr>
                <w:ilvl w:val="0"/>
                <w:numId w:val="6"/>
              </w:numPr>
              <w:spacing w:before="100" w:beforeAutospacing="1" w:after="100" w:afterAutospacing="1" w:line="240" w:lineRule="auto"/>
            </w:pPr>
          </w:p>
          <w:p w:rsidR="00832C07" w:rsidRDefault="00832C07" w:rsidP="00832C07">
            <w:pPr>
              <w:numPr>
                <w:ilvl w:val="0"/>
                <w:numId w:val="6"/>
              </w:numPr>
              <w:spacing w:before="100" w:beforeAutospacing="1" w:after="100" w:afterAutospacing="1" w:line="240" w:lineRule="auto"/>
              <w:rPr>
                <w:color w:val="0000FF"/>
                <w:u w:val="single"/>
              </w:rPr>
            </w:pPr>
          </w:p>
          <w:p w:rsidR="00832C07" w:rsidRDefault="00832C07" w:rsidP="00832C07">
            <w:pPr>
              <w:numPr>
                <w:ilvl w:val="0"/>
                <w:numId w:val="6"/>
              </w:numPr>
              <w:spacing w:before="100" w:beforeAutospacing="1" w:after="100" w:afterAutospacing="1" w:line="240" w:lineRule="auto"/>
              <w:rPr>
                <w:color w:val="0000FF"/>
                <w:u w:val="single"/>
              </w:rPr>
            </w:pPr>
          </w:p>
          <w:p w:rsidR="00832C07" w:rsidRDefault="00832C07" w:rsidP="00832C07">
            <w:pPr>
              <w:numPr>
                <w:ilvl w:val="0"/>
                <w:numId w:val="6"/>
              </w:numPr>
              <w:spacing w:before="100" w:beforeAutospacing="1" w:after="100" w:afterAutospacing="1" w:line="240" w:lineRule="auto"/>
              <w:rPr>
                <w:color w:val="0000FF"/>
                <w:u w:val="single"/>
              </w:rPr>
            </w:pPr>
          </w:p>
          <w:p w:rsidR="00832C07" w:rsidRDefault="00832C07" w:rsidP="00832C07">
            <w:pPr>
              <w:numPr>
                <w:ilvl w:val="0"/>
                <w:numId w:val="6"/>
              </w:numPr>
              <w:spacing w:before="100" w:beforeAutospacing="1" w:after="100" w:afterAutospacing="1" w:line="240" w:lineRule="auto"/>
              <w:rPr>
                <w:color w:val="0000FF"/>
                <w:u w:val="single"/>
              </w:rPr>
            </w:pPr>
          </w:p>
          <w:p w:rsidR="00832C07" w:rsidRDefault="008A475C" w:rsidP="00832C07">
            <w:pPr>
              <w:spacing w:after="0"/>
            </w:pPr>
            <w:r>
              <w:fldChar w:fldCharType="end"/>
            </w:r>
          </w:p>
          <w:p w:rsidR="00832C07" w:rsidRDefault="008A475C" w:rsidP="00832C07">
            <w:pPr>
              <w:rPr>
                <w:sz w:val="24"/>
                <w:szCs w:val="24"/>
              </w:rPr>
            </w:pPr>
            <w:hyperlink r:id="rId36" w:tgtFrame="_blank" w:history="1">
              <w:r w:rsidR="00832C07">
                <w:rPr>
                  <w:rStyle w:val="a8"/>
                </w:rPr>
                <w:t>923 отзыва</w:t>
              </w:r>
            </w:hyperlink>
          </w:p>
        </w:tc>
        <w:tc>
          <w:tcPr>
            <w:tcW w:w="0" w:type="auto"/>
            <w:vAlign w:val="center"/>
            <w:hideMark/>
          </w:tcPr>
          <w:p w:rsidR="00832C07" w:rsidRDefault="008A475C" w:rsidP="00832C07">
            <w:pPr>
              <w:rPr>
                <w:rStyle w:val="a8"/>
              </w:rPr>
            </w:pPr>
            <w:r>
              <w:fldChar w:fldCharType="begin"/>
            </w:r>
            <w:r w:rsidR="00832C07">
              <w:instrText xml:space="preserve"> HYPERLINK "https://market-click2.yandex.ru/redir/GAkkM7lQwz62j9BQ6_qgZnrXGXl75zDnFbc7rnZdEfRk6LX-QJQK6K5F6g11tYPbNOfQ57TwICMal8AoqbSKM12oxXgcEFgGF9X-OMCkLe1TVAfHH2Iv32RbdrRSNgl4ZBWYhFkGTnI2sQcZyVts7_38eCGEXa--HtcfnN0S6pEoGHnItjEDwGqBihqbdQrqzTe_WyJknxj-ALR3fQROZC1yMpdYADcaZxD7Z58aSwxs4v88h7AIzPxKh_4q7KEr0nCw2iCxDPRat7r98CvciMZ987Ui2IT10Fld5fgqWZ8iQ0OVCCmIKmbcf9jF9P4p7cM8-WOozyVZsVw7mZz5-lb667cUS54yOMx4BMDlseFSnOZuf_4GKnPisuG_9DGKNp-BAKd4WrULwn6_UrGykFEqHZbk1sWx52dRr551M-SRPSLryka1D2R0rnR-FGzrVBk2mlnRkZ-8zOWIpHUewmk3AvbfY2edRSxyGif8tXs1lhoLXpshAAsZQuTn3UFt584bZkMRCmdJZT2d5ymqDzfX-bVo12IeyzdNxbqIF6D-mPVUmrJXfhXQG55YAO5KEtjdAI-LMPaNr1DYE05pWlQGrU5iHWnI9fMwLwDADfnXEYOpY1qPXJnGHx6tQnENX5uE_SPI0kT6ztqX7kK09cQOp920tk6Q3EtFtrV_Hd2U3Tq3UIjr0n-D2mDy3YvB8UqZ_htKsV4JUhFMBsOx9TbAqL09adtxg2CszB8zQYBqxpMhQ8FOcll3r3Zleq_2pY0asZP50Y5jORUhfncClNC-gLv-1szPq_gvj9sEWXbMRGgHkd6PBveP99zDQ-uaRVCNaj81Is9m7IY-ECY9YrVqQcQEEacLreLE_bBsuXaN5yrHvL8CeA36vgvSw1sd2bnKxDzBNscnviYN0h2hx_VzcxIxLw037JiXtdAYuw4jnzF74l-nw4gNovPPlvFTceumIOkFUWC-3X76arWWq6zdvmr9krLbqhY5i7MZRfZDxVOE0ts6sx720k2qvgcvfv6Nupsi41utUWkEifWE7w,,?data=QVyKqSPyGQwwaFPWqjjgNlw8EwWzPBxcv244ZcknseJcHfjjhScdcdeYyfyhgjIWDcct2VlhJw_Kw-0KRabOZVL7y43pNGb4ZXDj-gik7Jm9mqZxvPaiULc7OjJbmV36pO8SPLLOim8hoGbMhfhGLuu20t2U1vFeSIK32z2zyzc_fvG_rMYVjIgKgjn0Z3xbARMhWMsH_6jI0Qf9TWjDKPTSZcyjYKRRbqfPrjHUx9TiQGlgdP-svsPlbbpYv2ne&amp;b64e=1&amp;sign=335156899aa8992d31281d796533c555&amp;keyno=1" \o "в Краснодар из Москвы" \t "_blank" </w:instrText>
            </w:r>
            <w:r>
              <w:fldChar w:fldCharType="separate"/>
            </w:r>
          </w:p>
          <w:p w:rsidR="00832C07" w:rsidRDefault="00832C07" w:rsidP="00832C07">
            <w:r>
              <w:rPr>
                <w:color w:val="0000FF"/>
                <w:u w:val="single"/>
              </w:rPr>
              <w:t>из Москвы</w:t>
            </w:r>
          </w:p>
          <w:p w:rsidR="00832C07" w:rsidRDefault="008A475C" w:rsidP="00832C07">
            <w:pPr>
              <w:rPr>
                <w:sz w:val="24"/>
                <w:szCs w:val="24"/>
              </w:rPr>
            </w:pPr>
            <w:r>
              <w:fldChar w:fldCharType="end"/>
            </w:r>
          </w:p>
        </w:tc>
        <w:tc>
          <w:tcPr>
            <w:tcW w:w="0" w:type="auto"/>
            <w:vAlign w:val="center"/>
            <w:hideMark/>
          </w:tcPr>
          <w:p w:rsidR="00832C07" w:rsidRDefault="008A475C" w:rsidP="00832C07">
            <w:hyperlink r:id="rId37" w:tgtFrame="_blank" w:history="1">
              <w:r w:rsidR="00832C07">
                <w:rPr>
                  <w:rStyle w:val="3nu7t8z"/>
                  <w:color w:val="0000FF"/>
                  <w:u w:val="single"/>
                </w:rPr>
                <w:t>424 ₽</w:t>
              </w:r>
            </w:hyperlink>
          </w:p>
          <w:p w:rsidR="00832C07" w:rsidRDefault="008A475C" w:rsidP="00832C07">
            <w:pPr>
              <w:rPr>
                <w:sz w:val="24"/>
                <w:szCs w:val="24"/>
              </w:rPr>
            </w:pPr>
            <w:hyperlink r:id="rId38" w:tgtFrame="_blank" w:tooltip="Перейти в магазин Юнимаг" w:history="1">
              <w:r w:rsidR="00832C07">
                <w:rPr>
                  <w:rStyle w:val="esf6mem"/>
                  <w:color w:val="0000FF"/>
                </w:rPr>
                <w:t>Посмотреть</w:t>
              </w:r>
            </w:hyperlink>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r>
      <w:tr w:rsidR="00832C07" w:rsidTr="00832C07">
        <w:trPr>
          <w:tblCellSpacing w:w="15" w:type="dxa"/>
        </w:trPr>
        <w:tc>
          <w:tcPr>
            <w:tcW w:w="0" w:type="auto"/>
            <w:gridSpan w:val="10"/>
            <w:vAlign w:val="center"/>
            <w:hideMark/>
          </w:tcPr>
          <w:p w:rsidR="00832C07" w:rsidRDefault="00832C07">
            <w:pPr>
              <w:rPr>
                <w:sz w:val="24"/>
                <w:szCs w:val="24"/>
              </w:rPr>
            </w:pPr>
          </w:p>
        </w:tc>
      </w:tr>
    </w:tbl>
    <w:p w:rsidR="00832C07" w:rsidRDefault="008A475C" w:rsidP="00832C07">
      <w:pPr>
        <w:numPr>
          <w:ilvl w:val="0"/>
          <w:numId w:val="7"/>
        </w:numPr>
        <w:shd w:val="clear" w:color="auto" w:fill="FFFFFF"/>
        <w:spacing w:before="100" w:beforeAutospacing="1" w:after="100" w:afterAutospacing="1" w:line="240" w:lineRule="auto"/>
        <w:rPr>
          <w:rFonts w:ascii="Arial" w:hAnsi="Arial" w:cs="Arial"/>
          <w:color w:val="011632"/>
          <w:sz w:val="18"/>
          <w:szCs w:val="18"/>
        </w:rPr>
      </w:pPr>
      <w:hyperlink r:id="rId39" w:tgtFrame="_blank" w:history="1">
        <w:r w:rsidR="00832C07">
          <w:rPr>
            <w:rStyle w:val="a8"/>
            <w:rFonts w:ascii="Arial" w:hAnsi="Arial" w:cs="Arial"/>
            <w:sz w:val="18"/>
            <w:szCs w:val="18"/>
          </w:rPr>
          <w:t>Все предложения</w:t>
        </w:r>
        <w:r w:rsidR="00832C07">
          <w:rPr>
            <w:rStyle w:val="2fwqmze"/>
            <w:rFonts w:ascii="Arial" w:hAnsi="Arial" w:cs="Arial"/>
            <w:color w:val="0000FF"/>
            <w:sz w:val="18"/>
            <w:szCs w:val="18"/>
            <w:u w:val="single"/>
          </w:rPr>
          <w:t>3</w:t>
        </w:r>
      </w:hyperlink>
    </w:p>
    <w:p w:rsidR="00832C07" w:rsidRDefault="008A475C" w:rsidP="00832C07">
      <w:pPr>
        <w:numPr>
          <w:ilvl w:val="0"/>
          <w:numId w:val="7"/>
        </w:numPr>
        <w:shd w:val="clear" w:color="auto" w:fill="FFFFFF"/>
        <w:spacing w:before="100" w:beforeAutospacing="1" w:after="100" w:afterAutospacing="1" w:line="240" w:lineRule="auto"/>
        <w:rPr>
          <w:rFonts w:ascii="Arial" w:hAnsi="Arial" w:cs="Arial"/>
          <w:color w:val="011632"/>
          <w:sz w:val="18"/>
          <w:szCs w:val="18"/>
        </w:rPr>
      </w:pPr>
      <w:hyperlink r:id="rId40" w:tgtFrame="_blank" w:history="1">
        <w:r w:rsidR="00832C07">
          <w:rPr>
            <w:rStyle w:val="a8"/>
            <w:rFonts w:ascii="Arial" w:hAnsi="Arial" w:cs="Arial"/>
            <w:sz w:val="18"/>
            <w:szCs w:val="18"/>
          </w:rPr>
          <w:t>Магазины на карте</w:t>
        </w:r>
      </w:hyperlink>
    </w:p>
    <w:p w:rsidR="00832C07" w:rsidRDefault="008A475C" w:rsidP="00832C07">
      <w:pPr>
        <w:numPr>
          <w:ilvl w:val="0"/>
          <w:numId w:val="7"/>
        </w:numPr>
        <w:shd w:val="clear" w:color="auto" w:fill="FFFFFF"/>
        <w:spacing w:before="100" w:beforeAutospacing="1" w:after="100" w:afterAutospacing="1" w:line="240" w:lineRule="auto"/>
        <w:rPr>
          <w:rFonts w:ascii="Arial" w:hAnsi="Arial" w:cs="Arial"/>
          <w:color w:val="011632"/>
          <w:sz w:val="18"/>
          <w:szCs w:val="18"/>
        </w:rPr>
      </w:pPr>
      <w:hyperlink r:id="rId41" w:tgtFrame="_blank" w:history="1">
        <w:r w:rsidR="00832C07">
          <w:rPr>
            <w:rStyle w:val="a8"/>
            <w:rFonts w:ascii="Arial" w:hAnsi="Arial" w:cs="Arial"/>
            <w:sz w:val="18"/>
            <w:szCs w:val="18"/>
          </w:rPr>
          <w:t>Отзывы</w:t>
        </w:r>
        <w:r w:rsidR="00832C07">
          <w:rPr>
            <w:rStyle w:val="2fwqmze"/>
            <w:rFonts w:ascii="Arial" w:hAnsi="Arial" w:cs="Arial"/>
            <w:color w:val="0000FF"/>
            <w:sz w:val="18"/>
            <w:szCs w:val="18"/>
            <w:u w:val="single"/>
          </w:rPr>
          <w:t>4</w:t>
        </w:r>
      </w:hyperlink>
    </w:p>
    <w:p w:rsidR="00832C07" w:rsidRDefault="008A475C" w:rsidP="00832C07">
      <w:pPr>
        <w:numPr>
          <w:ilvl w:val="0"/>
          <w:numId w:val="7"/>
        </w:numPr>
        <w:shd w:val="clear" w:color="auto" w:fill="FFFFFF"/>
        <w:spacing w:before="100" w:beforeAutospacing="1" w:after="100" w:afterAutospacing="1" w:line="240" w:lineRule="auto"/>
        <w:rPr>
          <w:rFonts w:ascii="Arial" w:hAnsi="Arial" w:cs="Arial"/>
          <w:color w:val="011632"/>
          <w:sz w:val="18"/>
          <w:szCs w:val="18"/>
        </w:rPr>
      </w:pPr>
      <w:hyperlink r:id="rId42" w:tgtFrame="_blank" w:history="1">
        <w:r w:rsidR="00832C07">
          <w:rPr>
            <w:rStyle w:val="a8"/>
            <w:rFonts w:ascii="Arial" w:hAnsi="Arial" w:cs="Arial"/>
            <w:sz w:val="18"/>
            <w:szCs w:val="18"/>
          </w:rPr>
          <w:t>О продавцах</w:t>
        </w:r>
      </w:hyperlink>
    </w:p>
    <w:p w:rsidR="00832C07" w:rsidRDefault="008A475C" w:rsidP="00832C07">
      <w:pPr>
        <w:numPr>
          <w:ilvl w:val="0"/>
          <w:numId w:val="7"/>
        </w:numPr>
        <w:shd w:val="clear" w:color="auto" w:fill="FFFFFF"/>
        <w:spacing w:before="100" w:beforeAutospacing="1" w:after="100" w:afterAutospacing="1" w:line="240" w:lineRule="auto"/>
        <w:rPr>
          <w:rFonts w:ascii="Arial" w:hAnsi="Arial" w:cs="Arial"/>
          <w:color w:val="011632"/>
          <w:sz w:val="18"/>
          <w:szCs w:val="18"/>
        </w:rPr>
      </w:pPr>
      <w:hyperlink r:id="rId43" w:tgtFrame="_blank" w:tooltip="Партнёрская сеть Яндекс.Маркета и Беру" w:history="1">
        <w:r w:rsidR="00832C07">
          <w:rPr>
            <w:rStyle w:val="a8"/>
            <w:rFonts w:ascii="Arial" w:hAnsi="Arial" w:cs="Arial"/>
            <w:sz w:val="18"/>
            <w:szCs w:val="18"/>
          </w:rPr>
          <w:t>Стать партнёром</w:t>
        </w:r>
      </w:hyperlink>
    </w:p>
    <w:p w:rsidR="00832C07" w:rsidRPr="00832C07" w:rsidRDefault="00832C07" w:rsidP="00832C07">
      <w:pPr>
        <w:spacing w:after="0"/>
        <w:rPr>
          <w:rFonts w:ascii="Times New Roman" w:hAnsi="Times New Roman" w:cs="Times New Roman"/>
          <w:sz w:val="24"/>
          <w:szCs w:val="24"/>
          <w:lang w:val="en-US"/>
        </w:rPr>
      </w:pPr>
      <w:r>
        <w:rPr>
          <w:noProof/>
          <w:color w:val="000000"/>
          <w:lang w:eastAsia="ru-RU"/>
        </w:rPr>
        <w:lastRenderedPageBreak/>
        <w:drawing>
          <wp:inline distT="0" distB="0" distL="0" distR="0">
            <wp:extent cx="4686935" cy="6098540"/>
            <wp:effectExtent l="19050" t="0" r="0" b="0"/>
            <wp:docPr id="8" name="Рисунок 8" descr="Плиточный клей «Bergauf Keramik Expres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иточный клей «Bergauf Keramik Express»">
                      <a:hlinkClick r:id="rId44"/>
                    </pic:cNvPr>
                    <pic:cNvPicPr>
                      <a:picLocks noChangeAspect="1" noChangeArrowheads="1"/>
                    </pic:cNvPicPr>
                  </pic:nvPicPr>
                  <pic:blipFill>
                    <a:blip r:embed="rId45" cstate="print"/>
                    <a:srcRect/>
                    <a:stretch>
                      <a:fillRect/>
                    </a:stretch>
                  </pic:blipFill>
                  <pic:spPr bwMode="auto">
                    <a:xfrm>
                      <a:off x="0" y="0"/>
                      <a:ext cx="4686935" cy="6098540"/>
                    </a:xfrm>
                    <a:prstGeom prst="rect">
                      <a:avLst/>
                    </a:prstGeom>
                    <a:noFill/>
                    <a:ln w="9525">
                      <a:noFill/>
                      <a:miter lim="800000"/>
                      <a:headEnd/>
                      <a:tailEnd/>
                    </a:ln>
                  </pic:spPr>
                </pic:pic>
              </a:graphicData>
            </a:graphic>
          </wp:inline>
        </w:drawing>
      </w:r>
      <w:r>
        <w:t>Плиточный</w:t>
      </w:r>
      <w:r w:rsidRPr="00832C07">
        <w:rPr>
          <w:lang w:val="en-US"/>
        </w:rPr>
        <w:t xml:space="preserve"> </w:t>
      </w:r>
      <w:r>
        <w:t>клей</w:t>
      </w:r>
      <w:r w:rsidRPr="00832C07">
        <w:rPr>
          <w:lang w:val="en-US"/>
        </w:rPr>
        <w:t xml:space="preserve"> «Bergauf Keramik Express»</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Компания производит быстросохнущий клей для плитки на подогреваемый пол «Keramik Express». После укладки плитки на такой состав, по полу можно ходить уже через 4 часа, а окончательную прочность состав набирает через 7 суток.</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Клеящий состав подходит для монтажа керамической, керамогранитной плитки, а также природного камня. Материал предназначен для использования при кладке покрытия на недеформирующееся основание, например, на бетонную поверхность. Клей может быть применен для проведения отделки в сухих и во влажных помещениях, и даже для облицовки бассейнов.</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«Keramik Express» изготавливается на цементной основе с добавлением специальных присадок, которые придают клею свойство быстро схватываться, не теряя своих качеств, таких, как эластичность и прочность.</w:t>
      </w:r>
    </w:p>
    <w:p w:rsidR="00832C07" w:rsidRDefault="008A475C" w:rsidP="00832C07">
      <w:pPr>
        <w:numPr>
          <w:ilvl w:val="0"/>
          <w:numId w:val="8"/>
        </w:numPr>
        <w:shd w:val="clear" w:color="auto" w:fill="FFFFFF"/>
        <w:spacing w:before="100" w:beforeAutospacing="1" w:after="100" w:afterAutospacing="1" w:line="240" w:lineRule="auto"/>
        <w:jc w:val="both"/>
        <w:rPr>
          <w:rFonts w:ascii="Arial" w:hAnsi="Arial" w:cs="Arial"/>
          <w:color w:val="011632"/>
          <w:sz w:val="18"/>
          <w:szCs w:val="18"/>
        </w:rPr>
      </w:pPr>
      <w:hyperlink r:id="rId46" w:tooltip="Калькуляторы расхода клея для укладки плитки на электрический теплый пол" w:history="1">
        <w:r w:rsidR="00832C07">
          <w:rPr>
            <w:rStyle w:val="a8"/>
            <w:rFonts w:ascii="Arial" w:hAnsi="Arial" w:cs="Arial"/>
            <w:color w:val="000000"/>
            <w:sz w:val="18"/>
            <w:szCs w:val="18"/>
          </w:rPr>
          <w:t>Расход клея</w:t>
        </w:r>
      </w:hyperlink>
      <w:r w:rsidR="00832C07">
        <w:rPr>
          <w:rFonts w:ascii="Arial" w:hAnsi="Arial" w:cs="Arial"/>
          <w:color w:val="011632"/>
          <w:sz w:val="18"/>
          <w:szCs w:val="18"/>
        </w:rPr>
        <w:t> на 1 м², при нанесении слоя в 3 мм, составляет 2,5÷3,0 кг. Рекомендованная специалистами толщина слоя – 2÷6 мм.</w:t>
      </w:r>
    </w:p>
    <w:p w:rsidR="00832C07" w:rsidRDefault="00832C07" w:rsidP="00832C07">
      <w:pPr>
        <w:numPr>
          <w:ilvl w:val="0"/>
          <w:numId w:val="8"/>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Жизнеспособность замешанного раствора в открытой емкости составляет около 45 минут.</w:t>
      </w:r>
    </w:p>
    <w:p w:rsidR="00832C07" w:rsidRDefault="00832C07" w:rsidP="00832C07">
      <w:pPr>
        <w:numPr>
          <w:ilvl w:val="0"/>
          <w:numId w:val="8"/>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Раствор может находиться в открытом состоянии после нанесения на поверхность не более 15 минут.</w:t>
      </w:r>
    </w:p>
    <w:p w:rsidR="00832C07" w:rsidRDefault="00832C07" w:rsidP="00832C07">
      <w:pPr>
        <w:numPr>
          <w:ilvl w:val="0"/>
          <w:numId w:val="8"/>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Время на корректировку плитки производитель предусмотрел 10 минут.</w:t>
      </w:r>
    </w:p>
    <w:p w:rsidR="00832C07" w:rsidRDefault="00832C07" w:rsidP="00832C07">
      <w:pPr>
        <w:numPr>
          <w:ilvl w:val="0"/>
          <w:numId w:val="8"/>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Затирка швов может производиться через 4 часа после укладки отделочного материала.</w:t>
      </w:r>
    </w:p>
    <w:p w:rsidR="00832C07" w:rsidRDefault="00832C07" w:rsidP="00832C07">
      <w:pPr>
        <w:numPr>
          <w:ilvl w:val="0"/>
          <w:numId w:val="8"/>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Работы с применением этого клея могут быть проведены при температуре от +5 до +35 градусов.</w:t>
      </w:r>
    </w:p>
    <w:p w:rsidR="00832C07" w:rsidRDefault="00832C07" w:rsidP="00832C07">
      <w:pPr>
        <w:pStyle w:val="4"/>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lastRenderedPageBreak/>
        <w:t>«Knauf»</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«Knauf» — известный в России немецкий бренд, наверное, не требует рекламы, так как многие на своем опыте убедились в качестве продукции этой компании и предпочитают приобретать именно ее. Тем более что она достаточно разнообразна и имеет разное предназначение.</w:t>
      </w:r>
    </w:p>
    <w:p w:rsidR="00832C07" w:rsidRDefault="00832C07" w:rsidP="00832C07">
      <w:pPr>
        <w:rPr>
          <w:rFonts w:ascii="Times New Roman" w:hAnsi="Times New Roman" w:cs="Times New Roman"/>
          <w:sz w:val="24"/>
          <w:szCs w:val="24"/>
        </w:rPr>
      </w:pPr>
      <w:r>
        <w:rPr>
          <w:noProof/>
          <w:color w:val="000000"/>
          <w:lang w:eastAsia="ru-RU"/>
        </w:rPr>
        <w:drawing>
          <wp:inline distT="0" distB="0" distL="0" distR="0">
            <wp:extent cx="4925060" cy="6098540"/>
            <wp:effectExtent l="19050" t="0" r="8890" b="0"/>
            <wp:docPr id="9" name="Рисунок 9" descr="Никогда не теряет популярности продукция бренда &quot;Knauf&quo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икогда не теряет популярности продукция бренда &quot;Knauf&quot;">
                      <a:hlinkClick r:id="rId47"/>
                    </pic:cNvPr>
                    <pic:cNvPicPr>
                      <a:picLocks noChangeAspect="1" noChangeArrowheads="1"/>
                    </pic:cNvPicPr>
                  </pic:nvPicPr>
                  <pic:blipFill>
                    <a:blip r:embed="rId48" cstate="print"/>
                    <a:srcRect/>
                    <a:stretch>
                      <a:fillRect/>
                    </a:stretch>
                  </pic:blipFill>
                  <pic:spPr bwMode="auto">
                    <a:xfrm>
                      <a:off x="0" y="0"/>
                      <a:ext cx="4925060" cy="6098540"/>
                    </a:xfrm>
                    <a:prstGeom prst="rect">
                      <a:avLst/>
                    </a:prstGeom>
                    <a:noFill/>
                    <a:ln w="9525">
                      <a:noFill/>
                      <a:miter lim="800000"/>
                      <a:headEnd/>
                      <a:tailEnd/>
                    </a:ln>
                  </pic:spPr>
                </pic:pic>
              </a:graphicData>
            </a:graphic>
          </wp:inline>
        </w:drawing>
      </w:r>
      <w:r>
        <w:t>Никогда не теряет популярности продукция бренда «Knauf»</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Для кладки плитки на подогреваемые полы компания производит клей «Knauf Flex» (Флексклебер), изготовленный в виде сухой смеси на цементной основе с модифицирующими добавками, повышающими эластичность и адгезию готового раствора. Клей предназначен для монтажа керамического покрытия на «теплый пол», настеленный на бетонное, гипсовое, гипсоволоконное, гипсокартонное, на старое покрытие из керамической плитки или другое основание. Клей хорошо подходит для использования в помещениях с возможными перепадами температур, например, на балконах и закрытых террасах, так как стойко переносит такие воздействия. Клеевой состав не только морозо- и теплоустойчив, но и не подвержен разрушению влагой, поэтому его часто применяют для ванных комнат и банных помещений.</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Клей после высыхания достаточно эластичен, поэтому выдерживает не только термические, но динамические нагрузки. Он обладает отличной адгезией с любыми поверхностями, даже с теми, которые совершенно не впитывают влагу.</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lastRenderedPageBreak/>
        <w:t>Некоторые из эксплуатационных характеристик «Knauf Flex»:</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Рекомендованная толщина слоя клея – не более 5 мм.</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Жизнеспособность раствора после замешивания – около 3-х часов.</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Возможное время корректировки плитки после ее кладки – 10 минут.</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Затирка швов должна проводиться через двое суток после кладки покрытия.</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Ходить по покрытию можно только по прошествии двух суток.</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Максимальная нагрузка на покрытие возможно только через 6÷7 суток после завершения работ.</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Адгезионные качества клея по отношению к бетону составляет 1,0 МПа и более.</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Расход клеевого состава на 1 м² площади составляет от 2,2 до 2,9 кг.</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Оптимальная температура воздуха для проведения облицовочных работ: от +5 до +25 градусов.</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Верхняя граница термостойкость клеевого раствора составляет +80 градусов.</w:t>
      </w:r>
    </w:p>
    <w:p w:rsidR="00832C07" w:rsidRDefault="00832C07" w:rsidP="00832C07">
      <w:pPr>
        <w:numPr>
          <w:ilvl w:val="0"/>
          <w:numId w:val="9"/>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Срок хранения состава 12 месяцев со дня производства. На этот критерий нужно обратить особое внимание, так как по его завершении качества, заявленные производителем, могут снижаться.</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К особенностям проведения работ с применением клеевого состава «Knauf Flex» можно отнести несколько моментов, которых необходимо придерживаться:</w:t>
      </w:r>
    </w:p>
    <w:p w:rsidR="00832C07" w:rsidRDefault="00832C07" w:rsidP="00832C07">
      <w:pPr>
        <w:numPr>
          <w:ilvl w:val="0"/>
          <w:numId w:val="10"/>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Смонтированную систему «теплый пол» необходимо прогреть, а затем отключить за 24 часа до начала облицовочных работ. Если же кладка плитки будет производиться в холодное время года, то подогреваемый пол нужно установить на температуру примерно +15 градусов.</w:t>
      </w:r>
    </w:p>
    <w:p w:rsidR="00832C07" w:rsidRDefault="00832C07" w:rsidP="00832C07">
      <w:pPr>
        <w:numPr>
          <w:ilvl w:val="0"/>
          <w:numId w:val="10"/>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Если клей будет наноситься на полы, уложенные на гигроскопичные поверхности, то перед настилом на них обогревательных </w:t>
      </w:r>
      <w:hyperlink r:id="rId49" w:tooltip="Маты для теплого водяного пола: рекомендации по выбору и как укладывать маты под теплый водяной пол" w:history="1">
        <w:r>
          <w:rPr>
            <w:rStyle w:val="a8"/>
            <w:rFonts w:ascii="Arial" w:hAnsi="Arial" w:cs="Arial"/>
            <w:color w:val="000000"/>
            <w:sz w:val="18"/>
            <w:szCs w:val="18"/>
          </w:rPr>
          <w:t>матов</w:t>
        </w:r>
      </w:hyperlink>
      <w:r>
        <w:rPr>
          <w:rFonts w:ascii="Arial" w:hAnsi="Arial" w:cs="Arial"/>
          <w:color w:val="011632"/>
          <w:sz w:val="18"/>
          <w:szCs w:val="18"/>
        </w:rPr>
        <w:t> основу необходимо обязательно загрунтовать пропиткой «Knauf </w:t>
      </w:r>
      <w:r>
        <w:rPr>
          <w:rStyle w:val="a6"/>
          <w:rFonts w:ascii="Arial" w:hAnsi="Arial" w:cs="Arial"/>
          <w:color w:val="011632"/>
          <w:sz w:val="18"/>
          <w:szCs w:val="18"/>
        </w:rPr>
        <w:t> </w:t>
      </w:r>
      <w:r>
        <w:rPr>
          <w:rFonts w:ascii="Arial" w:hAnsi="Arial" w:cs="Arial"/>
          <w:color w:val="011632"/>
          <w:sz w:val="18"/>
          <w:szCs w:val="18"/>
        </w:rPr>
        <w:t>Tiefengrund»</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Style w:val="a6"/>
          <w:rFonts w:ascii="Arial" w:hAnsi="Arial" w:cs="Arial"/>
          <w:color w:val="011632"/>
          <w:sz w:val="18"/>
          <w:szCs w:val="18"/>
        </w:rPr>
        <w:t> </w:t>
      </w:r>
    </w:p>
    <w:p w:rsidR="00832C07" w:rsidRDefault="00832C07" w:rsidP="00832C07">
      <w:pPr>
        <w:shd w:val="clear" w:color="auto" w:fill="FFFFFF"/>
        <w:rPr>
          <w:rFonts w:ascii="Arial" w:hAnsi="Arial" w:cs="Arial"/>
          <w:color w:val="011632"/>
          <w:sz w:val="18"/>
          <w:szCs w:val="18"/>
        </w:rPr>
      </w:pPr>
      <w:r>
        <w:rPr>
          <w:rFonts w:ascii="Arial" w:hAnsi="Arial" w:cs="Arial"/>
          <w:color w:val="011632"/>
          <w:sz w:val="18"/>
          <w:szCs w:val="18"/>
        </w:rPr>
        <w:t>Краснодар</w:t>
      </w:r>
    </w:p>
    <w:p w:rsidR="00832C07" w:rsidRDefault="008A475C" w:rsidP="00832C07">
      <w:pPr>
        <w:pStyle w:val="1"/>
        <w:shd w:val="clear" w:color="auto" w:fill="FFFFFF"/>
        <w:rPr>
          <w:rFonts w:ascii="Arial" w:hAnsi="Arial" w:cs="Arial"/>
          <w:color w:val="011632"/>
        </w:rPr>
      </w:pPr>
      <w:hyperlink r:id="rId50" w:tgtFrame="_blank" w:tooltip="Нагревательный мат СТН Квадрат тепла КМ-150-1.0" w:history="1">
        <w:r w:rsidR="00832C07">
          <w:rPr>
            <w:rStyle w:val="a8"/>
            <w:rFonts w:ascii="Arial" w:hAnsi="Arial" w:cs="Arial"/>
          </w:rPr>
          <w:t>Нагревательный мат СТН Квадрат тепла КМ-150-1.0</w:t>
        </w:r>
      </w:hyperlink>
    </w:p>
    <w:p w:rsidR="00832C07" w:rsidRDefault="008A475C" w:rsidP="00832C07">
      <w:pPr>
        <w:shd w:val="clear" w:color="auto" w:fill="FFFFFF"/>
        <w:rPr>
          <w:rFonts w:ascii="Arial" w:hAnsi="Arial" w:cs="Arial"/>
          <w:color w:val="011632"/>
          <w:sz w:val="18"/>
          <w:szCs w:val="18"/>
        </w:rPr>
      </w:pPr>
      <w:hyperlink r:id="rId51" w:tgtFrame="_blank" w:history="1">
        <w:r w:rsidR="00832C07">
          <w:rPr>
            <w:rStyle w:val="14b5xky"/>
            <w:rFonts w:ascii="Arial" w:hAnsi="Arial" w:cs="Arial"/>
            <w:color w:val="0000FF"/>
            <w:sz w:val="18"/>
            <w:szCs w:val="18"/>
            <w:u w:val="single"/>
          </w:rPr>
          <w:t>4.5</w:t>
        </w:r>
      </w:hyperlink>
      <w:hyperlink r:id="rId52" w:tgtFrame="_blank" w:history="1">
        <w:r w:rsidR="00832C07">
          <w:rPr>
            <w:rStyle w:val="a8"/>
            <w:rFonts w:ascii="Arial" w:hAnsi="Arial" w:cs="Arial"/>
            <w:sz w:val="18"/>
            <w:szCs w:val="18"/>
          </w:rPr>
          <w:t>2 отзыва</w:t>
        </w:r>
      </w:hyperlink>
    </w:p>
    <w:tbl>
      <w:tblPr>
        <w:tblW w:w="9865" w:type="dxa"/>
        <w:tblCellSpacing w:w="15" w:type="dxa"/>
        <w:tblCellMar>
          <w:top w:w="15" w:type="dxa"/>
          <w:left w:w="15" w:type="dxa"/>
          <w:bottom w:w="15" w:type="dxa"/>
          <w:right w:w="15" w:type="dxa"/>
        </w:tblCellMar>
        <w:tblLook w:val="04A0"/>
      </w:tblPr>
      <w:tblGrid>
        <w:gridCol w:w="3105"/>
        <w:gridCol w:w="2274"/>
        <w:gridCol w:w="1317"/>
        <w:gridCol w:w="1654"/>
        <w:gridCol w:w="1170"/>
        <w:gridCol w:w="66"/>
        <w:gridCol w:w="66"/>
        <w:gridCol w:w="66"/>
        <w:gridCol w:w="66"/>
        <w:gridCol w:w="81"/>
      </w:tblGrid>
      <w:tr w:rsidR="00832C07" w:rsidTr="00832C07">
        <w:trPr>
          <w:gridAfter w:val="5"/>
          <w:tblCellSpacing w:w="15" w:type="dxa"/>
        </w:trPr>
        <w:tc>
          <w:tcPr>
            <w:tcW w:w="0" w:type="auto"/>
            <w:vAlign w:val="center"/>
            <w:hideMark/>
          </w:tcPr>
          <w:p w:rsidR="00832C07" w:rsidRDefault="00832C07" w:rsidP="00832C07">
            <w:pPr>
              <w:rPr>
                <w:sz w:val="24"/>
                <w:szCs w:val="24"/>
              </w:rPr>
            </w:pPr>
            <w:r>
              <w:rPr>
                <w:noProof/>
                <w:color w:val="0000FF"/>
                <w:lang w:eastAsia="ru-RU"/>
              </w:rPr>
              <w:drawing>
                <wp:inline distT="0" distB="0" distL="0" distR="0">
                  <wp:extent cx="1900555" cy="1296035"/>
                  <wp:effectExtent l="19050" t="0" r="4445" b="0"/>
                  <wp:docPr id="10" name="Рисунок 10" descr="https://avatars.mds.yandex.net/get-marketpic/331110/market_xiFu5j_cjekv6EbyBUb3gw/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marketpic/331110/market_xiFu5j_cjekv6EbyBUb3gw/200x200"/>
                          <pic:cNvPicPr>
                            <a:picLocks noChangeAspect="1" noChangeArrowheads="1"/>
                          </pic:cNvPicPr>
                        </pic:nvPicPr>
                        <pic:blipFill>
                          <a:blip r:embed="rId53" cstate="print"/>
                          <a:srcRect/>
                          <a:stretch>
                            <a:fillRect/>
                          </a:stretch>
                        </pic:blipFill>
                        <pic:spPr bwMode="auto">
                          <a:xfrm>
                            <a:off x="0" y="0"/>
                            <a:ext cx="1900555" cy="1296035"/>
                          </a:xfrm>
                          <a:prstGeom prst="rect">
                            <a:avLst/>
                          </a:prstGeom>
                          <a:noFill/>
                          <a:ln w="9525">
                            <a:noFill/>
                            <a:miter lim="800000"/>
                            <a:headEnd/>
                            <a:tailEnd/>
                          </a:ln>
                        </pic:spPr>
                      </pic:pic>
                    </a:graphicData>
                  </a:graphic>
                </wp:inline>
              </w:drawing>
            </w:r>
          </w:p>
        </w:tc>
        <w:tc>
          <w:tcPr>
            <w:tcW w:w="0" w:type="auto"/>
            <w:vAlign w:val="center"/>
            <w:hideMark/>
          </w:tcPr>
          <w:p w:rsidR="00832C07" w:rsidRDefault="008A475C" w:rsidP="00832C07">
            <w:pPr>
              <w:rPr>
                <w:sz w:val="24"/>
                <w:szCs w:val="24"/>
              </w:rPr>
            </w:pPr>
            <w:hyperlink r:id="rId54" w:tgtFrame="_blank" w:tooltip="Теплый пол (нагревательный мат) СТН СТН-КМ-150-1,0" w:history="1">
              <w:r w:rsidR="00832C07">
                <w:rPr>
                  <w:rStyle w:val="a8"/>
                </w:rPr>
                <w:t>Теплый пол (нагревательный мат) СТН СТН-КМ-150-1,0</w:t>
              </w:r>
            </w:hyperlink>
          </w:p>
        </w:tc>
        <w:tc>
          <w:tcPr>
            <w:tcW w:w="0" w:type="auto"/>
            <w:vAlign w:val="center"/>
            <w:hideMark/>
          </w:tcPr>
          <w:p w:rsidR="00832C07" w:rsidRDefault="008A475C" w:rsidP="00832C07">
            <w:hyperlink r:id="rId55" w:tgtFrame="_blank" w:tooltip="Перейти в магазин WATTDOM" w:history="1">
              <w:r w:rsidR="00832C07">
                <w:rPr>
                  <w:rStyle w:val="a8"/>
                </w:rPr>
                <w:t>WATTDOM</w:t>
              </w:r>
            </w:hyperlink>
          </w:p>
          <w:p w:rsidR="00832C07" w:rsidRDefault="008A475C" w:rsidP="00832C07">
            <w:pPr>
              <w:rPr>
                <w:rStyle w:val="a8"/>
              </w:rPr>
            </w:pPr>
            <w:r>
              <w:fldChar w:fldCharType="begin"/>
            </w:r>
            <w:r w:rsidR="00832C07">
              <w:instrText xml:space="preserve"> HYPERLINK "https://market.yandex.ru/shop--wattdom/479845/reviews?pp=910&amp;clid=2330556&amp;vid=1&amp;mclid=1002&amp;distr_type=7&amp;utm_term=shop_rating&amp;utm_content=offers-10&amp;utm_campaign=2330556&amp;utm_source=market_widget&amp;utm_medium=cpc" \o "110 отзывов" \t "_blank" </w:instrText>
            </w:r>
            <w:r>
              <w:fldChar w:fldCharType="separate"/>
            </w:r>
          </w:p>
          <w:p w:rsidR="00832C07" w:rsidRDefault="00832C07" w:rsidP="00832C07">
            <w:pPr>
              <w:numPr>
                <w:ilvl w:val="0"/>
                <w:numId w:val="11"/>
              </w:numPr>
              <w:spacing w:before="100" w:beforeAutospacing="1" w:after="100" w:afterAutospacing="1" w:line="240" w:lineRule="auto"/>
            </w:pPr>
          </w:p>
          <w:p w:rsidR="00832C07" w:rsidRDefault="00832C07" w:rsidP="00832C07">
            <w:pPr>
              <w:numPr>
                <w:ilvl w:val="0"/>
                <w:numId w:val="11"/>
              </w:numPr>
              <w:spacing w:before="100" w:beforeAutospacing="1" w:after="100" w:afterAutospacing="1" w:line="240" w:lineRule="auto"/>
              <w:rPr>
                <w:color w:val="0000FF"/>
                <w:u w:val="single"/>
              </w:rPr>
            </w:pPr>
          </w:p>
          <w:p w:rsidR="00832C07" w:rsidRDefault="00832C07" w:rsidP="00832C07">
            <w:pPr>
              <w:numPr>
                <w:ilvl w:val="0"/>
                <w:numId w:val="11"/>
              </w:numPr>
              <w:spacing w:before="100" w:beforeAutospacing="1" w:after="100" w:afterAutospacing="1" w:line="240" w:lineRule="auto"/>
              <w:rPr>
                <w:color w:val="0000FF"/>
                <w:u w:val="single"/>
              </w:rPr>
            </w:pPr>
          </w:p>
          <w:p w:rsidR="00832C07" w:rsidRDefault="00832C07" w:rsidP="00832C07">
            <w:pPr>
              <w:numPr>
                <w:ilvl w:val="0"/>
                <w:numId w:val="11"/>
              </w:numPr>
              <w:spacing w:before="100" w:beforeAutospacing="1" w:after="100" w:afterAutospacing="1" w:line="240" w:lineRule="auto"/>
              <w:rPr>
                <w:color w:val="0000FF"/>
                <w:u w:val="single"/>
              </w:rPr>
            </w:pPr>
          </w:p>
          <w:p w:rsidR="00832C07" w:rsidRDefault="00832C07" w:rsidP="00832C07">
            <w:pPr>
              <w:numPr>
                <w:ilvl w:val="0"/>
                <w:numId w:val="11"/>
              </w:numPr>
              <w:spacing w:before="100" w:beforeAutospacing="1" w:after="100" w:afterAutospacing="1" w:line="240" w:lineRule="auto"/>
              <w:rPr>
                <w:color w:val="0000FF"/>
                <w:u w:val="single"/>
              </w:rPr>
            </w:pPr>
          </w:p>
          <w:p w:rsidR="00832C07" w:rsidRDefault="008A475C" w:rsidP="00832C07">
            <w:pPr>
              <w:spacing w:after="0"/>
            </w:pPr>
            <w:r>
              <w:fldChar w:fldCharType="end"/>
            </w:r>
          </w:p>
          <w:p w:rsidR="00832C07" w:rsidRDefault="008A475C" w:rsidP="00832C07">
            <w:pPr>
              <w:rPr>
                <w:sz w:val="24"/>
                <w:szCs w:val="24"/>
              </w:rPr>
            </w:pPr>
            <w:hyperlink r:id="rId56" w:tgtFrame="_blank" w:history="1">
              <w:r w:rsidR="00832C07">
                <w:rPr>
                  <w:rStyle w:val="a8"/>
                </w:rPr>
                <w:t>110 отзывов</w:t>
              </w:r>
            </w:hyperlink>
          </w:p>
        </w:tc>
        <w:tc>
          <w:tcPr>
            <w:tcW w:w="0" w:type="auto"/>
            <w:vAlign w:val="center"/>
            <w:hideMark/>
          </w:tcPr>
          <w:p w:rsidR="00832C07" w:rsidRDefault="008A475C" w:rsidP="00832C07">
            <w:pPr>
              <w:rPr>
                <w:rStyle w:val="a8"/>
              </w:rPr>
            </w:pPr>
            <w:r>
              <w:fldChar w:fldCharType="begin"/>
            </w:r>
            <w:r w:rsidR="00832C07">
              <w:instrText xml:space="preserve"> HYPERLINK "https://market-click2.yandex.ru/redir/GAkkM7lQwz62j9BQ6_qgZgh12hoyeuVi7x8TC6xUKS8OdfNg7sR6FoYN81kkcsII98UAOkivlt-e2c2hXfhTG-TvZp9AlSoKFjGECC6r7rc0slTbNumBBCmHAdHeOZuWa4xEf3rdxkkCm_j3oXEqQ692B4W_gf7fYhac9jWiKTpDJRh4_b-FexD5AUwzrCsNUjM3DWnb2AFCMP0y1gg5ipsdH--KPX7DbtZpL5XGL9eKg3gbSaVHs1y9GRtu2RJ-fm1jXTl5H1GzN50H4mVUrvW0843WsxIVpASpSPHmA7y4lkp5E39QGZHiiCUwF_tjQZ6L6RKEBSiGiqXsrnNmi-MKxn5Nkpue8_hQYWtfeF6vTxXYOO22ZfjcIYI3sLAZq7xDhtR2IBAWJ1vJBorHz-pZSJnezkRoFCJNwqMvhCEax0jZ6LnfuBg3IECjgY5mcklWum-yr4yqvRvNYLPO4NeYPncSnlz7SJ69mHhPvq9ug_3uHO_K82FAiLG9NR4655BuEXNkp7oB9KkyI8nPw3Yqvhieb004eTHiWc0w_cVfpVKvPxFC27dQqMVpnanOqtPLLDPGiQRZDTgEvO-q2I3SS21yl0wtirt_zM8EXmeC8FR4oIpiujuXQS46LhyGdqLp9GPaUSD-A4-p9TrlMY1P7iR9LonA82bJWswV-8Nvn0lnZlJEK9ht591R_4M9CrDf_u9L38lfdjeQ2gmI8R_kIWWzmRYSF4XEm4I4YHKwubEI7wp-xJti29lktZegXYs1FdDFRUbj6vNy5yX3e8xFF7y9P1IhHIREHhXqVNGsRPE33witSsB4z6KSWS0P8LJgOgYGk9ah0whVix6V2tIs8Nv8lHguKmjg3uieEv63KIA2yvJ-EWJf9K1tanagvGZTf_zqsqdC9OiLxt75m75k6EKZOc4gaU7fdrR3ibTggTBJgtts9FbcFtya80R67C6r6iC85-tnjaBms_ze_25hoUHaGqVSFxmQQHXDWmQk79EmHwiOJO4pufMTtTcNgv6lZVzgaMo,?data=QVyKqSPyGQwNvdoowNEPjS28_VD-rJcbrWpiJmC0RIrYxMmlA3WczsUg8pflIYJGZyPbFGx5JNgn5q-XU3a2rAHzK9Gm850Os2TvuxguU4RzmrCulbtur_gMm9uUE7bIIDR0AxK1O0kBTHQFoMj47pW46A8SSxu16eCVrbkcLJ5GUybKlBHqOvAInByXrcQPim-TJrA1kpHY2S01FnYrgR-4TuGfscH2hnBHDOqRpzMA_Sq-OsAROxDrYtNolNy2EUef2PMnU-HHFJPLTDTRZRzKLF8aJc8T5gLdky1g6J1191WpkDwrx20cYWw8AWOeUeWmXWIiZhk,&amp;b64e=1&amp;sign=c2481dc5259b180a96c92ba8d3c3d953&amp;keyno=1" \o "в Краснодар из Санкт-Петербурга" \t "_blank" </w:instrText>
            </w:r>
            <w:r>
              <w:fldChar w:fldCharType="separate"/>
            </w:r>
          </w:p>
          <w:p w:rsidR="00832C07" w:rsidRDefault="00832C07" w:rsidP="00832C07">
            <w:r>
              <w:rPr>
                <w:color w:val="0000FF"/>
                <w:u w:val="single"/>
              </w:rPr>
              <w:t>из Санкт-Петербурга, 420 ₽, 4-5 дней</w:t>
            </w:r>
          </w:p>
          <w:p w:rsidR="00832C07" w:rsidRDefault="008A475C" w:rsidP="00832C07">
            <w:pPr>
              <w:rPr>
                <w:sz w:val="24"/>
                <w:szCs w:val="24"/>
              </w:rPr>
            </w:pPr>
            <w:r>
              <w:fldChar w:fldCharType="end"/>
            </w:r>
          </w:p>
        </w:tc>
        <w:tc>
          <w:tcPr>
            <w:tcW w:w="0" w:type="auto"/>
            <w:vAlign w:val="center"/>
            <w:hideMark/>
          </w:tcPr>
          <w:p w:rsidR="00832C07" w:rsidRDefault="008A475C" w:rsidP="00832C07">
            <w:hyperlink r:id="rId57" w:tgtFrame="_blank" w:history="1">
              <w:r w:rsidR="00832C07">
                <w:rPr>
                  <w:rStyle w:val="3nu7t8z"/>
                  <w:color w:val="0000FF"/>
                  <w:u w:val="single"/>
                </w:rPr>
                <w:t>1 785 ₽</w:t>
              </w:r>
            </w:hyperlink>
          </w:p>
          <w:p w:rsidR="00832C07" w:rsidRDefault="008A475C" w:rsidP="00832C07">
            <w:pPr>
              <w:rPr>
                <w:sz w:val="24"/>
                <w:szCs w:val="24"/>
              </w:rPr>
            </w:pPr>
            <w:hyperlink r:id="rId58" w:tgtFrame="_blank" w:tooltip="Перейти в магазин WATTDOM" w:history="1">
              <w:r w:rsidR="00832C07">
                <w:rPr>
                  <w:rStyle w:val="esf6mem"/>
                  <w:color w:val="0000FF"/>
                </w:rPr>
                <w:t>Посмотреть</w:t>
              </w:r>
            </w:hyperlink>
          </w:p>
        </w:tc>
      </w:tr>
      <w:tr w:rsidR="00832C07" w:rsidTr="00832C07">
        <w:trPr>
          <w:tblCellSpacing w:w="15" w:type="dxa"/>
        </w:trPr>
        <w:tc>
          <w:tcPr>
            <w:tcW w:w="0" w:type="auto"/>
            <w:gridSpan w:val="10"/>
            <w:vAlign w:val="center"/>
            <w:hideMark/>
          </w:tcPr>
          <w:p w:rsidR="00832C07" w:rsidRDefault="00832C07">
            <w:pPr>
              <w:rPr>
                <w:sz w:val="24"/>
                <w:szCs w:val="24"/>
              </w:rPr>
            </w:pPr>
          </w:p>
        </w:tc>
      </w:tr>
      <w:tr w:rsidR="00832C07" w:rsidTr="00832C07">
        <w:trPr>
          <w:tblCellSpacing w:w="15" w:type="dxa"/>
        </w:trPr>
        <w:tc>
          <w:tcPr>
            <w:tcW w:w="0" w:type="auto"/>
            <w:vAlign w:val="center"/>
            <w:hideMark/>
          </w:tcPr>
          <w:p w:rsidR="00832C07" w:rsidRDefault="00832C07" w:rsidP="00832C07">
            <w:pPr>
              <w:rPr>
                <w:sz w:val="24"/>
                <w:szCs w:val="24"/>
              </w:rPr>
            </w:pPr>
            <w:r>
              <w:rPr>
                <w:noProof/>
                <w:color w:val="0000FF"/>
                <w:lang w:eastAsia="ru-RU"/>
              </w:rPr>
              <w:drawing>
                <wp:inline distT="0" distB="0" distL="0" distR="0">
                  <wp:extent cx="1900555" cy="1022350"/>
                  <wp:effectExtent l="19050" t="0" r="4445" b="0"/>
                  <wp:docPr id="11" name="Рисунок 11" descr="https://avatars.mds.yandex.net/get-marketpic/1652547/market_VaFJvNz9_6DeI9Y6LrPi5g/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marketpic/1652547/market_VaFJvNz9_6DeI9Y6LrPi5g/200x200"/>
                          <pic:cNvPicPr>
                            <a:picLocks noChangeAspect="1" noChangeArrowheads="1"/>
                          </pic:cNvPicPr>
                        </pic:nvPicPr>
                        <pic:blipFill>
                          <a:blip r:embed="rId59" cstate="print"/>
                          <a:srcRect/>
                          <a:stretch>
                            <a:fillRect/>
                          </a:stretch>
                        </pic:blipFill>
                        <pic:spPr bwMode="auto">
                          <a:xfrm>
                            <a:off x="0" y="0"/>
                            <a:ext cx="1900555" cy="1022350"/>
                          </a:xfrm>
                          <a:prstGeom prst="rect">
                            <a:avLst/>
                          </a:prstGeom>
                          <a:noFill/>
                          <a:ln w="9525">
                            <a:noFill/>
                            <a:miter lim="800000"/>
                            <a:headEnd/>
                            <a:tailEnd/>
                          </a:ln>
                        </pic:spPr>
                      </pic:pic>
                    </a:graphicData>
                  </a:graphic>
                </wp:inline>
              </w:drawing>
            </w:r>
          </w:p>
        </w:tc>
        <w:tc>
          <w:tcPr>
            <w:tcW w:w="0" w:type="auto"/>
            <w:vAlign w:val="center"/>
            <w:hideMark/>
          </w:tcPr>
          <w:p w:rsidR="00832C07" w:rsidRDefault="008A475C" w:rsidP="00832C07">
            <w:pPr>
              <w:rPr>
                <w:sz w:val="24"/>
                <w:szCs w:val="24"/>
              </w:rPr>
            </w:pPr>
            <w:hyperlink r:id="rId60" w:tgtFrame="_blank" w:tooltip="Нагревательный мат СТН Квадрат тепла КМ-150-1.0" w:history="1">
              <w:r w:rsidR="00832C07">
                <w:rPr>
                  <w:rStyle w:val="a8"/>
                </w:rPr>
                <w:t>Нагревательный мат СТН Квадрат тепла КМ-150-1.0</w:t>
              </w:r>
            </w:hyperlink>
          </w:p>
        </w:tc>
        <w:tc>
          <w:tcPr>
            <w:tcW w:w="0" w:type="auto"/>
            <w:vAlign w:val="center"/>
            <w:hideMark/>
          </w:tcPr>
          <w:p w:rsidR="00832C07" w:rsidRDefault="008A475C" w:rsidP="00832C07">
            <w:hyperlink r:id="rId61" w:tgtFrame="_blank" w:tooltip="Перейти в магазин Теплокерамо" w:history="1">
              <w:r w:rsidR="00832C07">
                <w:rPr>
                  <w:rStyle w:val="a8"/>
                </w:rPr>
                <w:t>Теплокерамо</w:t>
              </w:r>
            </w:hyperlink>
          </w:p>
          <w:p w:rsidR="00832C07" w:rsidRDefault="008A475C" w:rsidP="00832C07">
            <w:pPr>
              <w:rPr>
                <w:rStyle w:val="a8"/>
              </w:rPr>
            </w:pPr>
            <w:r>
              <w:fldChar w:fldCharType="begin"/>
            </w:r>
            <w:r w:rsidR="00832C07">
              <w:instrText xml:space="preserve"> HYPERLINK "https://market.yandex.ru/shop--teplokeramo/590302/reviews?pp=910&amp;clid=2330556&amp;vid=1&amp;mclid=1002&amp;distr_type=7&amp;utm_term=shop_rating&amp;utm_content=offers-10&amp;utm_campaign=2330556&amp;utm_source=market_widget&amp;utm_medium=cpc" \o "4 отзыва" \t "_blank" </w:instrText>
            </w:r>
            <w:r>
              <w:fldChar w:fldCharType="separate"/>
            </w:r>
          </w:p>
          <w:p w:rsidR="00832C07" w:rsidRDefault="00832C07" w:rsidP="00832C07">
            <w:pPr>
              <w:numPr>
                <w:ilvl w:val="0"/>
                <w:numId w:val="12"/>
              </w:numPr>
              <w:spacing w:before="100" w:beforeAutospacing="1" w:after="100" w:afterAutospacing="1" w:line="240" w:lineRule="auto"/>
            </w:pPr>
          </w:p>
          <w:p w:rsidR="00832C07" w:rsidRDefault="00832C07" w:rsidP="00832C07">
            <w:pPr>
              <w:numPr>
                <w:ilvl w:val="0"/>
                <w:numId w:val="12"/>
              </w:numPr>
              <w:spacing w:before="100" w:beforeAutospacing="1" w:after="100" w:afterAutospacing="1" w:line="240" w:lineRule="auto"/>
              <w:rPr>
                <w:color w:val="0000FF"/>
                <w:u w:val="single"/>
              </w:rPr>
            </w:pPr>
          </w:p>
          <w:p w:rsidR="00832C07" w:rsidRDefault="00832C07" w:rsidP="00832C07">
            <w:pPr>
              <w:numPr>
                <w:ilvl w:val="0"/>
                <w:numId w:val="12"/>
              </w:numPr>
              <w:spacing w:before="100" w:beforeAutospacing="1" w:after="100" w:afterAutospacing="1" w:line="240" w:lineRule="auto"/>
              <w:rPr>
                <w:color w:val="0000FF"/>
                <w:u w:val="single"/>
              </w:rPr>
            </w:pPr>
          </w:p>
          <w:p w:rsidR="00832C07" w:rsidRDefault="00832C07" w:rsidP="00832C07">
            <w:pPr>
              <w:numPr>
                <w:ilvl w:val="0"/>
                <w:numId w:val="12"/>
              </w:numPr>
              <w:spacing w:before="100" w:beforeAutospacing="1" w:after="100" w:afterAutospacing="1" w:line="240" w:lineRule="auto"/>
              <w:rPr>
                <w:color w:val="0000FF"/>
                <w:u w:val="single"/>
              </w:rPr>
            </w:pPr>
          </w:p>
          <w:p w:rsidR="00832C07" w:rsidRDefault="00832C07" w:rsidP="00832C07">
            <w:pPr>
              <w:numPr>
                <w:ilvl w:val="0"/>
                <w:numId w:val="12"/>
              </w:numPr>
              <w:spacing w:before="100" w:beforeAutospacing="1" w:after="100" w:afterAutospacing="1" w:line="240" w:lineRule="auto"/>
              <w:rPr>
                <w:color w:val="0000FF"/>
                <w:u w:val="single"/>
              </w:rPr>
            </w:pPr>
          </w:p>
          <w:p w:rsidR="00832C07" w:rsidRDefault="008A475C" w:rsidP="00832C07">
            <w:pPr>
              <w:spacing w:after="0"/>
            </w:pPr>
            <w:r>
              <w:fldChar w:fldCharType="end"/>
            </w:r>
          </w:p>
          <w:p w:rsidR="00832C07" w:rsidRDefault="008A475C" w:rsidP="00832C07">
            <w:pPr>
              <w:rPr>
                <w:sz w:val="24"/>
                <w:szCs w:val="24"/>
              </w:rPr>
            </w:pPr>
            <w:hyperlink r:id="rId62" w:tgtFrame="_blank" w:history="1">
              <w:r w:rsidR="00832C07">
                <w:rPr>
                  <w:rStyle w:val="a8"/>
                </w:rPr>
                <w:t>4 отзыва</w:t>
              </w:r>
            </w:hyperlink>
          </w:p>
        </w:tc>
        <w:tc>
          <w:tcPr>
            <w:tcW w:w="0" w:type="auto"/>
            <w:vAlign w:val="center"/>
            <w:hideMark/>
          </w:tcPr>
          <w:p w:rsidR="00832C07" w:rsidRDefault="008A475C" w:rsidP="00832C07">
            <w:pPr>
              <w:rPr>
                <w:rStyle w:val="a8"/>
              </w:rPr>
            </w:pPr>
            <w:r>
              <w:lastRenderedPageBreak/>
              <w:fldChar w:fldCharType="begin"/>
            </w:r>
            <w:r w:rsidR="00832C07">
              <w:instrText xml:space="preserve"> HYPERLINK "https://market-click2.yandex.ru/redir/GAkkM7lQwz62j9BQ6_qgZqUPlqqPj6eEIiFve53oxAlAX9W-WE7g8XDJ-oZtE5dwNkzyitVVNrR11B1lGQtrU4Px3FtDWfQ9WbWOFNydrQuv0TnRcavI37rJ8zE3tFS_bBuOR-MvKkmkyZXMHXpWkRISKpKFmwOlt_hD5gi_3P3ILU3CPxWSt-UvLlIsejArbHETi48z6OQOCPFqKQ30LeyM0jCzS80H3Me1Xjf_idPd-hBrEvCL4kQYngwN_veP-yPscu8jyiGa400iIe73oWrLPnMjXiN0X83xjC2iiKJd8HTq1n4KPT0sJTisHVcC-Wr0BtUQo5H2nOv3iI7dJyN2oy99EGkGAyRZ5L9I3llEM06E_MeOgEDPPTaC8qkUjuhiLqfQ6Wc6MXmQS_yfMR08s-4vetQOe2yFmj_qygZx6lKCutIJzfzT8I3gMJNaUDNu82ZmWJV6vMwxzBv2Y6F_-toERCOWv96DybaKnzjOMV_1nFJspkUMmjOCKCIhANB04OkqfYeDFCnq1fH3gGgIexfJnk83bLCVaVvjUvhB6vVOLXKpPyoIWhoqmZ_A96SNMqYk1B_DVR0rnoBJ9GiI_-AcujeD36BYq4I8DlbzuUkQoTT2ifY6DYdn0ajwsfmio0phkLOD6_Pnhli_u8OCjpPTACtdhZfiAV5Pj-cpF0vM3nJkgEWv9hbVg3DCsAGBz6lvz_q_AMDZ9TFXv1qS9YA72zFMV_TF5hZjUdDGgH-TgmZHnFF4AWev44V3PpLjniotNT3hRymB_1InjQTlIh7y_E890fTXazzRzratB2vbPyXtIcykn9L04Yq1XbmVNE2-U1FCeLIFYV06mFJbH3lvgS3Ejui3GGLTDoSN6VEtOiwcG5ASfgW8VMLw-fsafCozCHdD5Q3qAAjdALheVO54olf0eTLe2MHZnVOD3js0A8DQifTFZYdSnZhgXIKoQo4uS-aKs-MpXIg18fDcJ4AMtImtx0X-wRPpWSnaUsv1o7PG6GBs8w4iyn8OW-9AMiNXpdxmEQRFzmmoEQ,,?data=QVyKqSPyGQwNvdoowNEPjf1gpziaQqW8bgirmKYDokgmaOEiaPlOjnRbWjZPCiE0ai5q4Ld6A6NpYgMiFIZADKKhJxc9qu4AvIDwxmeyIqY-lbw95TDEh5tjeH4bu_5LbVtKKmDGMHeBGYrn3eeYuDclerB1CoSJYBbRcStaUMaf-AlYFgiq5wC97Ys0Qj8uo7DO1LyKq35gCEppSCaIoQ,,&amp;b64e=1&amp;sign=502e65fc131d20e5a5292367131e3d1f&amp;keyno=1" \o "в Краснодар из Москвы" \t "_blank" </w:instrText>
            </w:r>
            <w:r>
              <w:fldChar w:fldCharType="separate"/>
            </w:r>
          </w:p>
          <w:p w:rsidR="00832C07" w:rsidRDefault="00832C07" w:rsidP="00832C07">
            <w:r>
              <w:rPr>
                <w:color w:val="0000FF"/>
                <w:u w:val="single"/>
              </w:rPr>
              <w:t>из Москвы</w:t>
            </w:r>
          </w:p>
          <w:p w:rsidR="00832C07" w:rsidRDefault="008A475C" w:rsidP="00832C07">
            <w:pPr>
              <w:rPr>
                <w:sz w:val="24"/>
                <w:szCs w:val="24"/>
              </w:rPr>
            </w:pPr>
            <w:r>
              <w:fldChar w:fldCharType="end"/>
            </w:r>
          </w:p>
        </w:tc>
        <w:tc>
          <w:tcPr>
            <w:tcW w:w="0" w:type="auto"/>
            <w:vAlign w:val="center"/>
            <w:hideMark/>
          </w:tcPr>
          <w:p w:rsidR="00832C07" w:rsidRDefault="008A475C" w:rsidP="00832C07">
            <w:hyperlink r:id="rId63" w:tgtFrame="_blank" w:history="1">
              <w:r w:rsidR="00832C07">
                <w:rPr>
                  <w:rStyle w:val="3nu7t8z"/>
                  <w:color w:val="0000FF"/>
                  <w:u w:val="single"/>
                </w:rPr>
                <w:t>1 508 ₽</w:t>
              </w:r>
            </w:hyperlink>
          </w:p>
          <w:p w:rsidR="00832C07" w:rsidRDefault="008A475C" w:rsidP="00832C07">
            <w:pPr>
              <w:rPr>
                <w:sz w:val="24"/>
                <w:szCs w:val="24"/>
              </w:rPr>
            </w:pPr>
            <w:hyperlink r:id="rId64" w:tgtFrame="_blank" w:tooltip="Перейти в магазин Теплокерамо" w:history="1">
              <w:r w:rsidR="00832C07">
                <w:rPr>
                  <w:rStyle w:val="esf6mem"/>
                  <w:color w:val="0000FF"/>
                </w:rPr>
                <w:t>Посмотреть</w:t>
              </w:r>
            </w:hyperlink>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r>
      <w:tr w:rsidR="00832C07" w:rsidTr="00832C07">
        <w:trPr>
          <w:tblCellSpacing w:w="15" w:type="dxa"/>
        </w:trPr>
        <w:tc>
          <w:tcPr>
            <w:tcW w:w="0" w:type="auto"/>
            <w:gridSpan w:val="10"/>
            <w:vAlign w:val="center"/>
            <w:hideMark/>
          </w:tcPr>
          <w:p w:rsidR="00832C07" w:rsidRDefault="00832C07">
            <w:pPr>
              <w:rPr>
                <w:sz w:val="24"/>
                <w:szCs w:val="24"/>
              </w:rPr>
            </w:pPr>
          </w:p>
        </w:tc>
      </w:tr>
      <w:tr w:rsidR="00832C07" w:rsidTr="00832C07">
        <w:trPr>
          <w:tblCellSpacing w:w="15" w:type="dxa"/>
        </w:trPr>
        <w:tc>
          <w:tcPr>
            <w:tcW w:w="0" w:type="auto"/>
            <w:vAlign w:val="center"/>
            <w:hideMark/>
          </w:tcPr>
          <w:p w:rsidR="00832C07" w:rsidRDefault="00832C07" w:rsidP="00832C07">
            <w:pPr>
              <w:rPr>
                <w:sz w:val="24"/>
                <w:szCs w:val="24"/>
              </w:rPr>
            </w:pPr>
            <w:r>
              <w:rPr>
                <w:noProof/>
                <w:color w:val="0000FF"/>
                <w:lang w:eastAsia="ru-RU"/>
              </w:rPr>
              <w:drawing>
                <wp:inline distT="0" distB="0" distL="0" distR="0">
                  <wp:extent cx="1900555" cy="1900555"/>
                  <wp:effectExtent l="19050" t="0" r="4445" b="0"/>
                  <wp:docPr id="12" name="Рисунок 12" descr="https://avatars.mds.yandex.net/get-marketpic/369934/market_93JCeOtLOKKoEV0GXNrthg/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marketpic/369934/market_93JCeOtLOKKoEV0GXNrthg/200x200"/>
                          <pic:cNvPicPr>
                            <a:picLocks noChangeAspect="1" noChangeArrowheads="1"/>
                          </pic:cNvPicPr>
                        </pic:nvPicPr>
                        <pic:blipFill>
                          <a:blip r:embed="rId65" cstate="print"/>
                          <a:srcRect/>
                          <a:stretch>
                            <a:fillRect/>
                          </a:stretch>
                        </pic:blipFill>
                        <pic:spPr bwMode="auto">
                          <a:xfrm>
                            <a:off x="0" y="0"/>
                            <a:ext cx="1900555" cy="1900555"/>
                          </a:xfrm>
                          <a:prstGeom prst="rect">
                            <a:avLst/>
                          </a:prstGeom>
                          <a:noFill/>
                          <a:ln w="9525">
                            <a:noFill/>
                            <a:miter lim="800000"/>
                            <a:headEnd/>
                            <a:tailEnd/>
                          </a:ln>
                        </pic:spPr>
                      </pic:pic>
                    </a:graphicData>
                  </a:graphic>
                </wp:inline>
              </w:drawing>
            </w:r>
          </w:p>
        </w:tc>
        <w:tc>
          <w:tcPr>
            <w:tcW w:w="0" w:type="auto"/>
            <w:vAlign w:val="center"/>
            <w:hideMark/>
          </w:tcPr>
          <w:p w:rsidR="00832C07" w:rsidRDefault="008A475C" w:rsidP="00832C07">
            <w:pPr>
              <w:rPr>
                <w:sz w:val="24"/>
                <w:szCs w:val="24"/>
              </w:rPr>
            </w:pPr>
            <w:hyperlink r:id="rId66" w:tgtFrame="_blank" w:tooltip="Нагревательный мат СТН &quot;КМ-150-1,0&quot; 150Вт/м², 1.0 м², СТНКМ-150-1,0" w:history="1">
              <w:r w:rsidR="00832C07">
                <w:rPr>
                  <w:rStyle w:val="a8"/>
                </w:rPr>
                <w:t>Нагревательный мат СТН "КМ-150-1,0" 150Вт/​м², 1.0 м², СТНКМ-150-1,0</w:t>
              </w:r>
            </w:hyperlink>
          </w:p>
        </w:tc>
        <w:tc>
          <w:tcPr>
            <w:tcW w:w="0" w:type="auto"/>
            <w:vAlign w:val="center"/>
            <w:hideMark/>
          </w:tcPr>
          <w:p w:rsidR="00832C07" w:rsidRDefault="008A475C" w:rsidP="00832C07">
            <w:hyperlink r:id="rId67" w:tgtFrame="_blank" w:tooltip="Перейти в магазин СумракОФФ" w:history="1">
              <w:r w:rsidR="00832C07">
                <w:rPr>
                  <w:rStyle w:val="a8"/>
                </w:rPr>
                <w:t>СумракОФФ</w:t>
              </w:r>
            </w:hyperlink>
          </w:p>
          <w:p w:rsidR="00832C07" w:rsidRDefault="008A475C" w:rsidP="00832C07">
            <w:pPr>
              <w:rPr>
                <w:rStyle w:val="a8"/>
              </w:rPr>
            </w:pPr>
            <w:r>
              <w:fldChar w:fldCharType="begin"/>
            </w:r>
            <w:r w:rsidR="00832C07">
              <w:instrText xml:space="preserve"> HYPERLINK "https://market.yandex.ru/shop--sumrakoff/460253/reviews?pp=910&amp;clid=2330556&amp;vid=1&amp;mclid=1002&amp;distr_type=7&amp;utm_term=shop_rating&amp;utm_content=offers-10&amp;utm_campaign=2330556&amp;utm_source=market_widget&amp;utm_medium=cpc" \o "137 отзывов" \t "_blank" </w:instrText>
            </w:r>
            <w:r>
              <w:fldChar w:fldCharType="separate"/>
            </w:r>
          </w:p>
          <w:p w:rsidR="00832C07" w:rsidRDefault="00832C07" w:rsidP="00832C07">
            <w:pPr>
              <w:numPr>
                <w:ilvl w:val="0"/>
                <w:numId w:val="13"/>
              </w:numPr>
              <w:spacing w:before="100" w:beforeAutospacing="1" w:after="100" w:afterAutospacing="1" w:line="240" w:lineRule="auto"/>
            </w:pPr>
          </w:p>
          <w:p w:rsidR="00832C07" w:rsidRDefault="00832C07" w:rsidP="00832C07">
            <w:pPr>
              <w:numPr>
                <w:ilvl w:val="0"/>
                <w:numId w:val="13"/>
              </w:numPr>
              <w:spacing w:before="100" w:beforeAutospacing="1" w:after="100" w:afterAutospacing="1" w:line="240" w:lineRule="auto"/>
              <w:rPr>
                <w:color w:val="0000FF"/>
                <w:u w:val="single"/>
              </w:rPr>
            </w:pPr>
          </w:p>
          <w:p w:rsidR="00832C07" w:rsidRDefault="00832C07" w:rsidP="00832C07">
            <w:pPr>
              <w:numPr>
                <w:ilvl w:val="0"/>
                <w:numId w:val="13"/>
              </w:numPr>
              <w:spacing w:before="100" w:beforeAutospacing="1" w:after="100" w:afterAutospacing="1" w:line="240" w:lineRule="auto"/>
              <w:rPr>
                <w:color w:val="0000FF"/>
                <w:u w:val="single"/>
              </w:rPr>
            </w:pPr>
          </w:p>
          <w:p w:rsidR="00832C07" w:rsidRDefault="00832C07" w:rsidP="00832C07">
            <w:pPr>
              <w:numPr>
                <w:ilvl w:val="0"/>
                <w:numId w:val="13"/>
              </w:numPr>
              <w:spacing w:before="100" w:beforeAutospacing="1" w:after="100" w:afterAutospacing="1" w:line="240" w:lineRule="auto"/>
              <w:rPr>
                <w:color w:val="0000FF"/>
                <w:u w:val="single"/>
              </w:rPr>
            </w:pPr>
          </w:p>
          <w:p w:rsidR="00832C07" w:rsidRDefault="00832C07" w:rsidP="00832C07">
            <w:pPr>
              <w:numPr>
                <w:ilvl w:val="0"/>
                <w:numId w:val="13"/>
              </w:numPr>
              <w:spacing w:before="100" w:beforeAutospacing="1" w:after="100" w:afterAutospacing="1" w:line="240" w:lineRule="auto"/>
              <w:rPr>
                <w:color w:val="0000FF"/>
                <w:u w:val="single"/>
              </w:rPr>
            </w:pPr>
          </w:p>
          <w:p w:rsidR="00832C07" w:rsidRDefault="008A475C" w:rsidP="00832C07">
            <w:pPr>
              <w:spacing w:after="0"/>
            </w:pPr>
            <w:r>
              <w:fldChar w:fldCharType="end"/>
            </w:r>
          </w:p>
          <w:p w:rsidR="00832C07" w:rsidRDefault="008A475C" w:rsidP="00832C07">
            <w:pPr>
              <w:rPr>
                <w:sz w:val="24"/>
                <w:szCs w:val="24"/>
              </w:rPr>
            </w:pPr>
            <w:hyperlink r:id="rId68" w:tgtFrame="_blank" w:history="1">
              <w:r w:rsidR="00832C07">
                <w:rPr>
                  <w:rStyle w:val="a8"/>
                </w:rPr>
                <w:t>137 отзывов</w:t>
              </w:r>
            </w:hyperlink>
          </w:p>
        </w:tc>
        <w:tc>
          <w:tcPr>
            <w:tcW w:w="0" w:type="auto"/>
            <w:vAlign w:val="center"/>
            <w:hideMark/>
          </w:tcPr>
          <w:p w:rsidR="00832C07" w:rsidRDefault="008A475C" w:rsidP="00832C07">
            <w:pPr>
              <w:rPr>
                <w:rStyle w:val="a8"/>
              </w:rPr>
            </w:pPr>
            <w:r>
              <w:fldChar w:fldCharType="begin"/>
            </w:r>
            <w:r w:rsidR="00832C07">
              <w:instrText xml:space="preserve"> HYPERLINK "https://market-click2.yandex.ru/redir/GAkkM7lQwz62j9BQ6_qgZsBcitDAQUUe8bvxls3qhTYkmIhTMsqXtmgHg3TxINknpDH5e9k57VjJ9e6nJ6g5QJBKxUsi_CPgZ0UzVz58AdvuEylzHI7Unfzv-518wvznRtVAip5SpELRS4Ct_j1RulgUIAIWf-dsjyfInagFi6EmVObAE4dsb9wq1sJpjz7Lj-VE0rnGmV_BdoiqOfNWSkQGZydsKiUOD2DGxP5rshgMlKoAYbiefZSrCajMJVBF94a9rPeuBuCmC1JeYjb5hJczIJdP4Pw5OShE-BhteAdSyX7N63Ama_oaNDLGWihVwKd6YNYZA_OI6UV2NToO_3dPupHD_cZpeoUN_EhJJaeJo7T2Gteb-vv5HEWeN-a_5ZjZoBrmkFxTXgXbOGmUZ4c1vmUNUFtyVc3s-wSUO0CQwa_YL2e_3QfBdjdR8HWXDB9YHUY8Mi0H7-18w1jhqGm4Yt5r77CWT3dmimP6gbpkVpTvwtZuDJchvgEMecQZ4WT-ubPQD0cmZ9lKksgEKcVCNWxTpliH1QSOX2onaB4Lh2YrYaaU4Q6prnEgA-SbNSbfZZsM8zCLh0KMfvoPtQiaoSEYNoW102IdOjC516NWNN_HXwS4AwLJ4rn5Lyd5Tvn6G6fNxoFFtrmKJqhSwDO1rg3MEtsAwv1FMW5_I-V7G7C9QvhsYCUQXLus-nG5ZDirkzGK5X9c84wHoSchYqypxCjQtg5KGeAvma4otjAHT5tAoGcUUc6O6LTqosvUIYvjKIAzzok2XloYYKTXGSr8NMBDEZ7jOHuCVRoOrFvjHiIaOvVCJab98s86ZF2syBZEowI3pNM6W8qMtzifLqoNIc9z_GYiFAWaV4i8Wqa_aGT57dAKgV2tBnw7TnhCp39nSKbO-5pjh2382TWUV5P0NF1emfjNCcis18HisISvvJAPcsV5gxCcVK-qZgXMTyuaTJptO_bPkzNYWIPju2Jag4rw-ZxHX4JniiWTejke1yTNFhqyEHNC621Sw0C1Uh_sAQCVyaeUCgyeGx4uRA,,?data=QVyKqSPyGQwNvdoowNEPjcEG21B2EFojYqfIO_80-EIwguft_b0VL5R3L_nwcAGzxlY5qER4c1INO0jrkBBncwICroBzBtgilukacFkicRIfTqEkeeOaszaNFQXUmSafBF0BFkvlevK43EBcD5ZUJBxYqkudp6WD1XQpW99MCYLSzCm8TuaCihX3J-tJTnMubSgGxfb-4m_1PrqcvvUEMdiFDouMMa_Ru9LHkXo1KqR0R8QsD_-S3nalOduR-jwYL1QGkmIIvGciAZ4WI4qBM-dfbgG-bf0Dsu-0J8Prc5j3dLegNVMg-dJbaSkJH6fv2BjcxqPHfMxzTZWzHQhy-0MOBcBPHpPsmG3NUzMF_5Xv4exlUyodg-xN-Tk4UPa9lTe5qH5pogZKEq2xL2U_hgQnpX9Ph6_0WZLp-HPzhyzWuJ_bM5KgX_3SdeKUHUQqNbFgsDMjsumz0elVC8k0ensMTgDLdzfQ2plkfZHNA-Ic-dwrNkqXYI-Cg_sRFkMip4LYSKX7L7TZtkWYaW89J2Is8VRJyxTi8o1lOUvIiAitQt86pTvc3UA8SZ6Kqq6Dt7SmLmcmUyuJisYmqYucs3fW9wEZ8TC3YfUJREz2CcCz3KaINymVmQ,,&amp;b64e=1&amp;sign=8bd8413e2102df733307a135f427bd67&amp;keyno=1" \o "в Краснодар из Новосибирска" \t "_blank" </w:instrText>
            </w:r>
            <w:r>
              <w:fldChar w:fldCharType="separate"/>
            </w:r>
          </w:p>
          <w:p w:rsidR="00832C07" w:rsidRDefault="00832C07" w:rsidP="00832C07">
            <w:r>
              <w:rPr>
                <w:color w:val="0000FF"/>
                <w:u w:val="single"/>
              </w:rPr>
              <w:t>из Новосибирска</w:t>
            </w:r>
          </w:p>
          <w:p w:rsidR="00832C07" w:rsidRDefault="008A475C" w:rsidP="00832C07">
            <w:pPr>
              <w:rPr>
                <w:sz w:val="24"/>
                <w:szCs w:val="24"/>
              </w:rPr>
            </w:pPr>
            <w:r>
              <w:fldChar w:fldCharType="end"/>
            </w:r>
          </w:p>
        </w:tc>
        <w:tc>
          <w:tcPr>
            <w:tcW w:w="0" w:type="auto"/>
            <w:vAlign w:val="center"/>
            <w:hideMark/>
          </w:tcPr>
          <w:p w:rsidR="00832C07" w:rsidRDefault="008A475C" w:rsidP="00832C07">
            <w:hyperlink r:id="rId69" w:tgtFrame="_blank" w:history="1">
              <w:r w:rsidR="00832C07">
                <w:rPr>
                  <w:rStyle w:val="3nu7t8z"/>
                  <w:color w:val="0000FF"/>
                  <w:u w:val="single"/>
                </w:rPr>
                <w:t>1 886 ₽</w:t>
              </w:r>
            </w:hyperlink>
          </w:p>
          <w:p w:rsidR="00832C07" w:rsidRDefault="008A475C" w:rsidP="00832C07">
            <w:pPr>
              <w:rPr>
                <w:sz w:val="24"/>
                <w:szCs w:val="24"/>
              </w:rPr>
            </w:pPr>
            <w:hyperlink r:id="rId70" w:tgtFrame="_blank" w:tooltip="Перейти в магазин СумракОФФ" w:history="1">
              <w:r w:rsidR="00832C07">
                <w:rPr>
                  <w:rStyle w:val="esf6mem"/>
                  <w:color w:val="0000FF"/>
                </w:rPr>
                <w:t>Посмотреть</w:t>
              </w:r>
            </w:hyperlink>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r>
      <w:tr w:rsidR="00832C07" w:rsidTr="00832C07">
        <w:trPr>
          <w:tblCellSpacing w:w="15" w:type="dxa"/>
        </w:trPr>
        <w:tc>
          <w:tcPr>
            <w:tcW w:w="0" w:type="auto"/>
            <w:gridSpan w:val="10"/>
            <w:vAlign w:val="center"/>
            <w:hideMark/>
          </w:tcPr>
          <w:p w:rsidR="00832C07" w:rsidRDefault="00832C07">
            <w:pPr>
              <w:rPr>
                <w:sz w:val="24"/>
                <w:szCs w:val="24"/>
              </w:rPr>
            </w:pPr>
          </w:p>
        </w:tc>
      </w:tr>
    </w:tbl>
    <w:p w:rsidR="00832C07" w:rsidRDefault="008A475C" w:rsidP="00832C07">
      <w:pPr>
        <w:numPr>
          <w:ilvl w:val="0"/>
          <w:numId w:val="14"/>
        </w:numPr>
        <w:shd w:val="clear" w:color="auto" w:fill="FFFFFF"/>
        <w:spacing w:before="100" w:beforeAutospacing="1" w:after="100" w:afterAutospacing="1" w:line="240" w:lineRule="auto"/>
        <w:rPr>
          <w:rFonts w:ascii="Arial" w:hAnsi="Arial" w:cs="Arial"/>
          <w:color w:val="011632"/>
          <w:sz w:val="18"/>
          <w:szCs w:val="18"/>
        </w:rPr>
      </w:pPr>
      <w:hyperlink r:id="rId71" w:tgtFrame="_blank" w:history="1">
        <w:r w:rsidR="00832C07">
          <w:rPr>
            <w:rStyle w:val="a8"/>
            <w:rFonts w:ascii="Arial" w:hAnsi="Arial" w:cs="Arial"/>
            <w:sz w:val="18"/>
            <w:szCs w:val="18"/>
          </w:rPr>
          <w:t>Все предложения</w:t>
        </w:r>
        <w:r w:rsidR="00832C07">
          <w:rPr>
            <w:rStyle w:val="2fwqmze"/>
            <w:rFonts w:ascii="Arial" w:hAnsi="Arial" w:cs="Arial"/>
            <w:color w:val="0000FF"/>
            <w:sz w:val="18"/>
            <w:szCs w:val="18"/>
            <w:u w:val="single"/>
          </w:rPr>
          <w:t>3</w:t>
        </w:r>
      </w:hyperlink>
    </w:p>
    <w:p w:rsidR="00832C07" w:rsidRDefault="008A475C" w:rsidP="00832C07">
      <w:pPr>
        <w:numPr>
          <w:ilvl w:val="0"/>
          <w:numId w:val="14"/>
        </w:numPr>
        <w:shd w:val="clear" w:color="auto" w:fill="FFFFFF"/>
        <w:spacing w:before="100" w:beforeAutospacing="1" w:after="100" w:afterAutospacing="1" w:line="240" w:lineRule="auto"/>
        <w:rPr>
          <w:rFonts w:ascii="Arial" w:hAnsi="Arial" w:cs="Arial"/>
          <w:color w:val="011632"/>
          <w:sz w:val="18"/>
          <w:szCs w:val="18"/>
        </w:rPr>
      </w:pPr>
      <w:hyperlink r:id="rId72" w:tgtFrame="_blank" w:history="1">
        <w:r w:rsidR="00832C07">
          <w:rPr>
            <w:rStyle w:val="a8"/>
            <w:rFonts w:ascii="Arial" w:hAnsi="Arial" w:cs="Arial"/>
            <w:sz w:val="18"/>
            <w:szCs w:val="18"/>
          </w:rPr>
          <w:t>Магазины на карте</w:t>
        </w:r>
      </w:hyperlink>
    </w:p>
    <w:p w:rsidR="00832C07" w:rsidRDefault="008A475C" w:rsidP="00832C07">
      <w:pPr>
        <w:numPr>
          <w:ilvl w:val="0"/>
          <w:numId w:val="14"/>
        </w:numPr>
        <w:shd w:val="clear" w:color="auto" w:fill="FFFFFF"/>
        <w:spacing w:before="100" w:beforeAutospacing="1" w:after="100" w:afterAutospacing="1" w:line="240" w:lineRule="auto"/>
        <w:rPr>
          <w:rFonts w:ascii="Arial" w:hAnsi="Arial" w:cs="Arial"/>
          <w:color w:val="011632"/>
          <w:sz w:val="18"/>
          <w:szCs w:val="18"/>
        </w:rPr>
      </w:pPr>
      <w:hyperlink r:id="rId73" w:tgtFrame="_blank" w:history="1">
        <w:r w:rsidR="00832C07">
          <w:rPr>
            <w:rStyle w:val="a8"/>
            <w:rFonts w:ascii="Arial" w:hAnsi="Arial" w:cs="Arial"/>
            <w:sz w:val="18"/>
            <w:szCs w:val="18"/>
          </w:rPr>
          <w:t>Отзывы</w:t>
        </w:r>
        <w:r w:rsidR="00832C07">
          <w:rPr>
            <w:rStyle w:val="2fwqmze"/>
            <w:rFonts w:ascii="Arial" w:hAnsi="Arial" w:cs="Arial"/>
            <w:color w:val="0000FF"/>
            <w:sz w:val="18"/>
            <w:szCs w:val="18"/>
            <w:u w:val="single"/>
          </w:rPr>
          <w:t>2</w:t>
        </w:r>
      </w:hyperlink>
    </w:p>
    <w:p w:rsidR="00832C07" w:rsidRDefault="008A475C" w:rsidP="00832C07">
      <w:pPr>
        <w:numPr>
          <w:ilvl w:val="0"/>
          <w:numId w:val="14"/>
        </w:numPr>
        <w:shd w:val="clear" w:color="auto" w:fill="FFFFFF"/>
        <w:spacing w:before="100" w:beforeAutospacing="1" w:after="100" w:afterAutospacing="1" w:line="240" w:lineRule="auto"/>
        <w:rPr>
          <w:rFonts w:ascii="Arial" w:hAnsi="Arial" w:cs="Arial"/>
          <w:color w:val="011632"/>
          <w:sz w:val="18"/>
          <w:szCs w:val="18"/>
        </w:rPr>
      </w:pPr>
      <w:hyperlink r:id="rId74" w:tgtFrame="_blank" w:history="1">
        <w:r w:rsidR="00832C07">
          <w:rPr>
            <w:rStyle w:val="a8"/>
            <w:rFonts w:ascii="Arial" w:hAnsi="Arial" w:cs="Arial"/>
            <w:sz w:val="18"/>
            <w:szCs w:val="18"/>
          </w:rPr>
          <w:t>О продавцах</w:t>
        </w:r>
      </w:hyperlink>
    </w:p>
    <w:p w:rsidR="00832C07" w:rsidRDefault="008A475C" w:rsidP="00832C07">
      <w:pPr>
        <w:numPr>
          <w:ilvl w:val="0"/>
          <w:numId w:val="14"/>
        </w:numPr>
        <w:shd w:val="clear" w:color="auto" w:fill="FFFFFF"/>
        <w:spacing w:before="100" w:beforeAutospacing="1" w:after="100" w:afterAutospacing="1" w:line="240" w:lineRule="auto"/>
        <w:rPr>
          <w:rFonts w:ascii="Arial" w:hAnsi="Arial" w:cs="Arial"/>
          <w:color w:val="011632"/>
          <w:sz w:val="18"/>
          <w:szCs w:val="18"/>
        </w:rPr>
      </w:pPr>
      <w:hyperlink r:id="rId75" w:tgtFrame="_blank" w:tooltip="Партнёрская сеть Яндекс.Маркета и Беру" w:history="1">
        <w:r w:rsidR="00832C07">
          <w:rPr>
            <w:rStyle w:val="a8"/>
            <w:rFonts w:ascii="Arial" w:hAnsi="Arial" w:cs="Arial"/>
            <w:sz w:val="18"/>
            <w:szCs w:val="18"/>
          </w:rPr>
          <w:t>Стать партнёром</w:t>
        </w:r>
      </w:hyperlink>
    </w:p>
    <w:p w:rsidR="00832C07" w:rsidRDefault="00832C07" w:rsidP="00832C07">
      <w:pPr>
        <w:spacing w:after="0"/>
        <w:rPr>
          <w:rFonts w:ascii="Times New Roman" w:hAnsi="Times New Roman" w:cs="Times New Roman"/>
          <w:sz w:val="24"/>
          <w:szCs w:val="24"/>
        </w:rPr>
      </w:pPr>
      <w:r>
        <w:rPr>
          <w:noProof/>
          <w:color w:val="000000"/>
          <w:lang w:eastAsia="ru-RU"/>
        </w:rPr>
        <w:drawing>
          <wp:inline distT="0" distB="0" distL="0" distR="0">
            <wp:extent cx="6098540" cy="3297555"/>
            <wp:effectExtent l="19050" t="0" r="0" b="0"/>
            <wp:docPr id="13" name="Рисунок 13" descr="Грунтовки «Tiefengrund»  и «Grundiermittel»для предварительной подготовки поверхности под «теплый пол»">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унтовки «Tiefengrund»  и «Grundiermittel»для предварительной подготовки поверхности под «теплый пол»">
                      <a:hlinkClick r:id="rId76"/>
                    </pic:cNvPr>
                    <pic:cNvPicPr>
                      <a:picLocks noChangeAspect="1" noChangeArrowheads="1"/>
                    </pic:cNvPicPr>
                  </pic:nvPicPr>
                  <pic:blipFill>
                    <a:blip r:embed="rId77" cstate="print"/>
                    <a:srcRect/>
                    <a:stretch>
                      <a:fillRect/>
                    </a:stretch>
                  </pic:blipFill>
                  <pic:spPr bwMode="auto">
                    <a:xfrm>
                      <a:off x="0" y="0"/>
                      <a:ext cx="6098540" cy="3297555"/>
                    </a:xfrm>
                    <a:prstGeom prst="rect">
                      <a:avLst/>
                    </a:prstGeom>
                    <a:noFill/>
                    <a:ln w="9525">
                      <a:noFill/>
                      <a:miter lim="800000"/>
                      <a:headEnd/>
                      <a:tailEnd/>
                    </a:ln>
                  </pic:spPr>
                </pic:pic>
              </a:graphicData>
            </a:graphic>
          </wp:inline>
        </w:drawing>
      </w:r>
      <w:r>
        <w:t>Грунтовки «Tiefengrund»  и «Grundiermittel»для предварительной подготовки поверхности под «теплый пол»</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Если же кладка будет производиться на водонепроницаемое основание, например, на старую плитку, то рекомендовано покрыть ее «Knauf Grundiermittel» — это улучшит взаимную адгезию основания и клеевого состава.</w:t>
      </w:r>
    </w:p>
    <w:p w:rsidR="00832C07" w:rsidRDefault="00832C07" w:rsidP="00832C07">
      <w:pPr>
        <w:rPr>
          <w:rFonts w:ascii="Times New Roman" w:hAnsi="Times New Roman" w:cs="Times New Roman"/>
          <w:sz w:val="24"/>
          <w:szCs w:val="24"/>
        </w:rPr>
      </w:pPr>
      <w:r>
        <w:rPr>
          <w:noProof/>
          <w:color w:val="000000"/>
          <w:lang w:eastAsia="ru-RU"/>
        </w:rPr>
        <w:lastRenderedPageBreak/>
        <w:drawing>
          <wp:inline distT="0" distB="0" distL="0" distR="0">
            <wp:extent cx="6098540" cy="4679950"/>
            <wp:effectExtent l="19050" t="0" r="0" b="0"/>
            <wp:docPr id="14" name="Рисунок 14" descr="Гидроизоляционная грунтовка «Knauf Flachendich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идроизоляционная грунтовка «Knauf Flachendicht»">
                      <a:hlinkClick r:id="rId78"/>
                    </pic:cNvPr>
                    <pic:cNvPicPr>
                      <a:picLocks noChangeAspect="1" noChangeArrowheads="1"/>
                    </pic:cNvPicPr>
                  </pic:nvPicPr>
                  <pic:blipFill>
                    <a:blip r:embed="rId79" cstate="print"/>
                    <a:srcRect/>
                    <a:stretch>
                      <a:fillRect/>
                    </a:stretch>
                  </pic:blipFill>
                  <pic:spPr bwMode="auto">
                    <a:xfrm>
                      <a:off x="0" y="0"/>
                      <a:ext cx="6098540" cy="4679950"/>
                    </a:xfrm>
                    <a:prstGeom prst="rect">
                      <a:avLst/>
                    </a:prstGeom>
                    <a:noFill/>
                    <a:ln w="9525">
                      <a:noFill/>
                      <a:miter lim="800000"/>
                      <a:headEnd/>
                      <a:tailEnd/>
                    </a:ln>
                  </pic:spPr>
                </pic:pic>
              </a:graphicData>
            </a:graphic>
          </wp:inline>
        </w:drawing>
      </w:r>
      <w:r>
        <w:t>Гидроизоляционная грунтовка «Knauf Flachendicht»</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При укладке керамической плитки на теплые полы в помещениях, которые имеют повышенную влажность, специалисты «Knauf» рекомендуют предварительно обработать поверхности гидроизоляционным составом «Knauf Flachendicht».</w:t>
      </w:r>
    </w:p>
    <w:p w:rsidR="00832C07" w:rsidRDefault="00832C07" w:rsidP="00832C07">
      <w:pPr>
        <w:pStyle w:val="4"/>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t>«Litokol»</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Style w:val="a6"/>
          <w:rFonts w:ascii="Arial" w:hAnsi="Arial" w:cs="Arial"/>
          <w:color w:val="011632"/>
          <w:sz w:val="18"/>
          <w:szCs w:val="18"/>
        </w:rPr>
        <w:t>«Litоflex К80»</w:t>
      </w:r>
      <w:r>
        <w:rPr>
          <w:rFonts w:ascii="Arial" w:hAnsi="Arial" w:cs="Arial"/>
          <w:color w:val="011632"/>
          <w:sz w:val="18"/>
          <w:szCs w:val="18"/>
        </w:rPr>
        <w:t> – это клеевой состав российского производителя – компании «Litokol». Он также имеет характеристики, подходящие для монтажа на него керамической плитки поверх полов с подогревом.</w:t>
      </w:r>
    </w:p>
    <w:p w:rsidR="00832C07" w:rsidRDefault="00832C07" w:rsidP="00832C07">
      <w:pPr>
        <w:rPr>
          <w:rFonts w:ascii="Times New Roman" w:hAnsi="Times New Roman" w:cs="Times New Roman"/>
          <w:sz w:val="24"/>
          <w:szCs w:val="24"/>
        </w:rPr>
      </w:pPr>
      <w:r>
        <w:rPr>
          <w:noProof/>
          <w:color w:val="000000"/>
          <w:lang w:eastAsia="ru-RU"/>
        </w:rPr>
        <w:lastRenderedPageBreak/>
        <w:drawing>
          <wp:inline distT="0" distB="0" distL="0" distR="0">
            <wp:extent cx="6069330" cy="6098540"/>
            <wp:effectExtent l="19050" t="0" r="7620" b="0"/>
            <wp:docPr id="3" name="Рисунок 15" descr="Клеевой состав «Litоflex К8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леевой состав «Litоflex К80»">
                      <a:hlinkClick r:id="rId80"/>
                    </pic:cNvPr>
                    <pic:cNvPicPr>
                      <a:picLocks noChangeAspect="1" noChangeArrowheads="1"/>
                    </pic:cNvPicPr>
                  </pic:nvPicPr>
                  <pic:blipFill>
                    <a:blip r:embed="rId81" cstate="print"/>
                    <a:srcRect/>
                    <a:stretch>
                      <a:fillRect/>
                    </a:stretch>
                  </pic:blipFill>
                  <pic:spPr bwMode="auto">
                    <a:xfrm>
                      <a:off x="0" y="0"/>
                      <a:ext cx="6069330" cy="6098540"/>
                    </a:xfrm>
                    <a:prstGeom prst="rect">
                      <a:avLst/>
                    </a:prstGeom>
                    <a:noFill/>
                    <a:ln w="9525">
                      <a:noFill/>
                      <a:miter lim="800000"/>
                      <a:headEnd/>
                      <a:tailEnd/>
                    </a:ln>
                  </pic:spPr>
                </pic:pic>
              </a:graphicData>
            </a:graphic>
          </wp:inline>
        </w:drawing>
      </w:r>
      <w:r>
        <w:t>Клеевой состав «Litоflex К80»</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Клей изготавливается на цементной основе, и обогащается добавками, придающими составу высокую адгезию, эластичность, стойкость к изменению температур и прочность в особых условиях эксплуатации. Смесь выпускается в виде мелкодисперсного порошка и замешивается непосредственно перед применением.</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Основные эксплуатационные характеристики клея этой марки:</w:t>
      </w:r>
    </w:p>
    <w:p w:rsidR="00832C07" w:rsidRDefault="00832C07" w:rsidP="00832C07">
      <w:pPr>
        <w:numPr>
          <w:ilvl w:val="0"/>
          <w:numId w:val="1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Оптимальная толщина слоя этого клея на систему «теплый пол» составляет 5÷7 мм.</w:t>
      </w:r>
    </w:p>
    <w:p w:rsidR="00832C07" w:rsidRDefault="00832C07" w:rsidP="00832C07">
      <w:pPr>
        <w:numPr>
          <w:ilvl w:val="0"/>
          <w:numId w:val="1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Работа с раствором может производиться при температуре от +5 до +40 градусов.</w:t>
      </w:r>
    </w:p>
    <w:p w:rsidR="00832C07" w:rsidRDefault="00832C07" w:rsidP="00832C07">
      <w:pPr>
        <w:numPr>
          <w:ilvl w:val="0"/>
          <w:numId w:val="1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При выполнении работ при оптимальной температуре +23 градуса нанесенный на поверхность слой сохраняет свою жизнеспособность в течение 20 минут, а корректировку плитки можно производить в течение 60 минут.</w:t>
      </w:r>
    </w:p>
    <w:p w:rsidR="00832C07" w:rsidRDefault="00832C07" w:rsidP="00832C07">
      <w:pPr>
        <w:numPr>
          <w:ilvl w:val="0"/>
          <w:numId w:val="1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Ходить по уложенной на этот состав плитке можно через 24 часа после завершения кладки.</w:t>
      </w:r>
    </w:p>
    <w:p w:rsidR="00832C07" w:rsidRDefault="00832C07" w:rsidP="00832C07">
      <w:pPr>
        <w:numPr>
          <w:ilvl w:val="0"/>
          <w:numId w:val="1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Максимальный набор прочности слоя клея под плиткой наступает через 12÷14 дней.</w:t>
      </w:r>
    </w:p>
    <w:p w:rsidR="00832C07" w:rsidRDefault="00832C07" w:rsidP="00832C07">
      <w:pPr>
        <w:numPr>
          <w:ilvl w:val="0"/>
          <w:numId w:val="1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Затирку швов рекомендуется производить через 24 часа после монтажа отделочного материала.</w:t>
      </w:r>
    </w:p>
    <w:p w:rsidR="00832C07" w:rsidRDefault="00832C07" w:rsidP="00832C07">
      <w:pPr>
        <w:numPr>
          <w:ilvl w:val="0"/>
          <w:numId w:val="1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После набора прочности клей приобретает стойкость к перепаду температур от — 30 до + 90 градусов.</w:t>
      </w:r>
    </w:p>
    <w:p w:rsidR="00832C07" w:rsidRDefault="00832C07" w:rsidP="00832C07">
      <w:pPr>
        <w:numPr>
          <w:ilvl w:val="0"/>
          <w:numId w:val="1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Расход клея может варьироваться – в зависимости от состояния основания и размера плитки, от 1,5 до 5 кг/м².</w:t>
      </w:r>
    </w:p>
    <w:p w:rsidR="00832C07" w:rsidRDefault="00832C07" w:rsidP="00832C07">
      <w:pPr>
        <w:numPr>
          <w:ilvl w:val="0"/>
          <w:numId w:val="1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lastRenderedPageBreak/>
        <w:t>Подобный клей может быть применен для облицовки подогреваемой бетонной поверхности в помещениях с нормальной и повышенной влажностью. Однако, его нельзя применять для отделки полов и стен в искусственных водоемах, например, бассейнах.</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Style w:val="a6"/>
          <w:rFonts w:ascii="Arial" w:hAnsi="Arial" w:cs="Arial"/>
          <w:color w:val="011632"/>
          <w:sz w:val="18"/>
          <w:szCs w:val="18"/>
        </w:rPr>
        <w:t>«Litoelastic» </w:t>
      </w:r>
      <w:r>
        <w:rPr>
          <w:rFonts w:ascii="Arial" w:hAnsi="Arial" w:cs="Arial"/>
          <w:color w:val="011632"/>
          <w:sz w:val="18"/>
          <w:szCs w:val="18"/>
        </w:rPr>
        <w:t>– двухкомпонентный полиуретановый клеящий состав, состоящий из компонентов «А» и «В», которые смешиваются в определенных частях непосредственно перед началом укладки плитки. Этот клей производится той же российской компанией «Litokol».</w:t>
      </w:r>
    </w:p>
    <w:p w:rsidR="00832C07" w:rsidRDefault="00832C07" w:rsidP="00832C07">
      <w:pPr>
        <w:rPr>
          <w:rFonts w:ascii="Times New Roman" w:hAnsi="Times New Roman" w:cs="Times New Roman"/>
          <w:sz w:val="24"/>
          <w:szCs w:val="24"/>
        </w:rPr>
      </w:pPr>
      <w:r>
        <w:rPr>
          <w:noProof/>
          <w:color w:val="000000"/>
          <w:lang w:eastAsia="ru-RU"/>
        </w:rPr>
        <w:drawing>
          <wp:inline distT="0" distB="0" distL="0" distR="0">
            <wp:extent cx="6098540" cy="6040755"/>
            <wp:effectExtent l="19050" t="0" r="0" b="0"/>
            <wp:docPr id="16" name="Рисунок 16" descr="Заводская упаковка клея на полиуретановой основе «Litoelastic»">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аводская упаковка клея на полиуретановой основе «Litoelastic»">
                      <a:hlinkClick r:id="rId82"/>
                    </pic:cNvPr>
                    <pic:cNvPicPr>
                      <a:picLocks noChangeAspect="1" noChangeArrowheads="1"/>
                    </pic:cNvPicPr>
                  </pic:nvPicPr>
                  <pic:blipFill>
                    <a:blip r:embed="rId83" cstate="print"/>
                    <a:srcRect/>
                    <a:stretch>
                      <a:fillRect/>
                    </a:stretch>
                  </pic:blipFill>
                  <pic:spPr bwMode="auto">
                    <a:xfrm>
                      <a:off x="0" y="0"/>
                      <a:ext cx="6098540" cy="6040755"/>
                    </a:xfrm>
                    <a:prstGeom prst="rect">
                      <a:avLst/>
                    </a:prstGeom>
                    <a:noFill/>
                    <a:ln w="9525">
                      <a:noFill/>
                      <a:miter lim="800000"/>
                      <a:headEnd/>
                      <a:tailEnd/>
                    </a:ln>
                  </pic:spPr>
                </pic:pic>
              </a:graphicData>
            </a:graphic>
          </wp:inline>
        </w:drawing>
      </w:r>
      <w:r>
        <w:t>Заводская упаковка клея на полиуретановой основе «Litoelastic»</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Полиуретановый клей хорошо подходит для помещений с разной степенью влажности, для внешних и внутренних работ, в том числе и для кладки плитки поверх системы «теплый пол». Компоненты «А» и «В» расфасованы в нужных пропорциях 4,6:0,4, и их смешивание происходит непосредственно перед началом работ.</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Приготовление смеси происходит следующим образом: в компонент «А» (пасту) вливается компонент «В» (катализатор), затем перемешивается с помощью электрической дрели с установленной на нее насадкой-миксером. Масса должна получиться однородной, не имеющей комков и вкраплений.</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Основные эксплуатационные характеристики плиточного клея «Litoelastic»:</w:t>
      </w:r>
    </w:p>
    <w:p w:rsidR="00832C07" w:rsidRDefault="00832C07" w:rsidP="00832C07">
      <w:pPr>
        <w:numPr>
          <w:ilvl w:val="0"/>
          <w:numId w:val="16"/>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lastRenderedPageBreak/>
        <w:t>Компоненты имеют разный цвет: «А» – белый, «В» – бежевый. После смешивания состав должен стать полностью однородным не только по консистенции, но и по цвету.</w:t>
      </w:r>
    </w:p>
    <w:p w:rsidR="00832C07" w:rsidRDefault="00832C07" w:rsidP="00832C07">
      <w:pPr>
        <w:numPr>
          <w:ilvl w:val="0"/>
          <w:numId w:val="16"/>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Жизнеспособность клея после замешивания при температуре 23 градуса – до 45 минут.</w:t>
      </w:r>
    </w:p>
    <w:p w:rsidR="00832C07" w:rsidRDefault="00832C07" w:rsidP="00832C07">
      <w:pPr>
        <w:numPr>
          <w:ilvl w:val="0"/>
          <w:numId w:val="16"/>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Работы с данным клеем должны производиться при температуре от +10 до +35 градусов.</w:t>
      </w:r>
    </w:p>
    <w:p w:rsidR="00832C07" w:rsidRDefault="00832C07" w:rsidP="00832C07">
      <w:pPr>
        <w:numPr>
          <w:ilvl w:val="0"/>
          <w:numId w:val="16"/>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Время схватывания нанесенного слоя – 45 минут, и в течение этого периода возможна корректировка плитки.</w:t>
      </w:r>
    </w:p>
    <w:p w:rsidR="00832C07" w:rsidRDefault="00832C07" w:rsidP="00832C07">
      <w:pPr>
        <w:numPr>
          <w:ilvl w:val="0"/>
          <w:numId w:val="16"/>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Ходить по плитке, уложенной на подобный клеевой состав, можно через сутки после окончания работ.</w:t>
      </w:r>
    </w:p>
    <w:p w:rsidR="00832C07" w:rsidRDefault="00832C07" w:rsidP="00832C07">
      <w:pPr>
        <w:numPr>
          <w:ilvl w:val="0"/>
          <w:numId w:val="16"/>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Затирка швов также проводится не ранее, чем через 24 часа.</w:t>
      </w:r>
    </w:p>
    <w:p w:rsidR="00832C07" w:rsidRDefault="00832C07" w:rsidP="00832C07">
      <w:pPr>
        <w:numPr>
          <w:ilvl w:val="0"/>
          <w:numId w:val="16"/>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Полноценная эксплуатация помещения возможна только через 7 дней после кладки.</w:t>
      </w:r>
    </w:p>
    <w:p w:rsidR="00832C07" w:rsidRDefault="00832C07" w:rsidP="00832C07">
      <w:pPr>
        <w:numPr>
          <w:ilvl w:val="0"/>
          <w:numId w:val="16"/>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Расход материала составляет 2÷5 кг/м², в зависимости от параметров плитки и качества основания.</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Очистка плитки после завершения работ от выступивших излишков клея производится с использованием денатурированного спирта, но только до застывания раствора.</w:t>
      </w:r>
    </w:p>
    <w:p w:rsidR="00832C07" w:rsidRDefault="00832C07" w:rsidP="00832C07">
      <w:pPr>
        <w:pStyle w:val="4"/>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t>«Unis»</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«Unis Plus» — это еще один клеевой состав, представляемый отечественным производителем, компанией «Unis».</w:t>
      </w:r>
    </w:p>
    <w:p w:rsidR="00832C07" w:rsidRDefault="00832C07" w:rsidP="00832C07">
      <w:pPr>
        <w:shd w:val="clear" w:color="auto" w:fill="FFFFFF"/>
        <w:rPr>
          <w:rFonts w:ascii="Arial" w:hAnsi="Arial" w:cs="Arial"/>
          <w:color w:val="011632"/>
          <w:sz w:val="18"/>
          <w:szCs w:val="18"/>
        </w:rPr>
      </w:pPr>
      <w:r>
        <w:rPr>
          <w:rFonts w:ascii="Arial" w:hAnsi="Arial" w:cs="Arial"/>
          <w:color w:val="011632"/>
          <w:sz w:val="18"/>
          <w:szCs w:val="18"/>
        </w:rPr>
        <w:t>Краснодар</w:t>
      </w:r>
    </w:p>
    <w:p w:rsidR="00832C07" w:rsidRDefault="008A475C" w:rsidP="00832C07">
      <w:pPr>
        <w:pStyle w:val="1"/>
        <w:shd w:val="clear" w:color="auto" w:fill="FFFFFF"/>
        <w:rPr>
          <w:rFonts w:ascii="Arial" w:hAnsi="Arial" w:cs="Arial"/>
          <w:color w:val="011632"/>
        </w:rPr>
      </w:pPr>
      <w:hyperlink r:id="rId84" w:tgtFrame="_blank" w:tooltip="Клей для плитки и камня KNAUF Флизен Плюс" w:history="1">
        <w:r w:rsidR="00832C07">
          <w:rPr>
            <w:rStyle w:val="a8"/>
            <w:rFonts w:ascii="Arial" w:hAnsi="Arial" w:cs="Arial"/>
          </w:rPr>
          <w:t>Клей для плитки и камня KNAUF Флизен Плюс</w:t>
        </w:r>
      </w:hyperlink>
    </w:p>
    <w:p w:rsidR="00832C07" w:rsidRDefault="008A475C" w:rsidP="00832C07">
      <w:pPr>
        <w:shd w:val="clear" w:color="auto" w:fill="FFFFFF"/>
        <w:rPr>
          <w:rFonts w:ascii="Arial" w:hAnsi="Arial" w:cs="Arial"/>
          <w:color w:val="011632"/>
          <w:sz w:val="18"/>
          <w:szCs w:val="18"/>
        </w:rPr>
      </w:pPr>
      <w:hyperlink r:id="rId85" w:tgtFrame="_blank" w:history="1">
        <w:r w:rsidR="00832C07">
          <w:rPr>
            <w:rStyle w:val="14b5xky"/>
            <w:rFonts w:ascii="Arial" w:hAnsi="Arial" w:cs="Arial"/>
            <w:color w:val="0000FF"/>
            <w:sz w:val="18"/>
            <w:szCs w:val="18"/>
            <w:u w:val="single"/>
          </w:rPr>
          <w:t>4.0</w:t>
        </w:r>
      </w:hyperlink>
    </w:p>
    <w:tbl>
      <w:tblPr>
        <w:tblW w:w="9865" w:type="dxa"/>
        <w:tblCellSpacing w:w="15" w:type="dxa"/>
        <w:tblCellMar>
          <w:top w:w="15" w:type="dxa"/>
          <w:left w:w="15" w:type="dxa"/>
          <w:bottom w:w="15" w:type="dxa"/>
          <w:right w:w="15" w:type="dxa"/>
        </w:tblCellMar>
        <w:tblLook w:val="04A0"/>
      </w:tblPr>
      <w:tblGrid>
        <w:gridCol w:w="3105"/>
        <w:gridCol w:w="2531"/>
        <w:gridCol w:w="1225"/>
        <w:gridCol w:w="1489"/>
        <w:gridCol w:w="1170"/>
        <w:gridCol w:w="66"/>
        <w:gridCol w:w="66"/>
        <w:gridCol w:w="66"/>
        <w:gridCol w:w="66"/>
        <w:gridCol w:w="81"/>
      </w:tblGrid>
      <w:tr w:rsidR="00832C07" w:rsidTr="00832C07">
        <w:trPr>
          <w:gridAfter w:val="5"/>
          <w:tblCellSpacing w:w="15" w:type="dxa"/>
        </w:trPr>
        <w:tc>
          <w:tcPr>
            <w:tcW w:w="0" w:type="auto"/>
            <w:vAlign w:val="center"/>
            <w:hideMark/>
          </w:tcPr>
          <w:p w:rsidR="00832C07" w:rsidRDefault="00832C07" w:rsidP="00832C07">
            <w:pPr>
              <w:rPr>
                <w:sz w:val="24"/>
                <w:szCs w:val="24"/>
              </w:rPr>
            </w:pPr>
            <w:r>
              <w:rPr>
                <w:noProof/>
                <w:color w:val="0000FF"/>
                <w:lang w:eastAsia="ru-RU"/>
              </w:rPr>
              <w:drawing>
                <wp:inline distT="0" distB="0" distL="0" distR="0">
                  <wp:extent cx="1900555" cy="1900555"/>
                  <wp:effectExtent l="19050" t="0" r="4445" b="0"/>
                  <wp:docPr id="2" name="Рисунок 17" descr="https://avatars.mds.yandex.net/get-marketpic/1589678/market_056M1jCoNaSFEIXzvIDJiA/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marketpic/1589678/market_056M1jCoNaSFEIXzvIDJiA/200x200"/>
                          <pic:cNvPicPr>
                            <a:picLocks noChangeAspect="1" noChangeArrowheads="1"/>
                          </pic:cNvPicPr>
                        </pic:nvPicPr>
                        <pic:blipFill>
                          <a:blip r:embed="rId86" cstate="print"/>
                          <a:srcRect/>
                          <a:stretch>
                            <a:fillRect/>
                          </a:stretch>
                        </pic:blipFill>
                        <pic:spPr bwMode="auto">
                          <a:xfrm>
                            <a:off x="0" y="0"/>
                            <a:ext cx="1900555" cy="1900555"/>
                          </a:xfrm>
                          <a:prstGeom prst="rect">
                            <a:avLst/>
                          </a:prstGeom>
                          <a:noFill/>
                          <a:ln w="9525">
                            <a:noFill/>
                            <a:miter lim="800000"/>
                            <a:headEnd/>
                            <a:tailEnd/>
                          </a:ln>
                        </pic:spPr>
                      </pic:pic>
                    </a:graphicData>
                  </a:graphic>
                </wp:inline>
              </w:drawing>
            </w:r>
          </w:p>
        </w:tc>
        <w:tc>
          <w:tcPr>
            <w:tcW w:w="0" w:type="auto"/>
            <w:vAlign w:val="center"/>
            <w:hideMark/>
          </w:tcPr>
          <w:p w:rsidR="00832C07" w:rsidRDefault="008A475C" w:rsidP="00832C07">
            <w:pPr>
              <w:rPr>
                <w:sz w:val="24"/>
                <w:szCs w:val="24"/>
              </w:rPr>
            </w:pPr>
            <w:hyperlink r:id="rId87" w:tgtFrame="_blank" w:tooltip="Клей плиточный Knauf Флизен плюс усиленный 25кг" w:history="1">
              <w:r w:rsidR="00832C07">
                <w:rPr>
                  <w:rStyle w:val="a8"/>
                </w:rPr>
                <w:t>Клей плиточный Knauf Флизен плюс усиленный 25кг</w:t>
              </w:r>
            </w:hyperlink>
          </w:p>
        </w:tc>
        <w:tc>
          <w:tcPr>
            <w:tcW w:w="0" w:type="auto"/>
            <w:vAlign w:val="center"/>
            <w:hideMark/>
          </w:tcPr>
          <w:p w:rsidR="00832C07" w:rsidRDefault="008A475C" w:rsidP="00832C07">
            <w:hyperlink r:id="rId88" w:tgtFrame="_blank" w:tooltip="Перейти в магазин 220 Вольт" w:history="1">
              <w:r w:rsidR="00832C07">
                <w:rPr>
                  <w:rStyle w:val="a8"/>
                </w:rPr>
                <w:t>220 Вольт</w:t>
              </w:r>
            </w:hyperlink>
          </w:p>
          <w:p w:rsidR="00832C07" w:rsidRDefault="008A475C" w:rsidP="00832C07">
            <w:pPr>
              <w:rPr>
                <w:rStyle w:val="a8"/>
              </w:rPr>
            </w:pPr>
            <w:r>
              <w:fldChar w:fldCharType="begin"/>
            </w:r>
            <w:r w:rsidR="00832C07">
              <w:instrText xml:space="preserve"> HYPERLINK "https://market.yandex.ru/shop--220-volt/166468/reviews?pp=910&amp;clid=2330556&amp;vid=1&amp;mclid=1002&amp;distr_type=7&amp;utm_term=shop_rating&amp;utm_content=offers-10&amp;utm_campaign=2330556&amp;utm_source=market_widget&amp;utm_medium=cpc" \o "65704 отзыва" \t "_blank" </w:instrText>
            </w:r>
            <w:r>
              <w:fldChar w:fldCharType="separate"/>
            </w:r>
          </w:p>
          <w:p w:rsidR="00832C07" w:rsidRDefault="00832C07" w:rsidP="00832C07">
            <w:pPr>
              <w:numPr>
                <w:ilvl w:val="0"/>
                <w:numId w:val="17"/>
              </w:numPr>
              <w:spacing w:before="100" w:beforeAutospacing="1" w:after="100" w:afterAutospacing="1" w:line="240" w:lineRule="auto"/>
            </w:pPr>
          </w:p>
          <w:p w:rsidR="00832C07" w:rsidRDefault="00832C07" w:rsidP="00832C07">
            <w:pPr>
              <w:numPr>
                <w:ilvl w:val="0"/>
                <w:numId w:val="17"/>
              </w:numPr>
              <w:spacing w:before="100" w:beforeAutospacing="1" w:after="100" w:afterAutospacing="1" w:line="240" w:lineRule="auto"/>
              <w:rPr>
                <w:color w:val="0000FF"/>
                <w:u w:val="single"/>
              </w:rPr>
            </w:pPr>
          </w:p>
          <w:p w:rsidR="00832C07" w:rsidRDefault="00832C07" w:rsidP="00832C07">
            <w:pPr>
              <w:numPr>
                <w:ilvl w:val="0"/>
                <w:numId w:val="17"/>
              </w:numPr>
              <w:spacing w:before="100" w:beforeAutospacing="1" w:after="100" w:afterAutospacing="1" w:line="240" w:lineRule="auto"/>
              <w:rPr>
                <w:color w:val="0000FF"/>
                <w:u w:val="single"/>
              </w:rPr>
            </w:pPr>
          </w:p>
          <w:p w:rsidR="00832C07" w:rsidRDefault="00832C07" w:rsidP="00832C07">
            <w:pPr>
              <w:numPr>
                <w:ilvl w:val="0"/>
                <w:numId w:val="17"/>
              </w:numPr>
              <w:spacing w:before="100" w:beforeAutospacing="1" w:after="100" w:afterAutospacing="1" w:line="240" w:lineRule="auto"/>
              <w:rPr>
                <w:color w:val="0000FF"/>
                <w:u w:val="single"/>
              </w:rPr>
            </w:pPr>
          </w:p>
          <w:p w:rsidR="00832C07" w:rsidRDefault="00832C07" w:rsidP="00832C07">
            <w:pPr>
              <w:numPr>
                <w:ilvl w:val="0"/>
                <w:numId w:val="17"/>
              </w:numPr>
              <w:spacing w:before="100" w:beforeAutospacing="1" w:after="100" w:afterAutospacing="1" w:line="240" w:lineRule="auto"/>
              <w:rPr>
                <w:color w:val="0000FF"/>
                <w:u w:val="single"/>
              </w:rPr>
            </w:pPr>
          </w:p>
          <w:p w:rsidR="00832C07" w:rsidRDefault="008A475C" w:rsidP="00832C07">
            <w:pPr>
              <w:spacing w:after="0"/>
            </w:pPr>
            <w:r>
              <w:fldChar w:fldCharType="end"/>
            </w:r>
          </w:p>
          <w:p w:rsidR="00832C07" w:rsidRDefault="008A475C" w:rsidP="00832C07">
            <w:pPr>
              <w:rPr>
                <w:sz w:val="24"/>
                <w:szCs w:val="24"/>
              </w:rPr>
            </w:pPr>
            <w:hyperlink r:id="rId89" w:tgtFrame="_blank" w:history="1">
              <w:r w:rsidR="00832C07">
                <w:rPr>
                  <w:rStyle w:val="a8"/>
                </w:rPr>
                <w:t>65704 отзыва</w:t>
              </w:r>
            </w:hyperlink>
          </w:p>
        </w:tc>
        <w:tc>
          <w:tcPr>
            <w:tcW w:w="0" w:type="auto"/>
            <w:vAlign w:val="center"/>
            <w:hideMark/>
          </w:tcPr>
          <w:p w:rsidR="00832C07" w:rsidRDefault="008A475C" w:rsidP="00832C07">
            <w:pPr>
              <w:rPr>
                <w:rStyle w:val="a8"/>
              </w:rPr>
            </w:pPr>
            <w:r>
              <w:fldChar w:fldCharType="begin"/>
            </w:r>
            <w:r w:rsidR="00832C07">
              <w:instrText xml:space="preserve"> HYPERLINK "https://market-click2.yandex.ru/redir/GAkkM7lQwz62j9BQ6_qgZnrXGXl75zDnFbc7rnZdEfRk6LX-QJQK6K5F6g11tYPbNOfQ57TwICMal8AoqbSKM12oxXgcEFgGF9X-OMCkLe1TVAfHH2Iv32RbdrRSNgl4ZBWYhFkGTnI2sQcZyVts7_38eCGEXa--HtcfnN0S6pEoGHnItjEDwGqBihqbdQrqzTe_WyJknxj-ALR3fQROZC1yMpdYADcaB3z-neA4tI9KKnMv5o35RdFvFY-DZUMUAeyweFh70W1EPEr2JGWsytzCemlWxwoARwo3LTY1Ed-Pj5XsLENei1A1naPFHf4ua8VgAC7484YFbCyvloAJ72UOK5LhWPxT3k93zeAAyNTF8-x5YKMPgGkuy7qhWHkXYKcUn97XMcdC3jH2T__oYZHXICt1s5gj0KXYYOoy8nZhk8Wy16nKOxZNHtb7nKFbIHHAEPdRYaoQ6pWgk2G3rXB37ufw4lS2W3OcOzK_Hnu-8dpqDLuKgAjcb1orlhIWTbOxSW04GiYILLHs8EhZ3ygdMK77hm8_o1ypNJX0AR8UdHLgUXaYsfr1xItXd9Ay0-_7L6_oVtQflmp30Edk4WIFxzH8-QyQYpKYYXl4E9F1YwwhCytpSc-q7gh8Ge8hOVhWhzj-E0bcHnoGAZ0e-PYtYuYi9GDKMfYRooAC-j9IZ9T47J6CydaO-3AZzhCoGXWJGywMoYeYnYhsyKBizwNfFr9nH2msDpzcLHEFYmfD1kwOO30kl13zls3Xd59JDibelZklmRAIhkwx5cQo7FkuUsW1OFLluoo4IVCe3-NFHfKxAliQqBp7KIsME-1nMTZ7zFuggGqYnUpLLeQWWw5bdMsC3qdcbfy-WHA0wwIg0v6tsm7CS3L17TjsrzioA2q-AejC21PbzFmOLvBizP86A8zMe-wpM6LymUZx96OpCGkiyQpcwGDYeKDwQCDmsL9WTy199U45XolbHNqLOfpgq5dDUN3qZ9bL3PqoQsXjV53i6vDvfTmK2np9b01zJKigBjBwo7xABzXUFL4oZA,,?data=QVyKqSPyGQwNvdoowNEPjWQvm2gunq-W1DeLnLnyKFDTWAnQnqA3t5vjeyCT3_1GA-Tc030PncE9uAJDzmxICHj2XmE8ayel1z3EYb9sw9q5RWJkA_Dnta3tjC3VYF9kXCr3Rs5c7xw4W2a1K92rTEz3foEcF84JvvA2fQbpSpccOMU9jaDRSZmL5OyO5Uh_2I6u9jX97vAH7Vwz0vwSiu6hqPuVZ45BvRiJ9KQC44EtmpxC8QFSzEJMgFFIgOO8IGl7qeCzNKqOgLmL9VlaRMGzG4EbM-HBasQH41d_DuzFVeRocce0--_Dm1r6PkxGwA0dNtbA0SXimT-E6DLHr_VQo1iT-uUt&amp;b64e=1&amp;sign=f44ec0baf51edb30ce16c25ac346f805&amp;keyno=1" \o "в Краснодар — 910 руб., возможен самовывоз" \t "_blank" </w:instrText>
            </w:r>
            <w:r>
              <w:fldChar w:fldCharType="separate"/>
            </w:r>
          </w:p>
          <w:p w:rsidR="00832C07" w:rsidRDefault="00832C07" w:rsidP="00832C07">
            <w:r>
              <w:rPr>
                <w:color w:val="0000FF"/>
                <w:u w:val="single"/>
              </w:rPr>
              <w:t>910 ₽, 10 дней</w:t>
            </w:r>
          </w:p>
          <w:p w:rsidR="00832C07" w:rsidRDefault="00832C07" w:rsidP="00832C07">
            <w:pPr>
              <w:rPr>
                <w:color w:val="0000FF"/>
                <w:u w:val="single"/>
              </w:rPr>
            </w:pPr>
            <w:r>
              <w:rPr>
                <w:color w:val="0000FF"/>
                <w:u w:val="single"/>
              </w:rPr>
              <w:t>Самовывоз</w:t>
            </w:r>
          </w:p>
          <w:p w:rsidR="00832C07" w:rsidRDefault="008A475C" w:rsidP="00832C07">
            <w:pPr>
              <w:rPr>
                <w:sz w:val="24"/>
                <w:szCs w:val="24"/>
              </w:rPr>
            </w:pPr>
            <w:r>
              <w:fldChar w:fldCharType="end"/>
            </w:r>
          </w:p>
        </w:tc>
        <w:tc>
          <w:tcPr>
            <w:tcW w:w="0" w:type="auto"/>
            <w:vAlign w:val="center"/>
            <w:hideMark/>
          </w:tcPr>
          <w:p w:rsidR="00832C07" w:rsidRDefault="008A475C" w:rsidP="00832C07">
            <w:hyperlink r:id="rId90" w:tgtFrame="_blank" w:history="1">
              <w:r w:rsidR="00832C07">
                <w:rPr>
                  <w:rStyle w:val="3nu7t8z"/>
                  <w:color w:val="0000FF"/>
                  <w:u w:val="single"/>
                </w:rPr>
                <w:t>439 ₽</w:t>
              </w:r>
            </w:hyperlink>
          </w:p>
          <w:p w:rsidR="00832C07" w:rsidRDefault="008A475C" w:rsidP="00832C07">
            <w:pPr>
              <w:rPr>
                <w:sz w:val="24"/>
                <w:szCs w:val="24"/>
              </w:rPr>
            </w:pPr>
            <w:hyperlink r:id="rId91" w:tgtFrame="_blank" w:tooltip="Перейти в магазин 220 Вольт" w:history="1">
              <w:r w:rsidR="00832C07">
                <w:rPr>
                  <w:rStyle w:val="esf6mem"/>
                  <w:color w:val="0000FF"/>
                </w:rPr>
                <w:t>Посмотреть</w:t>
              </w:r>
            </w:hyperlink>
          </w:p>
        </w:tc>
      </w:tr>
      <w:tr w:rsidR="00832C07" w:rsidTr="00832C07">
        <w:trPr>
          <w:tblCellSpacing w:w="15" w:type="dxa"/>
        </w:trPr>
        <w:tc>
          <w:tcPr>
            <w:tcW w:w="0" w:type="auto"/>
            <w:gridSpan w:val="10"/>
            <w:vAlign w:val="center"/>
            <w:hideMark/>
          </w:tcPr>
          <w:p w:rsidR="00832C07" w:rsidRDefault="00832C07">
            <w:pPr>
              <w:rPr>
                <w:sz w:val="24"/>
                <w:szCs w:val="24"/>
              </w:rPr>
            </w:pPr>
          </w:p>
        </w:tc>
      </w:tr>
      <w:tr w:rsidR="00832C07" w:rsidTr="00832C07">
        <w:trPr>
          <w:tblCellSpacing w:w="15" w:type="dxa"/>
        </w:trPr>
        <w:tc>
          <w:tcPr>
            <w:tcW w:w="0" w:type="auto"/>
            <w:vAlign w:val="center"/>
            <w:hideMark/>
          </w:tcPr>
          <w:p w:rsidR="00832C07" w:rsidRDefault="00832C07" w:rsidP="00832C07">
            <w:pPr>
              <w:rPr>
                <w:sz w:val="24"/>
                <w:szCs w:val="24"/>
              </w:rPr>
            </w:pPr>
            <w:r>
              <w:rPr>
                <w:noProof/>
                <w:color w:val="0000FF"/>
                <w:lang w:eastAsia="ru-RU"/>
              </w:rPr>
              <w:drawing>
                <wp:inline distT="0" distB="0" distL="0" distR="0">
                  <wp:extent cx="1900555" cy="1900555"/>
                  <wp:effectExtent l="19050" t="0" r="4445" b="0"/>
                  <wp:docPr id="1" name="Рисунок 18" descr="https://avatars.mds.yandex.net/get-mpic/1538707/img_id5192159456108343113.jpeg/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mpic/1538707/img_id5192159456108343113.jpeg/200x200"/>
                          <pic:cNvPicPr>
                            <a:picLocks noChangeAspect="1" noChangeArrowheads="1"/>
                          </pic:cNvPicPr>
                        </pic:nvPicPr>
                        <pic:blipFill>
                          <a:blip r:embed="rId92" cstate="print"/>
                          <a:srcRect/>
                          <a:stretch>
                            <a:fillRect/>
                          </a:stretch>
                        </pic:blipFill>
                        <pic:spPr bwMode="auto">
                          <a:xfrm>
                            <a:off x="0" y="0"/>
                            <a:ext cx="1900555" cy="1900555"/>
                          </a:xfrm>
                          <a:prstGeom prst="rect">
                            <a:avLst/>
                          </a:prstGeom>
                          <a:noFill/>
                          <a:ln w="9525">
                            <a:noFill/>
                            <a:miter lim="800000"/>
                            <a:headEnd/>
                            <a:tailEnd/>
                          </a:ln>
                        </pic:spPr>
                      </pic:pic>
                    </a:graphicData>
                  </a:graphic>
                </wp:inline>
              </w:drawing>
            </w:r>
          </w:p>
        </w:tc>
        <w:tc>
          <w:tcPr>
            <w:tcW w:w="0" w:type="auto"/>
            <w:vAlign w:val="center"/>
            <w:hideMark/>
          </w:tcPr>
          <w:p w:rsidR="00832C07" w:rsidRDefault="008A475C" w:rsidP="00832C07">
            <w:pPr>
              <w:rPr>
                <w:sz w:val="24"/>
                <w:szCs w:val="24"/>
              </w:rPr>
            </w:pPr>
            <w:hyperlink r:id="rId93" w:tgtFrame="_blank" w:tooltip="Клей для плитки и камня KNAUF Флизен Плюс 25 кг" w:history="1">
              <w:r w:rsidR="00832C07">
                <w:rPr>
                  <w:rStyle w:val="a8"/>
                </w:rPr>
                <w:t>Клей для плитки и камня KNAUF Флизен Плюс 25 кг</w:t>
              </w:r>
            </w:hyperlink>
          </w:p>
        </w:tc>
        <w:tc>
          <w:tcPr>
            <w:tcW w:w="0" w:type="auto"/>
            <w:vAlign w:val="center"/>
            <w:hideMark/>
          </w:tcPr>
          <w:p w:rsidR="00832C07" w:rsidRDefault="008A475C" w:rsidP="00832C07">
            <w:hyperlink r:id="rId94" w:tgtFrame="_blank" w:tooltip="Перейти в магазин БЕРУ" w:history="1">
              <w:r w:rsidR="00832C07">
                <w:rPr>
                  <w:rStyle w:val="a8"/>
                </w:rPr>
                <w:t>БЕРУ</w:t>
              </w:r>
            </w:hyperlink>
          </w:p>
          <w:p w:rsidR="00832C07" w:rsidRDefault="008A475C" w:rsidP="00832C07">
            <w:pPr>
              <w:rPr>
                <w:rStyle w:val="a8"/>
              </w:rPr>
            </w:pPr>
            <w:r>
              <w:fldChar w:fldCharType="begin"/>
            </w:r>
            <w:r w:rsidR="00832C07">
              <w:instrText xml:space="preserve"> HYPERLINK "https://market.yandex.ru/shop--beru/431782/reviews?pp=910&amp;clid=2330556&amp;vid=1&amp;mclid=1002&amp;distr_type=7&amp;utm_term=shop_rating&amp;utm_content=offers-10&amp;utm_campaign=2330556&amp;utm_source=market_widget&amp;utm_medium=cpc" \o "93360 отзывов" \t "_blank" </w:instrText>
            </w:r>
            <w:r>
              <w:fldChar w:fldCharType="separate"/>
            </w:r>
          </w:p>
          <w:p w:rsidR="00832C07" w:rsidRDefault="00832C07" w:rsidP="00832C07">
            <w:pPr>
              <w:numPr>
                <w:ilvl w:val="0"/>
                <w:numId w:val="18"/>
              </w:numPr>
              <w:spacing w:before="100" w:beforeAutospacing="1" w:after="100" w:afterAutospacing="1" w:line="240" w:lineRule="auto"/>
            </w:pPr>
          </w:p>
          <w:p w:rsidR="00832C07" w:rsidRDefault="00832C07" w:rsidP="00832C07">
            <w:pPr>
              <w:numPr>
                <w:ilvl w:val="0"/>
                <w:numId w:val="18"/>
              </w:numPr>
              <w:spacing w:before="100" w:beforeAutospacing="1" w:after="100" w:afterAutospacing="1" w:line="240" w:lineRule="auto"/>
              <w:rPr>
                <w:color w:val="0000FF"/>
                <w:u w:val="single"/>
              </w:rPr>
            </w:pPr>
          </w:p>
          <w:p w:rsidR="00832C07" w:rsidRDefault="00832C07" w:rsidP="00832C07">
            <w:pPr>
              <w:numPr>
                <w:ilvl w:val="0"/>
                <w:numId w:val="18"/>
              </w:numPr>
              <w:spacing w:before="100" w:beforeAutospacing="1" w:after="100" w:afterAutospacing="1" w:line="240" w:lineRule="auto"/>
              <w:rPr>
                <w:color w:val="0000FF"/>
                <w:u w:val="single"/>
              </w:rPr>
            </w:pPr>
          </w:p>
          <w:p w:rsidR="00832C07" w:rsidRDefault="00832C07" w:rsidP="00832C07">
            <w:pPr>
              <w:numPr>
                <w:ilvl w:val="0"/>
                <w:numId w:val="18"/>
              </w:numPr>
              <w:spacing w:before="100" w:beforeAutospacing="1" w:after="100" w:afterAutospacing="1" w:line="240" w:lineRule="auto"/>
              <w:rPr>
                <w:color w:val="0000FF"/>
                <w:u w:val="single"/>
              </w:rPr>
            </w:pPr>
          </w:p>
          <w:p w:rsidR="00832C07" w:rsidRDefault="00832C07" w:rsidP="00832C07">
            <w:pPr>
              <w:numPr>
                <w:ilvl w:val="0"/>
                <w:numId w:val="18"/>
              </w:numPr>
              <w:spacing w:before="100" w:beforeAutospacing="1" w:after="100" w:afterAutospacing="1" w:line="240" w:lineRule="auto"/>
              <w:rPr>
                <w:color w:val="0000FF"/>
                <w:u w:val="single"/>
              </w:rPr>
            </w:pPr>
          </w:p>
          <w:p w:rsidR="00832C07" w:rsidRDefault="008A475C" w:rsidP="00832C07">
            <w:pPr>
              <w:spacing w:after="0"/>
            </w:pPr>
            <w:r>
              <w:fldChar w:fldCharType="end"/>
            </w:r>
          </w:p>
          <w:p w:rsidR="00832C07" w:rsidRDefault="008A475C" w:rsidP="00832C07">
            <w:pPr>
              <w:rPr>
                <w:sz w:val="24"/>
                <w:szCs w:val="24"/>
              </w:rPr>
            </w:pPr>
            <w:hyperlink r:id="rId95" w:tgtFrame="_blank" w:history="1">
              <w:r w:rsidR="00832C07">
                <w:rPr>
                  <w:rStyle w:val="a8"/>
                </w:rPr>
                <w:t xml:space="preserve">93360 </w:t>
              </w:r>
              <w:r w:rsidR="00832C07">
                <w:rPr>
                  <w:rStyle w:val="a8"/>
                </w:rPr>
                <w:lastRenderedPageBreak/>
                <w:t>отзывов</w:t>
              </w:r>
            </w:hyperlink>
          </w:p>
        </w:tc>
        <w:tc>
          <w:tcPr>
            <w:tcW w:w="0" w:type="auto"/>
            <w:vAlign w:val="center"/>
            <w:hideMark/>
          </w:tcPr>
          <w:p w:rsidR="00832C07" w:rsidRDefault="008A475C" w:rsidP="00832C07">
            <w:pPr>
              <w:rPr>
                <w:rStyle w:val="a8"/>
              </w:rPr>
            </w:pPr>
            <w:r>
              <w:lastRenderedPageBreak/>
              <w:fldChar w:fldCharType="begin"/>
            </w:r>
            <w:r w:rsidR="00832C07">
              <w:instrText xml:space="preserve"> HYPERLINK "https://market-click2.yandex.ru/redir/GAkkM7lQwz62j9BQ6_qgZnrXGXl75zDnFbc7rnZdEfRk6LX-QJQK6K5F6g11tYPbNOfQ57TwICMal8AoqbSKM12oxXgcEFgGF9X-OMCkLe1TVAfHH2Iv32RbdrRSNgl4ZBWYhFkGTnI2sQcZyVts7_38eCGEXa--HtcfnN0S6pEoGHnItjEDwGqBihqbdQrqzTe_WyJknxj-ALR3fQROZC1yMpdYADcaB3z-neA4tI8m5-u1LPTPKKXsnDHVaWjE0iXNgnJp-9qEVimCKhvL_jvugXUt9xQ8-Ac3TB9eZ7p5mmakp7SuGcfihSXEcDw4ERzsBIfo7RIZAI9-jZQvUW6euiA4q1ZUhSgUz0yb1b2Vj_G_yVGDesUojgT2KqENRZ0_IMBJ3G3PKQ3lEnz_225ovVyyr0SKjJZ-G2h1J2BWc4EUcFerxmps0Q4g0JCF2nxPrAnsrf4DY8t7NyEWmqoHtHWuGXJ-U1Rr9a5DEr_wMdT_6lKYzJGuSPL460ger-7J8d_3SRdjjC8SGuNnTrwIVmriwH76Jf1Fy4NEUrR8nSEOuQN-ptEOITx57Wz_O9_3HQ0F_4LGMoMWgFco-VPGxBvGnxWEuqAOtG6hfGpsMJ8y1N0LfeXfDgcPj4jneyUKGBalXMc62Q_chLhdlaIJb1MHxCi474U29-PTFLjjl-Q0GsbSLhlFAomPOKNtz7wT8E6UIKoibwAxIabz2bG_GfRLMOEZNEmi_ztsdIQKGVLmW-yAHmePOGl2SlWIqlqZQNhj-wblLCwgmYmPWO2CSy0ZucjJmHSal2H7JcMR2m4NVEMm1-xotUCeJieCSQq9CxJbH17L_g9HwPdOOzRTnK6YSG0sI0mX_FQBnCycx4l5ypOraXAsUxt7jNQoqLWf5dNg_WaXNogQ2f8S-KhUrt7AUz0_yIAMNUzBw7bdfpck_-TdYRM0TG5ImDbyi1yrk8VUtWXV2cnDPbCSLnMCvNaunmqoncmCY431fTPlLfZ-79kA3d2uR3397jxyjUdA_Qrf5IcpKa7TeM47jTLVMxj4P5HVc7qP3gDLVfAZtVnIijBo5adfwx5IEMo-a1TxY6NJQs_2Ugnq3HPxAJ3KnlL9EwmSi-cHso79buI,?data=QVyKqSPyGQwNvdoowNEPjTmsCE1SehLrFONw22P-t5Qwt9LO3xjAA-v7ur3I5Doj4maPcIodLHphab8NLhXvrPChAkalzpjaVPeSQVoL1zMfsUmVlcXk5Uj55ClHPOWybr6AfDV9pDgRXmG4LnsGCG9CxIan15Ku9Q1pqjJbxgYXJ2i43MoSlmFC9WSi5KZ3DnGB2CbBj0CfR11BSoiVd_yCUQrLvgf5Huo_J13kfIUSGuow_6k8yt97puLcVeL_Bmt0OEgJ-P8xAa3iX1Xe3yPn6URgUY87fyFqoJBZg_nhPepB7nnMLbVMpoZFxow7dDe-xxMJJ-_4MCurZD1tAlNAfDOslzJyiDLhHirFmFIdh1Sh8FxSJeTJHMkQFlhmbTONbQj6gorse51SRBuiWUA4IrROv5fhujKqIjeGwROWI-8ntilK-A,,&amp;b64e=1&amp;sign=cb3ce3fd7ee06312fc70c9799709035e&amp;keyno=1" \o "в Краснодар из Москвы" \t "_blank" </w:instrText>
            </w:r>
            <w:r>
              <w:fldChar w:fldCharType="separate"/>
            </w:r>
          </w:p>
          <w:p w:rsidR="00832C07" w:rsidRDefault="00832C07" w:rsidP="00832C07">
            <w:r>
              <w:rPr>
                <w:color w:val="0000FF"/>
                <w:u w:val="single"/>
              </w:rPr>
              <w:t>из Москвы, 550 ₽, 6 дней</w:t>
            </w:r>
          </w:p>
          <w:p w:rsidR="00832C07" w:rsidRDefault="00832C07" w:rsidP="00832C07">
            <w:pPr>
              <w:rPr>
                <w:color w:val="0000FF"/>
                <w:u w:val="single"/>
              </w:rPr>
            </w:pPr>
            <w:r>
              <w:rPr>
                <w:color w:val="0000FF"/>
                <w:u w:val="single"/>
              </w:rPr>
              <w:t>Самовывоз</w:t>
            </w:r>
          </w:p>
          <w:p w:rsidR="00832C07" w:rsidRDefault="008A475C" w:rsidP="00832C07">
            <w:pPr>
              <w:rPr>
                <w:sz w:val="24"/>
                <w:szCs w:val="24"/>
              </w:rPr>
            </w:pPr>
            <w:r>
              <w:fldChar w:fldCharType="end"/>
            </w:r>
          </w:p>
        </w:tc>
        <w:tc>
          <w:tcPr>
            <w:tcW w:w="0" w:type="auto"/>
            <w:vAlign w:val="center"/>
            <w:hideMark/>
          </w:tcPr>
          <w:p w:rsidR="00832C07" w:rsidRDefault="008A475C" w:rsidP="00832C07">
            <w:hyperlink r:id="rId96" w:tgtFrame="_blank" w:history="1">
              <w:r w:rsidR="00832C07">
                <w:rPr>
                  <w:rStyle w:val="3nu7t8z"/>
                  <w:color w:val="0000FF"/>
                  <w:u w:val="single"/>
                </w:rPr>
                <w:t>439 ₽</w:t>
              </w:r>
            </w:hyperlink>
          </w:p>
          <w:p w:rsidR="00832C07" w:rsidRDefault="008A475C" w:rsidP="00832C07">
            <w:pPr>
              <w:rPr>
                <w:sz w:val="24"/>
                <w:szCs w:val="24"/>
              </w:rPr>
            </w:pPr>
            <w:hyperlink r:id="rId97" w:tgtFrame="_blank" w:tooltip="Перейти в магазин БЕРУ" w:history="1">
              <w:r w:rsidR="00832C07">
                <w:rPr>
                  <w:rStyle w:val="esf6mem"/>
                  <w:color w:val="0000FF"/>
                </w:rPr>
                <w:t>Посмотреть</w:t>
              </w:r>
            </w:hyperlink>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r>
      <w:tr w:rsidR="00832C07" w:rsidTr="00832C07">
        <w:trPr>
          <w:tblCellSpacing w:w="15" w:type="dxa"/>
        </w:trPr>
        <w:tc>
          <w:tcPr>
            <w:tcW w:w="0" w:type="auto"/>
            <w:gridSpan w:val="10"/>
            <w:vAlign w:val="center"/>
            <w:hideMark/>
          </w:tcPr>
          <w:p w:rsidR="00832C07" w:rsidRDefault="00832C07">
            <w:pPr>
              <w:rPr>
                <w:sz w:val="24"/>
                <w:szCs w:val="24"/>
              </w:rPr>
            </w:pPr>
          </w:p>
        </w:tc>
      </w:tr>
      <w:tr w:rsidR="00832C07" w:rsidTr="00832C07">
        <w:trPr>
          <w:tblCellSpacing w:w="15" w:type="dxa"/>
        </w:trPr>
        <w:tc>
          <w:tcPr>
            <w:tcW w:w="0" w:type="auto"/>
            <w:vAlign w:val="center"/>
            <w:hideMark/>
          </w:tcPr>
          <w:p w:rsidR="00832C07" w:rsidRDefault="00832C07" w:rsidP="00832C07">
            <w:pPr>
              <w:rPr>
                <w:sz w:val="24"/>
                <w:szCs w:val="24"/>
              </w:rPr>
            </w:pPr>
            <w:r>
              <w:rPr>
                <w:noProof/>
                <w:color w:val="0000FF"/>
                <w:lang w:eastAsia="ru-RU"/>
              </w:rPr>
              <w:drawing>
                <wp:inline distT="0" distB="0" distL="0" distR="0">
                  <wp:extent cx="1900555" cy="1900555"/>
                  <wp:effectExtent l="19050" t="0" r="4445" b="0"/>
                  <wp:docPr id="19" name="Рисунок 19" descr="https://avatars.mds.yandex.net/get-mpic/1538707/img_id5192159456108343113.jpeg/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mpic/1538707/img_id5192159456108343113.jpeg/200x200"/>
                          <pic:cNvPicPr>
                            <a:picLocks noChangeAspect="1" noChangeArrowheads="1"/>
                          </pic:cNvPicPr>
                        </pic:nvPicPr>
                        <pic:blipFill>
                          <a:blip r:embed="rId92" cstate="print"/>
                          <a:srcRect/>
                          <a:stretch>
                            <a:fillRect/>
                          </a:stretch>
                        </pic:blipFill>
                        <pic:spPr bwMode="auto">
                          <a:xfrm>
                            <a:off x="0" y="0"/>
                            <a:ext cx="1900555" cy="1900555"/>
                          </a:xfrm>
                          <a:prstGeom prst="rect">
                            <a:avLst/>
                          </a:prstGeom>
                          <a:noFill/>
                          <a:ln w="9525">
                            <a:noFill/>
                            <a:miter lim="800000"/>
                            <a:headEnd/>
                            <a:tailEnd/>
                          </a:ln>
                        </pic:spPr>
                      </pic:pic>
                    </a:graphicData>
                  </a:graphic>
                </wp:inline>
              </w:drawing>
            </w:r>
          </w:p>
        </w:tc>
        <w:tc>
          <w:tcPr>
            <w:tcW w:w="0" w:type="auto"/>
            <w:vAlign w:val="center"/>
            <w:hideMark/>
          </w:tcPr>
          <w:p w:rsidR="00832C07" w:rsidRDefault="008A475C" w:rsidP="00832C07">
            <w:pPr>
              <w:rPr>
                <w:sz w:val="24"/>
                <w:szCs w:val="24"/>
              </w:rPr>
            </w:pPr>
            <w:hyperlink r:id="rId98" w:tgtFrame="_blank" w:tooltip="Кнауф флизен плюс (25кг) клей плиточный усиленный, 138859" w:history="1">
              <w:r w:rsidR="00832C07">
                <w:rPr>
                  <w:rStyle w:val="a8"/>
                </w:rPr>
                <w:t>Кнауф флизен плюс (25кг) клей плиточный усиленный, 138859</w:t>
              </w:r>
            </w:hyperlink>
          </w:p>
        </w:tc>
        <w:tc>
          <w:tcPr>
            <w:tcW w:w="0" w:type="auto"/>
            <w:vAlign w:val="center"/>
            <w:hideMark/>
          </w:tcPr>
          <w:p w:rsidR="00832C07" w:rsidRDefault="008A475C" w:rsidP="00832C07">
            <w:hyperlink r:id="rId99" w:tgtFrame="_blank" w:tooltip="Перейти в магазин Юнимаг" w:history="1">
              <w:r w:rsidR="00832C07">
                <w:rPr>
                  <w:rStyle w:val="a8"/>
                </w:rPr>
                <w:t>Юнимаг</w:t>
              </w:r>
            </w:hyperlink>
          </w:p>
          <w:p w:rsidR="00832C07" w:rsidRDefault="008A475C" w:rsidP="00832C07">
            <w:pPr>
              <w:rPr>
                <w:rStyle w:val="a8"/>
              </w:rPr>
            </w:pPr>
            <w:r>
              <w:fldChar w:fldCharType="begin"/>
            </w:r>
            <w:r w:rsidR="00832C07">
              <w:instrText xml:space="preserve"> HYPERLINK "https://market.yandex.ru/shop--iunimag/311992/reviews?pp=910&amp;clid=2330556&amp;vid=1&amp;mclid=1002&amp;distr_type=7&amp;utm_term=shop_rating&amp;utm_content=offers-10&amp;utm_campaign=2330556&amp;utm_source=market_widget&amp;utm_medium=cpc" \o "923 отзыва" \t "_blank" </w:instrText>
            </w:r>
            <w:r>
              <w:fldChar w:fldCharType="separate"/>
            </w:r>
          </w:p>
          <w:p w:rsidR="00832C07" w:rsidRDefault="00832C07" w:rsidP="00832C07">
            <w:pPr>
              <w:numPr>
                <w:ilvl w:val="0"/>
                <w:numId w:val="19"/>
              </w:numPr>
              <w:spacing w:before="100" w:beforeAutospacing="1" w:after="100" w:afterAutospacing="1" w:line="240" w:lineRule="auto"/>
            </w:pPr>
          </w:p>
          <w:p w:rsidR="00832C07" w:rsidRDefault="00832C07" w:rsidP="00832C07">
            <w:pPr>
              <w:numPr>
                <w:ilvl w:val="0"/>
                <w:numId w:val="19"/>
              </w:numPr>
              <w:spacing w:before="100" w:beforeAutospacing="1" w:after="100" w:afterAutospacing="1" w:line="240" w:lineRule="auto"/>
              <w:rPr>
                <w:color w:val="0000FF"/>
                <w:u w:val="single"/>
              </w:rPr>
            </w:pPr>
          </w:p>
          <w:p w:rsidR="00832C07" w:rsidRDefault="00832C07" w:rsidP="00832C07">
            <w:pPr>
              <w:numPr>
                <w:ilvl w:val="0"/>
                <w:numId w:val="19"/>
              </w:numPr>
              <w:spacing w:before="100" w:beforeAutospacing="1" w:after="100" w:afterAutospacing="1" w:line="240" w:lineRule="auto"/>
              <w:rPr>
                <w:color w:val="0000FF"/>
                <w:u w:val="single"/>
              </w:rPr>
            </w:pPr>
          </w:p>
          <w:p w:rsidR="00832C07" w:rsidRDefault="00832C07" w:rsidP="00832C07">
            <w:pPr>
              <w:numPr>
                <w:ilvl w:val="0"/>
                <w:numId w:val="19"/>
              </w:numPr>
              <w:spacing w:before="100" w:beforeAutospacing="1" w:after="100" w:afterAutospacing="1" w:line="240" w:lineRule="auto"/>
              <w:rPr>
                <w:color w:val="0000FF"/>
                <w:u w:val="single"/>
              </w:rPr>
            </w:pPr>
          </w:p>
          <w:p w:rsidR="00832C07" w:rsidRDefault="00832C07" w:rsidP="00832C07">
            <w:pPr>
              <w:numPr>
                <w:ilvl w:val="0"/>
                <w:numId w:val="19"/>
              </w:numPr>
              <w:spacing w:before="100" w:beforeAutospacing="1" w:after="100" w:afterAutospacing="1" w:line="240" w:lineRule="auto"/>
              <w:rPr>
                <w:color w:val="0000FF"/>
                <w:u w:val="single"/>
              </w:rPr>
            </w:pPr>
          </w:p>
          <w:p w:rsidR="00832C07" w:rsidRDefault="008A475C" w:rsidP="00832C07">
            <w:pPr>
              <w:spacing w:after="0"/>
            </w:pPr>
            <w:r>
              <w:fldChar w:fldCharType="end"/>
            </w:r>
          </w:p>
          <w:p w:rsidR="00832C07" w:rsidRDefault="008A475C" w:rsidP="00832C07">
            <w:pPr>
              <w:rPr>
                <w:sz w:val="24"/>
                <w:szCs w:val="24"/>
              </w:rPr>
            </w:pPr>
            <w:hyperlink r:id="rId100" w:tgtFrame="_blank" w:history="1">
              <w:r w:rsidR="00832C07">
                <w:rPr>
                  <w:rStyle w:val="a8"/>
                </w:rPr>
                <w:t>923 отзыва</w:t>
              </w:r>
            </w:hyperlink>
          </w:p>
        </w:tc>
        <w:tc>
          <w:tcPr>
            <w:tcW w:w="0" w:type="auto"/>
            <w:vAlign w:val="center"/>
            <w:hideMark/>
          </w:tcPr>
          <w:p w:rsidR="00832C07" w:rsidRDefault="008A475C" w:rsidP="00832C07">
            <w:pPr>
              <w:rPr>
                <w:rStyle w:val="a8"/>
              </w:rPr>
            </w:pPr>
            <w:r>
              <w:fldChar w:fldCharType="begin"/>
            </w:r>
            <w:r w:rsidR="00832C07">
              <w:instrText xml:space="preserve"> HYPERLINK "https://market-click2.yandex.ru/redir/GAkkM7lQwz62j9BQ6_qgZnrXGXl75zDnFbc7rnZdEfRk6LX-QJQK6K5F6g11tYPbNOfQ57TwICMal8AoqbSKM12oxXgcEFgGF9X-OMCkLe1TVAfHH2Iv32RbdrRSNgl4ZBWYhFkGTnI2sQcZyVts7_38eCGEXa--HtcfnN0S6pEoGHnItjEDwGqBihqbdQrqzTe_WyJknxj-ALR3fQROZC1yMpdYADcaB3z-neA4tI_mRuZZPzMI_nKPH0hnAgrziM-tAYR50DBX45DcYwkzJ-cFhNsu03qAEX233oCXm8TUVQWuuPGACMsGJkvxzMHk6UUnTlOjE4AUh-Ut-SbTKgrhzufQykXrl4UYxYzLh_VAFkTA3Qh2YdfcgrG9rGBfumyKI9iXMs_J7kXN-iO8xwO2AqRbWc-9gBcrKl-7lkNX3Dnrnd0fgUopqVCJTjKJtU86EkcdsPKHNLM0Y2ppMrjiPZmfJtqu26UyptgTa_p4cm0aSr8kdsJOg_euFZs05QbLwiK6hbT0N1YYyHjAHvDyEE4JQ11EN57MWfKZujr4QUENMLHe_l-u4aKZ1cy3Lui1OKwmWNXmH5Yt2VohL9AaTlNNdYrHV0GOobuz_chF3_a4M6Fx67NBk9Ao7RFzmEYuH8JYGH5xUDNsIFgTM99h6-qqpe-S52TJWyPtcYVaVOz49BsXOxI63aT8IAJ2ov6EoQ4sIU9EMcpBsv2h3nu1qOeEKLqeCciZxjbTVeygCqnG-6lJWSqQ2Yo_bBx5HTzhV2E0qFoC-WXUdbCNohbknsdzbloKP1QoDolcd4tsJIwO_3IS8bfZ7U4CCOrW353sjvnwgaztGFxRw-gky5Ik1IlfCvDL1hmGF48EY-qM50nj1QVmrPUYXNGfpWpXtZdUbpfys4MfwqbJVBqxCT9WcAzd-bCyQYGlRyD-SDryJUp1qL_dFl7SMbu6xF0vd81jykZ7dnUqaChs9Az25wVcd1S9HVu3BGs_-Su0pwprl8R_Aw1S_1g6PrUtU7024qxM9g9_yGyNrAfDGGTjYA,,?data=QVyKqSPyGQwwaFPWqjjgNlw8EwWzPBxcv244ZcknseJcHfjjhScdcVICSZIErE47-DJYBL4ZhPfebg3u8UL0wGkS72Zbm1UXL3uu0a8Abt6r7eVoeyANklI9HuH8lOeTCYHKOQnGfxlvthYHBefgsZ3nI8W4R-C_SVUC75sbUgOu7aR2ZLot3okQDwdtWIhmj8lJA49KTGOT8FeKArQk0zZw-xLToJqBSS_ar03AKaFlF8ztBmnmvzFnx1ljichZ1h6v0B76TCgbLF7ksvz1UA,,&amp;b64e=1&amp;sign=4527568f190f5483b378962e4b4c234a&amp;keyno=1" \o "в Краснодар из Москвы" \t "_blank" </w:instrText>
            </w:r>
            <w:r>
              <w:fldChar w:fldCharType="separate"/>
            </w:r>
          </w:p>
          <w:p w:rsidR="00832C07" w:rsidRDefault="00832C07" w:rsidP="00832C07">
            <w:r>
              <w:rPr>
                <w:color w:val="0000FF"/>
                <w:u w:val="single"/>
              </w:rPr>
              <w:t>из Москвы</w:t>
            </w:r>
          </w:p>
          <w:p w:rsidR="00832C07" w:rsidRDefault="008A475C" w:rsidP="00832C07">
            <w:pPr>
              <w:rPr>
                <w:sz w:val="24"/>
                <w:szCs w:val="24"/>
              </w:rPr>
            </w:pPr>
            <w:r>
              <w:fldChar w:fldCharType="end"/>
            </w:r>
          </w:p>
        </w:tc>
        <w:tc>
          <w:tcPr>
            <w:tcW w:w="0" w:type="auto"/>
            <w:vAlign w:val="center"/>
            <w:hideMark/>
          </w:tcPr>
          <w:p w:rsidR="00832C07" w:rsidRDefault="008A475C" w:rsidP="00832C07">
            <w:hyperlink r:id="rId101" w:tgtFrame="_blank" w:history="1">
              <w:r w:rsidR="00832C07">
                <w:rPr>
                  <w:rStyle w:val="3nu7t8z"/>
                  <w:color w:val="0000FF"/>
                  <w:u w:val="single"/>
                </w:rPr>
                <w:t>425 ₽</w:t>
              </w:r>
            </w:hyperlink>
          </w:p>
          <w:p w:rsidR="00832C07" w:rsidRDefault="008A475C" w:rsidP="00832C07">
            <w:pPr>
              <w:rPr>
                <w:sz w:val="24"/>
                <w:szCs w:val="24"/>
              </w:rPr>
            </w:pPr>
            <w:hyperlink r:id="rId102" w:tgtFrame="_blank" w:tooltip="Перейти в магазин Юнимаг" w:history="1">
              <w:r w:rsidR="00832C07">
                <w:rPr>
                  <w:rStyle w:val="esf6mem"/>
                  <w:color w:val="0000FF"/>
                </w:rPr>
                <w:t>Посмотреть</w:t>
              </w:r>
            </w:hyperlink>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c>
          <w:tcPr>
            <w:tcW w:w="0" w:type="auto"/>
            <w:vAlign w:val="center"/>
            <w:hideMark/>
          </w:tcPr>
          <w:p w:rsidR="00832C07" w:rsidRDefault="00832C07">
            <w:pPr>
              <w:rPr>
                <w:sz w:val="20"/>
                <w:szCs w:val="20"/>
              </w:rPr>
            </w:pPr>
          </w:p>
        </w:tc>
      </w:tr>
      <w:tr w:rsidR="00832C07" w:rsidTr="00832C07">
        <w:trPr>
          <w:tblCellSpacing w:w="15" w:type="dxa"/>
        </w:trPr>
        <w:tc>
          <w:tcPr>
            <w:tcW w:w="0" w:type="auto"/>
            <w:gridSpan w:val="10"/>
            <w:vAlign w:val="center"/>
            <w:hideMark/>
          </w:tcPr>
          <w:p w:rsidR="00832C07" w:rsidRDefault="00832C07">
            <w:pPr>
              <w:rPr>
                <w:sz w:val="24"/>
                <w:szCs w:val="24"/>
              </w:rPr>
            </w:pPr>
          </w:p>
        </w:tc>
      </w:tr>
    </w:tbl>
    <w:p w:rsidR="00832C07" w:rsidRDefault="008A475C" w:rsidP="00832C07">
      <w:pPr>
        <w:numPr>
          <w:ilvl w:val="0"/>
          <w:numId w:val="20"/>
        </w:numPr>
        <w:shd w:val="clear" w:color="auto" w:fill="FFFFFF"/>
        <w:spacing w:before="100" w:beforeAutospacing="1" w:after="100" w:afterAutospacing="1" w:line="240" w:lineRule="auto"/>
        <w:rPr>
          <w:rFonts w:ascii="Arial" w:hAnsi="Arial" w:cs="Arial"/>
          <w:color w:val="011632"/>
          <w:sz w:val="18"/>
          <w:szCs w:val="18"/>
        </w:rPr>
      </w:pPr>
      <w:hyperlink r:id="rId103" w:tgtFrame="_blank" w:history="1">
        <w:r w:rsidR="00832C07">
          <w:rPr>
            <w:rStyle w:val="a8"/>
            <w:rFonts w:ascii="Arial" w:hAnsi="Arial" w:cs="Arial"/>
            <w:sz w:val="18"/>
            <w:szCs w:val="18"/>
          </w:rPr>
          <w:t>Все предложения</w:t>
        </w:r>
        <w:r w:rsidR="00832C07">
          <w:rPr>
            <w:rStyle w:val="2fwqmze"/>
            <w:rFonts w:ascii="Arial" w:hAnsi="Arial" w:cs="Arial"/>
            <w:color w:val="0000FF"/>
            <w:sz w:val="18"/>
            <w:szCs w:val="18"/>
            <w:u w:val="single"/>
          </w:rPr>
          <w:t>3</w:t>
        </w:r>
      </w:hyperlink>
    </w:p>
    <w:p w:rsidR="00832C07" w:rsidRDefault="008A475C" w:rsidP="00832C07">
      <w:pPr>
        <w:numPr>
          <w:ilvl w:val="0"/>
          <w:numId w:val="20"/>
        </w:numPr>
        <w:shd w:val="clear" w:color="auto" w:fill="FFFFFF"/>
        <w:spacing w:before="100" w:beforeAutospacing="1" w:after="100" w:afterAutospacing="1" w:line="240" w:lineRule="auto"/>
        <w:rPr>
          <w:rFonts w:ascii="Arial" w:hAnsi="Arial" w:cs="Arial"/>
          <w:color w:val="011632"/>
          <w:sz w:val="18"/>
          <w:szCs w:val="18"/>
        </w:rPr>
      </w:pPr>
      <w:hyperlink r:id="rId104" w:tgtFrame="_blank" w:history="1">
        <w:r w:rsidR="00832C07">
          <w:rPr>
            <w:rStyle w:val="a8"/>
            <w:rFonts w:ascii="Arial" w:hAnsi="Arial" w:cs="Arial"/>
            <w:sz w:val="18"/>
            <w:szCs w:val="18"/>
          </w:rPr>
          <w:t>Магазины на карте</w:t>
        </w:r>
      </w:hyperlink>
    </w:p>
    <w:p w:rsidR="00832C07" w:rsidRDefault="008A475C" w:rsidP="00832C07">
      <w:pPr>
        <w:numPr>
          <w:ilvl w:val="0"/>
          <w:numId w:val="20"/>
        </w:numPr>
        <w:shd w:val="clear" w:color="auto" w:fill="FFFFFF"/>
        <w:spacing w:before="100" w:beforeAutospacing="1" w:after="100" w:afterAutospacing="1" w:line="240" w:lineRule="auto"/>
        <w:rPr>
          <w:rFonts w:ascii="Arial" w:hAnsi="Arial" w:cs="Arial"/>
          <w:color w:val="011632"/>
          <w:sz w:val="18"/>
          <w:szCs w:val="18"/>
        </w:rPr>
      </w:pPr>
      <w:hyperlink r:id="rId105" w:tgtFrame="_blank" w:history="1">
        <w:r w:rsidR="00832C07">
          <w:rPr>
            <w:rStyle w:val="a8"/>
            <w:rFonts w:ascii="Arial" w:hAnsi="Arial" w:cs="Arial"/>
            <w:sz w:val="18"/>
            <w:szCs w:val="18"/>
          </w:rPr>
          <w:t>Отзывы</w:t>
        </w:r>
      </w:hyperlink>
    </w:p>
    <w:p w:rsidR="00832C07" w:rsidRDefault="008A475C" w:rsidP="00832C07">
      <w:pPr>
        <w:numPr>
          <w:ilvl w:val="0"/>
          <w:numId w:val="20"/>
        </w:numPr>
        <w:shd w:val="clear" w:color="auto" w:fill="FFFFFF"/>
        <w:spacing w:before="100" w:beforeAutospacing="1" w:after="100" w:afterAutospacing="1" w:line="240" w:lineRule="auto"/>
        <w:rPr>
          <w:rFonts w:ascii="Arial" w:hAnsi="Arial" w:cs="Arial"/>
          <w:color w:val="011632"/>
          <w:sz w:val="18"/>
          <w:szCs w:val="18"/>
        </w:rPr>
      </w:pPr>
      <w:hyperlink r:id="rId106" w:tgtFrame="_blank" w:history="1">
        <w:r w:rsidR="00832C07">
          <w:rPr>
            <w:rStyle w:val="a8"/>
            <w:rFonts w:ascii="Arial" w:hAnsi="Arial" w:cs="Arial"/>
            <w:sz w:val="18"/>
            <w:szCs w:val="18"/>
          </w:rPr>
          <w:t>О продавцах</w:t>
        </w:r>
      </w:hyperlink>
    </w:p>
    <w:p w:rsidR="00832C07" w:rsidRDefault="008A475C" w:rsidP="00832C07">
      <w:pPr>
        <w:numPr>
          <w:ilvl w:val="0"/>
          <w:numId w:val="20"/>
        </w:numPr>
        <w:shd w:val="clear" w:color="auto" w:fill="FFFFFF"/>
        <w:spacing w:before="100" w:beforeAutospacing="1" w:after="100" w:afterAutospacing="1" w:line="240" w:lineRule="auto"/>
        <w:rPr>
          <w:rFonts w:ascii="Arial" w:hAnsi="Arial" w:cs="Arial"/>
          <w:color w:val="011632"/>
          <w:sz w:val="18"/>
          <w:szCs w:val="18"/>
        </w:rPr>
      </w:pPr>
      <w:hyperlink r:id="rId107" w:tgtFrame="_blank" w:tooltip="Партнёрская сеть Яндекс.Маркета и Беру" w:history="1">
        <w:r w:rsidR="00832C07">
          <w:rPr>
            <w:rStyle w:val="a8"/>
            <w:rFonts w:ascii="Arial" w:hAnsi="Arial" w:cs="Arial"/>
            <w:sz w:val="18"/>
            <w:szCs w:val="18"/>
          </w:rPr>
          <w:t>Стать партнёром</w:t>
        </w:r>
      </w:hyperlink>
    </w:p>
    <w:p w:rsidR="00832C07" w:rsidRDefault="00832C07" w:rsidP="00832C07">
      <w:pPr>
        <w:spacing w:after="0"/>
        <w:rPr>
          <w:rFonts w:ascii="Times New Roman" w:hAnsi="Times New Roman" w:cs="Times New Roman"/>
          <w:sz w:val="24"/>
          <w:szCs w:val="24"/>
        </w:rPr>
      </w:pPr>
      <w:r>
        <w:rPr>
          <w:noProof/>
          <w:color w:val="000000"/>
          <w:lang w:eastAsia="ru-RU"/>
        </w:rPr>
        <w:lastRenderedPageBreak/>
        <w:drawing>
          <wp:inline distT="0" distB="0" distL="0" distR="0">
            <wp:extent cx="3707765" cy="6098540"/>
            <wp:effectExtent l="19050" t="0" r="6985" b="0"/>
            <wp:docPr id="20" name="Рисунок 20" descr="Плиточный клей с отличными эксплуатационными характеристиками — «Unis Plu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иточный клей с отличными эксплуатационными характеристиками — «Unis Plus»">
                      <a:hlinkClick r:id="rId108"/>
                    </pic:cNvPr>
                    <pic:cNvPicPr>
                      <a:picLocks noChangeAspect="1" noChangeArrowheads="1"/>
                    </pic:cNvPicPr>
                  </pic:nvPicPr>
                  <pic:blipFill>
                    <a:blip r:embed="rId109" cstate="print"/>
                    <a:srcRect/>
                    <a:stretch>
                      <a:fillRect/>
                    </a:stretch>
                  </pic:blipFill>
                  <pic:spPr bwMode="auto">
                    <a:xfrm>
                      <a:off x="0" y="0"/>
                      <a:ext cx="3707765" cy="6098540"/>
                    </a:xfrm>
                    <a:prstGeom prst="rect">
                      <a:avLst/>
                    </a:prstGeom>
                    <a:noFill/>
                    <a:ln w="9525">
                      <a:noFill/>
                      <a:miter lim="800000"/>
                      <a:headEnd/>
                      <a:tailEnd/>
                    </a:ln>
                  </pic:spPr>
                </pic:pic>
              </a:graphicData>
            </a:graphic>
          </wp:inline>
        </w:drawing>
      </w:r>
      <w:r>
        <w:t>Плиточный клей с отличными эксплуатационными характеристиками — «Unis Plus»</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«Unis Plus» можно назвать универсальным, так как он подходит для различных отделочных материалов, укладываемых сверху теплых полов. Этот состав считается самым прочным изо всех клеевых растворов, выпускаемых компанией «Unis», так как адгезия готовой смеси составляет 1,25 МПа, а нагрузка, которую способен выдержать клеевой слой вместе с покрытием доходит до 100 кг/м². Клеевая смесь изготовлена из экологически чистых материалов, поэтому ее рекомендовано использовать для помещений в детских учреждениях. При выборе этого клея нужно учитывать, что он применяется для недеформирующихся оснований.</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Основные эксплуатационные характеристики клея «Unis Plus»:</w:t>
      </w:r>
    </w:p>
    <w:p w:rsidR="00832C07" w:rsidRDefault="00832C07" w:rsidP="00832C07">
      <w:pPr>
        <w:numPr>
          <w:ilvl w:val="0"/>
          <w:numId w:val="2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Работы с раствором должны проводиться при температуре от +5 до +35˚С.</w:t>
      </w:r>
    </w:p>
    <w:p w:rsidR="00832C07" w:rsidRDefault="00832C07" w:rsidP="00832C07">
      <w:pPr>
        <w:numPr>
          <w:ilvl w:val="0"/>
          <w:numId w:val="2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Рекомендуемая толщина нанесения слоя – от 3 до 15 мм.</w:t>
      </w:r>
    </w:p>
    <w:p w:rsidR="00832C07" w:rsidRDefault="00832C07" w:rsidP="00832C07">
      <w:pPr>
        <w:numPr>
          <w:ilvl w:val="0"/>
          <w:numId w:val="2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Расход клея в среднем составляет 3,5 кг/м².</w:t>
      </w:r>
    </w:p>
    <w:p w:rsidR="00832C07" w:rsidRDefault="00832C07" w:rsidP="00832C07">
      <w:pPr>
        <w:numPr>
          <w:ilvl w:val="0"/>
          <w:numId w:val="2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Жизнеспособность раствора – 3 часа.</w:t>
      </w:r>
    </w:p>
    <w:p w:rsidR="00832C07" w:rsidRDefault="00832C07" w:rsidP="00832C07">
      <w:pPr>
        <w:numPr>
          <w:ilvl w:val="0"/>
          <w:numId w:val="2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В нанесенном на поверхность состоянии раствор не теряет своих качеств в течение 20 минут.</w:t>
      </w:r>
    </w:p>
    <w:p w:rsidR="00832C07" w:rsidRDefault="00832C07" w:rsidP="00832C07">
      <w:pPr>
        <w:numPr>
          <w:ilvl w:val="0"/>
          <w:numId w:val="2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Возможное время корректировки элементов покрытия после укладки – до 10 минут.</w:t>
      </w:r>
    </w:p>
    <w:p w:rsidR="00832C07" w:rsidRDefault="00832C07" w:rsidP="00832C07">
      <w:pPr>
        <w:numPr>
          <w:ilvl w:val="0"/>
          <w:numId w:val="2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Ходить по поверхности готового покрытия можно только через 24 часа.</w:t>
      </w:r>
    </w:p>
    <w:p w:rsidR="00832C07" w:rsidRDefault="00832C07" w:rsidP="00832C07">
      <w:pPr>
        <w:numPr>
          <w:ilvl w:val="0"/>
          <w:numId w:val="21"/>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Эксплуатационный диапазон температур  покрытия, уложенного на клей «Unis Plus» составляет от -50 до +70 ˚С.</w:t>
      </w:r>
    </w:p>
    <w:p w:rsidR="00832C07" w:rsidRDefault="00832C07" w:rsidP="00832C07">
      <w:pPr>
        <w:pStyle w:val="4"/>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lastRenderedPageBreak/>
        <w:t>«Старатели»</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Плиточный клеевой состав «Плюс» — это продукт также российского производства — компании «Старатели».</w:t>
      </w:r>
    </w:p>
    <w:p w:rsidR="00832C07" w:rsidRDefault="00832C07" w:rsidP="00832C07">
      <w:pPr>
        <w:rPr>
          <w:rFonts w:ascii="Times New Roman" w:hAnsi="Times New Roman" w:cs="Times New Roman"/>
          <w:sz w:val="24"/>
          <w:szCs w:val="24"/>
        </w:rPr>
      </w:pPr>
      <w:r>
        <w:rPr>
          <w:noProof/>
          <w:color w:val="000000"/>
          <w:lang w:eastAsia="ru-RU"/>
        </w:rPr>
        <w:drawing>
          <wp:inline distT="0" distB="0" distL="0" distR="0">
            <wp:extent cx="6098540" cy="5579745"/>
            <wp:effectExtent l="19050" t="0" r="0" b="0"/>
            <wp:docPr id="21" name="Рисунок 21" descr="Плиточный клей «Плюс» российской компании «Старатели»">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литочный клей «Плюс» российской компании «Старатели»">
                      <a:hlinkClick r:id="rId110"/>
                    </pic:cNvPr>
                    <pic:cNvPicPr>
                      <a:picLocks noChangeAspect="1" noChangeArrowheads="1"/>
                    </pic:cNvPicPr>
                  </pic:nvPicPr>
                  <pic:blipFill>
                    <a:blip r:embed="rId111" cstate="print"/>
                    <a:srcRect/>
                    <a:stretch>
                      <a:fillRect/>
                    </a:stretch>
                  </pic:blipFill>
                  <pic:spPr bwMode="auto">
                    <a:xfrm>
                      <a:off x="0" y="0"/>
                      <a:ext cx="6098540" cy="5579745"/>
                    </a:xfrm>
                    <a:prstGeom prst="rect">
                      <a:avLst/>
                    </a:prstGeom>
                    <a:noFill/>
                    <a:ln w="9525">
                      <a:noFill/>
                      <a:miter lim="800000"/>
                      <a:headEnd/>
                      <a:tailEnd/>
                    </a:ln>
                  </pic:spPr>
                </pic:pic>
              </a:graphicData>
            </a:graphic>
          </wp:inline>
        </w:drawing>
      </w:r>
      <w:r>
        <w:t>Плиточный клей «Плюс» российской компании «Старатели»</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Этот клей пользуется широкой популярностью, так как заслужил немало положительных отзывов от пользователей, которые уже производили на него кладку плитки поверх системы «теплый пол» и эксплуатируют ее уже несколько лет.</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Клей предназначен для укладки керамического покрытия на недеформирующиеся поверхности (бетонное основание). Нельзя использовать этот состав для поверхностей, контактирующих с продуктами питания или питьевой водой.</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Раствор легко замешивается и длительное время сохраняет все необходимые для кладки свойства.</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Основные эксплуатационные параметры клея:</w:t>
      </w:r>
    </w:p>
    <w:p w:rsidR="00832C07" w:rsidRDefault="00832C07" w:rsidP="00832C07">
      <w:pPr>
        <w:numPr>
          <w:ilvl w:val="0"/>
          <w:numId w:val="2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Жизнеспособность раствора после замешивания составляет 4 часа.</w:t>
      </w:r>
    </w:p>
    <w:p w:rsidR="00832C07" w:rsidRDefault="00832C07" w:rsidP="00832C07">
      <w:pPr>
        <w:numPr>
          <w:ilvl w:val="0"/>
          <w:numId w:val="2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Время кладки после нанесения раствора на поверхность – не более 20 минут.</w:t>
      </w:r>
    </w:p>
    <w:p w:rsidR="00832C07" w:rsidRDefault="00832C07" w:rsidP="00832C07">
      <w:pPr>
        <w:numPr>
          <w:ilvl w:val="0"/>
          <w:numId w:val="2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Для корректировки плитки после ее укладки производитель отводит 15 минут.</w:t>
      </w:r>
    </w:p>
    <w:p w:rsidR="00832C07" w:rsidRDefault="00832C07" w:rsidP="00832C07">
      <w:pPr>
        <w:numPr>
          <w:ilvl w:val="0"/>
          <w:numId w:val="2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Средний расход клея составляет 3÷5 кг/м².</w:t>
      </w:r>
    </w:p>
    <w:p w:rsidR="00832C07" w:rsidRDefault="00832C07" w:rsidP="00832C07">
      <w:pPr>
        <w:numPr>
          <w:ilvl w:val="0"/>
          <w:numId w:val="2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Передвижение людей по готовой поверхности возможно не ранее, чем через сутки после завершения работ.</w:t>
      </w:r>
    </w:p>
    <w:p w:rsidR="00832C07" w:rsidRDefault="00832C07" w:rsidP="00832C07">
      <w:pPr>
        <w:numPr>
          <w:ilvl w:val="0"/>
          <w:numId w:val="2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lastRenderedPageBreak/>
        <w:t>Кладку можно производить при температуре от +5 до +30 градусов.</w:t>
      </w:r>
    </w:p>
    <w:p w:rsidR="00832C07" w:rsidRDefault="00832C07" w:rsidP="00832C07">
      <w:pPr>
        <w:numPr>
          <w:ilvl w:val="0"/>
          <w:numId w:val="22"/>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Адгезия клея к бетону составляет 0,5 МПа.</w:t>
      </w:r>
    </w:p>
    <w:p w:rsidR="00832C07" w:rsidRDefault="00832C07" w:rsidP="00832C07">
      <w:pPr>
        <w:pStyle w:val="3"/>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t>Основные приемы укладки плитки на «теплый пол»</w:t>
      </w:r>
    </w:p>
    <w:p w:rsidR="00832C07" w:rsidRDefault="00832C07" w:rsidP="00832C07">
      <w:pPr>
        <w:rPr>
          <w:rFonts w:ascii="Times New Roman" w:hAnsi="Times New Roman" w:cs="Times New Roman"/>
        </w:rPr>
      </w:pPr>
      <w:r>
        <w:rPr>
          <w:noProof/>
          <w:color w:val="000000"/>
          <w:lang w:eastAsia="ru-RU"/>
        </w:rPr>
        <w:drawing>
          <wp:inline distT="0" distB="0" distL="0" distR="0">
            <wp:extent cx="6098540" cy="4960620"/>
            <wp:effectExtent l="19050" t="0" r="0" b="0"/>
            <wp:docPr id="22" name="Рисунок 22" descr="При использовании для теплого пола сетчатых нагревательных матов плитка может укладываться непосредственно на них, без заливки стяжки">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 использовании для теплого пола сетчатых нагревательных матов плитка может укладываться непосредственно на них, без заливки стяжки">
                      <a:hlinkClick r:id="rId112"/>
                    </pic:cNvPr>
                    <pic:cNvPicPr>
                      <a:picLocks noChangeAspect="1" noChangeArrowheads="1"/>
                    </pic:cNvPicPr>
                  </pic:nvPicPr>
                  <pic:blipFill>
                    <a:blip r:embed="rId113" cstate="print"/>
                    <a:srcRect/>
                    <a:stretch>
                      <a:fillRect/>
                    </a:stretch>
                  </pic:blipFill>
                  <pic:spPr bwMode="auto">
                    <a:xfrm>
                      <a:off x="0" y="0"/>
                      <a:ext cx="6098540" cy="4960620"/>
                    </a:xfrm>
                    <a:prstGeom prst="rect">
                      <a:avLst/>
                    </a:prstGeom>
                    <a:noFill/>
                    <a:ln w="9525">
                      <a:noFill/>
                      <a:miter lim="800000"/>
                      <a:headEnd/>
                      <a:tailEnd/>
                    </a:ln>
                  </pic:spPr>
                </pic:pic>
              </a:graphicData>
            </a:graphic>
          </wp:inline>
        </w:drawing>
      </w:r>
      <w:r>
        <w:t>При использовании для теплого пола сетчатых нагревательных матов плитка может укладываться непосредственно на них, без заливки стяжки</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Для того чтобы «теплые полы» эксплуатировались как можно дольше, а плитка все это время держалась надежно, необходимо отнестись к каждому этапу ее укладки на качественный клей со всей ответственностью, начиная от подготовки основания и заканчивая заделкой швов между элементами керамического покрытия.</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 таблице ниже будут показаны основные этапы облицовки «теплого пола» керамической плиткой.</w:t>
      </w:r>
    </w:p>
    <w:tbl>
      <w:tblPr>
        <w:tblW w:w="9865" w:type="dxa"/>
        <w:shd w:val="clear" w:color="auto" w:fill="FFFFFF"/>
        <w:tblCellMar>
          <w:top w:w="15" w:type="dxa"/>
          <w:left w:w="15" w:type="dxa"/>
          <w:bottom w:w="15" w:type="dxa"/>
          <w:right w:w="15" w:type="dxa"/>
        </w:tblCellMar>
        <w:tblLook w:val="04A0"/>
      </w:tblPr>
      <w:tblGrid>
        <w:gridCol w:w="4713"/>
        <w:gridCol w:w="5152"/>
      </w:tblGrid>
      <w:tr w:rsidR="00832C07" w:rsidTr="00832C07">
        <w:trPr>
          <w:tblHeader/>
        </w:trPr>
        <w:tc>
          <w:tcPr>
            <w:tcW w:w="0" w:type="auto"/>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spacing w:after="240"/>
              <w:rPr>
                <w:rFonts w:ascii="Arial" w:hAnsi="Arial" w:cs="Arial"/>
                <w:b/>
                <w:bCs/>
                <w:color w:val="FFFFFF"/>
                <w:sz w:val="18"/>
                <w:szCs w:val="18"/>
              </w:rPr>
            </w:pPr>
            <w:r>
              <w:rPr>
                <w:rFonts w:ascii="Arial" w:hAnsi="Arial" w:cs="Arial"/>
                <w:b/>
                <w:bCs/>
                <w:color w:val="FFFFFF"/>
                <w:sz w:val="18"/>
                <w:szCs w:val="18"/>
              </w:rPr>
              <w:t>Иллюстрация</w:t>
            </w:r>
          </w:p>
        </w:tc>
        <w:tc>
          <w:tcPr>
            <w:tcW w:w="0" w:type="auto"/>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spacing w:after="240"/>
              <w:rPr>
                <w:rFonts w:ascii="Arial" w:hAnsi="Arial" w:cs="Arial"/>
                <w:b/>
                <w:bCs/>
                <w:color w:val="FFFFFF"/>
                <w:sz w:val="18"/>
                <w:szCs w:val="18"/>
              </w:rPr>
            </w:pPr>
            <w:r>
              <w:rPr>
                <w:rFonts w:ascii="Arial" w:hAnsi="Arial" w:cs="Arial"/>
                <w:b/>
                <w:bCs/>
                <w:color w:val="FFFFFF"/>
                <w:sz w:val="18"/>
                <w:szCs w:val="18"/>
              </w:rPr>
              <w:t>Краткое описание выполняемой операции</w:t>
            </w:r>
          </w:p>
        </w:tc>
      </w:tr>
      <w:tr w:rsidR="00832C07" w:rsidTr="00832C07">
        <w:tc>
          <w:tcPr>
            <w:tcW w:w="0" w:type="auto"/>
            <w:tcBorders>
              <w:top w:val="nil"/>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lastRenderedPageBreak/>
              <w:drawing>
                <wp:inline distT="0" distB="0" distL="0" distR="0">
                  <wp:extent cx="2858135" cy="1922145"/>
                  <wp:effectExtent l="19050" t="0" r="0" b="0"/>
                  <wp:docPr id="23" name="Рисунок 23" descr="1т1">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т1">
                            <a:hlinkClick r:id="rId114"/>
                          </pic:cNvPr>
                          <pic:cNvPicPr>
                            <a:picLocks noChangeAspect="1" noChangeArrowheads="1"/>
                          </pic:cNvPicPr>
                        </pic:nvPicPr>
                        <pic:blipFill>
                          <a:blip r:embed="rId115" cstate="print"/>
                          <a:srcRect/>
                          <a:stretch>
                            <a:fillRect/>
                          </a:stretch>
                        </pic:blipFill>
                        <pic:spPr bwMode="auto">
                          <a:xfrm>
                            <a:off x="0" y="0"/>
                            <a:ext cx="2858135" cy="192214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Первым шагом при выполнении облицовочных работ необходимо правильно подготовить основание под нанесение всех остальных слоев и укладку плитки.</w:t>
            </w:r>
            <w:r>
              <w:rPr>
                <w:rFonts w:ascii="Arial" w:hAnsi="Arial" w:cs="Arial"/>
                <w:color w:val="011632"/>
                <w:sz w:val="18"/>
                <w:szCs w:val="18"/>
              </w:rPr>
              <w:br/>
              <w:t>Если обнаружилось, что очищенная от старого покрытия поверхность пола недостаточно ровная, ее нужно обязательно вывести до горизонтальной плоскости. Это необходимо для того чтобы маты «теплого пола» лежали на абсолютно ровном полу.</w:t>
            </w:r>
            <w:r>
              <w:rPr>
                <w:rFonts w:ascii="Arial" w:hAnsi="Arial" w:cs="Arial"/>
                <w:color w:val="011632"/>
                <w:sz w:val="18"/>
                <w:szCs w:val="18"/>
              </w:rPr>
              <w:br/>
              <w:t>Перед тем как перейти к выравниванию основы, необходимо хорошо ее загрунтовать и просушить. Причем, грунтовка наносится как на полы, так и на стены, на высоту от стыка в 120÷150 мм. Нужно очень хорошо покрыть грунтовкой и сами углы.</w:t>
            </w:r>
          </w:p>
        </w:tc>
      </w:tr>
      <w:tr w:rsidR="00832C07" w:rsidTr="00832C07">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drawing>
                <wp:inline distT="0" distB="0" distL="0" distR="0">
                  <wp:extent cx="2858135" cy="1915160"/>
                  <wp:effectExtent l="19050" t="0" r="0" b="0"/>
                  <wp:docPr id="24" name="Рисунок 24" descr="1т2">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т2">
                            <a:hlinkClick r:id="rId116"/>
                          </pic:cNvPr>
                          <pic:cNvPicPr>
                            <a:picLocks noChangeAspect="1" noChangeArrowheads="1"/>
                          </pic:cNvPicPr>
                        </pic:nvPicPr>
                        <pic:blipFill>
                          <a:blip r:embed="rId117" cstate="print"/>
                          <a:srcRect/>
                          <a:stretch>
                            <a:fillRect/>
                          </a:stretch>
                        </pic:blipFill>
                        <pic:spPr bwMode="auto">
                          <a:xfrm>
                            <a:off x="0" y="0"/>
                            <a:ext cx="2858135" cy="1915160"/>
                          </a:xfrm>
                          <a:prstGeom prst="rect">
                            <a:avLst/>
                          </a:prstGeom>
                          <a:noFill/>
                          <a:ln w="9525">
                            <a:noFill/>
                            <a:miter lim="800000"/>
                            <a:headEnd/>
                            <a:tailEnd/>
                          </a:ln>
                        </pic:spPr>
                      </pic:pic>
                    </a:graphicData>
                  </a:graphic>
                </wp:inline>
              </w:drawing>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После просыхания грунтовочного раствора, на поверхность выливается, а затем распределяется по ней состав самовыравнивающегося пола.</w:t>
            </w:r>
          </w:p>
        </w:tc>
      </w:tr>
    </w:tbl>
    <w:p w:rsidR="00832C07" w:rsidRDefault="00832C07" w:rsidP="00832C07">
      <w:pPr>
        <w:pStyle w:val="a3"/>
        <w:spacing w:before="0" w:beforeAutospacing="0" w:after="0" w:afterAutospacing="0"/>
        <w:jc w:val="center"/>
        <w:rPr>
          <w:rFonts w:ascii="Arial" w:hAnsi="Arial" w:cs="Arial"/>
          <w:color w:val="011632"/>
          <w:sz w:val="18"/>
          <w:szCs w:val="18"/>
        </w:rPr>
      </w:pPr>
      <w:r>
        <w:rPr>
          <w:rFonts w:ascii="Arial" w:hAnsi="Arial" w:cs="Arial"/>
          <w:b/>
          <w:bCs/>
          <w:noProof/>
          <w:color w:val="0000FF"/>
          <w:sz w:val="18"/>
          <w:szCs w:val="18"/>
        </w:rPr>
        <w:drawing>
          <wp:inline distT="0" distB="0" distL="0" distR="0">
            <wp:extent cx="1432560" cy="1050925"/>
            <wp:effectExtent l="19050" t="0" r="0" b="0"/>
            <wp:docPr id="25" name="Рисунок 25" descr="Самовыр. пол(ссылка)">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амовыр. пол(ссылка)">
                      <a:hlinkClick r:id="rId118"/>
                    </pic:cNvPr>
                    <pic:cNvPicPr>
                      <a:picLocks noChangeAspect="1" noChangeArrowheads="1"/>
                    </pic:cNvPicPr>
                  </pic:nvPicPr>
                  <pic:blipFill>
                    <a:blip r:embed="rId119" cstate="print"/>
                    <a:srcRect/>
                    <a:stretch>
                      <a:fillRect/>
                    </a:stretch>
                  </pic:blipFill>
                  <pic:spPr bwMode="auto">
                    <a:xfrm>
                      <a:off x="0" y="0"/>
                      <a:ext cx="1432560" cy="1050925"/>
                    </a:xfrm>
                    <a:prstGeom prst="rect">
                      <a:avLst/>
                    </a:prstGeom>
                    <a:noFill/>
                    <a:ln w="9525">
                      <a:noFill/>
                      <a:miter lim="800000"/>
                      <a:headEnd/>
                      <a:tailEnd/>
                    </a:ln>
                  </pic:spPr>
                </pic:pic>
              </a:graphicData>
            </a:graphic>
          </wp:inline>
        </w:drawing>
      </w:r>
      <w:r>
        <w:rPr>
          <w:rStyle w:val="a6"/>
          <w:rFonts w:ascii="Arial" w:hAnsi="Arial" w:cs="Arial"/>
          <w:color w:val="011632"/>
          <w:sz w:val="18"/>
          <w:szCs w:val="18"/>
        </w:rPr>
        <w:t>Саморазравнивающиеся полы – удобно и практично!</w:t>
      </w:r>
    </w:p>
    <w:p w:rsidR="00832C07" w:rsidRDefault="00832C07" w:rsidP="00832C07">
      <w:pPr>
        <w:pStyle w:val="a3"/>
        <w:spacing w:before="0" w:beforeAutospacing="0" w:after="0" w:afterAutospacing="0"/>
        <w:jc w:val="both"/>
        <w:rPr>
          <w:rFonts w:ascii="Arial" w:hAnsi="Arial" w:cs="Arial"/>
          <w:color w:val="011632"/>
          <w:sz w:val="18"/>
          <w:szCs w:val="18"/>
        </w:rPr>
      </w:pPr>
      <w:r>
        <w:rPr>
          <w:rFonts w:ascii="Arial" w:hAnsi="Arial" w:cs="Arial"/>
          <w:color w:val="011632"/>
          <w:sz w:val="18"/>
          <w:szCs w:val="18"/>
        </w:rPr>
        <w:t>Действительно, такие составы позволяют избавиться от многих трудоёмких операций – установки системы маяков, ручного выравнивания заливаемого раствора и т.п.  Однако, работа с ними требует соблюдения определённых технологических правил. Со всеми подробностями </w:t>
      </w:r>
      <w:hyperlink r:id="rId120" w:tgtFrame="_blank" w:history="1">
        <w:r>
          <w:rPr>
            <w:rStyle w:val="a8"/>
            <w:rFonts w:ascii="Arial" w:hAnsi="Arial" w:cs="Arial"/>
            <w:b/>
            <w:bCs/>
            <w:color w:val="800080"/>
            <w:sz w:val="18"/>
            <w:szCs w:val="18"/>
          </w:rPr>
          <w:t>заливки самовыравнивающегося пола</w:t>
        </w:r>
      </w:hyperlink>
      <w:r>
        <w:rPr>
          <w:rFonts w:ascii="Arial" w:hAnsi="Arial" w:cs="Arial"/>
          <w:color w:val="011632"/>
          <w:sz w:val="18"/>
          <w:szCs w:val="18"/>
        </w:rPr>
        <w:t> можно ознакомиться в специальной публикации нашего портала.</w:t>
      </w:r>
    </w:p>
    <w:tbl>
      <w:tblPr>
        <w:tblW w:w="9865" w:type="dxa"/>
        <w:shd w:val="clear" w:color="auto" w:fill="FFFFFF"/>
        <w:tblCellMar>
          <w:top w:w="15" w:type="dxa"/>
          <w:left w:w="15" w:type="dxa"/>
          <w:bottom w:w="15" w:type="dxa"/>
          <w:right w:w="15" w:type="dxa"/>
        </w:tblCellMar>
        <w:tblLook w:val="04A0"/>
      </w:tblPr>
      <w:tblGrid>
        <w:gridCol w:w="4713"/>
        <w:gridCol w:w="5152"/>
      </w:tblGrid>
      <w:tr w:rsidR="00832C07" w:rsidTr="00832C07">
        <w:tc>
          <w:tcPr>
            <w:tcW w:w="0" w:type="auto"/>
            <w:tcBorders>
              <w:top w:val="nil"/>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drawing>
                <wp:inline distT="0" distB="0" distL="0" distR="0">
                  <wp:extent cx="2858135" cy="1598295"/>
                  <wp:effectExtent l="19050" t="0" r="0" b="0"/>
                  <wp:docPr id="26" name="Рисунок 26" descr="2т1">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т1">
                            <a:hlinkClick r:id="rId121"/>
                          </pic:cNvPr>
                          <pic:cNvPicPr>
                            <a:picLocks noChangeAspect="1" noChangeArrowheads="1"/>
                          </pic:cNvPicPr>
                        </pic:nvPicPr>
                        <pic:blipFill>
                          <a:blip r:embed="rId122" cstate="print"/>
                          <a:srcRect/>
                          <a:stretch>
                            <a:fillRect/>
                          </a:stretch>
                        </pic:blipFill>
                        <pic:spPr bwMode="auto">
                          <a:xfrm>
                            <a:off x="0" y="0"/>
                            <a:ext cx="2858135" cy="159829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Если система «теплый пол» будет монтироваться в помещении с повышенной влажностью, например, в ванной комнате, то перед выравниванием поверхности ее необходимо качественно гидроизолировать.</w:t>
            </w:r>
            <w:r>
              <w:rPr>
                <w:rFonts w:ascii="Arial" w:hAnsi="Arial" w:cs="Arial"/>
                <w:color w:val="011632"/>
                <w:sz w:val="18"/>
                <w:szCs w:val="18"/>
              </w:rPr>
              <w:br/>
              <w:t>Для этой цели могут быть использованы различные материалы – доступный выбор на сегодняшний день очень широк.</w:t>
            </w:r>
          </w:p>
        </w:tc>
      </w:tr>
    </w:tbl>
    <w:p w:rsidR="00832C07" w:rsidRDefault="00832C07" w:rsidP="00832C07">
      <w:pPr>
        <w:pStyle w:val="a3"/>
        <w:spacing w:before="0" w:beforeAutospacing="0" w:after="0" w:afterAutospacing="0"/>
        <w:jc w:val="center"/>
        <w:rPr>
          <w:rFonts w:ascii="Arial" w:hAnsi="Arial" w:cs="Arial"/>
          <w:color w:val="011632"/>
          <w:sz w:val="18"/>
          <w:szCs w:val="18"/>
        </w:rPr>
      </w:pPr>
      <w:r>
        <w:rPr>
          <w:rFonts w:ascii="Arial" w:hAnsi="Arial" w:cs="Arial"/>
          <w:b/>
          <w:bCs/>
          <w:noProof/>
          <w:color w:val="0000FF"/>
          <w:sz w:val="18"/>
          <w:szCs w:val="18"/>
        </w:rPr>
        <w:lastRenderedPageBreak/>
        <w:drawing>
          <wp:inline distT="0" distB="0" distL="0" distR="0">
            <wp:extent cx="1432560" cy="1065530"/>
            <wp:effectExtent l="19050" t="0" r="0" b="0"/>
            <wp:docPr id="27" name="Рисунок 27" descr="Гидроизол1">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идроизол1">
                      <a:hlinkClick r:id="rId123"/>
                    </pic:cNvPr>
                    <pic:cNvPicPr>
                      <a:picLocks noChangeAspect="1" noChangeArrowheads="1"/>
                    </pic:cNvPicPr>
                  </pic:nvPicPr>
                  <pic:blipFill>
                    <a:blip r:embed="rId124" cstate="print"/>
                    <a:srcRect/>
                    <a:stretch>
                      <a:fillRect/>
                    </a:stretch>
                  </pic:blipFill>
                  <pic:spPr bwMode="auto">
                    <a:xfrm>
                      <a:off x="0" y="0"/>
                      <a:ext cx="1432560" cy="1065530"/>
                    </a:xfrm>
                    <a:prstGeom prst="rect">
                      <a:avLst/>
                    </a:prstGeom>
                    <a:noFill/>
                    <a:ln w="9525">
                      <a:noFill/>
                      <a:miter lim="800000"/>
                      <a:headEnd/>
                      <a:tailEnd/>
                    </a:ln>
                  </pic:spPr>
                </pic:pic>
              </a:graphicData>
            </a:graphic>
          </wp:inline>
        </w:drawing>
      </w:r>
      <w:r>
        <w:rPr>
          <w:rStyle w:val="a6"/>
          <w:rFonts w:ascii="Arial" w:hAnsi="Arial" w:cs="Arial"/>
          <w:color w:val="011632"/>
          <w:sz w:val="18"/>
          <w:szCs w:val="18"/>
        </w:rPr>
        <w:t>Не забывайте про качественную гидроизоляцию полов!</w:t>
      </w:r>
    </w:p>
    <w:p w:rsidR="00832C07" w:rsidRDefault="00832C07" w:rsidP="00832C07">
      <w:pPr>
        <w:pStyle w:val="a3"/>
        <w:spacing w:before="0" w:beforeAutospacing="0" w:after="0" w:afterAutospacing="0"/>
        <w:jc w:val="both"/>
        <w:rPr>
          <w:rFonts w:ascii="Arial" w:hAnsi="Arial" w:cs="Arial"/>
          <w:color w:val="011632"/>
          <w:sz w:val="18"/>
          <w:szCs w:val="18"/>
        </w:rPr>
      </w:pPr>
      <w:r>
        <w:rPr>
          <w:rFonts w:ascii="Arial" w:hAnsi="Arial" w:cs="Arial"/>
          <w:color w:val="011632"/>
          <w:sz w:val="18"/>
          <w:szCs w:val="18"/>
        </w:rPr>
        <w:t>Пренебрежение требованиями по созданию надежного барьера для распространения воды чревато весьма крупными неприятностями. Как провести </w:t>
      </w:r>
      <w:hyperlink r:id="rId125" w:tgtFrame="_blank" w:history="1">
        <w:r>
          <w:rPr>
            <w:rStyle w:val="a8"/>
            <w:rFonts w:ascii="Arial" w:hAnsi="Arial" w:cs="Arial"/>
            <w:b/>
            <w:bCs/>
            <w:color w:val="800080"/>
            <w:sz w:val="18"/>
            <w:szCs w:val="18"/>
          </w:rPr>
          <w:t>гидроизоляцию пола в ванной комнате</w:t>
        </w:r>
      </w:hyperlink>
      <w:r>
        <w:rPr>
          <w:rFonts w:ascii="Arial" w:hAnsi="Arial" w:cs="Arial"/>
          <w:color w:val="011632"/>
          <w:sz w:val="18"/>
          <w:szCs w:val="18"/>
        </w:rPr>
        <w:t> – читайте в отдельной публикации нашего портала.</w:t>
      </w:r>
    </w:p>
    <w:tbl>
      <w:tblPr>
        <w:tblW w:w="9865" w:type="dxa"/>
        <w:shd w:val="clear" w:color="auto" w:fill="FFFFFF"/>
        <w:tblCellMar>
          <w:top w:w="15" w:type="dxa"/>
          <w:left w:w="15" w:type="dxa"/>
          <w:bottom w:w="15" w:type="dxa"/>
          <w:right w:w="15" w:type="dxa"/>
        </w:tblCellMar>
        <w:tblLook w:val="04A0"/>
      </w:tblPr>
      <w:tblGrid>
        <w:gridCol w:w="4757"/>
        <w:gridCol w:w="5108"/>
      </w:tblGrid>
      <w:tr w:rsidR="00832C07" w:rsidTr="00832C07">
        <w:trPr>
          <w:tblHeader/>
        </w:trPr>
        <w:tc>
          <w:tcPr>
            <w:tcW w:w="0" w:type="auto"/>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spacing w:after="240"/>
              <w:rPr>
                <w:rFonts w:ascii="Arial" w:hAnsi="Arial" w:cs="Arial"/>
                <w:b/>
                <w:bCs/>
                <w:color w:val="FFFFFF"/>
                <w:sz w:val="18"/>
                <w:szCs w:val="18"/>
              </w:rPr>
            </w:pPr>
            <w:r>
              <w:rPr>
                <w:rFonts w:ascii="Arial" w:hAnsi="Arial" w:cs="Arial"/>
                <w:b/>
                <w:bCs/>
                <w:noProof/>
                <w:color w:val="000000"/>
                <w:sz w:val="18"/>
                <w:szCs w:val="18"/>
                <w:lang w:eastAsia="ru-RU"/>
              </w:rPr>
              <w:drawing>
                <wp:inline distT="0" distB="0" distL="0" distR="0">
                  <wp:extent cx="2858135" cy="2145665"/>
                  <wp:effectExtent l="19050" t="0" r="0" b="0"/>
                  <wp:docPr id="28" name="Рисунок 28" descr="3т1">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т1">
                            <a:hlinkClick r:id="rId126"/>
                          </pic:cNvPr>
                          <pic:cNvPicPr>
                            <a:picLocks noChangeAspect="1" noChangeArrowheads="1"/>
                          </pic:cNvPicPr>
                        </pic:nvPicPr>
                        <pic:blipFill>
                          <a:blip r:embed="rId127" cstate="print"/>
                          <a:srcRect/>
                          <a:stretch>
                            <a:fillRect/>
                          </a:stretch>
                        </pic:blipFill>
                        <pic:spPr bwMode="auto">
                          <a:xfrm>
                            <a:off x="0" y="0"/>
                            <a:ext cx="2858135" cy="2145665"/>
                          </a:xfrm>
                          <a:prstGeom prst="rect">
                            <a:avLst/>
                          </a:prstGeom>
                          <a:noFill/>
                          <a:ln w="9525">
                            <a:noFill/>
                            <a:miter lim="800000"/>
                            <a:headEnd/>
                            <a:tailEnd/>
                          </a:ln>
                        </pic:spPr>
                      </pic:pic>
                    </a:graphicData>
                  </a:graphic>
                </wp:inline>
              </w:drawing>
            </w:r>
          </w:p>
        </w:tc>
        <w:tc>
          <w:tcPr>
            <w:tcW w:w="0" w:type="auto"/>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spacing w:after="240"/>
              <w:rPr>
                <w:rFonts w:ascii="Arial" w:hAnsi="Arial" w:cs="Arial"/>
                <w:b/>
                <w:bCs/>
                <w:color w:val="FFFFFF"/>
                <w:sz w:val="18"/>
                <w:szCs w:val="18"/>
              </w:rPr>
            </w:pPr>
            <w:r>
              <w:rPr>
                <w:rFonts w:ascii="Arial" w:hAnsi="Arial" w:cs="Arial"/>
                <w:b/>
                <w:bCs/>
                <w:color w:val="FFFFFF"/>
                <w:sz w:val="18"/>
                <w:szCs w:val="18"/>
              </w:rPr>
              <w:t>Выровненный и высушенный пол снова прогрунтовывается – этот процесс проводится для создания максимальной адгезии следующего самовыравнивающегося или клеевого состава, которым будут заливаться маты теплого пола, с уже готовым основанием.</w:t>
            </w:r>
            <w:r>
              <w:rPr>
                <w:rFonts w:ascii="Arial" w:hAnsi="Arial" w:cs="Arial"/>
                <w:b/>
                <w:bCs/>
                <w:color w:val="FFFFFF"/>
                <w:sz w:val="18"/>
                <w:szCs w:val="18"/>
              </w:rPr>
              <w:br/>
              <w:t>Грунтовку и самовыравнивающийся состав рекомендовано выбирать от одного производителя, так как растворы будет максимально адаптированы между собой.</w:t>
            </w:r>
          </w:p>
        </w:tc>
      </w:tr>
      <w:tr w:rsidR="00832C07" w:rsidTr="00832C07">
        <w:tc>
          <w:tcPr>
            <w:tcW w:w="0" w:type="auto"/>
            <w:tcBorders>
              <w:top w:val="nil"/>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drawing>
                <wp:inline distT="0" distB="0" distL="0" distR="0">
                  <wp:extent cx="2858135" cy="1893570"/>
                  <wp:effectExtent l="19050" t="0" r="0" b="0"/>
                  <wp:docPr id="29" name="Рисунок 29" descr="3т2">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т2">
                            <a:hlinkClick r:id="rId128"/>
                          </pic:cNvPr>
                          <pic:cNvPicPr>
                            <a:picLocks noChangeAspect="1" noChangeArrowheads="1"/>
                          </pic:cNvPicPr>
                        </pic:nvPicPr>
                        <pic:blipFill>
                          <a:blip r:embed="rId129" cstate="print"/>
                          <a:srcRect/>
                          <a:stretch>
                            <a:fillRect/>
                          </a:stretch>
                        </pic:blipFill>
                        <pic:spPr bwMode="auto">
                          <a:xfrm>
                            <a:off x="0" y="0"/>
                            <a:ext cx="2858135" cy="189357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Следующим шагом на загрунтованное сухое основание раскладываются маты теплого пола.</w:t>
            </w:r>
            <w:r>
              <w:rPr>
                <w:rFonts w:ascii="Arial" w:hAnsi="Arial" w:cs="Arial"/>
                <w:color w:val="011632"/>
                <w:sz w:val="18"/>
                <w:szCs w:val="18"/>
              </w:rPr>
              <w:br/>
              <w:t>Они представляют собой стеклопластиковую сетку с закрепленным на ней нагревательным кабелем. Сетку при необходимости можно резать, но кабель должен оставаться цельным.</w:t>
            </w:r>
            <w:r>
              <w:rPr>
                <w:rFonts w:ascii="Arial" w:hAnsi="Arial" w:cs="Arial"/>
                <w:color w:val="011632"/>
                <w:sz w:val="18"/>
                <w:szCs w:val="18"/>
              </w:rPr>
              <w:br/>
              <w:t>Обычно сетка разрезается в том месте, где предполагается сделать поворот мата, чтобы второй его ряд настелить параллельно или под углом к первому На полу маты фиксируются, например, строительным скотчем.</w:t>
            </w:r>
            <w:r>
              <w:rPr>
                <w:rFonts w:ascii="Arial" w:hAnsi="Arial" w:cs="Arial"/>
                <w:color w:val="011632"/>
                <w:sz w:val="18"/>
                <w:szCs w:val="18"/>
              </w:rPr>
              <w:br/>
              <w:t>Конечно же, проще их будет закрепить на старом керамическом покрытии, но если стяжка хорошо прогрунтована, то у нее со скотчем тоже будет хорошая сцепляемость.</w:t>
            </w:r>
            <w:r>
              <w:rPr>
                <w:rFonts w:ascii="Arial" w:hAnsi="Arial" w:cs="Arial"/>
                <w:color w:val="011632"/>
                <w:sz w:val="18"/>
                <w:szCs w:val="18"/>
              </w:rPr>
              <w:br/>
              <w:t>В некоторых случаях для закрепления матов применяется плиточный клей на акриловой или эпоксидной основе.</w:t>
            </w:r>
          </w:p>
        </w:tc>
      </w:tr>
      <w:tr w:rsidR="00832C07" w:rsidTr="00832C07">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drawing>
                <wp:inline distT="0" distB="0" distL="0" distR="0">
                  <wp:extent cx="2858135" cy="1828800"/>
                  <wp:effectExtent l="19050" t="0" r="0" b="0"/>
                  <wp:docPr id="30" name="Рисунок 30" descr="3т3">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т3">
                            <a:hlinkClick r:id="rId130"/>
                          </pic:cNvPr>
                          <pic:cNvPicPr>
                            <a:picLocks noChangeAspect="1" noChangeArrowheads="1"/>
                          </pic:cNvPicPr>
                        </pic:nvPicPr>
                        <pic:blipFill>
                          <a:blip r:embed="rId131" cstate="print"/>
                          <a:srcRect/>
                          <a:stretch>
                            <a:fillRect/>
                          </a:stretch>
                        </pic:blipFill>
                        <pic:spPr bwMode="auto">
                          <a:xfrm>
                            <a:off x="0" y="0"/>
                            <a:ext cx="2858135" cy="1828800"/>
                          </a:xfrm>
                          <a:prstGeom prst="rect">
                            <a:avLst/>
                          </a:prstGeom>
                          <a:noFill/>
                          <a:ln w="9525">
                            <a:noFill/>
                            <a:miter lim="800000"/>
                            <a:headEnd/>
                            <a:tailEnd/>
                          </a:ln>
                        </pic:spPr>
                      </pic:pic>
                    </a:graphicData>
                  </a:graphic>
                </wp:inline>
              </w:drawing>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Следующий этап может быть проведен разными способами.</w:t>
            </w:r>
            <w:r>
              <w:rPr>
                <w:rFonts w:ascii="Arial" w:hAnsi="Arial" w:cs="Arial"/>
                <w:color w:val="011632"/>
                <w:sz w:val="18"/>
                <w:szCs w:val="18"/>
              </w:rPr>
              <w:br/>
              <w:t>Можно залить маты теплого пола самовыравнивающимся составом. Если выбран этот вариант, то в нижней части стены, на стыке с полом устанавливается демпферная лента, необходимая для компенсации термического расширения материалов при их нагревании. Затем приготовленная по инструкции смесь выливается сверху матов и разравнивается. После ее застывания, перед кладкой плитки, поверхность желательно еще раз загрунтовать и просушить.</w:t>
            </w:r>
            <w:r>
              <w:rPr>
                <w:rFonts w:ascii="Arial" w:hAnsi="Arial" w:cs="Arial"/>
                <w:color w:val="011632"/>
                <w:sz w:val="18"/>
                <w:szCs w:val="18"/>
              </w:rPr>
              <w:br/>
              <w:t>Другой вариант - это монтаж плитки на клеевой состав, который наносится непосредственно сверху матов теплого пола.</w:t>
            </w:r>
          </w:p>
        </w:tc>
      </w:tr>
      <w:tr w:rsidR="00832C07" w:rsidTr="00832C07">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lastRenderedPageBreak/>
              <w:drawing>
                <wp:inline distT="0" distB="0" distL="0" distR="0">
                  <wp:extent cx="2858135" cy="2145665"/>
                  <wp:effectExtent l="19050" t="0" r="0" b="0"/>
                  <wp:docPr id="31" name="Рисунок 31" descr="3т4">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т4">
                            <a:hlinkClick r:id="rId132"/>
                          </pic:cNvPr>
                          <pic:cNvPicPr>
                            <a:picLocks noChangeAspect="1" noChangeArrowheads="1"/>
                          </pic:cNvPicPr>
                        </pic:nvPicPr>
                        <pic:blipFill>
                          <a:blip r:embed="rId133" cstate="print"/>
                          <a:srcRect/>
                          <a:stretch>
                            <a:fillRect/>
                          </a:stretch>
                        </pic:blipFill>
                        <pic:spPr bwMode="auto">
                          <a:xfrm>
                            <a:off x="0" y="0"/>
                            <a:ext cx="2858135" cy="2145665"/>
                          </a:xfrm>
                          <a:prstGeom prst="rect">
                            <a:avLst/>
                          </a:prstGeom>
                          <a:noFill/>
                          <a:ln w="9525">
                            <a:noFill/>
                            <a:miter lim="800000"/>
                            <a:headEnd/>
                            <a:tailEnd/>
                          </a:ln>
                        </pic:spPr>
                      </pic:pic>
                    </a:graphicData>
                  </a:graphic>
                </wp:inline>
              </w:drawing>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Когда поверхность подготовлена к кладке напольного покрытия, замешивается клеевой раствор. Пропорции его изготовления можно найти на упаковке сухой смеси.</w:t>
            </w:r>
            <w:r>
              <w:rPr>
                <w:rFonts w:ascii="Arial" w:hAnsi="Arial" w:cs="Arial"/>
                <w:color w:val="011632"/>
                <w:sz w:val="18"/>
                <w:szCs w:val="18"/>
              </w:rPr>
              <w:br/>
              <w:t>Каждый состав имеет индивидуальный «рецепт» изготовления, но сам процесс проводится одинаково.</w:t>
            </w:r>
            <w:r>
              <w:rPr>
                <w:rFonts w:ascii="Arial" w:hAnsi="Arial" w:cs="Arial"/>
                <w:color w:val="011632"/>
                <w:sz w:val="18"/>
                <w:szCs w:val="18"/>
              </w:rPr>
              <w:br/>
              <w:t>В подготовленную чистую емкость наливается нужное количество чистой воды, желательно чтобы она имела комнатную температуру. В воду засыпается указанное в рецептуре количество смеси, и с помощью электрической дрели с насадкой-миксером замешивается раствор. Он должен иметь однородную структуру и консистенцию густой сметаны.</w:t>
            </w:r>
            <w:r>
              <w:rPr>
                <w:rFonts w:ascii="Arial" w:hAnsi="Arial" w:cs="Arial"/>
                <w:color w:val="011632"/>
                <w:sz w:val="18"/>
                <w:szCs w:val="18"/>
              </w:rPr>
              <w:br/>
              <w:t>Перед кладкой замешанный раствор должен настояться - этот процесс займет 5÷7 минут.</w:t>
            </w:r>
            <w:r>
              <w:rPr>
                <w:rFonts w:ascii="Arial" w:hAnsi="Arial" w:cs="Arial"/>
                <w:color w:val="011632"/>
                <w:sz w:val="18"/>
                <w:szCs w:val="18"/>
              </w:rPr>
              <w:br/>
              <w:t>Затворяется столько раствора, сколько может быть использовано за время его жизнеспособности – этот срок тоже указывается производителем на упаковке.</w:t>
            </w:r>
          </w:p>
        </w:tc>
      </w:tr>
      <w:tr w:rsidR="00832C07" w:rsidTr="00832C07">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drawing>
                <wp:inline distT="0" distB="0" distL="0" distR="0">
                  <wp:extent cx="2858135" cy="2145665"/>
                  <wp:effectExtent l="19050" t="0" r="0" b="0"/>
                  <wp:docPr id="32" name="Рисунок 32" descr="3т5">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т5">
                            <a:hlinkClick r:id="rId134"/>
                          </pic:cNvPr>
                          <pic:cNvPicPr>
                            <a:picLocks noChangeAspect="1" noChangeArrowheads="1"/>
                          </pic:cNvPicPr>
                        </pic:nvPicPr>
                        <pic:blipFill>
                          <a:blip r:embed="rId135" cstate="print"/>
                          <a:srcRect/>
                          <a:stretch>
                            <a:fillRect/>
                          </a:stretch>
                        </pic:blipFill>
                        <pic:spPr bwMode="auto">
                          <a:xfrm>
                            <a:off x="0" y="0"/>
                            <a:ext cx="2858135" cy="2145665"/>
                          </a:xfrm>
                          <a:prstGeom prst="rect">
                            <a:avLst/>
                          </a:prstGeom>
                          <a:noFill/>
                          <a:ln w="9525">
                            <a:noFill/>
                            <a:miter lim="800000"/>
                            <a:headEnd/>
                            <a:tailEnd/>
                          </a:ln>
                        </pic:spPr>
                      </pic:pic>
                    </a:graphicData>
                  </a:graphic>
                </wp:inline>
              </w:drawing>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Готовый клей наносится сверху матов с помощью шпателя или мастерка, затем распределяется в ровный слой с помощью гладилки. Толщина слоя определяется параметрами укладываемой плитки и рекомендациями производителя.</w:t>
            </w:r>
            <w:r>
              <w:rPr>
                <w:rFonts w:ascii="Arial" w:hAnsi="Arial" w:cs="Arial"/>
                <w:color w:val="011632"/>
                <w:sz w:val="18"/>
                <w:szCs w:val="18"/>
              </w:rPr>
              <w:br/>
              <w:t>Не стоит наносить клей на слишком большой участок пола, особенно в том случае, если нет опыта в данной работе. К тому же клей, нанесенный тонким слоем, быстрее схватывается, чем тот, что находится в емкости.</w:t>
            </w:r>
            <w:r>
              <w:rPr>
                <w:rFonts w:ascii="Arial" w:hAnsi="Arial" w:cs="Arial"/>
                <w:color w:val="011632"/>
                <w:sz w:val="18"/>
                <w:szCs w:val="18"/>
              </w:rPr>
              <w:br/>
              <w:t>Рекомендовано для начала нанести клей на площадь, предназначенную для четырех плиток, и если процесс пройдет удачно, то далее можно осуществлять укладку на несколько больший участок.</w:t>
            </w:r>
          </w:p>
        </w:tc>
      </w:tr>
      <w:tr w:rsidR="00832C07" w:rsidTr="00832C07">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lastRenderedPageBreak/>
              <w:drawing>
                <wp:inline distT="0" distB="0" distL="0" distR="0">
                  <wp:extent cx="2858135" cy="1684655"/>
                  <wp:effectExtent l="19050" t="0" r="0" b="0"/>
                  <wp:docPr id="33" name="Рисунок 33" descr="3т6">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т6">
                            <a:hlinkClick r:id="rId136"/>
                          </pic:cNvPr>
                          <pic:cNvPicPr>
                            <a:picLocks noChangeAspect="1" noChangeArrowheads="1"/>
                          </pic:cNvPicPr>
                        </pic:nvPicPr>
                        <pic:blipFill>
                          <a:blip r:embed="rId137" cstate="print"/>
                          <a:srcRect/>
                          <a:stretch>
                            <a:fillRect/>
                          </a:stretch>
                        </pic:blipFill>
                        <pic:spPr bwMode="auto">
                          <a:xfrm>
                            <a:off x="0" y="0"/>
                            <a:ext cx="2858135" cy="1684655"/>
                          </a:xfrm>
                          <a:prstGeom prst="rect">
                            <a:avLst/>
                          </a:prstGeom>
                          <a:noFill/>
                          <a:ln w="9525">
                            <a:noFill/>
                            <a:miter lim="800000"/>
                            <a:headEnd/>
                            <a:tailEnd/>
                          </a:ln>
                        </pic:spPr>
                      </pic:pic>
                    </a:graphicData>
                  </a:graphic>
                </wp:inline>
              </w:drawing>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Затем, на нанесенном ровном слое клея с использованием зубчатого шпателя формируется рельеф – «гребенка», который будет способствовать максимальному прилеганию раствора с тыльной поверхностью плитки, без образования полостей.</w:t>
            </w:r>
            <w:r>
              <w:rPr>
                <w:rFonts w:ascii="Arial" w:hAnsi="Arial" w:cs="Arial"/>
                <w:color w:val="011632"/>
                <w:sz w:val="18"/>
                <w:szCs w:val="18"/>
              </w:rPr>
              <w:br/>
              <w:t>Обычно такую рельефность выполняют, держа шпатель под углом примерно в 60 градусов.</w:t>
            </w:r>
            <w:r>
              <w:rPr>
                <w:rFonts w:ascii="Arial" w:hAnsi="Arial" w:cs="Arial"/>
                <w:color w:val="011632"/>
                <w:sz w:val="18"/>
                <w:szCs w:val="18"/>
              </w:rPr>
              <w:br/>
              <w:t>Не рекомендовано сразу наносить клей зубчатым шпателем, так как можно повредить нагревательный кабель.</w:t>
            </w:r>
          </w:p>
        </w:tc>
      </w:tr>
      <w:tr w:rsidR="00832C07" w:rsidTr="00832C07">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drawing>
                <wp:inline distT="0" distB="0" distL="0" distR="0">
                  <wp:extent cx="2858135" cy="1886585"/>
                  <wp:effectExtent l="19050" t="0" r="0" b="0"/>
                  <wp:docPr id="34" name="Рисунок 34" descr="3т7">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т7">
                            <a:hlinkClick r:id="rId138"/>
                          </pic:cNvPr>
                          <pic:cNvPicPr>
                            <a:picLocks noChangeAspect="1" noChangeArrowheads="1"/>
                          </pic:cNvPicPr>
                        </pic:nvPicPr>
                        <pic:blipFill>
                          <a:blip r:embed="rId139" cstate="print"/>
                          <a:srcRect/>
                          <a:stretch>
                            <a:fillRect/>
                          </a:stretch>
                        </pic:blipFill>
                        <pic:spPr bwMode="auto">
                          <a:xfrm>
                            <a:off x="0" y="0"/>
                            <a:ext cx="2858135" cy="1886585"/>
                          </a:xfrm>
                          <a:prstGeom prst="rect">
                            <a:avLst/>
                          </a:prstGeom>
                          <a:noFill/>
                          <a:ln w="9525">
                            <a:noFill/>
                            <a:miter lim="800000"/>
                            <a:headEnd/>
                            <a:tailEnd/>
                          </a:ln>
                        </pic:spPr>
                      </pic:pic>
                    </a:graphicData>
                  </a:graphic>
                </wp:inline>
              </w:drawing>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Чтобы соблюсти зазоры между плитками и сделать облицовку ровной и аккуратной, необходимо обязательно использовать специальные пластиковые калибровочные крестики или же другие элементы, которые корректируют не только ширину швов, но и ровность поверхности керамического покрытия.</w:t>
            </w:r>
          </w:p>
        </w:tc>
      </w:tr>
      <w:tr w:rsidR="00832C07" w:rsidTr="00832C07">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drawing>
                <wp:inline distT="0" distB="0" distL="0" distR="0">
                  <wp:extent cx="2858135" cy="1893570"/>
                  <wp:effectExtent l="19050" t="0" r="0" b="0"/>
                  <wp:docPr id="35" name="Рисунок 35" descr="3т8">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т8">
                            <a:hlinkClick r:id="rId140"/>
                          </pic:cNvPr>
                          <pic:cNvPicPr>
                            <a:picLocks noChangeAspect="1" noChangeArrowheads="1"/>
                          </pic:cNvPicPr>
                        </pic:nvPicPr>
                        <pic:blipFill>
                          <a:blip r:embed="rId141" cstate="print"/>
                          <a:srcRect/>
                          <a:stretch>
                            <a:fillRect/>
                          </a:stretch>
                        </pic:blipFill>
                        <pic:spPr bwMode="auto">
                          <a:xfrm>
                            <a:off x="0" y="0"/>
                            <a:ext cx="2858135" cy="1893570"/>
                          </a:xfrm>
                          <a:prstGeom prst="rect">
                            <a:avLst/>
                          </a:prstGeom>
                          <a:noFill/>
                          <a:ln w="9525">
                            <a:noFill/>
                            <a:miter lim="800000"/>
                            <a:headEnd/>
                            <a:tailEnd/>
                          </a:ln>
                        </pic:spPr>
                      </pic:pic>
                    </a:graphicData>
                  </a:graphic>
                </wp:inline>
              </w:drawing>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Клей наносится только на поверхность пола, на саму плитку клей класть не нужно.</w:t>
            </w:r>
            <w:r>
              <w:rPr>
                <w:rFonts w:ascii="Arial" w:hAnsi="Arial" w:cs="Arial"/>
                <w:color w:val="011632"/>
                <w:sz w:val="18"/>
                <w:szCs w:val="18"/>
              </w:rPr>
              <w:br/>
              <w:t>Плитку аккуратно прижимают к нанесенному слою клея и проводят контроль горизонтальности покрытия строительным уровнем.</w:t>
            </w:r>
            <w:r>
              <w:rPr>
                <w:rFonts w:ascii="Arial" w:hAnsi="Arial" w:cs="Arial"/>
                <w:color w:val="011632"/>
                <w:sz w:val="18"/>
                <w:szCs w:val="18"/>
              </w:rPr>
              <w:br/>
              <w:t>От состава клея зависит и время возможной корректировки элементов относительно стен и друг друга.</w:t>
            </w:r>
            <w:r>
              <w:rPr>
                <w:rFonts w:ascii="Arial" w:hAnsi="Arial" w:cs="Arial"/>
                <w:color w:val="011632"/>
                <w:sz w:val="18"/>
                <w:szCs w:val="18"/>
              </w:rPr>
              <w:br/>
              <w:t>Клей не должен заполнять швы между плитками, и если он туда выступил, то его следует сразу же удалить, так как зазоры на всю глубину должны быть впоследствии заполнены затирочным составом.</w:t>
            </w:r>
          </w:p>
        </w:tc>
      </w:tr>
      <w:tr w:rsidR="00832C07" w:rsidTr="00832C07">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lastRenderedPageBreak/>
              <w:drawing>
                <wp:inline distT="0" distB="0" distL="0" distR="0">
                  <wp:extent cx="2858135" cy="1893570"/>
                  <wp:effectExtent l="19050" t="0" r="0" b="0"/>
                  <wp:docPr id="36" name="Рисунок 36" descr="3т9">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т9">
                            <a:hlinkClick r:id="rId142"/>
                          </pic:cNvPr>
                          <pic:cNvPicPr>
                            <a:picLocks noChangeAspect="1" noChangeArrowheads="1"/>
                          </pic:cNvPicPr>
                        </pic:nvPicPr>
                        <pic:blipFill>
                          <a:blip r:embed="rId143" cstate="print"/>
                          <a:srcRect/>
                          <a:stretch>
                            <a:fillRect/>
                          </a:stretch>
                        </pic:blipFill>
                        <pic:spPr bwMode="auto">
                          <a:xfrm>
                            <a:off x="0" y="0"/>
                            <a:ext cx="2858135" cy="1893570"/>
                          </a:xfrm>
                          <a:prstGeom prst="rect">
                            <a:avLst/>
                          </a:prstGeom>
                          <a:noFill/>
                          <a:ln w="9525">
                            <a:noFill/>
                            <a:miter lim="800000"/>
                            <a:headEnd/>
                            <a:tailEnd/>
                          </a:ln>
                        </pic:spPr>
                      </pic:pic>
                    </a:graphicData>
                  </a:graphic>
                </wp:inline>
              </w:drawing>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Время, через которое можно производить заполнение швов затиркой, оговаривается производителем в инструкции по применению.</w:t>
            </w:r>
            <w:r>
              <w:rPr>
                <w:rFonts w:ascii="Arial" w:hAnsi="Arial" w:cs="Arial"/>
                <w:color w:val="011632"/>
                <w:sz w:val="18"/>
                <w:szCs w:val="18"/>
              </w:rPr>
              <w:br/>
              <w:t>Этой рекомендации нужно строго придерживаться, иначе качество кладки покрытия может быть существенно снижено.</w:t>
            </w:r>
          </w:p>
        </w:tc>
      </w:tr>
      <w:tr w:rsidR="00832C07" w:rsidTr="00832C07">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noProof/>
                <w:color w:val="000000"/>
                <w:sz w:val="18"/>
                <w:szCs w:val="18"/>
                <w:lang w:eastAsia="ru-RU"/>
              </w:rPr>
              <w:drawing>
                <wp:inline distT="0" distB="0" distL="0" distR="0">
                  <wp:extent cx="2858135" cy="2008505"/>
                  <wp:effectExtent l="19050" t="0" r="0" b="0"/>
                  <wp:docPr id="37" name="Рисунок 37" descr="3т10">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т10">
                            <a:hlinkClick r:id="rId144"/>
                          </pic:cNvPr>
                          <pic:cNvPicPr>
                            <a:picLocks noChangeAspect="1" noChangeArrowheads="1"/>
                          </pic:cNvPicPr>
                        </pic:nvPicPr>
                        <pic:blipFill>
                          <a:blip r:embed="rId145" cstate="print"/>
                          <a:srcRect/>
                          <a:stretch>
                            <a:fillRect/>
                          </a:stretch>
                        </pic:blipFill>
                        <pic:spPr bwMode="auto">
                          <a:xfrm>
                            <a:off x="0" y="0"/>
                            <a:ext cx="2858135" cy="2008505"/>
                          </a:xfrm>
                          <a:prstGeom prst="rect">
                            <a:avLst/>
                          </a:prstGeom>
                          <a:noFill/>
                          <a:ln w="9525">
                            <a:noFill/>
                            <a:miter lim="800000"/>
                            <a:headEnd/>
                            <a:tailEnd/>
                          </a:ln>
                        </pic:spPr>
                      </pic:pic>
                    </a:graphicData>
                  </a:graphic>
                </wp:inline>
              </w:drawing>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Заполняя швы затиркой, ее излишек, оставшийся на плитке, нужно сразу же удалять с помощью мягкой ткани.</w:t>
            </w:r>
            <w:r>
              <w:rPr>
                <w:rFonts w:ascii="Arial" w:hAnsi="Arial" w:cs="Arial"/>
                <w:color w:val="011632"/>
                <w:sz w:val="18"/>
                <w:szCs w:val="18"/>
              </w:rPr>
              <w:br/>
              <w:t>Если затирочный состав схватится и останется на поверхности покрытия, в таком состоянии его будет удалить гораздо сложнее.</w:t>
            </w:r>
          </w:p>
        </w:tc>
      </w:tr>
    </w:tbl>
    <w:p w:rsidR="00832C07" w:rsidRDefault="00832C07" w:rsidP="00832C07">
      <w:pPr>
        <w:pStyle w:val="3"/>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t>Дополнительные рекомендации</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Следует остановиться еще на нескольких моментах, на которые необходимо ориентироваться при проведении работ.</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Во-первых, это расход плиточного клея. Безусловно, перед началом работ любому хозяину хочется знать, какое количество материалов уйдёт на облицовку пола. С самой плиткой – проще, так как площадь помещения известна, и размеры плитки – тоже. А вот расход клея – уже «плавающая» величина, зависящая, в том числе и от размеров плитки, и от способа ее укладки.</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Если «теплый пол» был залит стяжкой (самовыравнивающейся смесью), то можно примерно ориентироваться на следующую таблицу:</w:t>
      </w:r>
    </w:p>
    <w:tbl>
      <w:tblPr>
        <w:tblW w:w="9865" w:type="dxa"/>
        <w:shd w:val="clear" w:color="auto" w:fill="FFFFFF"/>
        <w:tblCellMar>
          <w:top w:w="15" w:type="dxa"/>
          <w:left w:w="15" w:type="dxa"/>
          <w:bottom w:w="15" w:type="dxa"/>
          <w:right w:w="15" w:type="dxa"/>
        </w:tblCellMar>
        <w:tblLook w:val="04A0"/>
      </w:tblPr>
      <w:tblGrid>
        <w:gridCol w:w="1681"/>
        <w:gridCol w:w="2186"/>
        <w:gridCol w:w="4067"/>
        <w:gridCol w:w="1931"/>
      </w:tblGrid>
      <w:tr w:rsidR="00832C07" w:rsidTr="00832C07">
        <w:trPr>
          <w:tblHeader/>
        </w:trPr>
        <w:tc>
          <w:tcPr>
            <w:tcW w:w="0" w:type="auto"/>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spacing w:after="240"/>
              <w:rPr>
                <w:rFonts w:ascii="Arial" w:hAnsi="Arial" w:cs="Arial"/>
                <w:b/>
                <w:bCs/>
                <w:color w:val="FFFFFF"/>
                <w:sz w:val="18"/>
                <w:szCs w:val="18"/>
              </w:rPr>
            </w:pPr>
            <w:r>
              <w:rPr>
                <w:rFonts w:ascii="Arial" w:hAnsi="Arial" w:cs="Arial"/>
                <w:b/>
                <w:bCs/>
                <w:color w:val="FFFFFF"/>
                <w:sz w:val="18"/>
                <w:szCs w:val="18"/>
              </w:rPr>
              <w:lastRenderedPageBreak/>
              <w:t>Размер стороны плитки, мм</w:t>
            </w:r>
          </w:p>
        </w:tc>
        <w:tc>
          <w:tcPr>
            <w:tcW w:w="0" w:type="auto"/>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spacing w:after="240"/>
              <w:rPr>
                <w:rFonts w:ascii="Arial" w:hAnsi="Arial" w:cs="Arial"/>
                <w:b/>
                <w:bCs/>
                <w:color w:val="FFFFFF"/>
                <w:sz w:val="18"/>
                <w:szCs w:val="18"/>
              </w:rPr>
            </w:pPr>
            <w:r>
              <w:rPr>
                <w:rFonts w:ascii="Arial" w:hAnsi="Arial" w:cs="Arial"/>
                <w:b/>
                <w:bCs/>
                <w:color w:val="FFFFFF"/>
                <w:sz w:val="18"/>
                <w:szCs w:val="18"/>
              </w:rPr>
              <w:t>Высота гребенки зубчатого шпателя, мм</w:t>
            </w:r>
          </w:p>
        </w:tc>
        <w:tc>
          <w:tcPr>
            <w:tcW w:w="0" w:type="auto"/>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spacing w:after="240"/>
              <w:rPr>
                <w:rFonts w:ascii="Arial" w:hAnsi="Arial" w:cs="Arial"/>
                <w:b/>
                <w:bCs/>
                <w:color w:val="FFFFFF"/>
                <w:sz w:val="18"/>
                <w:szCs w:val="18"/>
              </w:rPr>
            </w:pPr>
            <w:r>
              <w:rPr>
                <w:rFonts w:ascii="Arial" w:hAnsi="Arial" w:cs="Arial"/>
                <w:b/>
                <w:bCs/>
                <w:color w:val="FFFFFF"/>
                <w:sz w:val="18"/>
                <w:szCs w:val="18"/>
              </w:rPr>
              <w:t>Толщина получающегося клеевого слоя, мм (угол прижатия зубчатого шпателя - 60°)</w:t>
            </w:r>
          </w:p>
        </w:tc>
        <w:tc>
          <w:tcPr>
            <w:tcW w:w="0" w:type="auto"/>
            <w:tcBorders>
              <w:top w:val="nil"/>
              <w:left w:val="nil"/>
              <w:bottom w:val="single" w:sz="4" w:space="0" w:color="DDDDDD"/>
              <w:right w:val="nil"/>
            </w:tcBorders>
            <w:shd w:val="clear" w:color="auto" w:fill="D9EDF7"/>
            <w:tcMar>
              <w:top w:w="45" w:type="dxa"/>
              <w:left w:w="113" w:type="dxa"/>
              <w:bottom w:w="45" w:type="dxa"/>
              <w:right w:w="113" w:type="dxa"/>
            </w:tcMar>
            <w:vAlign w:val="center"/>
            <w:hideMark/>
          </w:tcPr>
          <w:p w:rsidR="00832C07" w:rsidRDefault="00832C07">
            <w:pPr>
              <w:spacing w:after="240"/>
              <w:rPr>
                <w:rFonts w:ascii="Arial" w:hAnsi="Arial" w:cs="Arial"/>
                <w:b/>
                <w:bCs/>
                <w:color w:val="FFFFFF"/>
                <w:sz w:val="18"/>
                <w:szCs w:val="18"/>
              </w:rPr>
            </w:pPr>
            <w:r>
              <w:rPr>
                <w:rFonts w:ascii="Arial" w:hAnsi="Arial" w:cs="Arial"/>
                <w:b/>
                <w:bCs/>
                <w:color w:val="FFFFFF"/>
                <w:sz w:val="18"/>
                <w:szCs w:val="18"/>
              </w:rPr>
              <w:t>Примерный расход клея, кг/м²</w:t>
            </w:r>
          </w:p>
        </w:tc>
      </w:tr>
      <w:tr w:rsidR="00832C07" w:rsidTr="00832C07">
        <w:tc>
          <w:tcPr>
            <w:tcW w:w="0" w:type="auto"/>
            <w:tcBorders>
              <w:top w:val="nil"/>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до 50</w:t>
            </w:r>
          </w:p>
        </w:tc>
        <w:tc>
          <w:tcPr>
            <w:tcW w:w="0" w:type="auto"/>
            <w:tcBorders>
              <w:top w:val="nil"/>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3</w:t>
            </w:r>
          </w:p>
        </w:tc>
        <w:tc>
          <w:tcPr>
            <w:tcW w:w="0" w:type="auto"/>
            <w:tcBorders>
              <w:top w:val="nil"/>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1.3</w:t>
            </w:r>
          </w:p>
        </w:tc>
        <w:tc>
          <w:tcPr>
            <w:tcW w:w="0" w:type="auto"/>
            <w:tcBorders>
              <w:top w:val="nil"/>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1.8</w:t>
            </w:r>
          </w:p>
        </w:tc>
      </w:tr>
      <w:tr w:rsidR="00832C07" w:rsidTr="00832C07">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от 50 до 100</w:t>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4</w:t>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1.7</w:t>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2.4</w:t>
            </w:r>
          </w:p>
        </w:tc>
      </w:tr>
      <w:tr w:rsidR="00832C07" w:rsidTr="00832C07">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от 100 до 200</w:t>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6</w:t>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2.6</w:t>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3.6</w:t>
            </w:r>
          </w:p>
        </w:tc>
      </w:tr>
      <w:tr w:rsidR="00832C07" w:rsidTr="00832C07">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от 200 до 300</w:t>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8</w:t>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3.5</w:t>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4.9</w:t>
            </w:r>
          </w:p>
        </w:tc>
      </w:tr>
      <w:tr w:rsidR="00832C07" w:rsidTr="00832C07">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от 300 до 500</w:t>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10</w:t>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4.3</w:t>
            </w:r>
          </w:p>
        </w:tc>
        <w:tc>
          <w:tcPr>
            <w:tcW w:w="0" w:type="auto"/>
            <w:tcBorders>
              <w:top w:val="single" w:sz="4" w:space="0" w:color="DDDDDD"/>
              <w:left w:val="nil"/>
              <w:bottom w:val="nil"/>
              <w:right w:val="nil"/>
            </w:tcBorders>
            <w:shd w:val="clear" w:color="auto" w:fill="FFFFFF"/>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6.0</w:t>
            </w:r>
          </w:p>
        </w:tc>
      </w:tr>
      <w:tr w:rsidR="00832C07" w:rsidTr="00832C07">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свыше 500</w:t>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12</w:t>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5.2</w:t>
            </w:r>
          </w:p>
        </w:tc>
        <w:tc>
          <w:tcPr>
            <w:tcW w:w="0" w:type="auto"/>
            <w:tcBorders>
              <w:top w:val="single" w:sz="4" w:space="0" w:color="DDDDDD"/>
              <w:left w:val="nil"/>
              <w:bottom w:val="nil"/>
              <w:right w:val="nil"/>
            </w:tcBorders>
            <w:shd w:val="clear" w:color="auto" w:fill="F9F9F9"/>
            <w:tcMar>
              <w:top w:w="91" w:type="dxa"/>
              <w:left w:w="91" w:type="dxa"/>
              <w:bottom w:w="91" w:type="dxa"/>
              <w:right w:w="91" w:type="dxa"/>
            </w:tcMar>
            <w:hideMark/>
          </w:tcPr>
          <w:p w:rsidR="00832C07" w:rsidRDefault="00832C07">
            <w:pPr>
              <w:spacing w:after="240"/>
              <w:rPr>
                <w:rFonts w:ascii="Arial" w:hAnsi="Arial" w:cs="Arial"/>
                <w:color w:val="011632"/>
                <w:sz w:val="18"/>
                <w:szCs w:val="18"/>
              </w:rPr>
            </w:pPr>
            <w:r>
              <w:rPr>
                <w:rFonts w:ascii="Arial" w:hAnsi="Arial" w:cs="Arial"/>
                <w:color w:val="011632"/>
                <w:sz w:val="18"/>
                <w:szCs w:val="18"/>
              </w:rPr>
              <w:t>7.3</w:t>
            </w:r>
          </w:p>
        </w:tc>
      </w:tr>
    </w:tbl>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 том же случае, когда кафель планируется к укладке непосредственно на уложенные нагревательные маты, слой клея уже «по умолчанию» должен составлять порядка 8÷10 мм. Это необходимо для того, чтобы раствором был полностью закрыт кабель, и создана необходимая, хотя бы минимальная, «подушка» между ним и тыльной стороной керамической плитки. Значит, придется исходить из максимальных показателей расхода.</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Указанные параметры расхода материалов все равно нельзя назвать безусловно точными, но они могут служить ориентиром для предварительной закупки материала. Целесообразно будет внести в свои расчеты еще и 10% резерва.</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Быстро провести подобные расчеты поможет расположенный ниже калькулятор расхода плиточного клея.</w:t>
      </w:r>
    </w:p>
    <w:p w:rsidR="00832C07" w:rsidRDefault="00832C07" w:rsidP="00832C07">
      <w:pPr>
        <w:pStyle w:val="4"/>
        <w:shd w:val="clear" w:color="auto" w:fill="FFFFFF"/>
        <w:spacing w:before="0" w:beforeAutospacing="0"/>
        <w:jc w:val="both"/>
        <w:rPr>
          <w:rFonts w:ascii="Arial" w:hAnsi="Arial" w:cs="Arial"/>
          <w:b w:val="0"/>
          <w:bCs w:val="0"/>
          <w:color w:val="011632"/>
        </w:rPr>
      </w:pPr>
      <w:r>
        <w:rPr>
          <w:rStyle w:val="a6"/>
          <w:rFonts w:ascii="Arial" w:hAnsi="Arial" w:cs="Arial"/>
          <w:b/>
          <w:bCs/>
          <w:color w:val="011632"/>
        </w:rPr>
        <w:t>Калькулятор расхода плиточного клея для «теплого пола»</w:t>
      </w:r>
    </w:p>
    <w:p w:rsidR="00832C07" w:rsidRDefault="008A475C" w:rsidP="00832C07">
      <w:pPr>
        <w:pStyle w:val="a3"/>
        <w:shd w:val="clear" w:color="auto" w:fill="FFFFFF"/>
        <w:spacing w:before="0" w:beforeAutospacing="0"/>
        <w:jc w:val="both"/>
        <w:rPr>
          <w:rFonts w:ascii="Arial" w:hAnsi="Arial" w:cs="Arial"/>
          <w:color w:val="011632"/>
          <w:sz w:val="18"/>
          <w:szCs w:val="18"/>
        </w:rPr>
      </w:pPr>
      <w:hyperlink r:id="rId146" w:anchor="wpcc" w:history="1">
        <w:r w:rsidR="00832C07">
          <w:rPr>
            <w:rStyle w:val="a8"/>
            <w:rFonts w:ascii="Arial" w:hAnsi="Arial" w:cs="Arial"/>
            <w:b/>
            <w:bCs/>
            <w:color w:val="FFFFFF"/>
            <w:sz w:val="18"/>
            <w:szCs w:val="18"/>
          </w:rPr>
          <w:t>Перейти к расчётам</w:t>
        </w:r>
      </w:hyperlink>
    </w:p>
    <w:p w:rsidR="00832C07" w:rsidRDefault="00832C07" w:rsidP="00832C07">
      <w:pPr>
        <w:pStyle w:val="z-"/>
      </w:pPr>
      <w:r>
        <w:t>Начало формы</w:t>
      </w:r>
    </w:p>
    <w:p w:rsidR="00832C07" w:rsidRDefault="00832C07" w:rsidP="00832C07">
      <w:pPr>
        <w:shd w:val="clear" w:color="auto" w:fill="FFFFFF"/>
        <w:rPr>
          <w:rFonts w:ascii="Arial" w:hAnsi="Arial" w:cs="Arial"/>
          <w:color w:val="7E7E7E"/>
          <w:sz w:val="18"/>
          <w:szCs w:val="18"/>
        </w:rPr>
      </w:pPr>
      <w:r>
        <w:rPr>
          <w:rFonts w:ascii="Arial" w:hAnsi="Arial" w:cs="Arial"/>
          <w:color w:val="7E7E7E"/>
          <w:sz w:val="18"/>
          <w:szCs w:val="18"/>
        </w:rPr>
        <w:t> </w:t>
      </w:r>
    </w:p>
    <w:p w:rsidR="00832C07" w:rsidRDefault="00832C07" w:rsidP="00832C07">
      <w:pPr>
        <w:shd w:val="clear" w:color="auto" w:fill="FFFFFF"/>
        <w:rPr>
          <w:rFonts w:ascii="Arial" w:hAnsi="Arial" w:cs="Arial"/>
          <w:color w:val="011632"/>
          <w:sz w:val="18"/>
          <w:szCs w:val="18"/>
        </w:rPr>
      </w:pPr>
      <w:r>
        <w:rPr>
          <w:rFonts w:ascii="Arial" w:hAnsi="Arial" w:cs="Arial"/>
          <w:color w:val="011632"/>
          <w:sz w:val="18"/>
          <w:szCs w:val="18"/>
        </w:rPr>
        <w:t>Укажите запрашиваемые данные и нажмите кнопку "Рассчитать необходимое количество клея "</w:t>
      </w:r>
    </w:p>
    <w:p w:rsidR="00832C07" w:rsidRDefault="00832C07" w:rsidP="00832C07">
      <w:pPr>
        <w:shd w:val="clear" w:color="auto" w:fill="FFFFFF"/>
        <w:rPr>
          <w:rFonts w:ascii="Arial" w:hAnsi="Arial" w:cs="Arial"/>
          <w:color w:val="7E7E7E"/>
          <w:sz w:val="18"/>
          <w:szCs w:val="18"/>
        </w:rPr>
      </w:pPr>
      <w:r>
        <w:rPr>
          <w:rFonts w:ascii="Arial" w:hAnsi="Arial" w:cs="Arial"/>
          <w:color w:val="7E7E7E"/>
          <w:sz w:val="18"/>
          <w:szCs w:val="18"/>
        </w:rPr>
        <w:t>Площадь пола, м²</w:t>
      </w:r>
    </w:p>
    <w:p w:rsidR="00832C07" w:rsidRDefault="008A475C" w:rsidP="00832C07">
      <w:pPr>
        <w:shd w:val="clear" w:color="auto" w:fill="FFFFFF"/>
        <w:rPr>
          <w:rFonts w:ascii="Arial" w:hAnsi="Arial" w:cs="Arial"/>
          <w:color w:val="011632"/>
          <w:sz w:val="18"/>
          <w:szCs w:val="18"/>
        </w:rPr>
      </w:pPr>
      <w:r>
        <w:rPr>
          <w:rFonts w:ascii="Arial" w:hAnsi="Arial" w:cs="Arial"/>
          <w:color w:val="011632"/>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in;height:18.15pt" o:ole="">
            <v:imagedata r:id="rId147" o:title=""/>
          </v:shape>
          <w:control r:id="rId148" w:name="DefaultOcxName" w:shapeid="_x0000_i1050"/>
        </w:object>
      </w:r>
    </w:p>
    <w:p w:rsidR="00832C07" w:rsidRDefault="00832C07" w:rsidP="00832C07">
      <w:pPr>
        <w:shd w:val="clear" w:color="auto" w:fill="FFFFFF"/>
        <w:rPr>
          <w:rFonts w:ascii="Arial" w:hAnsi="Arial" w:cs="Arial"/>
          <w:color w:val="7E7E7E"/>
          <w:sz w:val="18"/>
          <w:szCs w:val="18"/>
        </w:rPr>
      </w:pPr>
      <w:r>
        <w:rPr>
          <w:rFonts w:ascii="Arial" w:hAnsi="Arial" w:cs="Arial"/>
          <w:color w:val="7E7E7E"/>
          <w:sz w:val="18"/>
          <w:szCs w:val="18"/>
        </w:rPr>
        <w:t>как будет укладываться плитка?</w:t>
      </w:r>
    </w:p>
    <w:p w:rsidR="00832C07" w:rsidRDefault="008A475C" w:rsidP="00832C07">
      <w:pPr>
        <w:shd w:val="clear" w:color="auto" w:fill="FFFFFF"/>
        <w:rPr>
          <w:rFonts w:ascii="Arial" w:hAnsi="Arial" w:cs="Arial"/>
          <w:color w:val="011632"/>
          <w:sz w:val="18"/>
          <w:szCs w:val="18"/>
        </w:rPr>
      </w:pPr>
      <w:r>
        <w:rPr>
          <w:rFonts w:ascii="Arial" w:hAnsi="Arial" w:cs="Arial"/>
          <w:color w:val="011632"/>
          <w:sz w:val="18"/>
          <w:szCs w:val="18"/>
        </w:rPr>
        <w:object w:dxaOrig="225" w:dyaOrig="225">
          <v:shape id="_x0000_i1053" type="#_x0000_t75" style="width:20.4pt;height:18.15pt" o:ole="">
            <v:imagedata r:id="rId149" o:title=""/>
          </v:shape>
          <w:control r:id="rId150" w:name="DefaultOcxName1" w:shapeid="_x0000_i1053"/>
        </w:object>
      </w:r>
      <w:r w:rsidR="00832C07">
        <w:rPr>
          <w:rFonts w:ascii="Arial" w:hAnsi="Arial" w:cs="Arial"/>
          <w:color w:val="011632"/>
          <w:sz w:val="18"/>
          <w:szCs w:val="18"/>
        </w:rPr>
        <w:t> на «теплый пол», закрытый стяжкой или залитый самовыравнивающейся смесью</w:t>
      </w:r>
      <w:r>
        <w:rPr>
          <w:rFonts w:ascii="Arial" w:hAnsi="Arial" w:cs="Arial"/>
          <w:color w:val="011632"/>
          <w:sz w:val="18"/>
          <w:szCs w:val="18"/>
        </w:rPr>
        <w:object w:dxaOrig="225" w:dyaOrig="225">
          <v:shape id="_x0000_i1056" type="#_x0000_t75" style="width:20.4pt;height:18.15pt" o:ole="">
            <v:imagedata r:id="rId151" o:title=""/>
          </v:shape>
          <w:control r:id="rId152" w:name="DefaultOcxName2" w:shapeid="_x0000_i1056"/>
        </w:object>
      </w:r>
      <w:r w:rsidR="00832C07">
        <w:rPr>
          <w:rFonts w:ascii="Arial" w:hAnsi="Arial" w:cs="Arial"/>
          <w:color w:val="011632"/>
          <w:sz w:val="18"/>
          <w:szCs w:val="18"/>
        </w:rPr>
        <w:t> непосредственно на обогревательные сетчатые маты</w:t>
      </w:r>
    </w:p>
    <w:p w:rsidR="00832C07" w:rsidRDefault="00832C07" w:rsidP="00832C07">
      <w:pPr>
        <w:shd w:val="clear" w:color="auto" w:fill="FFFFFF"/>
        <w:rPr>
          <w:rFonts w:ascii="Arial" w:hAnsi="Arial" w:cs="Arial"/>
          <w:color w:val="7E7E7E"/>
          <w:sz w:val="18"/>
          <w:szCs w:val="18"/>
        </w:rPr>
      </w:pPr>
      <w:r>
        <w:rPr>
          <w:rFonts w:ascii="Arial" w:hAnsi="Arial" w:cs="Arial"/>
          <w:color w:val="7E7E7E"/>
          <w:sz w:val="18"/>
          <w:szCs w:val="18"/>
        </w:rPr>
        <w:t>размер керамической плитки (по длинной стороне)</w:t>
      </w:r>
    </w:p>
    <w:p w:rsidR="00832C07" w:rsidRDefault="008A475C" w:rsidP="00832C07">
      <w:pPr>
        <w:shd w:val="clear" w:color="auto" w:fill="FFFFFF"/>
        <w:rPr>
          <w:rFonts w:ascii="Arial" w:hAnsi="Arial" w:cs="Arial"/>
          <w:color w:val="011632"/>
          <w:sz w:val="18"/>
          <w:szCs w:val="18"/>
        </w:rPr>
      </w:pPr>
      <w:r>
        <w:rPr>
          <w:rFonts w:ascii="Arial" w:hAnsi="Arial" w:cs="Arial"/>
          <w:color w:val="011632"/>
          <w:sz w:val="18"/>
          <w:szCs w:val="18"/>
        </w:rPr>
        <w:object w:dxaOrig="225" w:dyaOrig="225">
          <v:shape id="_x0000_i1059" type="#_x0000_t75" style="width:20.4pt;height:18.15pt" o:ole="">
            <v:imagedata r:id="rId149" o:title=""/>
          </v:shape>
          <w:control r:id="rId153" w:name="DefaultOcxName3" w:shapeid="_x0000_i1059"/>
        </w:object>
      </w:r>
      <w:r w:rsidR="00832C07">
        <w:rPr>
          <w:rFonts w:ascii="Arial" w:hAnsi="Arial" w:cs="Arial"/>
          <w:color w:val="011632"/>
          <w:sz w:val="18"/>
          <w:szCs w:val="18"/>
        </w:rPr>
        <w:t> не более 50 мм</w:t>
      </w:r>
      <w:r>
        <w:rPr>
          <w:rFonts w:ascii="Arial" w:hAnsi="Arial" w:cs="Arial"/>
          <w:color w:val="011632"/>
          <w:sz w:val="18"/>
          <w:szCs w:val="18"/>
        </w:rPr>
        <w:object w:dxaOrig="225" w:dyaOrig="225">
          <v:shape id="_x0000_i1062" type="#_x0000_t75" style="width:20.4pt;height:18.15pt" o:ole="">
            <v:imagedata r:id="rId151" o:title=""/>
          </v:shape>
          <w:control r:id="rId154" w:name="DefaultOcxName4" w:shapeid="_x0000_i1062"/>
        </w:object>
      </w:r>
      <w:r w:rsidR="00832C07">
        <w:rPr>
          <w:rFonts w:ascii="Arial" w:hAnsi="Arial" w:cs="Arial"/>
          <w:color w:val="011632"/>
          <w:sz w:val="18"/>
          <w:szCs w:val="18"/>
        </w:rPr>
        <w:t> от 60 до 100 мм</w:t>
      </w:r>
      <w:r>
        <w:rPr>
          <w:rFonts w:ascii="Arial" w:hAnsi="Arial" w:cs="Arial"/>
          <w:color w:val="011632"/>
          <w:sz w:val="18"/>
          <w:szCs w:val="18"/>
        </w:rPr>
        <w:object w:dxaOrig="225" w:dyaOrig="225">
          <v:shape id="_x0000_i1065" type="#_x0000_t75" style="width:20.4pt;height:18.15pt" o:ole="">
            <v:imagedata r:id="rId151" o:title=""/>
          </v:shape>
          <w:control r:id="rId155" w:name="DefaultOcxName5" w:shapeid="_x0000_i1065"/>
        </w:object>
      </w:r>
      <w:r w:rsidR="00832C07">
        <w:rPr>
          <w:rFonts w:ascii="Arial" w:hAnsi="Arial" w:cs="Arial"/>
          <w:color w:val="011632"/>
          <w:sz w:val="18"/>
          <w:szCs w:val="18"/>
        </w:rPr>
        <w:t> от 110 до 200 мм</w:t>
      </w:r>
      <w:r>
        <w:rPr>
          <w:rFonts w:ascii="Arial" w:hAnsi="Arial" w:cs="Arial"/>
          <w:color w:val="011632"/>
          <w:sz w:val="18"/>
          <w:szCs w:val="18"/>
        </w:rPr>
        <w:object w:dxaOrig="225" w:dyaOrig="225">
          <v:shape id="_x0000_i1068" type="#_x0000_t75" style="width:20.4pt;height:18.15pt" o:ole="">
            <v:imagedata r:id="rId151" o:title=""/>
          </v:shape>
          <w:control r:id="rId156" w:name="DefaultOcxName6" w:shapeid="_x0000_i1068"/>
        </w:object>
      </w:r>
      <w:r w:rsidR="00832C07">
        <w:rPr>
          <w:rFonts w:ascii="Arial" w:hAnsi="Arial" w:cs="Arial"/>
          <w:color w:val="011632"/>
          <w:sz w:val="18"/>
          <w:szCs w:val="18"/>
        </w:rPr>
        <w:t> от 210 до 300 мм</w:t>
      </w:r>
      <w:r>
        <w:rPr>
          <w:rFonts w:ascii="Arial" w:hAnsi="Arial" w:cs="Arial"/>
          <w:color w:val="011632"/>
          <w:sz w:val="18"/>
          <w:szCs w:val="18"/>
        </w:rPr>
        <w:object w:dxaOrig="225" w:dyaOrig="225">
          <v:shape id="_x0000_i1071" type="#_x0000_t75" style="width:20.4pt;height:18.15pt" o:ole="">
            <v:imagedata r:id="rId151" o:title=""/>
          </v:shape>
          <w:control r:id="rId157" w:name="DefaultOcxName7" w:shapeid="_x0000_i1071"/>
        </w:object>
      </w:r>
      <w:r w:rsidR="00832C07">
        <w:rPr>
          <w:rFonts w:ascii="Arial" w:hAnsi="Arial" w:cs="Arial"/>
          <w:color w:val="011632"/>
          <w:sz w:val="18"/>
          <w:szCs w:val="18"/>
        </w:rPr>
        <w:t> от 310 до 500 мм</w:t>
      </w:r>
      <w:r>
        <w:rPr>
          <w:rFonts w:ascii="Arial" w:hAnsi="Arial" w:cs="Arial"/>
          <w:color w:val="011632"/>
          <w:sz w:val="18"/>
          <w:szCs w:val="18"/>
        </w:rPr>
        <w:object w:dxaOrig="225" w:dyaOrig="225">
          <v:shape id="_x0000_i1074" type="#_x0000_t75" style="width:20.4pt;height:18.15pt" o:ole="">
            <v:imagedata r:id="rId151" o:title=""/>
          </v:shape>
          <w:control r:id="rId158" w:name="DefaultOcxName8" w:shapeid="_x0000_i1074"/>
        </w:object>
      </w:r>
      <w:r w:rsidR="00832C07">
        <w:rPr>
          <w:rFonts w:ascii="Arial" w:hAnsi="Arial" w:cs="Arial"/>
          <w:color w:val="011632"/>
          <w:sz w:val="18"/>
          <w:szCs w:val="18"/>
        </w:rPr>
        <w:t> свыше 500 мм</w:t>
      </w:r>
    </w:p>
    <w:p w:rsidR="00832C07" w:rsidRDefault="00832C07" w:rsidP="00832C07">
      <w:pPr>
        <w:shd w:val="clear" w:color="auto" w:fill="FFFFFF"/>
        <w:rPr>
          <w:rFonts w:ascii="Arial" w:hAnsi="Arial" w:cs="Arial"/>
          <w:color w:val="7E7E7E"/>
          <w:sz w:val="18"/>
          <w:szCs w:val="18"/>
        </w:rPr>
      </w:pPr>
      <w:r>
        <w:rPr>
          <w:rFonts w:ascii="Arial" w:hAnsi="Arial" w:cs="Arial"/>
          <w:color w:val="7E7E7E"/>
          <w:sz w:val="18"/>
          <w:szCs w:val="18"/>
        </w:rPr>
        <w:t>диаметр нагревательного кабеля</w:t>
      </w:r>
    </w:p>
    <w:p w:rsidR="00832C07" w:rsidRDefault="008A475C" w:rsidP="00832C07">
      <w:pPr>
        <w:shd w:val="clear" w:color="auto" w:fill="FFFFFF"/>
        <w:rPr>
          <w:rFonts w:ascii="Arial" w:hAnsi="Arial" w:cs="Arial"/>
          <w:color w:val="011632"/>
          <w:sz w:val="18"/>
          <w:szCs w:val="18"/>
        </w:rPr>
      </w:pPr>
      <w:r>
        <w:rPr>
          <w:rFonts w:ascii="Arial" w:hAnsi="Arial" w:cs="Arial"/>
          <w:color w:val="011632"/>
          <w:sz w:val="18"/>
          <w:szCs w:val="18"/>
        </w:rPr>
        <w:object w:dxaOrig="225" w:dyaOrig="225">
          <v:shape id="_x0000_i1077" type="#_x0000_t75" style="width:20.4pt;height:18.15pt" o:ole="">
            <v:imagedata r:id="rId149" o:title=""/>
          </v:shape>
          <w:control r:id="rId159" w:name="DefaultOcxName9" w:shapeid="_x0000_i1077"/>
        </w:object>
      </w:r>
      <w:r w:rsidR="00832C07">
        <w:rPr>
          <w:rFonts w:ascii="Arial" w:hAnsi="Arial" w:cs="Arial"/>
          <w:color w:val="011632"/>
          <w:sz w:val="18"/>
          <w:szCs w:val="18"/>
        </w:rPr>
        <w:t> - 3 мм</w:t>
      </w:r>
      <w:r>
        <w:rPr>
          <w:rFonts w:ascii="Arial" w:hAnsi="Arial" w:cs="Arial"/>
          <w:color w:val="011632"/>
          <w:sz w:val="18"/>
          <w:szCs w:val="18"/>
        </w:rPr>
        <w:object w:dxaOrig="225" w:dyaOrig="225">
          <v:shape id="_x0000_i1080" type="#_x0000_t75" style="width:20.4pt;height:18.15pt" o:ole="">
            <v:imagedata r:id="rId151" o:title=""/>
          </v:shape>
          <w:control r:id="rId160" w:name="DefaultOcxName10" w:shapeid="_x0000_i1080"/>
        </w:object>
      </w:r>
      <w:r w:rsidR="00832C07">
        <w:rPr>
          <w:rFonts w:ascii="Arial" w:hAnsi="Arial" w:cs="Arial"/>
          <w:color w:val="011632"/>
          <w:sz w:val="18"/>
          <w:szCs w:val="18"/>
        </w:rPr>
        <w:t> - 5 мм</w:t>
      </w:r>
    </w:p>
    <w:p w:rsidR="00832C07" w:rsidRDefault="008A475C" w:rsidP="00832C07">
      <w:pPr>
        <w:shd w:val="clear" w:color="auto" w:fill="FFFFFF"/>
        <w:rPr>
          <w:rFonts w:ascii="Arial" w:hAnsi="Arial" w:cs="Arial"/>
          <w:color w:val="011632"/>
          <w:sz w:val="18"/>
          <w:szCs w:val="18"/>
        </w:rPr>
      </w:pPr>
      <w:r>
        <w:rPr>
          <w:rFonts w:ascii="Arial" w:hAnsi="Arial" w:cs="Arial"/>
          <w:color w:val="011632"/>
          <w:sz w:val="18"/>
          <w:szCs w:val="18"/>
        </w:rPr>
        <w:lastRenderedPageBreak/>
        <w:object w:dxaOrig="225" w:dyaOrig="225">
          <v:shape id="_x0000_i1083" type="#_x0000_t75" style="width:178pt;height:22.7pt" o:ole="">
            <v:imagedata r:id="rId161" o:title=""/>
          </v:shape>
          <w:control r:id="rId162" w:name="DefaultOcxName11" w:shapeid="_x0000_i1083"/>
        </w:object>
      </w:r>
    </w:p>
    <w:p w:rsidR="00832C07" w:rsidRDefault="00832C07" w:rsidP="00832C07">
      <w:pPr>
        <w:pStyle w:val="z-1"/>
      </w:pPr>
      <w:r>
        <w:t>Конец формы</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Существуют и другие рекомендации специалистов, которыми не следует пренебрегать:</w:t>
      </w:r>
    </w:p>
    <w:p w:rsidR="00832C07" w:rsidRDefault="00832C07" w:rsidP="00832C07">
      <w:pPr>
        <w:numPr>
          <w:ilvl w:val="0"/>
          <w:numId w:val="23"/>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Благодаря компонентным составляющим современных клеевых смесей, замачивать плитку перед укладкой не требуется. Однако, необходимо тщательно соблюдать указания производителя, который устанавливает время, в течение которого плитка должна быть уложена на клей после его нанесения на основу.</w:t>
      </w:r>
    </w:p>
    <w:p w:rsidR="00832C07" w:rsidRDefault="00832C07" w:rsidP="00832C07">
      <w:pPr>
        <w:spacing w:after="0"/>
        <w:rPr>
          <w:rFonts w:ascii="Times New Roman" w:hAnsi="Times New Roman" w:cs="Times New Roman"/>
          <w:sz w:val="24"/>
          <w:szCs w:val="24"/>
        </w:rPr>
      </w:pPr>
      <w:r>
        <w:rPr>
          <w:noProof/>
          <w:color w:val="000000"/>
          <w:lang w:eastAsia="ru-RU"/>
        </w:rPr>
        <w:drawing>
          <wp:inline distT="0" distB="0" distL="0" distR="0">
            <wp:extent cx="6098540" cy="4161790"/>
            <wp:effectExtent l="19050" t="0" r="0" b="0"/>
            <wp:docPr id="38" name="Рисунок 38" descr="Современные клеевые составы подобраны так, что предварительного замачивания плитки не требуется">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овременные клеевые составы подобраны так, что предварительного замачивания плитки не требуется">
                      <a:hlinkClick r:id="rId163"/>
                    </pic:cNvPr>
                    <pic:cNvPicPr>
                      <a:picLocks noChangeAspect="1" noChangeArrowheads="1"/>
                    </pic:cNvPicPr>
                  </pic:nvPicPr>
                  <pic:blipFill>
                    <a:blip r:embed="rId164" cstate="print"/>
                    <a:srcRect/>
                    <a:stretch>
                      <a:fillRect/>
                    </a:stretch>
                  </pic:blipFill>
                  <pic:spPr bwMode="auto">
                    <a:xfrm>
                      <a:off x="0" y="0"/>
                      <a:ext cx="6098540" cy="4161790"/>
                    </a:xfrm>
                    <a:prstGeom prst="rect">
                      <a:avLst/>
                    </a:prstGeom>
                    <a:noFill/>
                    <a:ln w="9525">
                      <a:noFill/>
                      <a:miter lim="800000"/>
                      <a:headEnd/>
                      <a:tailEnd/>
                    </a:ln>
                  </pic:spPr>
                </pic:pic>
              </a:graphicData>
            </a:graphic>
          </wp:inline>
        </w:drawing>
      </w:r>
      <w:r>
        <w:t>Современные клеевые составы подобраны так, что предварительного замачивания плитки не требуется</w:t>
      </w:r>
    </w:p>
    <w:p w:rsidR="00832C07" w:rsidRDefault="00832C07" w:rsidP="00832C07">
      <w:pPr>
        <w:numPr>
          <w:ilvl w:val="0"/>
          <w:numId w:val="24"/>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Необходимо соблюдать размер шва между элементами покрытия, который будет зависеть от параметров плитки. Ширина зазоров обычно варьируется от 3 до 7 мм, и чем больше размеры плитки, тем швы должны быть шире, так как они являются не только декоративным элементом отделки, но и необходимым компенсатором для линейного расширения материала при повышении температур.</w:t>
      </w:r>
    </w:p>
    <w:p w:rsidR="00832C07" w:rsidRDefault="00832C07" w:rsidP="00832C07">
      <w:pPr>
        <w:numPr>
          <w:ilvl w:val="0"/>
          <w:numId w:val="24"/>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Очень важно, приобретая клей, обратить внимание на срок его годности и целостность упаковки. Если материал просрочен, или заводская упаковка имеет хоть малейшие повреждения, то от этого продукта следует отказаться.</w:t>
      </w:r>
    </w:p>
    <w:p w:rsidR="00832C07" w:rsidRDefault="00832C07" w:rsidP="00832C07">
      <w:pPr>
        <w:spacing w:after="0"/>
        <w:rPr>
          <w:rFonts w:ascii="Times New Roman" w:hAnsi="Times New Roman" w:cs="Times New Roman"/>
          <w:sz w:val="24"/>
          <w:szCs w:val="24"/>
        </w:rPr>
      </w:pPr>
      <w:r>
        <w:rPr>
          <w:noProof/>
          <w:color w:val="000000"/>
          <w:lang w:eastAsia="ru-RU"/>
        </w:rPr>
        <w:lastRenderedPageBreak/>
        <w:drawing>
          <wp:inline distT="0" distB="0" distL="0" distR="0">
            <wp:extent cx="5753100" cy="4312920"/>
            <wp:effectExtent l="19050" t="0" r="0" b="0"/>
            <wp:docPr id="39" name="Рисунок 39" descr="Никогда не ленитесь проверить каждую упаковку клея – на предмет целостности и на дату выпуска партии">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икогда не ленитесь проверить каждую упаковку клея – на предмет целостности и на дату выпуска партии">
                      <a:hlinkClick r:id="rId165"/>
                    </pic:cNvPr>
                    <pic:cNvPicPr>
                      <a:picLocks noChangeAspect="1" noChangeArrowheads="1"/>
                    </pic:cNvPicPr>
                  </pic:nvPicPr>
                  <pic:blipFill>
                    <a:blip r:embed="rId166" cstate="print"/>
                    <a:srcRect/>
                    <a:stretch>
                      <a:fillRect/>
                    </a:stretch>
                  </pic:blipFill>
                  <pic:spPr bwMode="auto">
                    <a:xfrm>
                      <a:off x="0" y="0"/>
                      <a:ext cx="5753100" cy="4312920"/>
                    </a:xfrm>
                    <a:prstGeom prst="rect">
                      <a:avLst/>
                    </a:prstGeom>
                    <a:noFill/>
                    <a:ln w="9525">
                      <a:noFill/>
                      <a:miter lim="800000"/>
                      <a:headEnd/>
                      <a:tailEnd/>
                    </a:ln>
                  </pic:spPr>
                </pic:pic>
              </a:graphicData>
            </a:graphic>
          </wp:inline>
        </w:drawing>
      </w:r>
      <w:r>
        <w:t>Никогда не ленитесь проверить каждую упаковку клея – на предмет целостности и на дату выпуска партии</w:t>
      </w:r>
    </w:p>
    <w:p w:rsidR="00832C07" w:rsidRDefault="00832C07" w:rsidP="00832C07">
      <w:pPr>
        <w:numPr>
          <w:ilvl w:val="0"/>
          <w:numId w:val="2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Рекомендовано для проведения работ создать наиболее благоприятные условия для материалов. Так, оптимальной температурой для кладки плитки является + 20 градусов — именно при ней обеспечивается высокое сцепление покрытия с основой и равномерное застывание состава.</w:t>
      </w:r>
    </w:p>
    <w:p w:rsidR="00832C07" w:rsidRDefault="00832C07" w:rsidP="00832C07">
      <w:pPr>
        <w:numPr>
          <w:ilvl w:val="0"/>
          <w:numId w:val="25"/>
        </w:numPr>
        <w:shd w:val="clear" w:color="auto" w:fill="FFFFFF"/>
        <w:spacing w:before="100" w:beforeAutospacing="1" w:after="100" w:afterAutospacing="1" w:line="240" w:lineRule="auto"/>
        <w:jc w:val="both"/>
        <w:rPr>
          <w:rFonts w:ascii="Arial" w:hAnsi="Arial" w:cs="Arial"/>
          <w:color w:val="011632"/>
          <w:sz w:val="18"/>
          <w:szCs w:val="18"/>
        </w:rPr>
      </w:pPr>
      <w:r>
        <w:rPr>
          <w:rFonts w:ascii="Arial" w:hAnsi="Arial" w:cs="Arial"/>
          <w:color w:val="011632"/>
          <w:sz w:val="18"/>
          <w:szCs w:val="18"/>
        </w:rPr>
        <w:t>Включение системы подогрева пола можно будет осуществлять только лишь после полного просыхания плиточного клея и набора им марочной прочности. Для каждого бренда этот период производитель указывает на упаковке. Рекомендуется вывод «теплого пола» на расчетную мощность производить ступенчато, начиная от 15°, а затем через сутки прибавлять по 5°. Такой порядок не допустит деформации плиточного покрытия и образования высоких внутренних напряжений в застывшем слое клеевого состава.</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Выбирая клей для плитки, которая будет укладываться сверху теплого пола, стоит обратить внимание на все упомянутые в публикации параметры, а также на то, для какого именно вида системы подогрева он предназначен. Так, например, прямой контакт некоторых смесей с пленкой инфракрасного теплого пола способен разрушить систему обогрева, привести к замыканиям и выходу ее из строя.</w:t>
      </w:r>
    </w:p>
    <w:p w:rsidR="00832C07" w:rsidRDefault="00832C07" w:rsidP="00832C07">
      <w:pPr>
        <w:pStyle w:val="a3"/>
        <w:shd w:val="clear" w:color="auto" w:fill="FFFFFF"/>
        <w:spacing w:before="0" w:beforeAutospacing="0"/>
        <w:jc w:val="both"/>
        <w:rPr>
          <w:rFonts w:ascii="Arial" w:hAnsi="Arial" w:cs="Arial"/>
          <w:color w:val="011632"/>
          <w:sz w:val="18"/>
          <w:szCs w:val="18"/>
        </w:rPr>
      </w:pPr>
      <w:r>
        <w:rPr>
          <w:rFonts w:ascii="Arial" w:hAnsi="Arial" w:cs="Arial"/>
          <w:color w:val="011632"/>
          <w:sz w:val="18"/>
          <w:szCs w:val="18"/>
        </w:rPr>
        <w:t>Вывод прост – выбор плиточного клея для «тёплого пола» – очень ответственный процесс, так как от этого может зависеть эффективность работы и длительность эксплуатации всей системы подогрева в целом.</w:t>
      </w:r>
    </w:p>
    <w:p w:rsidR="00EB23AB" w:rsidRDefault="00832C07" w:rsidP="00832C07">
      <w:pPr>
        <w:pStyle w:val="a3"/>
        <w:shd w:val="clear" w:color="auto" w:fill="FFFFFF"/>
        <w:spacing w:before="0" w:beforeAutospacing="0" w:after="0" w:afterAutospacing="0"/>
        <w:rPr>
          <w:color w:val="000000"/>
          <w:sz w:val="28"/>
          <w:szCs w:val="28"/>
        </w:rPr>
      </w:pPr>
      <w:r>
        <w:rPr>
          <w:color w:val="000000"/>
          <w:sz w:val="28"/>
          <w:szCs w:val="28"/>
        </w:rPr>
        <w:t>Вопросы по теме:</w:t>
      </w:r>
    </w:p>
    <w:p w:rsidR="00832C07" w:rsidRPr="00832C07" w:rsidRDefault="00832C07" w:rsidP="00832C07">
      <w:pPr>
        <w:pStyle w:val="3"/>
        <w:shd w:val="clear" w:color="auto" w:fill="FFFFFF"/>
        <w:spacing w:before="0" w:beforeAutospacing="0" w:after="0" w:afterAutospacing="0"/>
        <w:jc w:val="both"/>
        <w:rPr>
          <w:rStyle w:val="a6"/>
          <w:b/>
          <w:bCs/>
          <w:color w:val="011632"/>
          <w:sz w:val="24"/>
          <w:szCs w:val="24"/>
        </w:rPr>
      </w:pPr>
      <w:r w:rsidRPr="00832C07">
        <w:rPr>
          <w:rStyle w:val="a6"/>
          <w:b/>
          <w:bCs/>
          <w:color w:val="011632"/>
          <w:sz w:val="24"/>
          <w:szCs w:val="24"/>
        </w:rPr>
        <w:t>1.Критерии выбора клея для плитки под «теплый пол»?</w:t>
      </w:r>
    </w:p>
    <w:p w:rsidR="00832C07" w:rsidRPr="00832C07" w:rsidRDefault="00832C07" w:rsidP="00832C07">
      <w:pPr>
        <w:pStyle w:val="3"/>
        <w:shd w:val="clear" w:color="auto" w:fill="FFFFFF"/>
        <w:spacing w:before="0" w:beforeAutospacing="0" w:after="0" w:afterAutospacing="0"/>
        <w:jc w:val="both"/>
        <w:rPr>
          <w:rStyle w:val="a6"/>
          <w:b/>
          <w:bCs/>
          <w:color w:val="011632"/>
          <w:sz w:val="24"/>
          <w:szCs w:val="24"/>
        </w:rPr>
      </w:pPr>
      <w:r w:rsidRPr="00832C07">
        <w:rPr>
          <w:rStyle w:val="a6"/>
          <w:b/>
          <w:bCs/>
          <w:color w:val="011632"/>
          <w:sz w:val="24"/>
          <w:szCs w:val="24"/>
        </w:rPr>
        <w:t>2. Разновидности клея по базовому составу?</w:t>
      </w:r>
    </w:p>
    <w:p w:rsidR="00832C07" w:rsidRPr="00832C07" w:rsidRDefault="00832C07" w:rsidP="00832C07">
      <w:pPr>
        <w:pStyle w:val="3"/>
        <w:shd w:val="clear" w:color="auto" w:fill="FFFFFF"/>
        <w:spacing w:before="0" w:beforeAutospacing="0" w:after="0" w:afterAutospacing="0"/>
        <w:jc w:val="both"/>
        <w:rPr>
          <w:rStyle w:val="a6"/>
          <w:b/>
          <w:bCs/>
          <w:color w:val="011632"/>
          <w:sz w:val="24"/>
          <w:szCs w:val="24"/>
        </w:rPr>
      </w:pPr>
      <w:r w:rsidRPr="00832C07">
        <w:rPr>
          <w:rStyle w:val="a6"/>
          <w:b/>
          <w:bCs/>
          <w:color w:val="011632"/>
          <w:sz w:val="24"/>
          <w:szCs w:val="24"/>
        </w:rPr>
        <w:t>3. Основные приемы укладки плитки на «теплый пол»?</w:t>
      </w:r>
    </w:p>
    <w:p w:rsidR="00832C07" w:rsidRPr="00832C07" w:rsidRDefault="00832C07" w:rsidP="00832C07">
      <w:pPr>
        <w:pStyle w:val="3"/>
        <w:shd w:val="clear" w:color="auto" w:fill="FFFFFF"/>
        <w:spacing w:before="0" w:beforeAutospacing="0" w:after="0" w:afterAutospacing="0"/>
        <w:jc w:val="both"/>
        <w:rPr>
          <w:rFonts w:ascii="Arial" w:hAnsi="Arial" w:cs="Arial"/>
          <w:b w:val="0"/>
          <w:bCs w:val="0"/>
          <w:color w:val="011632"/>
        </w:rPr>
      </w:pPr>
    </w:p>
    <w:p w:rsidR="00FC37FC" w:rsidRDefault="00FC37FC" w:rsidP="00EB23AB">
      <w:pPr>
        <w:shd w:val="clear" w:color="auto" w:fill="FFFFFF"/>
        <w:spacing w:after="0" w:line="294" w:lineRule="atLeast"/>
        <w:rPr>
          <w:rFonts w:ascii="Arial" w:eastAsia="Times New Roman" w:hAnsi="Arial" w:cs="Arial"/>
          <w:color w:val="000000"/>
          <w:sz w:val="21"/>
          <w:szCs w:val="21"/>
          <w:lang w:eastAsia="ru-RU"/>
        </w:rPr>
      </w:pPr>
    </w:p>
    <w:p w:rsidR="00832C07" w:rsidRDefault="00832C07" w:rsidP="00EB23AB">
      <w:pPr>
        <w:shd w:val="clear" w:color="auto" w:fill="FFFFFF"/>
        <w:spacing w:after="0" w:line="294" w:lineRule="atLeast"/>
        <w:rPr>
          <w:rFonts w:ascii="Arial" w:eastAsia="Times New Roman" w:hAnsi="Arial" w:cs="Arial"/>
          <w:color w:val="000000"/>
          <w:sz w:val="21"/>
          <w:szCs w:val="21"/>
          <w:lang w:eastAsia="ru-RU"/>
        </w:rPr>
      </w:pPr>
    </w:p>
    <w:p w:rsidR="00FC37FC" w:rsidRPr="00FC37FC" w:rsidRDefault="00FC37FC" w:rsidP="002D0BB9">
      <w:pPr>
        <w:pStyle w:val="a3"/>
        <w:shd w:val="clear" w:color="auto" w:fill="FFFFFF"/>
        <w:spacing w:before="0" w:beforeAutospacing="0" w:after="0" w:afterAutospacing="0" w:line="294" w:lineRule="atLeast"/>
        <w:rPr>
          <w:b/>
          <w:color w:val="C0504D" w:themeColor="accent2"/>
          <w:sz w:val="28"/>
          <w:szCs w:val="28"/>
        </w:rPr>
      </w:pPr>
      <w:r w:rsidRPr="00FC37FC">
        <w:rPr>
          <w:b/>
          <w:color w:val="C0504D" w:themeColor="accent2"/>
          <w:sz w:val="28"/>
          <w:szCs w:val="28"/>
        </w:rPr>
        <w:t xml:space="preserve">ответы на данное задание подготовить и сдать в электронном виде до </w:t>
      </w:r>
      <w:r w:rsidR="006E03D0">
        <w:rPr>
          <w:b/>
          <w:color w:val="C0504D" w:themeColor="accent2"/>
          <w:sz w:val="28"/>
          <w:szCs w:val="28"/>
        </w:rPr>
        <w:t>09</w:t>
      </w:r>
      <w:r w:rsidRPr="00FC37FC">
        <w:rPr>
          <w:b/>
          <w:color w:val="C0504D" w:themeColor="accent2"/>
          <w:sz w:val="28"/>
          <w:szCs w:val="28"/>
        </w:rPr>
        <w:t>.04. 2020 года при ответе прошу написать фамилию и группу</w:t>
      </w:r>
    </w:p>
    <w:sectPr w:rsidR="00FC37FC" w:rsidRPr="00FC37FC" w:rsidSect="00D329B3">
      <w:pgSz w:w="11906" w:h="16838"/>
      <w:pgMar w:top="1134" w:right="850"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6334"/>
    <w:multiLevelType w:val="multilevel"/>
    <w:tmpl w:val="F6C0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067EB"/>
    <w:multiLevelType w:val="multilevel"/>
    <w:tmpl w:val="FBFE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03597B"/>
    <w:multiLevelType w:val="multilevel"/>
    <w:tmpl w:val="BA222B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B7FEB"/>
    <w:multiLevelType w:val="multilevel"/>
    <w:tmpl w:val="7F3C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F67E8B"/>
    <w:multiLevelType w:val="multilevel"/>
    <w:tmpl w:val="D16A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EF486E"/>
    <w:multiLevelType w:val="multilevel"/>
    <w:tmpl w:val="C600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978BA"/>
    <w:multiLevelType w:val="multilevel"/>
    <w:tmpl w:val="A56A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F3F13"/>
    <w:multiLevelType w:val="multilevel"/>
    <w:tmpl w:val="107C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92B14"/>
    <w:multiLevelType w:val="multilevel"/>
    <w:tmpl w:val="B24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023907"/>
    <w:multiLevelType w:val="multilevel"/>
    <w:tmpl w:val="DCA0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572EF0"/>
    <w:multiLevelType w:val="multilevel"/>
    <w:tmpl w:val="CE1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D14B80"/>
    <w:multiLevelType w:val="multilevel"/>
    <w:tmpl w:val="416A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AF0BBE"/>
    <w:multiLevelType w:val="multilevel"/>
    <w:tmpl w:val="69B6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B177FB"/>
    <w:multiLevelType w:val="multilevel"/>
    <w:tmpl w:val="3A4E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8D044A"/>
    <w:multiLevelType w:val="multilevel"/>
    <w:tmpl w:val="8AC4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9F3A2F"/>
    <w:multiLevelType w:val="multilevel"/>
    <w:tmpl w:val="A224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512342"/>
    <w:multiLevelType w:val="multilevel"/>
    <w:tmpl w:val="9B48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E255F8"/>
    <w:multiLevelType w:val="multilevel"/>
    <w:tmpl w:val="C80A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D35E20"/>
    <w:multiLevelType w:val="multilevel"/>
    <w:tmpl w:val="77D6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48561F"/>
    <w:multiLevelType w:val="multilevel"/>
    <w:tmpl w:val="6B26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A41FBA"/>
    <w:multiLevelType w:val="multilevel"/>
    <w:tmpl w:val="D20A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5C4EE5"/>
    <w:multiLevelType w:val="multilevel"/>
    <w:tmpl w:val="F92E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BF45B7"/>
    <w:multiLevelType w:val="multilevel"/>
    <w:tmpl w:val="9E0A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AC50A3"/>
    <w:multiLevelType w:val="multilevel"/>
    <w:tmpl w:val="9D54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8F5284"/>
    <w:multiLevelType w:val="multilevel"/>
    <w:tmpl w:val="A600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19"/>
  </w:num>
  <w:num w:numId="4">
    <w:abstractNumId w:val="22"/>
  </w:num>
  <w:num w:numId="5">
    <w:abstractNumId w:val="17"/>
  </w:num>
  <w:num w:numId="6">
    <w:abstractNumId w:val="9"/>
  </w:num>
  <w:num w:numId="7">
    <w:abstractNumId w:val="3"/>
  </w:num>
  <w:num w:numId="8">
    <w:abstractNumId w:val="8"/>
  </w:num>
  <w:num w:numId="9">
    <w:abstractNumId w:val="6"/>
  </w:num>
  <w:num w:numId="10">
    <w:abstractNumId w:val="23"/>
  </w:num>
  <w:num w:numId="11">
    <w:abstractNumId w:val="24"/>
  </w:num>
  <w:num w:numId="12">
    <w:abstractNumId w:val="21"/>
  </w:num>
  <w:num w:numId="13">
    <w:abstractNumId w:val="15"/>
  </w:num>
  <w:num w:numId="14">
    <w:abstractNumId w:val="10"/>
  </w:num>
  <w:num w:numId="15">
    <w:abstractNumId w:val="11"/>
  </w:num>
  <w:num w:numId="16">
    <w:abstractNumId w:val="12"/>
  </w:num>
  <w:num w:numId="17">
    <w:abstractNumId w:val="14"/>
  </w:num>
  <w:num w:numId="18">
    <w:abstractNumId w:val="5"/>
  </w:num>
  <w:num w:numId="19">
    <w:abstractNumId w:val="4"/>
  </w:num>
  <w:num w:numId="20">
    <w:abstractNumId w:val="20"/>
  </w:num>
  <w:num w:numId="21">
    <w:abstractNumId w:val="1"/>
  </w:num>
  <w:num w:numId="22">
    <w:abstractNumId w:val="0"/>
  </w:num>
  <w:num w:numId="23">
    <w:abstractNumId w:val="7"/>
  </w:num>
  <w:num w:numId="24">
    <w:abstractNumId w:val="2"/>
  </w:num>
  <w:num w:numId="25">
    <w:abstractNumId w:val="1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drawingGridHorizontalSpacing w:val="110"/>
  <w:displayHorizontalDrawingGridEvery w:val="2"/>
  <w:displayVerticalDrawingGridEvery w:val="2"/>
  <w:characterSpacingControl w:val="doNotCompress"/>
  <w:compat/>
  <w:rsids>
    <w:rsidRoot w:val="00D329B3"/>
    <w:rsid w:val="00076588"/>
    <w:rsid w:val="000C1886"/>
    <w:rsid w:val="000D2A06"/>
    <w:rsid w:val="0019223B"/>
    <w:rsid w:val="001E37D0"/>
    <w:rsid w:val="002565E9"/>
    <w:rsid w:val="0026348A"/>
    <w:rsid w:val="002C7F43"/>
    <w:rsid w:val="002D0BB9"/>
    <w:rsid w:val="0048504C"/>
    <w:rsid w:val="0052453B"/>
    <w:rsid w:val="005349BD"/>
    <w:rsid w:val="006033FE"/>
    <w:rsid w:val="00622802"/>
    <w:rsid w:val="006E03D0"/>
    <w:rsid w:val="0070526B"/>
    <w:rsid w:val="007C7CD3"/>
    <w:rsid w:val="008128C5"/>
    <w:rsid w:val="00832C07"/>
    <w:rsid w:val="008A2C7B"/>
    <w:rsid w:val="008A475C"/>
    <w:rsid w:val="00971528"/>
    <w:rsid w:val="009A6A45"/>
    <w:rsid w:val="00A305E4"/>
    <w:rsid w:val="00A860FD"/>
    <w:rsid w:val="00A91770"/>
    <w:rsid w:val="00AB4515"/>
    <w:rsid w:val="00AD71B7"/>
    <w:rsid w:val="00BD62D4"/>
    <w:rsid w:val="00D329B3"/>
    <w:rsid w:val="00D9287B"/>
    <w:rsid w:val="00DA5776"/>
    <w:rsid w:val="00DB1FA1"/>
    <w:rsid w:val="00DB7929"/>
    <w:rsid w:val="00EB23AB"/>
    <w:rsid w:val="00FC3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770"/>
  </w:style>
  <w:style w:type="paragraph" w:styleId="1">
    <w:name w:val="heading 1"/>
    <w:basedOn w:val="a"/>
    <w:link w:val="10"/>
    <w:uiPriority w:val="9"/>
    <w:qFormat/>
    <w:rsid w:val="001E37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E37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E37D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E37D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832C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0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D0B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BB9"/>
    <w:rPr>
      <w:rFonts w:ascii="Tahoma" w:hAnsi="Tahoma" w:cs="Tahoma"/>
      <w:sz w:val="16"/>
      <w:szCs w:val="16"/>
    </w:rPr>
  </w:style>
  <w:style w:type="character" w:styleId="a6">
    <w:name w:val="Strong"/>
    <w:basedOn w:val="a0"/>
    <w:uiPriority w:val="22"/>
    <w:qFormat/>
    <w:rsid w:val="00DA5776"/>
    <w:rPr>
      <w:b/>
      <w:bCs/>
    </w:rPr>
  </w:style>
  <w:style w:type="character" w:styleId="a7">
    <w:name w:val="Emphasis"/>
    <w:basedOn w:val="a0"/>
    <w:uiPriority w:val="20"/>
    <w:qFormat/>
    <w:rsid w:val="00DA5776"/>
    <w:rPr>
      <w:i/>
      <w:iCs/>
    </w:rPr>
  </w:style>
  <w:style w:type="character" w:styleId="a8">
    <w:name w:val="Hyperlink"/>
    <w:basedOn w:val="a0"/>
    <w:uiPriority w:val="99"/>
    <w:semiHidden/>
    <w:unhideWhenUsed/>
    <w:rsid w:val="00DA5776"/>
    <w:rPr>
      <w:color w:val="0000FF"/>
      <w:u w:val="single"/>
    </w:rPr>
  </w:style>
  <w:style w:type="character" w:customStyle="1" w:styleId="10">
    <w:name w:val="Заголовок 1 Знак"/>
    <w:basedOn w:val="a0"/>
    <w:link w:val="1"/>
    <w:uiPriority w:val="9"/>
    <w:rsid w:val="001E37D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E37D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E37D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E37D0"/>
    <w:rPr>
      <w:rFonts w:ascii="Times New Roman" w:eastAsia="Times New Roman" w:hAnsi="Times New Roman" w:cs="Times New Roman"/>
      <w:b/>
      <w:bCs/>
      <w:sz w:val="24"/>
      <w:szCs w:val="24"/>
      <w:lang w:eastAsia="ru-RU"/>
    </w:rPr>
  </w:style>
  <w:style w:type="character" w:customStyle="1" w:styleId="spoiler-title">
    <w:name w:val="spoiler-title"/>
    <w:basedOn w:val="a0"/>
    <w:rsid w:val="00EB23AB"/>
  </w:style>
  <w:style w:type="character" w:customStyle="1" w:styleId="50">
    <w:name w:val="Заголовок 5 Знак"/>
    <w:basedOn w:val="a0"/>
    <w:link w:val="5"/>
    <w:uiPriority w:val="9"/>
    <w:rsid w:val="00832C07"/>
    <w:rPr>
      <w:rFonts w:asciiTheme="majorHAnsi" w:eastAsiaTheme="majorEastAsia" w:hAnsiTheme="majorHAnsi" w:cstheme="majorBidi"/>
      <w:color w:val="243F60" w:themeColor="accent1" w:themeShade="7F"/>
    </w:rPr>
  </w:style>
  <w:style w:type="character" w:styleId="a9">
    <w:name w:val="FollowedHyperlink"/>
    <w:basedOn w:val="a0"/>
    <w:uiPriority w:val="99"/>
    <w:semiHidden/>
    <w:unhideWhenUsed/>
    <w:rsid w:val="00832C07"/>
    <w:rPr>
      <w:color w:val="800080"/>
      <w:u w:val="single"/>
    </w:rPr>
  </w:style>
  <w:style w:type="character" w:customStyle="1" w:styleId="2wsrdug">
    <w:name w:val="_2wsrdug"/>
    <w:basedOn w:val="a0"/>
    <w:rsid w:val="00832C07"/>
  </w:style>
  <w:style w:type="character" w:customStyle="1" w:styleId="14b5xky">
    <w:name w:val="_14b5xky"/>
    <w:basedOn w:val="a0"/>
    <w:rsid w:val="00832C07"/>
  </w:style>
  <w:style w:type="character" w:customStyle="1" w:styleId="3nu7t8z">
    <w:name w:val="_3nu7t8z"/>
    <w:basedOn w:val="a0"/>
    <w:rsid w:val="00832C07"/>
  </w:style>
  <w:style w:type="character" w:customStyle="1" w:styleId="esf6mem">
    <w:name w:val="esf6mem"/>
    <w:basedOn w:val="a0"/>
    <w:rsid w:val="00832C07"/>
  </w:style>
  <w:style w:type="character" w:customStyle="1" w:styleId="2fwqmze">
    <w:name w:val="_2fwqmze"/>
    <w:basedOn w:val="a0"/>
    <w:rsid w:val="00832C07"/>
  </w:style>
  <w:style w:type="paragraph" w:styleId="z-">
    <w:name w:val="HTML Top of Form"/>
    <w:basedOn w:val="a"/>
    <w:next w:val="a"/>
    <w:link w:val="z-0"/>
    <w:hidden/>
    <w:uiPriority w:val="99"/>
    <w:semiHidden/>
    <w:unhideWhenUsed/>
    <w:rsid w:val="00832C0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32C07"/>
    <w:rPr>
      <w:rFonts w:ascii="Arial" w:eastAsia="Times New Roman" w:hAnsi="Arial" w:cs="Arial"/>
      <w:vanish/>
      <w:sz w:val="16"/>
      <w:szCs w:val="16"/>
      <w:lang w:eastAsia="ru-RU"/>
    </w:rPr>
  </w:style>
  <w:style w:type="character" w:customStyle="1" w:styleId="ui-slider-handle">
    <w:name w:val="ui-slider-handle"/>
    <w:basedOn w:val="a0"/>
    <w:rsid w:val="00832C07"/>
  </w:style>
  <w:style w:type="paragraph" w:styleId="z-1">
    <w:name w:val="HTML Bottom of Form"/>
    <w:basedOn w:val="a"/>
    <w:next w:val="a"/>
    <w:link w:val="z-2"/>
    <w:hidden/>
    <w:uiPriority w:val="99"/>
    <w:semiHidden/>
    <w:unhideWhenUsed/>
    <w:rsid w:val="00832C0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32C07"/>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273245510">
      <w:bodyDiv w:val="1"/>
      <w:marLeft w:val="0"/>
      <w:marRight w:val="0"/>
      <w:marTop w:val="0"/>
      <w:marBottom w:val="0"/>
      <w:divBdr>
        <w:top w:val="none" w:sz="0" w:space="0" w:color="auto"/>
        <w:left w:val="none" w:sz="0" w:space="0" w:color="auto"/>
        <w:bottom w:val="none" w:sz="0" w:space="0" w:color="auto"/>
        <w:right w:val="none" w:sz="0" w:space="0" w:color="auto"/>
      </w:divBdr>
    </w:div>
    <w:div w:id="637540093">
      <w:bodyDiv w:val="1"/>
      <w:marLeft w:val="0"/>
      <w:marRight w:val="0"/>
      <w:marTop w:val="0"/>
      <w:marBottom w:val="0"/>
      <w:divBdr>
        <w:top w:val="none" w:sz="0" w:space="0" w:color="auto"/>
        <w:left w:val="none" w:sz="0" w:space="0" w:color="auto"/>
        <w:bottom w:val="none" w:sz="0" w:space="0" w:color="auto"/>
        <w:right w:val="none" w:sz="0" w:space="0" w:color="auto"/>
      </w:divBdr>
    </w:div>
    <w:div w:id="672993985">
      <w:bodyDiv w:val="1"/>
      <w:marLeft w:val="0"/>
      <w:marRight w:val="0"/>
      <w:marTop w:val="0"/>
      <w:marBottom w:val="0"/>
      <w:divBdr>
        <w:top w:val="none" w:sz="0" w:space="0" w:color="auto"/>
        <w:left w:val="none" w:sz="0" w:space="0" w:color="auto"/>
        <w:bottom w:val="none" w:sz="0" w:space="0" w:color="auto"/>
        <w:right w:val="none" w:sz="0" w:space="0" w:color="auto"/>
      </w:divBdr>
      <w:divsChild>
        <w:div w:id="611742957">
          <w:marLeft w:val="0"/>
          <w:marRight w:val="0"/>
          <w:marTop w:val="0"/>
          <w:marBottom w:val="225"/>
          <w:divBdr>
            <w:top w:val="none" w:sz="0" w:space="0" w:color="auto"/>
            <w:left w:val="none" w:sz="0" w:space="0" w:color="auto"/>
            <w:bottom w:val="none" w:sz="0" w:space="0" w:color="auto"/>
            <w:right w:val="none" w:sz="0" w:space="0" w:color="auto"/>
          </w:divBdr>
        </w:div>
        <w:div w:id="1012493446">
          <w:blockQuote w:val="1"/>
          <w:marLeft w:val="0"/>
          <w:marRight w:val="0"/>
          <w:marTop w:val="0"/>
          <w:marBottom w:val="225"/>
          <w:divBdr>
            <w:top w:val="none" w:sz="0" w:space="0" w:color="auto"/>
            <w:left w:val="none" w:sz="0" w:space="0" w:color="auto"/>
            <w:bottom w:val="none" w:sz="0" w:space="0" w:color="auto"/>
            <w:right w:val="none" w:sz="0" w:space="0" w:color="auto"/>
          </w:divBdr>
        </w:div>
        <w:div w:id="1033455037">
          <w:blockQuote w:val="1"/>
          <w:marLeft w:val="0"/>
          <w:marRight w:val="0"/>
          <w:marTop w:val="0"/>
          <w:marBottom w:val="225"/>
          <w:divBdr>
            <w:top w:val="none" w:sz="0" w:space="0" w:color="auto"/>
            <w:left w:val="none" w:sz="0" w:space="0" w:color="auto"/>
            <w:bottom w:val="none" w:sz="0" w:space="0" w:color="auto"/>
            <w:right w:val="none" w:sz="0" w:space="0" w:color="auto"/>
          </w:divBdr>
        </w:div>
        <w:div w:id="45492233">
          <w:blockQuote w:val="1"/>
          <w:marLeft w:val="0"/>
          <w:marRight w:val="0"/>
          <w:marTop w:val="0"/>
          <w:marBottom w:val="225"/>
          <w:divBdr>
            <w:top w:val="none" w:sz="0" w:space="0" w:color="auto"/>
            <w:left w:val="none" w:sz="0" w:space="0" w:color="auto"/>
            <w:bottom w:val="none" w:sz="0" w:space="0" w:color="auto"/>
            <w:right w:val="none" w:sz="0" w:space="0" w:color="auto"/>
          </w:divBdr>
        </w:div>
        <w:div w:id="1075318521">
          <w:blockQuote w:val="1"/>
          <w:marLeft w:val="0"/>
          <w:marRight w:val="0"/>
          <w:marTop w:val="0"/>
          <w:marBottom w:val="225"/>
          <w:divBdr>
            <w:top w:val="none" w:sz="0" w:space="0" w:color="auto"/>
            <w:left w:val="none" w:sz="0" w:space="0" w:color="auto"/>
            <w:bottom w:val="none" w:sz="0" w:space="0" w:color="auto"/>
            <w:right w:val="none" w:sz="0" w:space="0" w:color="auto"/>
          </w:divBdr>
        </w:div>
        <w:div w:id="1726639016">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692464525">
      <w:bodyDiv w:val="1"/>
      <w:marLeft w:val="0"/>
      <w:marRight w:val="0"/>
      <w:marTop w:val="0"/>
      <w:marBottom w:val="0"/>
      <w:divBdr>
        <w:top w:val="none" w:sz="0" w:space="0" w:color="auto"/>
        <w:left w:val="none" w:sz="0" w:space="0" w:color="auto"/>
        <w:bottom w:val="none" w:sz="0" w:space="0" w:color="auto"/>
        <w:right w:val="none" w:sz="0" w:space="0" w:color="auto"/>
      </w:divBdr>
    </w:div>
    <w:div w:id="1260748229">
      <w:bodyDiv w:val="1"/>
      <w:marLeft w:val="0"/>
      <w:marRight w:val="0"/>
      <w:marTop w:val="0"/>
      <w:marBottom w:val="0"/>
      <w:divBdr>
        <w:top w:val="none" w:sz="0" w:space="0" w:color="auto"/>
        <w:left w:val="none" w:sz="0" w:space="0" w:color="auto"/>
        <w:bottom w:val="none" w:sz="0" w:space="0" w:color="auto"/>
        <w:right w:val="none" w:sz="0" w:space="0" w:color="auto"/>
      </w:divBdr>
    </w:div>
    <w:div w:id="1267889626">
      <w:bodyDiv w:val="1"/>
      <w:marLeft w:val="0"/>
      <w:marRight w:val="0"/>
      <w:marTop w:val="0"/>
      <w:marBottom w:val="0"/>
      <w:divBdr>
        <w:top w:val="none" w:sz="0" w:space="0" w:color="auto"/>
        <w:left w:val="none" w:sz="0" w:space="0" w:color="auto"/>
        <w:bottom w:val="none" w:sz="0" w:space="0" w:color="auto"/>
        <w:right w:val="none" w:sz="0" w:space="0" w:color="auto"/>
      </w:divBdr>
      <w:divsChild>
        <w:div w:id="706568067">
          <w:marLeft w:val="0"/>
          <w:marRight w:val="0"/>
          <w:marTop w:val="0"/>
          <w:marBottom w:val="0"/>
          <w:divBdr>
            <w:top w:val="none" w:sz="0" w:space="0" w:color="auto"/>
            <w:left w:val="none" w:sz="0" w:space="0" w:color="auto"/>
            <w:bottom w:val="none" w:sz="0" w:space="0" w:color="auto"/>
            <w:right w:val="none" w:sz="0" w:space="0" w:color="auto"/>
          </w:divBdr>
          <w:divsChild>
            <w:div w:id="1704479213">
              <w:marLeft w:val="0"/>
              <w:marRight w:val="0"/>
              <w:marTop w:val="0"/>
              <w:marBottom w:val="0"/>
              <w:divBdr>
                <w:top w:val="none" w:sz="0" w:space="0" w:color="auto"/>
                <w:left w:val="none" w:sz="0" w:space="0" w:color="auto"/>
                <w:bottom w:val="none" w:sz="0" w:space="0" w:color="auto"/>
                <w:right w:val="none" w:sz="0" w:space="0" w:color="auto"/>
              </w:divBdr>
              <w:divsChild>
                <w:div w:id="1098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667">
          <w:marLeft w:val="0"/>
          <w:marRight w:val="0"/>
          <w:marTop w:val="0"/>
          <w:marBottom w:val="240"/>
          <w:divBdr>
            <w:top w:val="none" w:sz="0" w:space="0" w:color="auto"/>
            <w:left w:val="none" w:sz="0" w:space="0" w:color="auto"/>
            <w:bottom w:val="none" w:sz="0" w:space="0" w:color="auto"/>
            <w:right w:val="none" w:sz="0" w:space="0" w:color="auto"/>
          </w:divBdr>
          <w:divsChild>
            <w:div w:id="2027974961">
              <w:marLeft w:val="0"/>
              <w:marRight w:val="0"/>
              <w:marTop w:val="0"/>
              <w:marBottom w:val="0"/>
              <w:divBdr>
                <w:top w:val="none" w:sz="0" w:space="0" w:color="auto"/>
                <w:left w:val="none" w:sz="0" w:space="0" w:color="auto"/>
                <w:bottom w:val="none" w:sz="0" w:space="0" w:color="auto"/>
                <w:right w:val="none" w:sz="0" w:space="0" w:color="auto"/>
              </w:divBdr>
              <w:divsChild>
                <w:div w:id="1786342604">
                  <w:marLeft w:val="0"/>
                  <w:marRight w:val="0"/>
                  <w:marTop w:val="0"/>
                  <w:marBottom w:val="0"/>
                  <w:divBdr>
                    <w:top w:val="none" w:sz="0" w:space="0" w:color="auto"/>
                    <w:left w:val="none" w:sz="0" w:space="0" w:color="auto"/>
                    <w:bottom w:val="none" w:sz="0" w:space="0" w:color="auto"/>
                    <w:right w:val="none" w:sz="0" w:space="0" w:color="auto"/>
                  </w:divBdr>
                  <w:divsChild>
                    <w:div w:id="150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80021">
          <w:marLeft w:val="0"/>
          <w:marRight w:val="0"/>
          <w:marTop w:val="0"/>
          <w:marBottom w:val="0"/>
          <w:divBdr>
            <w:top w:val="none" w:sz="0" w:space="0" w:color="auto"/>
            <w:left w:val="none" w:sz="0" w:space="0" w:color="auto"/>
            <w:bottom w:val="none" w:sz="0" w:space="0" w:color="auto"/>
            <w:right w:val="none" w:sz="0" w:space="0" w:color="auto"/>
          </w:divBdr>
          <w:divsChild>
            <w:div w:id="1326476292">
              <w:marLeft w:val="0"/>
              <w:marRight w:val="0"/>
              <w:marTop w:val="0"/>
              <w:marBottom w:val="0"/>
              <w:divBdr>
                <w:top w:val="none" w:sz="0" w:space="0" w:color="auto"/>
                <w:left w:val="none" w:sz="0" w:space="0" w:color="auto"/>
                <w:bottom w:val="none" w:sz="0" w:space="0" w:color="auto"/>
                <w:right w:val="none" w:sz="0" w:space="0" w:color="auto"/>
              </w:divBdr>
              <w:divsChild>
                <w:div w:id="1150755401">
                  <w:marLeft w:val="0"/>
                  <w:marRight w:val="0"/>
                  <w:marTop w:val="0"/>
                  <w:marBottom w:val="0"/>
                  <w:divBdr>
                    <w:top w:val="none" w:sz="0" w:space="0" w:color="auto"/>
                    <w:left w:val="none" w:sz="0" w:space="0" w:color="auto"/>
                    <w:bottom w:val="none" w:sz="0" w:space="0" w:color="auto"/>
                    <w:right w:val="none" w:sz="0" w:space="0" w:color="auto"/>
                  </w:divBdr>
                  <w:divsChild>
                    <w:div w:id="1398240623">
                      <w:marLeft w:val="0"/>
                      <w:marRight w:val="0"/>
                      <w:marTop w:val="0"/>
                      <w:marBottom w:val="0"/>
                      <w:divBdr>
                        <w:top w:val="none" w:sz="0" w:space="0" w:color="auto"/>
                        <w:left w:val="none" w:sz="0" w:space="0" w:color="auto"/>
                        <w:bottom w:val="none" w:sz="0" w:space="0" w:color="auto"/>
                        <w:right w:val="none" w:sz="0" w:space="0" w:color="auto"/>
                      </w:divBdr>
                      <w:divsChild>
                        <w:div w:id="1646276076">
                          <w:marLeft w:val="0"/>
                          <w:marRight w:val="0"/>
                          <w:marTop w:val="0"/>
                          <w:marBottom w:val="0"/>
                          <w:divBdr>
                            <w:top w:val="none" w:sz="0" w:space="0" w:color="auto"/>
                            <w:left w:val="none" w:sz="0" w:space="0" w:color="auto"/>
                            <w:bottom w:val="none" w:sz="0" w:space="0" w:color="auto"/>
                            <w:right w:val="none" w:sz="0" w:space="0" w:color="auto"/>
                          </w:divBdr>
                          <w:divsChild>
                            <w:div w:id="660936259">
                              <w:marLeft w:val="0"/>
                              <w:marRight w:val="0"/>
                              <w:marTop w:val="0"/>
                              <w:marBottom w:val="0"/>
                              <w:divBdr>
                                <w:top w:val="none" w:sz="0" w:space="0" w:color="auto"/>
                                <w:left w:val="none" w:sz="0" w:space="0" w:color="auto"/>
                                <w:bottom w:val="none" w:sz="0" w:space="0" w:color="auto"/>
                                <w:right w:val="none" w:sz="0" w:space="0" w:color="auto"/>
                              </w:divBdr>
                              <w:divsChild>
                                <w:div w:id="658533148">
                                  <w:marLeft w:val="0"/>
                                  <w:marRight w:val="0"/>
                                  <w:marTop w:val="0"/>
                                  <w:marBottom w:val="0"/>
                                  <w:divBdr>
                                    <w:top w:val="none" w:sz="0" w:space="0" w:color="auto"/>
                                    <w:left w:val="none" w:sz="0" w:space="0" w:color="auto"/>
                                    <w:bottom w:val="none" w:sz="0" w:space="0" w:color="auto"/>
                                    <w:right w:val="none" w:sz="0" w:space="0" w:color="auto"/>
                                  </w:divBdr>
                                  <w:divsChild>
                                    <w:div w:id="1321276412">
                                      <w:marLeft w:val="0"/>
                                      <w:marRight w:val="0"/>
                                      <w:marTop w:val="0"/>
                                      <w:marBottom w:val="0"/>
                                      <w:divBdr>
                                        <w:top w:val="none" w:sz="0" w:space="0" w:color="auto"/>
                                        <w:left w:val="none" w:sz="0" w:space="0" w:color="auto"/>
                                        <w:bottom w:val="none" w:sz="0" w:space="0" w:color="auto"/>
                                        <w:right w:val="none" w:sz="0" w:space="0" w:color="auto"/>
                                      </w:divBdr>
                                      <w:divsChild>
                                        <w:div w:id="2557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6284">
                              <w:marLeft w:val="0"/>
                              <w:marRight w:val="0"/>
                              <w:marTop w:val="0"/>
                              <w:marBottom w:val="0"/>
                              <w:divBdr>
                                <w:top w:val="none" w:sz="0" w:space="0" w:color="auto"/>
                                <w:left w:val="none" w:sz="0" w:space="0" w:color="auto"/>
                                <w:bottom w:val="none" w:sz="0" w:space="0" w:color="auto"/>
                                <w:right w:val="none" w:sz="0" w:space="0" w:color="auto"/>
                              </w:divBdr>
                              <w:divsChild>
                                <w:div w:id="1642805076">
                                  <w:marLeft w:val="0"/>
                                  <w:marRight w:val="0"/>
                                  <w:marTop w:val="0"/>
                                  <w:marBottom w:val="0"/>
                                  <w:divBdr>
                                    <w:top w:val="none" w:sz="0" w:space="0" w:color="auto"/>
                                    <w:left w:val="none" w:sz="0" w:space="0" w:color="auto"/>
                                    <w:bottom w:val="none" w:sz="0" w:space="0" w:color="auto"/>
                                    <w:right w:val="none" w:sz="0" w:space="0" w:color="auto"/>
                                  </w:divBdr>
                                  <w:divsChild>
                                    <w:div w:id="664674909">
                                      <w:marLeft w:val="0"/>
                                      <w:marRight w:val="0"/>
                                      <w:marTop w:val="0"/>
                                      <w:marBottom w:val="0"/>
                                      <w:divBdr>
                                        <w:top w:val="none" w:sz="0" w:space="0" w:color="auto"/>
                                        <w:left w:val="none" w:sz="0" w:space="0" w:color="auto"/>
                                        <w:bottom w:val="none" w:sz="0" w:space="0" w:color="auto"/>
                                        <w:right w:val="none" w:sz="0" w:space="0" w:color="auto"/>
                                      </w:divBdr>
                                      <w:divsChild>
                                        <w:div w:id="1185821580">
                                          <w:marLeft w:val="0"/>
                                          <w:marRight w:val="0"/>
                                          <w:marTop w:val="0"/>
                                          <w:marBottom w:val="0"/>
                                          <w:divBdr>
                                            <w:top w:val="none" w:sz="0" w:space="0" w:color="auto"/>
                                            <w:left w:val="none" w:sz="0" w:space="0" w:color="auto"/>
                                            <w:bottom w:val="none" w:sz="0" w:space="0" w:color="auto"/>
                                            <w:right w:val="none" w:sz="0" w:space="0" w:color="auto"/>
                                          </w:divBdr>
                                          <w:divsChild>
                                            <w:div w:id="1480268727">
                                              <w:marLeft w:val="0"/>
                                              <w:marRight w:val="0"/>
                                              <w:marTop w:val="0"/>
                                              <w:marBottom w:val="0"/>
                                              <w:divBdr>
                                                <w:top w:val="none" w:sz="0" w:space="0" w:color="auto"/>
                                                <w:left w:val="none" w:sz="0" w:space="0" w:color="auto"/>
                                                <w:bottom w:val="none" w:sz="0" w:space="0" w:color="auto"/>
                                                <w:right w:val="none" w:sz="0" w:space="0" w:color="auto"/>
                                              </w:divBdr>
                                              <w:divsChild>
                                                <w:div w:id="1240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375872">
                              <w:marLeft w:val="0"/>
                              <w:marRight w:val="0"/>
                              <w:marTop w:val="0"/>
                              <w:marBottom w:val="0"/>
                              <w:divBdr>
                                <w:top w:val="none" w:sz="0" w:space="0" w:color="auto"/>
                                <w:left w:val="none" w:sz="0" w:space="0" w:color="auto"/>
                                <w:bottom w:val="none" w:sz="0" w:space="0" w:color="auto"/>
                                <w:right w:val="none" w:sz="0" w:space="0" w:color="auto"/>
                              </w:divBdr>
                              <w:divsChild>
                                <w:div w:id="1385638927">
                                  <w:marLeft w:val="0"/>
                                  <w:marRight w:val="0"/>
                                  <w:marTop w:val="0"/>
                                  <w:marBottom w:val="0"/>
                                  <w:divBdr>
                                    <w:top w:val="none" w:sz="0" w:space="0" w:color="auto"/>
                                    <w:left w:val="none" w:sz="0" w:space="0" w:color="auto"/>
                                    <w:bottom w:val="none" w:sz="0" w:space="0" w:color="auto"/>
                                    <w:right w:val="none" w:sz="0" w:space="0" w:color="auto"/>
                                  </w:divBdr>
                                  <w:divsChild>
                                    <w:div w:id="660504122">
                                      <w:marLeft w:val="0"/>
                                      <w:marRight w:val="0"/>
                                      <w:marTop w:val="0"/>
                                      <w:marBottom w:val="0"/>
                                      <w:divBdr>
                                        <w:top w:val="none" w:sz="0" w:space="0" w:color="auto"/>
                                        <w:left w:val="none" w:sz="0" w:space="0" w:color="auto"/>
                                        <w:bottom w:val="none" w:sz="0" w:space="0" w:color="auto"/>
                                        <w:right w:val="none" w:sz="0" w:space="0" w:color="auto"/>
                                      </w:divBdr>
                                      <w:divsChild>
                                        <w:div w:id="376590256">
                                          <w:marLeft w:val="0"/>
                                          <w:marRight w:val="0"/>
                                          <w:marTop w:val="0"/>
                                          <w:marBottom w:val="0"/>
                                          <w:divBdr>
                                            <w:top w:val="none" w:sz="0" w:space="0" w:color="auto"/>
                                            <w:left w:val="none" w:sz="0" w:space="0" w:color="auto"/>
                                            <w:bottom w:val="none" w:sz="0" w:space="0" w:color="auto"/>
                                            <w:right w:val="none" w:sz="0" w:space="0" w:color="auto"/>
                                          </w:divBdr>
                                        </w:div>
                                        <w:div w:id="108164336">
                                          <w:marLeft w:val="0"/>
                                          <w:marRight w:val="0"/>
                                          <w:marTop w:val="0"/>
                                          <w:marBottom w:val="0"/>
                                          <w:divBdr>
                                            <w:top w:val="none" w:sz="0" w:space="0" w:color="auto"/>
                                            <w:left w:val="none" w:sz="0" w:space="0" w:color="auto"/>
                                            <w:bottom w:val="none" w:sz="0" w:space="0" w:color="auto"/>
                                            <w:right w:val="none" w:sz="0" w:space="0" w:color="auto"/>
                                          </w:divBdr>
                                          <w:divsChild>
                                            <w:div w:id="897010557">
                                              <w:marLeft w:val="0"/>
                                              <w:marRight w:val="0"/>
                                              <w:marTop w:val="0"/>
                                              <w:marBottom w:val="0"/>
                                              <w:divBdr>
                                                <w:top w:val="none" w:sz="0" w:space="0" w:color="auto"/>
                                                <w:left w:val="none" w:sz="0" w:space="0" w:color="auto"/>
                                                <w:bottom w:val="none" w:sz="0" w:space="0" w:color="auto"/>
                                                <w:right w:val="none" w:sz="0" w:space="0" w:color="auto"/>
                                              </w:divBdr>
                                              <w:divsChild>
                                                <w:div w:id="11231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6582">
                                          <w:marLeft w:val="0"/>
                                          <w:marRight w:val="0"/>
                                          <w:marTop w:val="0"/>
                                          <w:marBottom w:val="0"/>
                                          <w:divBdr>
                                            <w:top w:val="none" w:sz="0" w:space="0" w:color="auto"/>
                                            <w:left w:val="none" w:sz="0" w:space="0" w:color="auto"/>
                                            <w:bottom w:val="none" w:sz="0" w:space="0" w:color="auto"/>
                                            <w:right w:val="none" w:sz="0" w:space="0" w:color="auto"/>
                                          </w:divBdr>
                                          <w:divsChild>
                                            <w:div w:id="879588116">
                                              <w:marLeft w:val="0"/>
                                              <w:marRight w:val="0"/>
                                              <w:marTop w:val="0"/>
                                              <w:marBottom w:val="0"/>
                                              <w:divBdr>
                                                <w:top w:val="none" w:sz="0" w:space="0" w:color="auto"/>
                                                <w:left w:val="none" w:sz="0" w:space="0" w:color="auto"/>
                                                <w:bottom w:val="none" w:sz="0" w:space="0" w:color="auto"/>
                                                <w:right w:val="none" w:sz="0" w:space="0" w:color="auto"/>
                                              </w:divBdr>
                                            </w:div>
                                            <w:div w:id="1505437308">
                                              <w:marLeft w:val="0"/>
                                              <w:marRight w:val="0"/>
                                              <w:marTop w:val="0"/>
                                              <w:marBottom w:val="0"/>
                                              <w:divBdr>
                                                <w:top w:val="none" w:sz="0" w:space="0" w:color="auto"/>
                                                <w:left w:val="none" w:sz="0" w:space="0" w:color="auto"/>
                                                <w:bottom w:val="none" w:sz="0" w:space="0" w:color="auto"/>
                                                <w:right w:val="none" w:sz="0" w:space="0" w:color="auto"/>
                                              </w:divBdr>
                                              <w:divsChild>
                                                <w:div w:id="21199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6819">
                                          <w:marLeft w:val="0"/>
                                          <w:marRight w:val="0"/>
                                          <w:marTop w:val="0"/>
                                          <w:marBottom w:val="0"/>
                                          <w:divBdr>
                                            <w:top w:val="none" w:sz="0" w:space="0" w:color="auto"/>
                                            <w:left w:val="none" w:sz="0" w:space="0" w:color="auto"/>
                                            <w:bottom w:val="none" w:sz="0" w:space="0" w:color="auto"/>
                                            <w:right w:val="none" w:sz="0" w:space="0" w:color="auto"/>
                                          </w:divBdr>
                                          <w:divsChild>
                                            <w:div w:id="1947158269">
                                              <w:marLeft w:val="0"/>
                                              <w:marRight w:val="0"/>
                                              <w:marTop w:val="0"/>
                                              <w:marBottom w:val="0"/>
                                              <w:divBdr>
                                                <w:top w:val="none" w:sz="0" w:space="0" w:color="auto"/>
                                                <w:left w:val="none" w:sz="0" w:space="0" w:color="auto"/>
                                                <w:bottom w:val="none" w:sz="0" w:space="0" w:color="auto"/>
                                                <w:right w:val="none" w:sz="0" w:space="0" w:color="auto"/>
                                              </w:divBdr>
                                              <w:divsChild>
                                                <w:div w:id="717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3955">
                                          <w:marLeft w:val="0"/>
                                          <w:marRight w:val="0"/>
                                          <w:marTop w:val="0"/>
                                          <w:marBottom w:val="0"/>
                                          <w:divBdr>
                                            <w:top w:val="none" w:sz="0" w:space="0" w:color="auto"/>
                                            <w:left w:val="none" w:sz="0" w:space="0" w:color="auto"/>
                                            <w:bottom w:val="none" w:sz="0" w:space="0" w:color="auto"/>
                                            <w:right w:val="none" w:sz="0" w:space="0" w:color="auto"/>
                                          </w:divBdr>
                                          <w:divsChild>
                                            <w:div w:id="491919676">
                                              <w:marLeft w:val="0"/>
                                              <w:marRight w:val="0"/>
                                              <w:marTop w:val="0"/>
                                              <w:marBottom w:val="0"/>
                                              <w:divBdr>
                                                <w:top w:val="none" w:sz="0" w:space="0" w:color="auto"/>
                                                <w:left w:val="none" w:sz="0" w:space="0" w:color="auto"/>
                                                <w:bottom w:val="none" w:sz="0" w:space="0" w:color="auto"/>
                                                <w:right w:val="none" w:sz="0" w:space="0" w:color="auto"/>
                                              </w:divBdr>
                                            </w:div>
                                          </w:divsChild>
                                        </w:div>
                                        <w:div w:id="214587939">
                                          <w:marLeft w:val="0"/>
                                          <w:marRight w:val="0"/>
                                          <w:marTop w:val="0"/>
                                          <w:marBottom w:val="0"/>
                                          <w:divBdr>
                                            <w:top w:val="none" w:sz="0" w:space="0" w:color="auto"/>
                                            <w:left w:val="none" w:sz="0" w:space="0" w:color="auto"/>
                                            <w:bottom w:val="none" w:sz="0" w:space="0" w:color="auto"/>
                                            <w:right w:val="none" w:sz="0" w:space="0" w:color="auto"/>
                                          </w:divBdr>
                                        </w:div>
                                        <w:div w:id="1789469640">
                                          <w:marLeft w:val="0"/>
                                          <w:marRight w:val="0"/>
                                          <w:marTop w:val="0"/>
                                          <w:marBottom w:val="0"/>
                                          <w:divBdr>
                                            <w:top w:val="none" w:sz="0" w:space="0" w:color="auto"/>
                                            <w:left w:val="none" w:sz="0" w:space="0" w:color="auto"/>
                                            <w:bottom w:val="none" w:sz="0" w:space="0" w:color="auto"/>
                                            <w:right w:val="none" w:sz="0" w:space="0" w:color="auto"/>
                                          </w:divBdr>
                                          <w:divsChild>
                                            <w:div w:id="468862356">
                                              <w:marLeft w:val="0"/>
                                              <w:marRight w:val="0"/>
                                              <w:marTop w:val="0"/>
                                              <w:marBottom w:val="0"/>
                                              <w:divBdr>
                                                <w:top w:val="none" w:sz="0" w:space="0" w:color="auto"/>
                                                <w:left w:val="none" w:sz="0" w:space="0" w:color="auto"/>
                                                <w:bottom w:val="none" w:sz="0" w:space="0" w:color="auto"/>
                                                <w:right w:val="none" w:sz="0" w:space="0" w:color="auto"/>
                                              </w:divBdr>
                                              <w:divsChild>
                                                <w:div w:id="3949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63672">
                                          <w:marLeft w:val="0"/>
                                          <w:marRight w:val="0"/>
                                          <w:marTop w:val="0"/>
                                          <w:marBottom w:val="0"/>
                                          <w:divBdr>
                                            <w:top w:val="none" w:sz="0" w:space="0" w:color="auto"/>
                                            <w:left w:val="none" w:sz="0" w:space="0" w:color="auto"/>
                                            <w:bottom w:val="none" w:sz="0" w:space="0" w:color="auto"/>
                                            <w:right w:val="none" w:sz="0" w:space="0" w:color="auto"/>
                                          </w:divBdr>
                                          <w:divsChild>
                                            <w:div w:id="1292830553">
                                              <w:marLeft w:val="0"/>
                                              <w:marRight w:val="0"/>
                                              <w:marTop w:val="0"/>
                                              <w:marBottom w:val="0"/>
                                              <w:divBdr>
                                                <w:top w:val="none" w:sz="0" w:space="0" w:color="auto"/>
                                                <w:left w:val="none" w:sz="0" w:space="0" w:color="auto"/>
                                                <w:bottom w:val="none" w:sz="0" w:space="0" w:color="auto"/>
                                                <w:right w:val="none" w:sz="0" w:space="0" w:color="auto"/>
                                              </w:divBdr>
                                            </w:div>
                                            <w:div w:id="248589227">
                                              <w:marLeft w:val="0"/>
                                              <w:marRight w:val="0"/>
                                              <w:marTop w:val="0"/>
                                              <w:marBottom w:val="0"/>
                                              <w:divBdr>
                                                <w:top w:val="none" w:sz="0" w:space="0" w:color="auto"/>
                                                <w:left w:val="none" w:sz="0" w:space="0" w:color="auto"/>
                                                <w:bottom w:val="none" w:sz="0" w:space="0" w:color="auto"/>
                                                <w:right w:val="none" w:sz="0" w:space="0" w:color="auto"/>
                                              </w:divBdr>
                                              <w:divsChild>
                                                <w:div w:id="17166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7132">
                                          <w:marLeft w:val="0"/>
                                          <w:marRight w:val="0"/>
                                          <w:marTop w:val="0"/>
                                          <w:marBottom w:val="0"/>
                                          <w:divBdr>
                                            <w:top w:val="none" w:sz="0" w:space="0" w:color="auto"/>
                                            <w:left w:val="none" w:sz="0" w:space="0" w:color="auto"/>
                                            <w:bottom w:val="none" w:sz="0" w:space="0" w:color="auto"/>
                                            <w:right w:val="none" w:sz="0" w:space="0" w:color="auto"/>
                                          </w:divBdr>
                                          <w:divsChild>
                                            <w:div w:id="341975314">
                                              <w:marLeft w:val="0"/>
                                              <w:marRight w:val="0"/>
                                              <w:marTop w:val="0"/>
                                              <w:marBottom w:val="0"/>
                                              <w:divBdr>
                                                <w:top w:val="none" w:sz="0" w:space="0" w:color="auto"/>
                                                <w:left w:val="none" w:sz="0" w:space="0" w:color="auto"/>
                                                <w:bottom w:val="none" w:sz="0" w:space="0" w:color="auto"/>
                                                <w:right w:val="none" w:sz="0" w:space="0" w:color="auto"/>
                                              </w:divBdr>
                                              <w:divsChild>
                                                <w:div w:id="6738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327">
                                          <w:marLeft w:val="0"/>
                                          <w:marRight w:val="0"/>
                                          <w:marTop w:val="0"/>
                                          <w:marBottom w:val="0"/>
                                          <w:divBdr>
                                            <w:top w:val="none" w:sz="0" w:space="0" w:color="auto"/>
                                            <w:left w:val="none" w:sz="0" w:space="0" w:color="auto"/>
                                            <w:bottom w:val="none" w:sz="0" w:space="0" w:color="auto"/>
                                            <w:right w:val="none" w:sz="0" w:space="0" w:color="auto"/>
                                          </w:divBdr>
                                          <w:divsChild>
                                            <w:div w:id="1823697846">
                                              <w:marLeft w:val="0"/>
                                              <w:marRight w:val="0"/>
                                              <w:marTop w:val="0"/>
                                              <w:marBottom w:val="0"/>
                                              <w:divBdr>
                                                <w:top w:val="none" w:sz="0" w:space="0" w:color="auto"/>
                                                <w:left w:val="none" w:sz="0" w:space="0" w:color="auto"/>
                                                <w:bottom w:val="none" w:sz="0" w:space="0" w:color="auto"/>
                                                <w:right w:val="none" w:sz="0" w:space="0" w:color="auto"/>
                                              </w:divBdr>
                                            </w:div>
                                          </w:divsChild>
                                        </w:div>
                                        <w:div w:id="878008202">
                                          <w:marLeft w:val="0"/>
                                          <w:marRight w:val="0"/>
                                          <w:marTop w:val="0"/>
                                          <w:marBottom w:val="0"/>
                                          <w:divBdr>
                                            <w:top w:val="none" w:sz="0" w:space="0" w:color="auto"/>
                                            <w:left w:val="none" w:sz="0" w:space="0" w:color="auto"/>
                                            <w:bottom w:val="none" w:sz="0" w:space="0" w:color="auto"/>
                                            <w:right w:val="none" w:sz="0" w:space="0" w:color="auto"/>
                                          </w:divBdr>
                                        </w:div>
                                        <w:div w:id="94181303">
                                          <w:marLeft w:val="0"/>
                                          <w:marRight w:val="0"/>
                                          <w:marTop w:val="0"/>
                                          <w:marBottom w:val="0"/>
                                          <w:divBdr>
                                            <w:top w:val="none" w:sz="0" w:space="0" w:color="auto"/>
                                            <w:left w:val="none" w:sz="0" w:space="0" w:color="auto"/>
                                            <w:bottom w:val="none" w:sz="0" w:space="0" w:color="auto"/>
                                            <w:right w:val="none" w:sz="0" w:space="0" w:color="auto"/>
                                          </w:divBdr>
                                          <w:divsChild>
                                            <w:div w:id="1519737359">
                                              <w:marLeft w:val="0"/>
                                              <w:marRight w:val="0"/>
                                              <w:marTop w:val="0"/>
                                              <w:marBottom w:val="0"/>
                                              <w:divBdr>
                                                <w:top w:val="none" w:sz="0" w:space="0" w:color="auto"/>
                                                <w:left w:val="none" w:sz="0" w:space="0" w:color="auto"/>
                                                <w:bottom w:val="none" w:sz="0" w:space="0" w:color="auto"/>
                                                <w:right w:val="none" w:sz="0" w:space="0" w:color="auto"/>
                                              </w:divBdr>
                                              <w:divsChild>
                                                <w:div w:id="168100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2468">
                                          <w:marLeft w:val="0"/>
                                          <w:marRight w:val="0"/>
                                          <w:marTop w:val="0"/>
                                          <w:marBottom w:val="0"/>
                                          <w:divBdr>
                                            <w:top w:val="none" w:sz="0" w:space="0" w:color="auto"/>
                                            <w:left w:val="none" w:sz="0" w:space="0" w:color="auto"/>
                                            <w:bottom w:val="none" w:sz="0" w:space="0" w:color="auto"/>
                                            <w:right w:val="none" w:sz="0" w:space="0" w:color="auto"/>
                                          </w:divBdr>
                                          <w:divsChild>
                                            <w:div w:id="1504782907">
                                              <w:marLeft w:val="0"/>
                                              <w:marRight w:val="0"/>
                                              <w:marTop w:val="0"/>
                                              <w:marBottom w:val="0"/>
                                              <w:divBdr>
                                                <w:top w:val="none" w:sz="0" w:space="0" w:color="auto"/>
                                                <w:left w:val="none" w:sz="0" w:space="0" w:color="auto"/>
                                                <w:bottom w:val="none" w:sz="0" w:space="0" w:color="auto"/>
                                                <w:right w:val="none" w:sz="0" w:space="0" w:color="auto"/>
                                              </w:divBdr>
                                            </w:div>
                                            <w:div w:id="1932155037">
                                              <w:marLeft w:val="0"/>
                                              <w:marRight w:val="0"/>
                                              <w:marTop w:val="0"/>
                                              <w:marBottom w:val="0"/>
                                              <w:divBdr>
                                                <w:top w:val="none" w:sz="0" w:space="0" w:color="auto"/>
                                                <w:left w:val="none" w:sz="0" w:space="0" w:color="auto"/>
                                                <w:bottom w:val="none" w:sz="0" w:space="0" w:color="auto"/>
                                                <w:right w:val="none" w:sz="0" w:space="0" w:color="auto"/>
                                              </w:divBdr>
                                              <w:divsChild>
                                                <w:div w:id="3259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872">
                                          <w:marLeft w:val="0"/>
                                          <w:marRight w:val="0"/>
                                          <w:marTop w:val="0"/>
                                          <w:marBottom w:val="0"/>
                                          <w:divBdr>
                                            <w:top w:val="none" w:sz="0" w:space="0" w:color="auto"/>
                                            <w:left w:val="none" w:sz="0" w:space="0" w:color="auto"/>
                                            <w:bottom w:val="none" w:sz="0" w:space="0" w:color="auto"/>
                                            <w:right w:val="none" w:sz="0" w:space="0" w:color="auto"/>
                                          </w:divBdr>
                                          <w:divsChild>
                                            <w:div w:id="1587419028">
                                              <w:marLeft w:val="0"/>
                                              <w:marRight w:val="0"/>
                                              <w:marTop w:val="0"/>
                                              <w:marBottom w:val="0"/>
                                              <w:divBdr>
                                                <w:top w:val="none" w:sz="0" w:space="0" w:color="auto"/>
                                                <w:left w:val="none" w:sz="0" w:space="0" w:color="auto"/>
                                                <w:bottom w:val="none" w:sz="0" w:space="0" w:color="auto"/>
                                                <w:right w:val="none" w:sz="0" w:space="0" w:color="auto"/>
                                              </w:divBdr>
                                              <w:divsChild>
                                                <w:div w:id="18613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3330">
                                          <w:marLeft w:val="0"/>
                                          <w:marRight w:val="0"/>
                                          <w:marTop w:val="0"/>
                                          <w:marBottom w:val="0"/>
                                          <w:divBdr>
                                            <w:top w:val="none" w:sz="0" w:space="0" w:color="auto"/>
                                            <w:left w:val="none" w:sz="0" w:space="0" w:color="auto"/>
                                            <w:bottom w:val="none" w:sz="0" w:space="0" w:color="auto"/>
                                            <w:right w:val="none" w:sz="0" w:space="0" w:color="auto"/>
                                          </w:divBdr>
                                          <w:divsChild>
                                            <w:div w:id="7811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678410">
          <w:marLeft w:val="0"/>
          <w:marRight w:val="0"/>
          <w:marTop w:val="0"/>
          <w:marBottom w:val="0"/>
          <w:divBdr>
            <w:top w:val="none" w:sz="0" w:space="0" w:color="auto"/>
            <w:left w:val="none" w:sz="0" w:space="0" w:color="auto"/>
            <w:bottom w:val="none" w:sz="0" w:space="0" w:color="auto"/>
            <w:right w:val="none" w:sz="0" w:space="0" w:color="auto"/>
          </w:divBdr>
          <w:divsChild>
            <w:div w:id="844976195">
              <w:marLeft w:val="0"/>
              <w:marRight w:val="0"/>
              <w:marTop w:val="0"/>
              <w:marBottom w:val="0"/>
              <w:divBdr>
                <w:top w:val="none" w:sz="0" w:space="0" w:color="auto"/>
                <w:left w:val="none" w:sz="0" w:space="0" w:color="auto"/>
                <w:bottom w:val="none" w:sz="0" w:space="0" w:color="auto"/>
                <w:right w:val="none" w:sz="0" w:space="0" w:color="auto"/>
              </w:divBdr>
              <w:divsChild>
                <w:div w:id="1951668220">
                  <w:marLeft w:val="0"/>
                  <w:marRight w:val="0"/>
                  <w:marTop w:val="0"/>
                  <w:marBottom w:val="0"/>
                  <w:divBdr>
                    <w:top w:val="none" w:sz="0" w:space="0" w:color="auto"/>
                    <w:left w:val="none" w:sz="0" w:space="0" w:color="auto"/>
                    <w:bottom w:val="none" w:sz="0" w:space="0" w:color="auto"/>
                    <w:right w:val="none" w:sz="0" w:space="0" w:color="auto"/>
                  </w:divBdr>
                  <w:divsChild>
                    <w:div w:id="1927616033">
                      <w:marLeft w:val="0"/>
                      <w:marRight w:val="0"/>
                      <w:marTop w:val="0"/>
                      <w:marBottom w:val="0"/>
                      <w:divBdr>
                        <w:top w:val="none" w:sz="0" w:space="0" w:color="auto"/>
                        <w:left w:val="none" w:sz="0" w:space="0" w:color="auto"/>
                        <w:bottom w:val="none" w:sz="0" w:space="0" w:color="auto"/>
                        <w:right w:val="none" w:sz="0" w:space="0" w:color="auto"/>
                      </w:divBdr>
                      <w:divsChild>
                        <w:div w:id="924995275">
                          <w:marLeft w:val="0"/>
                          <w:marRight w:val="0"/>
                          <w:marTop w:val="0"/>
                          <w:marBottom w:val="0"/>
                          <w:divBdr>
                            <w:top w:val="none" w:sz="0" w:space="0" w:color="auto"/>
                            <w:left w:val="none" w:sz="0" w:space="0" w:color="auto"/>
                            <w:bottom w:val="none" w:sz="0" w:space="0" w:color="auto"/>
                            <w:right w:val="none" w:sz="0" w:space="0" w:color="auto"/>
                          </w:divBdr>
                          <w:divsChild>
                            <w:div w:id="2000764343">
                              <w:marLeft w:val="0"/>
                              <w:marRight w:val="0"/>
                              <w:marTop w:val="0"/>
                              <w:marBottom w:val="0"/>
                              <w:divBdr>
                                <w:top w:val="none" w:sz="0" w:space="0" w:color="auto"/>
                                <w:left w:val="none" w:sz="0" w:space="0" w:color="auto"/>
                                <w:bottom w:val="none" w:sz="0" w:space="0" w:color="auto"/>
                                <w:right w:val="none" w:sz="0" w:space="0" w:color="auto"/>
                              </w:divBdr>
                              <w:divsChild>
                                <w:div w:id="902788791">
                                  <w:marLeft w:val="0"/>
                                  <w:marRight w:val="0"/>
                                  <w:marTop w:val="0"/>
                                  <w:marBottom w:val="0"/>
                                  <w:divBdr>
                                    <w:top w:val="none" w:sz="0" w:space="0" w:color="auto"/>
                                    <w:left w:val="none" w:sz="0" w:space="0" w:color="auto"/>
                                    <w:bottom w:val="none" w:sz="0" w:space="0" w:color="auto"/>
                                    <w:right w:val="none" w:sz="0" w:space="0" w:color="auto"/>
                                  </w:divBdr>
                                  <w:divsChild>
                                    <w:div w:id="207227112">
                                      <w:marLeft w:val="0"/>
                                      <w:marRight w:val="0"/>
                                      <w:marTop w:val="0"/>
                                      <w:marBottom w:val="0"/>
                                      <w:divBdr>
                                        <w:top w:val="none" w:sz="0" w:space="0" w:color="auto"/>
                                        <w:left w:val="none" w:sz="0" w:space="0" w:color="auto"/>
                                        <w:bottom w:val="none" w:sz="0" w:space="0" w:color="auto"/>
                                        <w:right w:val="none" w:sz="0" w:space="0" w:color="auto"/>
                                      </w:divBdr>
                                      <w:divsChild>
                                        <w:div w:id="13675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30662">
                              <w:marLeft w:val="0"/>
                              <w:marRight w:val="0"/>
                              <w:marTop w:val="0"/>
                              <w:marBottom w:val="0"/>
                              <w:divBdr>
                                <w:top w:val="none" w:sz="0" w:space="0" w:color="auto"/>
                                <w:left w:val="none" w:sz="0" w:space="0" w:color="auto"/>
                                <w:bottom w:val="none" w:sz="0" w:space="0" w:color="auto"/>
                                <w:right w:val="none" w:sz="0" w:space="0" w:color="auto"/>
                              </w:divBdr>
                              <w:divsChild>
                                <w:div w:id="1904412471">
                                  <w:marLeft w:val="0"/>
                                  <w:marRight w:val="0"/>
                                  <w:marTop w:val="0"/>
                                  <w:marBottom w:val="0"/>
                                  <w:divBdr>
                                    <w:top w:val="none" w:sz="0" w:space="0" w:color="auto"/>
                                    <w:left w:val="none" w:sz="0" w:space="0" w:color="auto"/>
                                    <w:bottom w:val="none" w:sz="0" w:space="0" w:color="auto"/>
                                    <w:right w:val="none" w:sz="0" w:space="0" w:color="auto"/>
                                  </w:divBdr>
                                  <w:divsChild>
                                    <w:div w:id="850071186">
                                      <w:marLeft w:val="0"/>
                                      <w:marRight w:val="0"/>
                                      <w:marTop w:val="0"/>
                                      <w:marBottom w:val="0"/>
                                      <w:divBdr>
                                        <w:top w:val="none" w:sz="0" w:space="0" w:color="auto"/>
                                        <w:left w:val="none" w:sz="0" w:space="0" w:color="auto"/>
                                        <w:bottom w:val="none" w:sz="0" w:space="0" w:color="auto"/>
                                        <w:right w:val="none" w:sz="0" w:space="0" w:color="auto"/>
                                      </w:divBdr>
                                      <w:divsChild>
                                        <w:div w:id="2017807490">
                                          <w:marLeft w:val="0"/>
                                          <w:marRight w:val="0"/>
                                          <w:marTop w:val="0"/>
                                          <w:marBottom w:val="0"/>
                                          <w:divBdr>
                                            <w:top w:val="none" w:sz="0" w:space="0" w:color="auto"/>
                                            <w:left w:val="none" w:sz="0" w:space="0" w:color="auto"/>
                                            <w:bottom w:val="none" w:sz="0" w:space="0" w:color="auto"/>
                                            <w:right w:val="none" w:sz="0" w:space="0" w:color="auto"/>
                                          </w:divBdr>
                                          <w:divsChild>
                                            <w:div w:id="2078898081">
                                              <w:marLeft w:val="0"/>
                                              <w:marRight w:val="0"/>
                                              <w:marTop w:val="0"/>
                                              <w:marBottom w:val="0"/>
                                              <w:divBdr>
                                                <w:top w:val="none" w:sz="0" w:space="0" w:color="auto"/>
                                                <w:left w:val="none" w:sz="0" w:space="0" w:color="auto"/>
                                                <w:bottom w:val="none" w:sz="0" w:space="0" w:color="auto"/>
                                                <w:right w:val="none" w:sz="0" w:space="0" w:color="auto"/>
                                              </w:divBdr>
                                              <w:divsChild>
                                                <w:div w:id="5764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30492">
                              <w:marLeft w:val="0"/>
                              <w:marRight w:val="0"/>
                              <w:marTop w:val="0"/>
                              <w:marBottom w:val="0"/>
                              <w:divBdr>
                                <w:top w:val="none" w:sz="0" w:space="0" w:color="auto"/>
                                <w:left w:val="none" w:sz="0" w:space="0" w:color="auto"/>
                                <w:bottom w:val="none" w:sz="0" w:space="0" w:color="auto"/>
                                <w:right w:val="none" w:sz="0" w:space="0" w:color="auto"/>
                              </w:divBdr>
                              <w:divsChild>
                                <w:div w:id="1765765820">
                                  <w:marLeft w:val="0"/>
                                  <w:marRight w:val="0"/>
                                  <w:marTop w:val="0"/>
                                  <w:marBottom w:val="0"/>
                                  <w:divBdr>
                                    <w:top w:val="none" w:sz="0" w:space="0" w:color="auto"/>
                                    <w:left w:val="none" w:sz="0" w:space="0" w:color="auto"/>
                                    <w:bottom w:val="none" w:sz="0" w:space="0" w:color="auto"/>
                                    <w:right w:val="none" w:sz="0" w:space="0" w:color="auto"/>
                                  </w:divBdr>
                                  <w:divsChild>
                                    <w:div w:id="267079287">
                                      <w:marLeft w:val="0"/>
                                      <w:marRight w:val="0"/>
                                      <w:marTop w:val="0"/>
                                      <w:marBottom w:val="0"/>
                                      <w:divBdr>
                                        <w:top w:val="none" w:sz="0" w:space="0" w:color="auto"/>
                                        <w:left w:val="none" w:sz="0" w:space="0" w:color="auto"/>
                                        <w:bottom w:val="none" w:sz="0" w:space="0" w:color="auto"/>
                                        <w:right w:val="none" w:sz="0" w:space="0" w:color="auto"/>
                                      </w:divBdr>
                                      <w:divsChild>
                                        <w:div w:id="679504652">
                                          <w:marLeft w:val="0"/>
                                          <w:marRight w:val="0"/>
                                          <w:marTop w:val="0"/>
                                          <w:marBottom w:val="0"/>
                                          <w:divBdr>
                                            <w:top w:val="none" w:sz="0" w:space="0" w:color="auto"/>
                                            <w:left w:val="none" w:sz="0" w:space="0" w:color="auto"/>
                                            <w:bottom w:val="none" w:sz="0" w:space="0" w:color="auto"/>
                                            <w:right w:val="none" w:sz="0" w:space="0" w:color="auto"/>
                                          </w:divBdr>
                                        </w:div>
                                        <w:div w:id="1302467574">
                                          <w:marLeft w:val="0"/>
                                          <w:marRight w:val="0"/>
                                          <w:marTop w:val="0"/>
                                          <w:marBottom w:val="0"/>
                                          <w:divBdr>
                                            <w:top w:val="none" w:sz="0" w:space="0" w:color="auto"/>
                                            <w:left w:val="none" w:sz="0" w:space="0" w:color="auto"/>
                                            <w:bottom w:val="none" w:sz="0" w:space="0" w:color="auto"/>
                                            <w:right w:val="none" w:sz="0" w:space="0" w:color="auto"/>
                                          </w:divBdr>
                                          <w:divsChild>
                                            <w:div w:id="1071346157">
                                              <w:marLeft w:val="0"/>
                                              <w:marRight w:val="0"/>
                                              <w:marTop w:val="0"/>
                                              <w:marBottom w:val="0"/>
                                              <w:divBdr>
                                                <w:top w:val="none" w:sz="0" w:space="0" w:color="auto"/>
                                                <w:left w:val="none" w:sz="0" w:space="0" w:color="auto"/>
                                                <w:bottom w:val="none" w:sz="0" w:space="0" w:color="auto"/>
                                                <w:right w:val="none" w:sz="0" w:space="0" w:color="auto"/>
                                              </w:divBdr>
                                              <w:divsChild>
                                                <w:div w:id="15077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60594">
                                          <w:marLeft w:val="0"/>
                                          <w:marRight w:val="0"/>
                                          <w:marTop w:val="0"/>
                                          <w:marBottom w:val="0"/>
                                          <w:divBdr>
                                            <w:top w:val="none" w:sz="0" w:space="0" w:color="auto"/>
                                            <w:left w:val="none" w:sz="0" w:space="0" w:color="auto"/>
                                            <w:bottom w:val="none" w:sz="0" w:space="0" w:color="auto"/>
                                            <w:right w:val="none" w:sz="0" w:space="0" w:color="auto"/>
                                          </w:divBdr>
                                          <w:divsChild>
                                            <w:div w:id="1400597418">
                                              <w:marLeft w:val="0"/>
                                              <w:marRight w:val="0"/>
                                              <w:marTop w:val="0"/>
                                              <w:marBottom w:val="0"/>
                                              <w:divBdr>
                                                <w:top w:val="none" w:sz="0" w:space="0" w:color="auto"/>
                                                <w:left w:val="none" w:sz="0" w:space="0" w:color="auto"/>
                                                <w:bottom w:val="none" w:sz="0" w:space="0" w:color="auto"/>
                                                <w:right w:val="none" w:sz="0" w:space="0" w:color="auto"/>
                                              </w:divBdr>
                                            </w:div>
                                            <w:div w:id="2017924213">
                                              <w:marLeft w:val="0"/>
                                              <w:marRight w:val="0"/>
                                              <w:marTop w:val="0"/>
                                              <w:marBottom w:val="0"/>
                                              <w:divBdr>
                                                <w:top w:val="none" w:sz="0" w:space="0" w:color="auto"/>
                                                <w:left w:val="none" w:sz="0" w:space="0" w:color="auto"/>
                                                <w:bottom w:val="none" w:sz="0" w:space="0" w:color="auto"/>
                                                <w:right w:val="none" w:sz="0" w:space="0" w:color="auto"/>
                                              </w:divBdr>
                                              <w:divsChild>
                                                <w:div w:id="20423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8483">
                                          <w:marLeft w:val="0"/>
                                          <w:marRight w:val="0"/>
                                          <w:marTop w:val="0"/>
                                          <w:marBottom w:val="0"/>
                                          <w:divBdr>
                                            <w:top w:val="none" w:sz="0" w:space="0" w:color="auto"/>
                                            <w:left w:val="none" w:sz="0" w:space="0" w:color="auto"/>
                                            <w:bottom w:val="none" w:sz="0" w:space="0" w:color="auto"/>
                                            <w:right w:val="none" w:sz="0" w:space="0" w:color="auto"/>
                                          </w:divBdr>
                                          <w:divsChild>
                                            <w:div w:id="1123187135">
                                              <w:marLeft w:val="0"/>
                                              <w:marRight w:val="0"/>
                                              <w:marTop w:val="0"/>
                                              <w:marBottom w:val="0"/>
                                              <w:divBdr>
                                                <w:top w:val="none" w:sz="0" w:space="0" w:color="auto"/>
                                                <w:left w:val="none" w:sz="0" w:space="0" w:color="auto"/>
                                                <w:bottom w:val="none" w:sz="0" w:space="0" w:color="auto"/>
                                                <w:right w:val="none" w:sz="0" w:space="0" w:color="auto"/>
                                              </w:divBdr>
                                              <w:divsChild>
                                                <w:div w:id="1162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0369">
                                          <w:marLeft w:val="0"/>
                                          <w:marRight w:val="0"/>
                                          <w:marTop w:val="0"/>
                                          <w:marBottom w:val="0"/>
                                          <w:divBdr>
                                            <w:top w:val="none" w:sz="0" w:space="0" w:color="auto"/>
                                            <w:left w:val="none" w:sz="0" w:space="0" w:color="auto"/>
                                            <w:bottom w:val="none" w:sz="0" w:space="0" w:color="auto"/>
                                            <w:right w:val="none" w:sz="0" w:space="0" w:color="auto"/>
                                          </w:divBdr>
                                          <w:divsChild>
                                            <w:div w:id="923152398">
                                              <w:marLeft w:val="0"/>
                                              <w:marRight w:val="0"/>
                                              <w:marTop w:val="0"/>
                                              <w:marBottom w:val="0"/>
                                              <w:divBdr>
                                                <w:top w:val="none" w:sz="0" w:space="0" w:color="auto"/>
                                                <w:left w:val="none" w:sz="0" w:space="0" w:color="auto"/>
                                                <w:bottom w:val="none" w:sz="0" w:space="0" w:color="auto"/>
                                                <w:right w:val="none" w:sz="0" w:space="0" w:color="auto"/>
                                              </w:divBdr>
                                            </w:div>
                                          </w:divsChild>
                                        </w:div>
                                        <w:div w:id="1319730742">
                                          <w:marLeft w:val="0"/>
                                          <w:marRight w:val="0"/>
                                          <w:marTop w:val="0"/>
                                          <w:marBottom w:val="0"/>
                                          <w:divBdr>
                                            <w:top w:val="none" w:sz="0" w:space="0" w:color="auto"/>
                                            <w:left w:val="none" w:sz="0" w:space="0" w:color="auto"/>
                                            <w:bottom w:val="none" w:sz="0" w:space="0" w:color="auto"/>
                                            <w:right w:val="none" w:sz="0" w:space="0" w:color="auto"/>
                                          </w:divBdr>
                                        </w:div>
                                        <w:div w:id="2003581630">
                                          <w:marLeft w:val="0"/>
                                          <w:marRight w:val="0"/>
                                          <w:marTop w:val="0"/>
                                          <w:marBottom w:val="0"/>
                                          <w:divBdr>
                                            <w:top w:val="none" w:sz="0" w:space="0" w:color="auto"/>
                                            <w:left w:val="none" w:sz="0" w:space="0" w:color="auto"/>
                                            <w:bottom w:val="none" w:sz="0" w:space="0" w:color="auto"/>
                                            <w:right w:val="none" w:sz="0" w:space="0" w:color="auto"/>
                                          </w:divBdr>
                                          <w:divsChild>
                                            <w:div w:id="2115396821">
                                              <w:marLeft w:val="0"/>
                                              <w:marRight w:val="0"/>
                                              <w:marTop w:val="0"/>
                                              <w:marBottom w:val="0"/>
                                              <w:divBdr>
                                                <w:top w:val="none" w:sz="0" w:space="0" w:color="auto"/>
                                                <w:left w:val="none" w:sz="0" w:space="0" w:color="auto"/>
                                                <w:bottom w:val="none" w:sz="0" w:space="0" w:color="auto"/>
                                                <w:right w:val="none" w:sz="0" w:space="0" w:color="auto"/>
                                              </w:divBdr>
                                              <w:divsChild>
                                                <w:div w:id="2809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7431">
                                          <w:marLeft w:val="0"/>
                                          <w:marRight w:val="0"/>
                                          <w:marTop w:val="0"/>
                                          <w:marBottom w:val="0"/>
                                          <w:divBdr>
                                            <w:top w:val="none" w:sz="0" w:space="0" w:color="auto"/>
                                            <w:left w:val="none" w:sz="0" w:space="0" w:color="auto"/>
                                            <w:bottom w:val="none" w:sz="0" w:space="0" w:color="auto"/>
                                            <w:right w:val="none" w:sz="0" w:space="0" w:color="auto"/>
                                          </w:divBdr>
                                          <w:divsChild>
                                            <w:div w:id="716321121">
                                              <w:marLeft w:val="0"/>
                                              <w:marRight w:val="0"/>
                                              <w:marTop w:val="0"/>
                                              <w:marBottom w:val="0"/>
                                              <w:divBdr>
                                                <w:top w:val="none" w:sz="0" w:space="0" w:color="auto"/>
                                                <w:left w:val="none" w:sz="0" w:space="0" w:color="auto"/>
                                                <w:bottom w:val="none" w:sz="0" w:space="0" w:color="auto"/>
                                                <w:right w:val="none" w:sz="0" w:space="0" w:color="auto"/>
                                              </w:divBdr>
                                            </w:div>
                                            <w:div w:id="935330629">
                                              <w:marLeft w:val="0"/>
                                              <w:marRight w:val="0"/>
                                              <w:marTop w:val="0"/>
                                              <w:marBottom w:val="0"/>
                                              <w:divBdr>
                                                <w:top w:val="none" w:sz="0" w:space="0" w:color="auto"/>
                                                <w:left w:val="none" w:sz="0" w:space="0" w:color="auto"/>
                                                <w:bottom w:val="none" w:sz="0" w:space="0" w:color="auto"/>
                                                <w:right w:val="none" w:sz="0" w:space="0" w:color="auto"/>
                                              </w:divBdr>
                                              <w:divsChild>
                                                <w:div w:id="6783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869">
                                          <w:marLeft w:val="0"/>
                                          <w:marRight w:val="0"/>
                                          <w:marTop w:val="0"/>
                                          <w:marBottom w:val="0"/>
                                          <w:divBdr>
                                            <w:top w:val="none" w:sz="0" w:space="0" w:color="auto"/>
                                            <w:left w:val="none" w:sz="0" w:space="0" w:color="auto"/>
                                            <w:bottom w:val="none" w:sz="0" w:space="0" w:color="auto"/>
                                            <w:right w:val="none" w:sz="0" w:space="0" w:color="auto"/>
                                          </w:divBdr>
                                          <w:divsChild>
                                            <w:div w:id="439951787">
                                              <w:marLeft w:val="0"/>
                                              <w:marRight w:val="0"/>
                                              <w:marTop w:val="0"/>
                                              <w:marBottom w:val="0"/>
                                              <w:divBdr>
                                                <w:top w:val="none" w:sz="0" w:space="0" w:color="auto"/>
                                                <w:left w:val="none" w:sz="0" w:space="0" w:color="auto"/>
                                                <w:bottom w:val="none" w:sz="0" w:space="0" w:color="auto"/>
                                                <w:right w:val="none" w:sz="0" w:space="0" w:color="auto"/>
                                              </w:divBdr>
                                              <w:divsChild>
                                                <w:div w:id="19046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9562">
                                          <w:marLeft w:val="0"/>
                                          <w:marRight w:val="0"/>
                                          <w:marTop w:val="0"/>
                                          <w:marBottom w:val="0"/>
                                          <w:divBdr>
                                            <w:top w:val="none" w:sz="0" w:space="0" w:color="auto"/>
                                            <w:left w:val="none" w:sz="0" w:space="0" w:color="auto"/>
                                            <w:bottom w:val="none" w:sz="0" w:space="0" w:color="auto"/>
                                            <w:right w:val="none" w:sz="0" w:space="0" w:color="auto"/>
                                          </w:divBdr>
                                          <w:divsChild>
                                            <w:div w:id="782841842">
                                              <w:marLeft w:val="0"/>
                                              <w:marRight w:val="0"/>
                                              <w:marTop w:val="0"/>
                                              <w:marBottom w:val="0"/>
                                              <w:divBdr>
                                                <w:top w:val="none" w:sz="0" w:space="0" w:color="auto"/>
                                                <w:left w:val="none" w:sz="0" w:space="0" w:color="auto"/>
                                                <w:bottom w:val="none" w:sz="0" w:space="0" w:color="auto"/>
                                                <w:right w:val="none" w:sz="0" w:space="0" w:color="auto"/>
                                              </w:divBdr>
                                            </w:div>
                                          </w:divsChild>
                                        </w:div>
                                        <w:div w:id="637951180">
                                          <w:marLeft w:val="0"/>
                                          <w:marRight w:val="0"/>
                                          <w:marTop w:val="0"/>
                                          <w:marBottom w:val="0"/>
                                          <w:divBdr>
                                            <w:top w:val="none" w:sz="0" w:space="0" w:color="auto"/>
                                            <w:left w:val="none" w:sz="0" w:space="0" w:color="auto"/>
                                            <w:bottom w:val="none" w:sz="0" w:space="0" w:color="auto"/>
                                            <w:right w:val="none" w:sz="0" w:space="0" w:color="auto"/>
                                          </w:divBdr>
                                        </w:div>
                                        <w:div w:id="296571219">
                                          <w:marLeft w:val="0"/>
                                          <w:marRight w:val="0"/>
                                          <w:marTop w:val="0"/>
                                          <w:marBottom w:val="0"/>
                                          <w:divBdr>
                                            <w:top w:val="none" w:sz="0" w:space="0" w:color="auto"/>
                                            <w:left w:val="none" w:sz="0" w:space="0" w:color="auto"/>
                                            <w:bottom w:val="none" w:sz="0" w:space="0" w:color="auto"/>
                                            <w:right w:val="none" w:sz="0" w:space="0" w:color="auto"/>
                                          </w:divBdr>
                                          <w:divsChild>
                                            <w:div w:id="1297103826">
                                              <w:marLeft w:val="0"/>
                                              <w:marRight w:val="0"/>
                                              <w:marTop w:val="0"/>
                                              <w:marBottom w:val="0"/>
                                              <w:divBdr>
                                                <w:top w:val="none" w:sz="0" w:space="0" w:color="auto"/>
                                                <w:left w:val="none" w:sz="0" w:space="0" w:color="auto"/>
                                                <w:bottom w:val="none" w:sz="0" w:space="0" w:color="auto"/>
                                                <w:right w:val="none" w:sz="0" w:space="0" w:color="auto"/>
                                              </w:divBdr>
                                              <w:divsChild>
                                                <w:div w:id="2775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7547">
                                          <w:marLeft w:val="0"/>
                                          <w:marRight w:val="0"/>
                                          <w:marTop w:val="0"/>
                                          <w:marBottom w:val="0"/>
                                          <w:divBdr>
                                            <w:top w:val="none" w:sz="0" w:space="0" w:color="auto"/>
                                            <w:left w:val="none" w:sz="0" w:space="0" w:color="auto"/>
                                            <w:bottom w:val="none" w:sz="0" w:space="0" w:color="auto"/>
                                            <w:right w:val="none" w:sz="0" w:space="0" w:color="auto"/>
                                          </w:divBdr>
                                          <w:divsChild>
                                            <w:div w:id="79184579">
                                              <w:marLeft w:val="0"/>
                                              <w:marRight w:val="0"/>
                                              <w:marTop w:val="0"/>
                                              <w:marBottom w:val="0"/>
                                              <w:divBdr>
                                                <w:top w:val="none" w:sz="0" w:space="0" w:color="auto"/>
                                                <w:left w:val="none" w:sz="0" w:space="0" w:color="auto"/>
                                                <w:bottom w:val="none" w:sz="0" w:space="0" w:color="auto"/>
                                                <w:right w:val="none" w:sz="0" w:space="0" w:color="auto"/>
                                              </w:divBdr>
                                            </w:div>
                                            <w:div w:id="205139762">
                                              <w:marLeft w:val="0"/>
                                              <w:marRight w:val="0"/>
                                              <w:marTop w:val="0"/>
                                              <w:marBottom w:val="0"/>
                                              <w:divBdr>
                                                <w:top w:val="none" w:sz="0" w:space="0" w:color="auto"/>
                                                <w:left w:val="none" w:sz="0" w:space="0" w:color="auto"/>
                                                <w:bottom w:val="none" w:sz="0" w:space="0" w:color="auto"/>
                                                <w:right w:val="none" w:sz="0" w:space="0" w:color="auto"/>
                                              </w:divBdr>
                                              <w:divsChild>
                                                <w:div w:id="5934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7494">
                                          <w:marLeft w:val="0"/>
                                          <w:marRight w:val="0"/>
                                          <w:marTop w:val="0"/>
                                          <w:marBottom w:val="0"/>
                                          <w:divBdr>
                                            <w:top w:val="none" w:sz="0" w:space="0" w:color="auto"/>
                                            <w:left w:val="none" w:sz="0" w:space="0" w:color="auto"/>
                                            <w:bottom w:val="none" w:sz="0" w:space="0" w:color="auto"/>
                                            <w:right w:val="none" w:sz="0" w:space="0" w:color="auto"/>
                                          </w:divBdr>
                                          <w:divsChild>
                                            <w:div w:id="1642884156">
                                              <w:marLeft w:val="0"/>
                                              <w:marRight w:val="0"/>
                                              <w:marTop w:val="0"/>
                                              <w:marBottom w:val="0"/>
                                              <w:divBdr>
                                                <w:top w:val="none" w:sz="0" w:space="0" w:color="auto"/>
                                                <w:left w:val="none" w:sz="0" w:space="0" w:color="auto"/>
                                                <w:bottom w:val="none" w:sz="0" w:space="0" w:color="auto"/>
                                                <w:right w:val="none" w:sz="0" w:space="0" w:color="auto"/>
                                              </w:divBdr>
                                              <w:divsChild>
                                                <w:div w:id="6610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5734">
                                          <w:marLeft w:val="0"/>
                                          <w:marRight w:val="0"/>
                                          <w:marTop w:val="0"/>
                                          <w:marBottom w:val="0"/>
                                          <w:divBdr>
                                            <w:top w:val="none" w:sz="0" w:space="0" w:color="auto"/>
                                            <w:left w:val="none" w:sz="0" w:space="0" w:color="auto"/>
                                            <w:bottom w:val="none" w:sz="0" w:space="0" w:color="auto"/>
                                            <w:right w:val="none" w:sz="0" w:space="0" w:color="auto"/>
                                          </w:divBdr>
                                          <w:divsChild>
                                            <w:div w:id="3948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531330">
          <w:marLeft w:val="0"/>
          <w:marRight w:val="0"/>
          <w:marTop w:val="0"/>
          <w:marBottom w:val="0"/>
          <w:divBdr>
            <w:top w:val="none" w:sz="0" w:space="0" w:color="auto"/>
            <w:left w:val="none" w:sz="0" w:space="0" w:color="auto"/>
            <w:bottom w:val="none" w:sz="0" w:space="0" w:color="auto"/>
            <w:right w:val="none" w:sz="0" w:space="0" w:color="auto"/>
          </w:divBdr>
          <w:divsChild>
            <w:div w:id="1036546161">
              <w:marLeft w:val="0"/>
              <w:marRight w:val="0"/>
              <w:marTop w:val="0"/>
              <w:marBottom w:val="0"/>
              <w:divBdr>
                <w:top w:val="none" w:sz="0" w:space="0" w:color="auto"/>
                <w:left w:val="none" w:sz="0" w:space="0" w:color="auto"/>
                <w:bottom w:val="none" w:sz="0" w:space="0" w:color="auto"/>
                <w:right w:val="none" w:sz="0" w:space="0" w:color="auto"/>
              </w:divBdr>
              <w:divsChild>
                <w:div w:id="2008705790">
                  <w:marLeft w:val="0"/>
                  <w:marRight w:val="0"/>
                  <w:marTop w:val="0"/>
                  <w:marBottom w:val="0"/>
                  <w:divBdr>
                    <w:top w:val="none" w:sz="0" w:space="0" w:color="auto"/>
                    <w:left w:val="none" w:sz="0" w:space="0" w:color="auto"/>
                    <w:bottom w:val="none" w:sz="0" w:space="0" w:color="auto"/>
                    <w:right w:val="none" w:sz="0" w:space="0" w:color="auto"/>
                  </w:divBdr>
                  <w:divsChild>
                    <w:div w:id="10449454">
                      <w:marLeft w:val="0"/>
                      <w:marRight w:val="0"/>
                      <w:marTop w:val="0"/>
                      <w:marBottom w:val="0"/>
                      <w:divBdr>
                        <w:top w:val="none" w:sz="0" w:space="0" w:color="auto"/>
                        <w:left w:val="none" w:sz="0" w:space="0" w:color="auto"/>
                        <w:bottom w:val="none" w:sz="0" w:space="0" w:color="auto"/>
                        <w:right w:val="none" w:sz="0" w:space="0" w:color="auto"/>
                      </w:divBdr>
                      <w:divsChild>
                        <w:div w:id="158204658">
                          <w:marLeft w:val="0"/>
                          <w:marRight w:val="0"/>
                          <w:marTop w:val="0"/>
                          <w:marBottom w:val="0"/>
                          <w:divBdr>
                            <w:top w:val="none" w:sz="0" w:space="0" w:color="auto"/>
                            <w:left w:val="none" w:sz="0" w:space="0" w:color="auto"/>
                            <w:bottom w:val="none" w:sz="0" w:space="0" w:color="auto"/>
                            <w:right w:val="none" w:sz="0" w:space="0" w:color="auto"/>
                          </w:divBdr>
                          <w:divsChild>
                            <w:div w:id="489492513">
                              <w:marLeft w:val="0"/>
                              <w:marRight w:val="0"/>
                              <w:marTop w:val="0"/>
                              <w:marBottom w:val="0"/>
                              <w:divBdr>
                                <w:top w:val="none" w:sz="0" w:space="0" w:color="auto"/>
                                <w:left w:val="none" w:sz="0" w:space="0" w:color="auto"/>
                                <w:bottom w:val="none" w:sz="0" w:space="0" w:color="auto"/>
                                <w:right w:val="none" w:sz="0" w:space="0" w:color="auto"/>
                              </w:divBdr>
                              <w:divsChild>
                                <w:div w:id="466166534">
                                  <w:marLeft w:val="0"/>
                                  <w:marRight w:val="0"/>
                                  <w:marTop w:val="0"/>
                                  <w:marBottom w:val="0"/>
                                  <w:divBdr>
                                    <w:top w:val="none" w:sz="0" w:space="0" w:color="auto"/>
                                    <w:left w:val="none" w:sz="0" w:space="0" w:color="auto"/>
                                    <w:bottom w:val="none" w:sz="0" w:space="0" w:color="auto"/>
                                    <w:right w:val="none" w:sz="0" w:space="0" w:color="auto"/>
                                  </w:divBdr>
                                  <w:divsChild>
                                    <w:div w:id="102775089">
                                      <w:marLeft w:val="0"/>
                                      <w:marRight w:val="0"/>
                                      <w:marTop w:val="0"/>
                                      <w:marBottom w:val="0"/>
                                      <w:divBdr>
                                        <w:top w:val="none" w:sz="0" w:space="0" w:color="auto"/>
                                        <w:left w:val="none" w:sz="0" w:space="0" w:color="auto"/>
                                        <w:bottom w:val="none" w:sz="0" w:space="0" w:color="auto"/>
                                        <w:right w:val="none" w:sz="0" w:space="0" w:color="auto"/>
                                      </w:divBdr>
                                      <w:divsChild>
                                        <w:div w:id="186208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87670">
                              <w:marLeft w:val="0"/>
                              <w:marRight w:val="0"/>
                              <w:marTop w:val="0"/>
                              <w:marBottom w:val="0"/>
                              <w:divBdr>
                                <w:top w:val="none" w:sz="0" w:space="0" w:color="auto"/>
                                <w:left w:val="none" w:sz="0" w:space="0" w:color="auto"/>
                                <w:bottom w:val="none" w:sz="0" w:space="0" w:color="auto"/>
                                <w:right w:val="none" w:sz="0" w:space="0" w:color="auto"/>
                              </w:divBdr>
                              <w:divsChild>
                                <w:div w:id="2073962069">
                                  <w:marLeft w:val="0"/>
                                  <w:marRight w:val="0"/>
                                  <w:marTop w:val="0"/>
                                  <w:marBottom w:val="0"/>
                                  <w:divBdr>
                                    <w:top w:val="none" w:sz="0" w:space="0" w:color="auto"/>
                                    <w:left w:val="none" w:sz="0" w:space="0" w:color="auto"/>
                                    <w:bottom w:val="none" w:sz="0" w:space="0" w:color="auto"/>
                                    <w:right w:val="none" w:sz="0" w:space="0" w:color="auto"/>
                                  </w:divBdr>
                                  <w:divsChild>
                                    <w:div w:id="2133549803">
                                      <w:marLeft w:val="0"/>
                                      <w:marRight w:val="0"/>
                                      <w:marTop w:val="0"/>
                                      <w:marBottom w:val="0"/>
                                      <w:divBdr>
                                        <w:top w:val="none" w:sz="0" w:space="0" w:color="auto"/>
                                        <w:left w:val="none" w:sz="0" w:space="0" w:color="auto"/>
                                        <w:bottom w:val="none" w:sz="0" w:space="0" w:color="auto"/>
                                        <w:right w:val="none" w:sz="0" w:space="0" w:color="auto"/>
                                      </w:divBdr>
                                      <w:divsChild>
                                        <w:div w:id="864245536">
                                          <w:marLeft w:val="0"/>
                                          <w:marRight w:val="0"/>
                                          <w:marTop w:val="0"/>
                                          <w:marBottom w:val="0"/>
                                          <w:divBdr>
                                            <w:top w:val="none" w:sz="0" w:space="0" w:color="auto"/>
                                            <w:left w:val="none" w:sz="0" w:space="0" w:color="auto"/>
                                            <w:bottom w:val="none" w:sz="0" w:space="0" w:color="auto"/>
                                            <w:right w:val="none" w:sz="0" w:space="0" w:color="auto"/>
                                          </w:divBdr>
                                          <w:divsChild>
                                            <w:div w:id="641153917">
                                              <w:marLeft w:val="0"/>
                                              <w:marRight w:val="0"/>
                                              <w:marTop w:val="0"/>
                                              <w:marBottom w:val="0"/>
                                              <w:divBdr>
                                                <w:top w:val="none" w:sz="0" w:space="0" w:color="auto"/>
                                                <w:left w:val="none" w:sz="0" w:space="0" w:color="auto"/>
                                                <w:bottom w:val="none" w:sz="0" w:space="0" w:color="auto"/>
                                                <w:right w:val="none" w:sz="0" w:space="0" w:color="auto"/>
                                              </w:divBdr>
                                              <w:divsChild>
                                                <w:div w:id="14315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635">
                              <w:marLeft w:val="0"/>
                              <w:marRight w:val="0"/>
                              <w:marTop w:val="0"/>
                              <w:marBottom w:val="0"/>
                              <w:divBdr>
                                <w:top w:val="none" w:sz="0" w:space="0" w:color="auto"/>
                                <w:left w:val="none" w:sz="0" w:space="0" w:color="auto"/>
                                <w:bottom w:val="none" w:sz="0" w:space="0" w:color="auto"/>
                                <w:right w:val="none" w:sz="0" w:space="0" w:color="auto"/>
                              </w:divBdr>
                              <w:divsChild>
                                <w:div w:id="1841314140">
                                  <w:marLeft w:val="0"/>
                                  <w:marRight w:val="0"/>
                                  <w:marTop w:val="0"/>
                                  <w:marBottom w:val="0"/>
                                  <w:divBdr>
                                    <w:top w:val="none" w:sz="0" w:space="0" w:color="auto"/>
                                    <w:left w:val="none" w:sz="0" w:space="0" w:color="auto"/>
                                    <w:bottom w:val="none" w:sz="0" w:space="0" w:color="auto"/>
                                    <w:right w:val="none" w:sz="0" w:space="0" w:color="auto"/>
                                  </w:divBdr>
                                  <w:divsChild>
                                    <w:div w:id="1829517452">
                                      <w:marLeft w:val="0"/>
                                      <w:marRight w:val="0"/>
                                      <w:marTop w:val="0"/>
                                      <w:marBottom w:val="0"/>
                                      <w:divBdr>
                                        <w:top w:val="none" w:sz="0" w:space="0" w:color="auto"/>
                                        <w:left w:val="none" w:sz="0" w:space="0" w:color="auto"/>
                                        <w:bottom w:val="none" w:sz="0" w:space="0" w:color="auto"/>
                                        <w:right w:val="none" w:sz="0" w:space="0" w:color="auto"/>
                                      </w:divBdr>
                                      <w:divsChild>
                                        <w:div w:id="692270681">
                                          <w:marLeft w:val="0"/>
                                          <w:marRight w:val="0"/>
                                          <w:marTop w:val="0"/>
                                          <w:marBottom w:val="0"/>
                                          <w:divBdr>
                                            <w:top w:val="none" w:sz="0" w:space="0" w:color="auto"/>
                                            <w:left w:val="none" w:sz="0" w:space="0" w:color="auto"/>
                                            <w:bottom w:val="none" w:sz="0" w:space="0" w:color="auto"/>
                                            <w:right w:val="none" w:sz="0" w:space="0" w:color="auto"/>
                                          </w:divBdr>
                                        </w:div>
                                        <w:div w:id="331300084">
                                          <w:marLeft w:val="0"/>
                                          <w:marRight w:val="0"/>
                                          <w:marTop w:val="0"/>
                                          <w:marBottom w:val="0"/>
                                          <w:divBdr>
                                            <w:top w:val="none" w:sz="0" w:space="0" w:color="auto"/>
                                            <w:left w:val="none" w:sz="0" w:space="0" w:color="auto"/>
                                            <w:bottom w:val="none" w:sz="0" w:space="0" w:color="auto"/>
                                            <w:right w:val="none" w:sz="0" w:space="0" w:color="auto"/>
                                          </w:divBdr>
                                          <w:divsChild>
                                            <w:div w:id="329263110">
                                              <w:marLeft w:val="0"/>
                                              <w:marRight w:val="0"/>
                                              <w:marTop w:val="0"/>
                                              <w:marBottom w:val="0"/>
                                              <w:divBdr>
                                                <w:top w:val="none" w:sz="0" w:space="0" w:color="auto"/>
                                                <w:left w:val="none" w:sz="0" w:space="0" w:color="auto"/>
                                                <w:bottom w:val="none" w:sz="0" w:space="0" w:color="auto"/>
                                                <w:right w:val="none" w:sz="0" w:space="0" w:color="auto"/>
                                              </w:divBdr>
                                              <w:divsChild>
                                                <w:div w:id="26484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548">
                                          <w:marLeft w:val="0"/>
                                          <w:marRight w:val="0"/>
                                          <w:marTop w:val="0"/>
                                          <w:marBottom w:val="0"/>
                                          <w:divBdr>
                                            <w:top w:val="none" w:sz="0" w:space="0" w:color="auto"/>
                                            <w:left w:val="none" w:sz="0" w:space="0" w:color="auto"/>
                                            <w:bottom w:val="none" w:sz="0" w:space="0" w:color="auto"/>
                                            <w:right w:val="none" w:sz="0" w:space="0" w:color="auto"/>
                                          </w:divBdr>
                                          <w:divsChild>
                                            <w:div w:id="2005160244">
                                              <w:marLeft w:val="0"/>
                                              <w:marRight w:val="0"/>
                                              <w:marTop w:val="0"/>
                                              <w:marBottom w:val="0"/>
                                              <w:divBdr>
                                                <w:top w:val="none" w:sz="0" w:space="0" w:color="auto"/>
                                                <w:left w:val="none" w:sz="0" w:space="0" w:color="auto"/>
                                                <w:bottom w:val="none" w:sz="0" w:space="0" w:color="auto"/>
                                                <w:right w:val="none" w:sz="0" w:space="0" w:color="auto"/>
                                              </w:divBdr>
                                            </w:div>
                                            <w:div w:id="1615988234">
                                              <w:marLeft w:val="0"/>
                                              <w:marRight w:val="0"/>
                                              <w:marTop w:val="0"/>
                                              <w:marBottom w:val="0"/>
                                              <w:divBdr>
                                                <w:top w:val="none" w:sz="0" w:space="0" w:color="auto"/>
                                                <w:left w:val="none" w:sz="0" w:space="0" w:color="auto"/>
                                                <w:bottom w:val="none" w:sz="0" w:space="0" w:color="auto"/>
                                                <w:right w:val="none" w:sz="0" w:space="0" w:color="auto"/>
                                              </w:divBdr>
                                              <w:divsChild>
                                                <w:div w:id="14828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40072">
                                          <w:marLeft w:val="0"/>
                                          <w:marRight w:val="0"/>
                                          <w:marTop w:val="0"/>
                                          <w:marBottom w:val="0"/>
                                          <w:divBdr>
                                            <w:top w:val="none" w:sz="0" w:space="0" w:color="auto"/>
                                            <w:left w:val="none" w:sz="0" w:space="0" w:color="auto"/>
                                            <w:bottom w:val="none" w:sz="0" w:space="0" w:color="auto"/>
                                            <w:right w:val="none" w:sz="0" w:space="0" w:color="auto"/>
                                          </w:divBdr>
                                          <w:divsChild>
                                            <w:div w:id="1056734964">
                                              <w:marLeft w:val="0"/>
                                              <w:marRight w:val="0"/>
                                              <w:marTop w:val="0"/>
                                              <w:marBottom w:val="0"/>
                                              <w:divBdr>
                                                <w:top w:val="none" w:sz="0" w:space="0" w:color="auto"/>
                                                <w:left w:val="none" w:sz="0" w:space="0" w:color="auto"/>
                                                <w:bottom w:val="none" w:sz="0" w:space="0" w:color="auto"/>
                                                <w:right w:val="none" w:sz="0" w:space="0" w:color="auto"/>
                                              </w:divBdr>
                                              <w:divsChild>
                                                <w:div w:id="752550394">
                                                  <w:marLeft w:val="0"/>
                                                  <w:marRight w:val="0"/>
                                                  <w:marTop w:val="0"/>
                                                  <w:marBottom w:val="0"/>
                                                  <w:divBdr>
                                                    <w:top w:val="none" w:sz="0" w:space="0" w:color="auto"/>
                                                    <w:left w:val="none" w:sz="0" w:space="0" w:color="auto"/>
                                                    <w:bottom w:val="none" w:sz="0" w:space="0" w:color="auto"/>
                                                    <w:right w:val="none" w:sz="0" w:space="0" w:color="auto"/>
                                                  </w:divBdr>
                                                </w:div>
                                                <w:div w:id="15632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559">
                                          <w:marLeft w:val="0"/>
                                          <w:marRight w:val="0"/>
                                          <w:marTop w:val="0"/>
                                          <w:marBottom w:val="0"/>
                                          <w:divBdr>
                                            <w:top w:val="none" w:sz="0" w:space="0" w:color="auto"/>
                                            <w:left w:val="none" w:sz="0" w:space="0" w:color="auto"/>
                                            <w:bottom w:val="none" w:sz="0" w:space="0" w:color="auto"/>
                                            <w:right w:val="none" w:sz="0" w:space="0" w:color="auto"/>
                                          </w:divBdr>
                                          <w:divsChild>
                                            <w:div w:id="2027292067">
                                              <w:marLeft w:val="0"/>
                                              <w:marRight w:val="0"/>
                                              <w:marTop w:val="0"/>
                                              <w:marBottom w:val="0"/>
                                              <w:divBdr>
                                                <w:top w:val="none" w:sz="0" w:space="0" w:color="auto"/>
                                                <w:left w:val="none" w:sz="0" w:space="0" w:color="auto"/>
                                                <w:bottom w:val="none" w:sz="0" w:space="0" w:color="auto"/>
                                                <w:right w:val="none" w:sz="0" w:space="0" w:color="auto"/>
                                              </w:divBdr>
                                            </w:div>
                                          </w:divsChild>
                                        </w:div>
                                        <w:div w:id="1880388697">
                                          <w:marLeft w:val="0"/>
                                          <w:marRight w:val="0"/>
                                          <w:marTop w:val="0"/>
                                          <w:marBottom w:val="0"/>
                                          <w:divBdr>
                                            <w:top w:val="none" w:sz="0" w:space="0" w:color="auto"/>
                                            <w:left w:val="none" w:sz="0" w:space="0" w:color="auto"/>
                                            <w:bottom w:val="none" w:sz="0" w:space="0" w:color="auto"/>
                                            <w:right w:val="none" w:sz="0" w:space="0" w:color="auto"/>
                                          </w:divBdr>
                                        </w:div>
                                        <w:div w:id="567691724">
                                          <w:marLeft w:val="0"/>
                                          <w:marRight w:val="0"/>
                                          <w:marTop w:val="0"/>
                                          <w:marBottom w:val="0"/>
                                          <w:divBdr>
                                            <w:top w:val="none" w:sz="0" w:space="0" w:color="auto"/>
                                            <w:left w:val="none" w:sz="0" w:space="0" w:color="auto"/>
                                            <w:bottom w:val="none" w:sz="0" w:space="0" w:color="auto"/>
                                            <w:right w:val="none" w:sz="0" w:space="0" w:color="auto"/>
                                          </w:divBdr>
                                          <w:divsChild>
                                            <w:div w:id="1847287195">
                                              <w:marLeft w:val="0"/>
                                              <w:marRight w:val="0"/>
                                              <w:marTop w:val="0"/>
                                              <w:marBottom w:val="0"/>
                                              <w:divBdr>
                                                <w:top w:val="none" w:sz="0" w:space="0" w:color="auto"/>
                                                <w:left w:val="none" w:sz="0" w:space="0" w:color="auto"/>
                                                <w:bottom w:val="none" w:sz="0" w:space="0" w:color="auto"/>
                                                <w:right w:val="none" w:sz="0" w:space="0" w:color="auto"/>
                                              </w:divBdr>
                                              <w:divsChild>
                                                <w:div w:id="3172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52652">
                                          <w:marLeft w:val="0"/>
                                          <w:marRight w:val="0"/>
                                          <w:marTop w:val="0"/>
                                          <w:marBottom w:val="0"/>
                                          <w:divBdr>
                                            <w:top w:val="none" w:sz="0" w:space="0" w:color="auto"/>
                                            <w:left w:val="none" w:sz="0" w:space="0" w:color="auto"/>
                                            <w:bottom w:val="none" w:sz="0" w:space="0" w:color="auto"/>
                                            <w:right w:val="none" w:sz="0" w:space="0" w:color="auto"/>
                                          </w:divBdr>
                                          <w:divsChild>
                                            <w:div w:id="1026326284">
                                              <w:marLeft w:val="0"/>
                                              <w:marRight w:val="0"/>
                                              <w:marTop w:val="0"/>
                                              <w:marBottom w:val="0"/>
                                              <w:divBdr>
                                                <w:top w:val="none" w:sz="0" w:space="0" w:color="auto"/>
                                                <w:left w:val="none" w:sz="0" w:space="0" w:color="auto"/>
                                                <w:bottom w:val="none" w:sz="0" w:space="0" w:color="auto"/>
                                                <w:right w:val="none" w:sz="0" w:space="0" w:color="auto"/>
                                              </w:divBdr>
                                            </w:div>
                                            <w:div w:id="839319720">
                                              <w:marLeft w:val="0"/>
                                              <w:marRight w:val="0"/>
                                              <w:marTop w:val="0"/>
                                              <w:marBottom w:val="0"/>
                                              <w:divBdr>
                                                <w:top w:val="none" w:sz="0" w:space="0" w:color="auto"/>
                                                <w:left w:val="none" w:sz="0" w:space="0" w:color="auto"/>
                                                <w:bottom w:val="none" w:sz="0" w:space="0" w:color="auto"/>
                                                <w:right w:val="none" w:sz="0" w:space="0" w:color="auto"/>
                                              </w:divBdr>
                                              <w:divsChild>
                                                <w:div w:id="1902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1559">
                                          <w:marLeft w:val="0"/>
                                          <w:marRight w:val="0"/>
                                          <w:marTop w:val="0"/>
                                          <w:marBottom w:val="0"/>
                                          <w:divBdr>
                                            <w:top w:val="none" w:sz="0" w:space="0" w:color="auto"/>
                                            <w:left w:val="none" w:sz="0" w:space="0" w:color="auto"/>
                                            <w:bottom w:val="none" w:sz="0" w:space="0" w:color="auto"/>
                                            <w:right w:val="none" w:sz="0" w:space="0" w:color="auto"/>
                                          </w:divBdr>
                                          <w:divsChild>
                                            <w:div w:id="780681687">
                                              <w:marLeft w:val="0"/>
                                              <w:marRight w:val="0"/>
                                              <w:marTop w:val="0"/>
                                              <w:marBottom w:val="0"/>
                                              <w:divBdr>
                                                <w:top w:val="none" w:sz="0" w:space="0" w:color="auto"/>
                                                <w:left w:val="none" w:sz="0" w:space="0" w:color="auto"/>
                                                <w:bottom w:val="none" w:sz="0" w:space="0" w:color="auto"/>
                                                <w:right w:val="none" w:sz="0" w:space="0" w:color="auto"/>
                                              </w:divBdr>
                                              <w:divsChild>
                                                <w:div w:id="616571542">
                                                  <w:marLeft w:val="0"/>
                                                  <w:marRight w:val="0"/>
                                                  <w:marTop w:val="0"/>
                                                  <w:marBottom w:val="0"/>
                                                  <w:divBdr>
                                                    <w:top w:val="none" w:sz="0" w:space="0" w:color="auto"/>
                                                    <w:left w:val="none" w:sz="0" w:space="0" w:color="auto"/>
                                                    <w:bottom w:val="none" w:sz="0" w:space="0" w:color="auto"/>
                                                    <w:right w:val="none" w:sz="0" w:space="0" w:color="auto"/>
                                                  </w:divBdr>
                                                </w:div>
                                                <w:div w:id="19754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1909">
                                          <w:marLeft w:val="0"/>
                                          <w:marRight w:val="0"/>
                                          <w:marTop w:val="0"/>
                                          <w:marBottom w:val="0"/>
                                          <w:divBdr>
                                            <w:top w:val="none" w:sz="0" w:space="0" w:color="auto"/>
                                            <w:left w:val="none" w:sz="0" w:space="0" w:color="auto"/>
                                            <w:bottom w:val="none" w:sz="0" w:space="0" w:color="auto"/>
                                            <w:right w:val="none" w:sz="0" w:space="0" w:color="auto"/>
                                          </w:divBdr>
                                          <w:divsChild>
                                            <w:div w:id="448164775">
                                              <w:marLeft w:val="0"/>
                                              <w:marRight w:val="0"/>
                                              <w:marTop w:val="0"/>
                                              <w:marBottom w:val="0"/>
                                              <w:divBdr>
                                                <w:top w:val="none" w:sz="0" w:space="0" w:color="auto"/>
                                                <w:left w:val="none" w:sz="0" w:space="0" w:color="auto"/>
                                                <w:bottom w:val="none" w:sz="0" w:space="0" w:color="auto"/>
                                                <w:right w:val="none" w:sz="0" w:space="0" w:color="auto"/>
                                              </w:divBdr>
                                            </w:div>
                                          </w:divsChild>
                                        </w:div>
                                        <w:div w:id="472793939">
                                          <w:marLeft w:val="0"/>
                                          <w:marRight w:val="0"/>
                                          <w:marTop w:val="0"/>
                                          <w:marBottom w:val="0"/>
                                          <w:divBdr>
                                            <w:top w:val="none" w:sz="0" w:space="0" w:color="auto"/>
                                            <w:left w:val="none" w:sz="0" w:space="0" w:color="auto"/>
                                            <w:bottom w:val="none" w:sz="0" w:space="0" w:color="auto"/>
                                            <w:right w:val="none" w:sz="0" w:space="0" w:color="auto"/>
                                          </w:divBdr>
                                        </w:div>
                                        <w:div w:id="570038937">
                                          <w:marLeft w:val="0"/>
                                          <w:marRight w:val="0"/>
                                          <w:marTop w:val="0"/>
                                          <w:marBottom w:val="0"/>
                                          <w:divBdr>
                                            <w:top w:val="none" w:sz="0" w:space="0" w:color="auto"/>
                                            <w:left w:val="none" w:sz="0" w:space="0" w:color="auto"/>
                                            <w:bottom w:val="none" w:sz="0" w:space="0" w:color="auto"/>
                                            <w:right w:val="none" w:sz="0" w:space="0" w:color="auto"/>
                                          </w:divBdr>
                                          <w:divsChild>
                                            <w:div w:id="2137481767">
                                              <w:marLeft w:val="0"/>
                                              <w:marRight w:val="0"/>
                                              <w:marTop w:val="0"/>
                                              <w:marBottom w:val="0"/>
                                              <w:divBdr>
                                                <w:top w:val="none" w:sz="0" w:space="0" w:color="auto"/>
                                                <w:left w:val="none" w:sz="0" w:space="0" w:color="auto"/>
                                                <w:bottom w:val="none" w:sz="0" w:space="0" w:color="auto"/>
                                                <w:right w:val="none" w:sz="0" w:space="0" w:color="auto"/>
                                              </w:divBdr>
                                              <w:divsChild>
                                                <w:div w:id="17997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4054">
                                          <w:marLeft w:val="0"/>
                                          <w:marRight w:val="0"/>
                                          <w:marTop w:val="0"/>
                                          <w:marBottom w:val="0"/>
                                          <w:divBdr>
                                            <w:top w:val="none" w:sz="0" w:space="0" w:color="auto"/>
                                            <w:left w:val="none" w:sz="0" w:space="0" w:color="auto"/>
                                            <w:bottom w:val="none" w:sz="0" w:space="0" w:color="auto"/>
                                            <w:right w:val="none" w:sz="0" w:space="0" w:color="auto"/>
                                          </w:divBdr>
                                          <w:divsChild>
                                            <w:div w:id="4019256">
                                              <w:marLeft w:val="0"/>
                                              <w:marRight w:val="0"/>
                                              <w:marTop w:val="0"/>
                                              <w:marBottom w:val="0"/>
                                              <w:divBdr>
                                                <w:top w:val="none" w:sz="0" w:space="0" w:color="auto"/>
                                                <w:left w:val="none" w:sz="0" w:space="0" w:color="auto"/>
                                                <w:bottom w:val="none" w:sz="0" w:space="0" w:color="auto"/>
                                                <w:right w:val="none" w:sz="0" w:space="0" w:color="auto"/>
                                              </w:divBdr>
                                            </w:div>
                                            <w:div w:id="153030824">
                                              <w:marLeft w:val="0"/>
                                              <w:marRight w:val="0"/>
                                              <w:marTop w:val="0"/>
                                              <w:marBottom w:val="0"/>
                                              <w:divBdr>
                                                <w:top w:val="none" w:sz="0" w:space="0" w:color="auto"/>
                                                <w:left w:val="none" w:sz="0" w:space="0" w:color="auto"/>
                                                <w:bottom w:val="none" w:sz="0" w:space="0" w:color="auto"/>
                                                <w:right w:val="none" w:sz="0" w:space="0" w:color="auto"/>
                                              </w:divBdr>
                                              <w:divsChild>
                                                <w:div w:id="1299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82963">
                                          <w:marLeft w:val="0"/>
                                          <w:marRight w:val="0"/>
                                          <w:marTop w:val="0"/>
                                          <w:marBottom w:val="0"/>
                                          <w:divBdr>
                                            <w:top w:val="none" w:sz="0" w:space="0" w:color="auto"/>
                                            <w:left w:val="none" w:sz="0" w:space="0" w:color="auto"/>
                                            <w:bottom w:val="none" w:sz="0" w:space="0" w:color="auto"/>
                                            <w:right w:val="none" w:sz="0" w:space="0" w:color="auto"/>
                                          </w:divBdr>
                                          <w:divsChild>
                                            <w:div w:id="257712867">
                                              <w:marLeft w:val="0"/>
                                              <w:marRight w:val="0"/>
                                              <w:marTop w:val="0"/>
                                              <w:marBottom w:val="0"/>
                                              <w:divBdr>
                                                <w:top w:val="none" w:sz="0" w:space="0" w:color="auto"/>
                                                <w:left w:val="none" w:sz="0" w:space="0" w:color="auto"/>
                                                <w:bottom w:val="none" w:sz="0" w:space="0" w:color="auto"/>
                                                <w:right w:val="none" w:sz="0" w:space="0" w:color="auto"/>
                                              </w:divBdr>
                                              <w:divsChild>
                                                <w:div w:id="10543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672">
                                          <w:marLeft w:val="0"/>
                                          <w:marRight w:val="0"/>
                                          <w:marTop w:val="0"/>
                                          <w:marBottom w:val="0"/>
                                          <w:divBdr>
                                            <w:top w:val="none" w:sz="0" w:space="0" w:color="auto"/>
                                            <w:left w:val="none" w:sz="0" w:space="0" w:color="auto"/>
                                            <w:bottom w:val="none" w:sz="0" w:space="0" w:color="auto"/>
                                            <w:right w:val="none" w:sz="0" w:space="0" w:color="auto"/>
                                          </w:divBdr>
                                          <w:divsChild>
                                            <w:div w:id="18423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590851">
          <w:blockQuote w:val="1"/>
          <w:marLeft w:val="0"/>
          <w:marRight w:val="0"/>
          <w:marTop w:val="170"/>
          <w:marBottom w:val="170"/>
          <w:divBdr>
            <w:top w:val="none" w:sz="0" w:space="0" w:color="auto"/>
            <w:left w:val="none" w:sz="0" w:space="0" w:color="auto"/>
            <w:bottom w:val="none" w:sz="0" w:space="0" w:color="auto"/>
            <w:right w:val="none" w:sz="0" w:space="0" w:color="auto"/>
          </w:divBdr>
        </w:div>
        <w:div w:id="1061368523">
          <w:blockQuote w:val="1"/>
          <w:marLeft w:val="0"/>
          <w:marRight w:val="0"/>
          <w:marTop w:val="170"/>
          <w:marBottom w:val="170"/>
          <w:divBdr>
            <w:top w:val="none" w:sz="0" w:space="0" w:color="auto"/>
            <w:left w:val="none" w:sz="0" w:space="0" w:color="auto"/>
            <w:bottom w:val="none" w:sz="0" w:space="0" w:color="auto"/>
            <w:right w:val="none" w:sz="0" w:space="0" w:color="auto"/>
          </w:divBdr>
        </w:div>
        <w:div w:id="732387432">
          <w:marLeft w:val="0"/>
          <w:marRight w:val="0"/>
          <w:marTop w:val="0"/>
          <w:marBottom w:val="57"/>
          <w:divBdr>
            <w:top w:val="single" w:sz="4" w:space="7" w:color="CECECE"/>
            <w:left w:val="single" w:sz="18" w:space="11" w:color="616EA0"/>
            <w:bottom w:val="single" w:sz="4" w:space="7" w:color="CECECE"/>
            <w:right w:val="single" w:sz="4" w:space="11" w:color="CECECE"/>
          </w:divBdr>
          <w:divsChild>
            <w:div w:id="829717313">
              <w:marLeft w:val="0"/>
              <w:marRight w:val="0"/>
              <w:marTop w:val="0"/>
              <w:marBottom w:val="0"/>
              <w:divBdr>
                <w:top w:val="none" w:sz="0" w:space="0" w:color="auto"/>
                <w:left w:val="none" w:sz="0" w:space="0" w:color="auto"/>
                <w:bottom w:val="none" w:sz="0" w:space="0" w:color="auto"/>
                <w:right w:val="none" w:sz="0" w:space="0" w:color="auto"/>
              </w:divBdr>
            </w:div>
          </w:divsChild>
        </w:div>
        <w:div w:id="1510757749">
          <w:marLeft w:val="0"/>
          <w:marRight w:val="0"/>
          <w:marTop w:val="0"/>
          <w:marBottom w:val="57"/>
          <w:divBdr>
            <w:top w:val="single" w:sz="4" w:space="7" w:color="CECECE"/>
            <w:left w:val="single" w:sz="18" w:space="11" w:color="616EA0"/>
            <w:bottom w:val="single" w:sz="4" w:space="7" w:color="CECECE"/>
            <w:right w:val="single" w:sz="4" w:space="11" w:color="CECECE"/>
          </w:divBdr>
          <w:divsChild>
            <w:div w:id="815412520">
              <w:marLeft w:val="0"/>
              <w:marRight w:val="0"/>
              <w:marTop w:val="0"/>
              <w:marBottom w:val="0"/>
              <w:divBdr>
                <w:top w:val="none" w:sz="0" w:space="0" w:color="auto"/>
                <w:left w:val="none" w:sz="0" w:space="0" w:color="auto"/>
                <w:bottom w:val="none" w:sz="0" w:space="0" w:color="auto"/>
                <w:right w:val="none" w:sz="0" w:space="0" w:color="auto"/>
              </w:divBdr>
            </w:div>
          </w:divsChild>
        </w:div>
        <w:div w:id="726100941">
          <w:marLeft w:val="0"/>
          <w:marRight w:val="0"/>
          <w:marTop w:val="0"/>
          <w:marBottom w:val="57"/>
          <w:divBdr>
            <w:top w:val="single" w:sz="4" w:space="7" w:color="CECECE"/>
            <w:left w:val="single" w:sz="18" w:space="11" w:color="616EA0"/>
            <w:bottom w:val="single" w:sz="4" w:space="7" w:color="CECECE"/>
            <w:right w:val="single" w:sz="4" w:space="11" w:color="CECECE"/>
          </w:divBdr>
          <w:divsChild>
            <w:div w:id="396636198">
              <w:marLeft w:val="0"/>
              <w:marRight w:val="0"/>
              <w:marTop w:val="0"/>
              <w:marBottom w:val="0"/>
              <w:divBdr>
                <w:top w:val="none" w:sz="0" w:space="0" w:color="auto"/>
                <w:left w:val="none" w:sz="0" w:space="0" w:color="auto"/>
                <w:bottom w:val="none" w:sz="0" w:space="0" w:color="auto"/>
                <w:right w:val="none" w:sz="0" w:space="0" w:color="auto"/>
              </w:divBdr>
            </w:div>
          </w:divsChild>
        </w:div>
        <w:div w:id="943420746">
          <w:marLeft w:val="0"/>
          <w:marRight w:val="0"/>
          <w:marTop w:val="0"/>
          <w:marBottom w:val="57"/>
          <w:divBdr>
            <w:top w:val="single" w:sz="4" w:space="7" w:color="CECECE"/>
            <w:left w:val="single" w:sz="18" w:space="11" w:color="616EA0"/>
            <w:bottom w:val="single" w:sz="4" w:space="7" w:color="CECECE"/>
            <w:right w:val="single" w:sz="4" w:space="11" w:color="CECECE"/>
          </w:divBdr>
          <w:divsChild>
            <w:div w:id="1226530877">
              <w:marLeft w:val="0"/>
              <w:marRight w:val="0"/>
              <w:marTop w:val="0"/>
              <w:marBottom w:val="0"/>
              <w:divBdr>
                <w:top w:val="none" w:sz="0" w:space="0" w:color="auto"/>
                <w:left w:val="none" w:sz="0" w:space="0" w:color="auto"/>
                <w:bottom w:val="none" w:sz="0" w:space="0" w:color="auto"/>
                <w:right w:val="none" w:sz="0" w:space="0" w:color="auto"/>
              </w:divBdr>
            </w:div>
          </w:divsChild>
        </w:div>
        <w:div w:id="1785156101">
          <w:marLeft w:val="0"/>
          <w:marRight w:val="0"/>
          <w:marTop w:val="0"/>
          <w:marBottom w:val="57"/>
          <w:divBdr>
            <w:top w:val="single" w:sz="4" w:space="7" w:color="CECECE"/>
            <w:left w:val="single" w:sz="18" w:space="11" w:color="616EA0"/>
            <w:bottom w:val="single" w:sz="4" w:space="7" w:color="CECECE"/>
            <w:right w:val="single" w:sz="4" w:space="11" w:color="CECECE"/>
          </w:divBdr>
          <w:divsChild>
            <w:div w:id="13770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01892">
      <w:bodyDiv w:val="1"/>
      <w:marLeft w:val="0"/>
      <w:marRight w:val="0"/>
      <w:marTop w:val="0"/>
      <w:marBottom w:val="0"/>
      <w:divBdr>
        <w:top w:val="none" w:sz="0" w:space="0" w:color="auto"/>
        <w:left w:val="none" w:sz="0" w:space="0" w:color="auto"/>
        <w:bottom w:val="none" w:sz="0" w:space="0" w:color="auto"/>
        <w:right w:val="none" w:sz="0" w:space="0" w:color="auto"/>
      </w:divBdr>
      <w:divsChild>
        <w:div w:id="964191333">
          <w:marLeft w:val="0"/>
          <w:marRight w:val="0"/>
          <w:marTop w:val="0"/>
          <w:marBottom w:val="0"/>
          <w:divBdr>
            <w:top w:val="none" w:sz="0" w:space="0" w:color="auto"/>
            <w:left w:val="none" w:sz="0" w:space="0" w:color="auto"/>
            <w:bottom w:val="none" w:sz="0" w:space="0" w:color="auto"/>
            <w:right w:val="none" w:sz="0" w:space="0" w:color="auto"/>
          </w:divBdr>
        </w:div>
        <w:div w:id="1580823156">
          <w:marLeft w:val="0"/>
          <w:marRight w:val="0"/>
          <w:marTop w:val="0"/>
          <w:marBottom w:val="0"/>
          <w:divBdr>
            <w:top w:val="none" w:sz="0" w:space="0" w:color="auto"/>
            <w:left w:val="none" w:sz="0" w:space="0" w:color="auto"/>
            <w:bottom w:val="none" w:sz="0" w:space="0" w:color="auto"/>
            <w:right w:val="none" w:sz="0" w:space="0" w:color="auto"/>
          </w:divBdr>
        </w:div>
        <w:div w:id="1112241677">
          <w:marLeft w:val="0"/>
          <w:marRight w:val="0"/>
          <w:marTop w:val="0"/>
          <w:marBottom w:val="0"/>
          <w:divBdr>
            <w:top w:val="none" w:sz="0" w:space="0" w:color="auto"/>
            <w:left w:val="none" w:sz="0" w:space="0" w:color="auto"/>
            <w:bottom w:val="none" w:sz="0" w:space="0" w:color="auto"/>
            <w:right w:val="none" w:sz="0" w:space="0" w:color="auto"/>
          </w:divBdr>
        </w:div>
        <w:div w:id="865217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rket-click2.yandex.ru/redir/GAkkM7lQwz62j9BQ6_qgZnwNGof0FRhXOyqdMz-T-QoOYFUVPmLog7wCmZJZZTJmolOZIiOVlm03bwfKsZ8F8iz4Lh_VmgS_HkRsuiABCRA9HYJN4tlC7odHSm-9pTU6-us_M3Yq_97IhWokcslKHKqLTnUk0dLKJC1m5_nVTWIqxV80ylbYiE6UlLyxnS3qp9G6VmWEfZXl_mRSGTz9N5vHy3tZmeCvxx1V1dZrzZd95wLcr93zMuQN85vV4xDRSr-F6TeAV9wZtnBMhowFZlPiKamkarfC3WcVWtpda1N73coqktTwblIzxgCe79B2dE7uOWbqKyLVE1MtVZPjWvoCdB0kd_EvNqwq9DocGepHMW8bs-9e-xoieSAg9pok96VH9SBNK5qb36DtD-k17AklDf_u38nDICMVsJB19bKuhe1511Q-Dc5uySpzS9PDFjm_HXp-NprFZ4knoO4fSTu1TsXkNGOvUlFb3rFr1K1eRAlayJcOUukKSQKULZYbggXwPXulKJN7Q6J0N1FmZ4Qv5CbbQxESskVzIZhLPY9ta5YFJAeV55tQTxGscv79ap4jHEvSOBA47wNmt97ExiFrxWK4Ib9TP7j1hmoSJFPXGapZ9NWTds_RUf2l1j7cKJenHKXiwKufL8uo7lPINYtgeVkLYFdC_2bxwvmzdl2gwCAqFrgHVCWTSUPJzkXhS52z7kxf9FIXOMMw5YaTdKXsDVweo3gl9oSBkXFoiM1h83ONk6SXB494sag3yx7vh6wcnmjdkRNxg4HRe4RY1y_xL49954mXMT6ES04VbIlv10iNSJxblgcQ4ggYNN0jKELJLuLkwJ_pTF7_vzoHbp9Un9D8-4GpYRVRGoNUmKiuyweS-M3SJuywvQ1Mc0zbINzze0IXVnanwSm7jqCfAyCWOQFnB3YoBJ6CLug1n3xQPiQjXKPGzsdbMP0r1jmGif_BRzTvUqP0sz_ESgM1pYAQrQwNEebAS6AiJY04pMl5bnWooyf7GSKy0N9QSfehO7uZTLg5U-XRbTg9YKcE8g,,?data=QVyKqSPyGQwNvdoowNEPjfJS6egY9Txyq5QaT-WHxCLon6zkpcQgEddugDVftjq469MwGJCBg54SJD_Nu2gl_qpDPwHQlAeVuvdL8uDWg9as4HcsLRTI9s12bVL4R8_XXgUG4nVltCQ0fbq9t1d8rdN2nu330pf_RpL6U0RGFx21no33Iz0tiZtNxbx_AOMC7tcosZjjY1iMhp5Bv95fszLofz-iu7WN-xQVyFn_x_pKrsa5FpqQ3T7uLHx6BsUtR0k5kwWqR5DxWN6giAtHnG_QS-pVGzPpXARBpzNq_4G8TKHmah02bXBqurefNQmxefEOYsX4fjhA8mpB4kRnob7It4612NDLLq-2fQBFrbJaOX1W9jVQuw,,&amp;b64e=1&amp;sign=0bca3aaa575bb8392bdc26fda3f878ee&amp;keyno=1" TargetMode="External"/><Relationship Id="rId117" Type="http://schemas.openxmlformats.org/officeDocument/2006/relationships/image" Target="media/image23.jpeg"/><Relationship Id="rId21" Type="http://schemas.openxmlformats.org/officeDocument/2006/relationships/image" Target="media/image5.jpeg"/><Relationship Id="rId42" Type="http://schemas.openxmlformats.org/officeDocument/2006/relationships/hyperlink" Target="https://market.yandex.ru/shop-info/?shopIds=375050%2C20887%2C311992&amp;utm_term=shop_info&amp;utm_content=offers-10&amp;utm_campaign=2330556&amp;utm_source=market_widget&amp;utm_medium=cpc" TargetMode="External"/><Relationship Id="rId47" Type="http://schemas.openxmlformats.org/officeDocument/2006/relationships/hyperlink" Target="https://stroyday.ru/wp-content/uploads/2016/05/Knauf-Flex.jpg" TargetMode="External"/><Relationship Id="rId63" Type="http://schemas.openxmlformats.org/officeDocument/2006/relationships/hyperlink" Target="https://market-click2.yandex.ru/redir/GAkkM7lQwz62j9BQ6_qgZqUPlqqPj6eEIiFve53oxAlAX9W-WE7g8XDJ-oZtE5dwNkzyitVVNrR11B1lGQtrU4Px3FtDWfQ9WbWOFNydrQuv0TnRcavI37rJ8zE3tFS_bBuOR-MvKkmkyZXMHXpWkRISKpKFmwOlt_hD5gi_3P3ILU3CPxWSt-UvLlIsejArbHETi48z6OQOCPFqKQ30LeyM0jCzS80H3Me1Xjf_idPd-hBrEvCL4kQYngwN_veP-yPscu8jyiGa400iIe73oWrLPnMjXiN0X83xjC2iiKJd8HTq1n4KPT0sJTisHVcC-Wr0BtUQo5H2nOv3iI7dJyN2oy99EGkGAyRZ5L9I3llEM06E_MeOgEDPPTaC8qkUjuhiLqfQ6Wc6MXmQS_yfMR08s-4vetQOe2yFmj_qygZx6lKCutIJzfzT8I3gMJNaUDNu82ZmWJV6vMwxzBv2Y6F_-toERCOWv96DybaKnzjOMV_1nFJspkUMmjOCKCIhANB04OkqfYeDFCnq1fH3gGgIexfJnk83bLCVaVvjUvhB6vVOLXKpPyoIWhoqmZ_A96SNMqYk1B_DVR0rnoBJ9GiI_-AcujeD36BYq4I8DlbzuUkQoTT2ifY6DYdn0ajwsfmio0phkLOD6_Pnhli_u8OCjpPTACtdhZfiAV5Pj-cpF0vM3nJkgEWv9hbVg3DCsAGBz6lvz_q_AMDZ9TFXv1qS9YA72zFMV_TF5hZjUdDGgH-TgmZHnFF4AWev44V3PpLjniotNT3hRymB_1InjQTlIh7y_E890fTXazzRzratB2vbPyXtIcykn9L04Yq1XbmVNE2-U1FCeLIFYV06mFJbH3lvgS3Ejui3GGLTDoSN6VEtOiwcG5ASfgW8VMLw-fsafCozCHdD5Q3qAAjdALheVO54olf0eTLe2MHZnVOD3js0A8DQifTFZYdSnZhgXIKoQo4uS-aKs-MpXIg18fDcJ4AMtImtx0X-wRPpWSnaUsv1o7PG6GBs8w4iyn8OW-9AMiNXpdxmEQRFzmmoEQ,,?data=QVyKqSPyGQwNvdoowNEPjf1gpziaQqW8bgirmKYDokgmaOEiaPlOjnRbWjZPCiE0ai5q4Ld6A6NpYgMiFIZADKKhJxc9qu4AvIDwxmeyIqY-lbw95TDEh5tjeH4bu_5LbVtKKmDGMHeBGYrn3eeYuDclerB1CoSJYBbRcStaUMaf-AlYFgiq5wC97Ys0Qj8uo7DO1LyKq35gCEppSCaIoQ,,&amp;b64e=1&amp;sign=502e65fc131d20e5a5292367131e3d1f&amp;keyno=1" TargetMode="External"/><Relationship Id="rId68" Type="http://schemas.openxmlformats.org/officeDocument/2006/relationships/hyperlink" Target="https://market.yandex.ru/shop--sumrakoff/460253/reviews?pp=910&amp;clid=2330556&amp;vid=1&amp;mclid=1002&amp;distr_type=7&amp;utm_term=shop_reviews&amp;utm_content=offers-10&amp;utm_campaign=2330556&amp;utm_source=market_widget&amp;utm_medium=cpc" TargetMode="External"/><Relationship Id="rId84" Type="http://schemas.openxmlformats.org/officeDocument/2006/relationships/hyperlink" Target="https://market.yandex.ru/product--klei-dlia-plitki-i-kamnia-knauf-flizen-plius/1806586382?pp=910&amp;clid=2330556&amp;vid=1&amp;mclid=1002&amp;distr_type=7&amp;hid=15059051&amp;utm_term=model_name&amp;utm_content=offers-10&amp;utm_campaign=2330556&amp;utm_source=market_widget&amp;utm_medium=cpc" TargetMode="External"/><Relationship Id="rId89" Type="http://schemas.openxmlformats.org/officeDocument/2006/relationships/hyperlink" Target="https://market.yandex.ru/shop--220-volt/166468/reviews?pp=910&amp;clid=2330556&amp;vid=1&amp;mclid=1002&amp;distr_type=7&amp;utm_term=shop_reviews&amp;utm_content=offers-10&amp;utm_campaign=2330556&amp;utm_source=market_widget&amp;utm_medium=cpc" TargetMode="External"/><Relationship Id="rId112" Type="http://schemas.openxmlformats.org/officeDocument/2006/relationships/hyperlink" Target="https://stroyday.ru/wp-content/uploads/2016/05/%D0%A1%D1%85%D0%B5%D0%BC%D0%B0-2.jpg" TargetMode="External"/><Relationship Id="rId133" Type="http://schemas.openxmlformats.org/officeDocument/2006/relationships/image" Target="media/image30.jpeg"/><Relationship Id="rId138" Type="http://schemas.openxmlformats.org/officeDocument/2006/relationships/hyperlink" Target="https://stroyday.ru/wp-content/uploads/2016/05/3%D1%827.jpg" TargetMode="External"/><Relationship Id="rId154" Type="http://schemas.openxmlformats.org/officeDocument/2006/relationships/control" Target="activeX/activeX5.xml"/><Relationship Id="rId159" Type="http://schemas.openxmlformats.org/officeDocument/2006/relationships/control" Target="activeX/activeX10.xml"/><Relationship Id="rId16" Type="http://schemas.openxmlformats.org/officeDocument/2006/relationships/hyperlink" Target="https://stroyday.ru/remont-kvartiry/pol/teplyj-pol-pod-plitku-kakoj-luchshe.html" TargetMode="External"/><Relationship Id="rId107" Type="http://schemas.openxmlformats.org/officeDocument/2006/relationships/hyperlink" Target="https://marketaff.ru/?utm_source=yandex&amp;utm_medium=widgets&amp;utm_campaign=offers&amp;utm_content=10" TargetMode="External"/><Relationship Id="rId11" Type="http://schemas.openxmlformats.org/officeDocument/2006/relationships/image" Target="media/image3.jpeg"/><Relationship Id="rId32" Type="http://schemas.openxmlformats.org/officeDocument/2006/relationships/hyperlink" Target="https://market-click2.yandex.ru/redir/GAkkM7lQwz62j9BQ6_qgZiv_IBXpI1sd7XqlnOt6-WXg58Lke738E2t3IHekVCmMEUHdzH694UrE9d7a-prk7dWPRshWewW77GHhQH8qPrmDmxG2NS7OnWEGNCIoQJolxkjU1P6B7bHbhjvmPOhKijZd94PIBDqZbcwGz4h5v1_fFcP16KaRtuv_CPeKWI0ssHpmnku_o88sEAF0OzCoS_w364eg2N0y9CgH4y9zAuaZox_v_masxL2NlUOeLENxcuQwwFrvQ28L2um6PFyKpUIJxu7CM5epTlAK-U4EW_xXMl1q3fhPksxK7QA9NSJyMML8C_VI1-OhQ896nbP7I1ZIbj32YafIGdigBamX84kEoc2HW1_WovZD6juZ7SHABHcjO-GFSxB0kBGPBkrINikSugkWIDl5oGAG6miL1yOy3ZsOSicxEDz7zJUK63RbHAHp5mqgamnqmsJ6hVZ6j4MI0KpF8GlX76EO7A2MbYw3udDYiBTBl2dZ8xYlan3gr6RfUND0z80NJSH5qnu6K2WtjVTroZfzYGMb-tB_woK3AFfvLqh9KT-0lt3nEbwA6g5vB8urh3mcfVzXMEGeDpvRpJTIssZOt6u9RMXl4t_E773NN6huQ4b2X_SlUOtKr10lHIFZcAGgkpHEGH3aV4fjOy3YX9nMnb3jj8CWCF6PJlJ5lWxaN8_ZSia3rLKflgDT7nCUVNtKybhUw-RgGO1OlF_0SySDs-vISUCF7abw5-Uxb-c8_PUQw_dyjILntRBXG33qQzco3OQTW_sUpD2hFZlBLBSMfZrkTiM8HHDyw1VygYbn5JFtJ4df8dIQjQm3xCckhD0Lc-ak4hxIgchzycZblZkmgNu-y2TtJ7lOxjBCa5Qzl_aFdOVYVQUZ2czX_58XWZrO1vW93uDO8lpwuY_YvXMJ-S5Vl042UQnmxXoHyUrywqO7FYlzlg5U8SsYg7dXPngKWX5YYSg763PjU7SCPghN_1GNVUz0aFvaPFtFKByQEckWTpccU_zOd__6-ragLu45D9ndl8jO-A,,?data=QVyKqSPyGQwNvdoowNEPje0PAcg_xXLadjnH4xcPeUV59hH7HeT0_9abJRtFMixAWI8AV-iE8Z-yMiy9fGaB9pkoL7UoPSVNjrYSQmmIwuUsRQ2WLBZkIOYQ4z5uPeZcttfI7gpRHC0cLfanlps7NWYI11pIX3d18f1AUGOoIOo_LXsMYuuImYHTw2QCGqdpQWz8llVfW3XQ9aSCtEHC5LnKpwhQCwkxv_-pwiU9vDmPfanEyu23J3gSpHuTqz-LtHEL_yX6WEHpn7o3FVYpQfExaglXKB6XGk6SgVf_VctHmyr1acwFpprd7oyWZpHq-wjcxBsdgDrxEVegkuFHwA,,&amp;b64e=1&amp;sign=c34b6e4d09bd0767a28c5201296fee17&amp;keyno=1" TargetMode="External"/><Relationship Id="rId37"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ZxD7Z58aSwxs4v88h7AIzPxKh_4q7KEr0nCw2iCxDPRat7r98CvciMZ987Ui2IT10Fld5fgqWZ8iQ0OVCCmIKmbcf9jF9P4p7cM8-WOozyVZsVw7mZz5-lb667cUS54yOMx4BMDlseFSnOZuf_4GKnPisuG_9DGKNp-BAKd4WrULwn6_UrGykFEqHZbk1sWx52dRr551M-SRPSLryka1D2R0rnR-FGzrVBk2mlnRkZ-8zOWIpHUewmk3AvbfY2edRSxyGif8tXs1lhoLXpshAAsZQuTn3UFt584bZkMRCmdJZT2d5ymqDzfX-bVo12IeyzdNxbqIF6D-mPVUmrJXfhXQG55YAO5KEtjdAI-LMPaNr1DYE05pWlQGrU5iHWnI9fMwLwDADfnXEYOpY1qPXJnGHx6tQnENX5uE_SPI0kT6ztqX7kK09cQOp920tk6Q3EtFtrV_Hd2U3Tq3UIjr0n-D2mDy3YvB8UqZ_htKsV4JUhFMBsOx9TbAqL09adtxg2CszB8zQYBqxpMhQ8FOcll3r3Zleq_2pY0asZP50Y5jORUhfncClNC-gLv-1szPq_gvj9sEWXbMRGgHkd6PBveP99zDQ-uaRVCNaj81Is9m7IY-ECY9YrVqQcQEEacLreLE_bBsuXaN5yrHvL8CeA36vgvSw1sd2bnKxDzBNscnviYN0h2hx_VzcxIxLw037JiXtdAYuw4jnzF74l-nw4gNovPPlvFTceumIOkFUWC-3X76arWWq6zdvmr9krLbqhY5i7MZRfZDxVOE0ts6sx720k2qvgcvfv6Nupsi41utUWkEifWE7w,,?data=QVyKqSPyGQwwaFPWqjjgNlw8EwWzPBxcv244ZcknseJcHfjjhScdcdeYyfyhgjIWDcct2VlhJw_Kw-0KRabOZVL7y43pNGb4ZXDj-gik7Jm9mqZxvPaiULc7OjJbmV36pO8SPLLOim8hoGbMhfhGLuu20t2U1vFeSIK32z2zyzc_fvG_rMYVjIgKgjn0Z3xbARMhWMsH_6jI0Qf9TWjDKPTSZcyjYKRRbqfPrjHUx9TiQGlgdP-svsPlbbpYv2ne&amp;b64e=1&amp;sign=335156899aa8992d31281d796533c555&amp;keyno=1" TargetMode="External"/><Relationship Id="rId53" Type="http://schemas.openxmlformats.org/officeDocument/2006/relationships/image" Target="media/image10.jpeg"/><Relationship Id="rId58" Type="http://schemas.openxmlformats.org/officeDocument/2006/relationships/hyperlink" Target="https://market-click2.yandex.ru/redir/GAkkM7lQwz62j9BQ6_qgZgh12hoyeuVi7x8TC6xUKS8OdfNg7sR6FoYN81kkcsII98UAOkivlt-e2c2hXfhTG-TvZp9AlSoKFjGECC6r7rc0slTbNumBBCmHAdHeOZuWa4xEf3rdxkkCm_j3oXEqQ692B4W_gf7fYhac9jWiKTpDJRh4_b-FexD5AUwzrCsNUjM3DWnb2AFCMP0y1gg5ipsdH--KPX7DbtZpL5XGL9eKg3gbSaVHs1y9GRtu2RJ-fm1jXTl5H1GzN50H4mVUrvW0843WsxIVpASpSPHmA7y4lkp5E39QGZHiiCUwF_tjQZ6L6RKEBSiGiqXsrnNmi-MKxn5Nkpue8_hQYWtfeF6vTxXYOO22ZfjcIYI3sLAZq7xDhtR2IBAWJ1vJBorHz-pZSJnezkRoFCJNwqMvhCEax0jZ6LnfuBg3IECjgY5mcklWum-yr4yqvRvNYLPO4NeYPncSnlz7SJ69mHhPvq9ug_3uHO_K82FAiLG9NR4655BuEXNkp7oB9KkyI8nPw3Yqvhieb004eTHiWc0w_cVfpVKvPxFC27dQqMVpnanOqtPLLDPGiQRZDTgEvO-q2I3SS21yl0wtirt_zM8EXmeC8FR4oIpiujuXQS46LhyGdqLp9GPaUSD-A4-p9TrlMY1P7iR9LonA82bJWswV-8Nvn0lnZlJEK9ht591R_4M9CrDf_u9L38lfdjeQ2gmI8R_kIWWzmRYSF4XEm4I4YHKwubEI7wp-xJti29lktZegXYs1FdDFRUbj6vNy5yX3e8xFF7y9P1IhHIREHhXqVNGsRPE33witSsB4z6KSWS0P8LJgOgYGk9ah0whVix6V2tIs8Nv8lHguKmjg3uieEv63KIA2yvJ-EWJf9K1tanagvGZTf_zqsqdC9OiLxt75m75k6EKZOc4gaU7fdrR3ibTggTBJgtts9FbcFtya80R67C6r6iC85-tnjaBms_ze_25hoUHaGqVSFxmQQHXDWmQk79EmHwiOJO4pufMTtTcNgv6lZVzgaMo,?data=QVyKqSPyGQwNvdoowNEPjS28_VD-rJcbrWpiJmC0RIrYxMmlA3WczsUg8pflIYJGZyPbFGx5JNgn5q-XU3a2rAHzK9Gm850Os2TvuxguU4RzmrCulbtur_gMm9uUE7bIIDR0AxK1O0kBTHQFoMj47pW46A8SSxu16eCVrbkcLJ5GUybKlBHqOvAInByXrcQPim-TJrA1kpHY2S01FnYrgR-4TuGfscH2hnBHDOqRpzMA_Sq-OsAROxDrYtNolNy2EUef2PMnU-HHFJPLTDTRZRzKLF8aJc8T5gLdky1g6J1191WpkDwrx20cYWw8AWOeUeWmXWIiZhk,&amp;b64e=1&amp;sign=c2481dc5259b180a96c92ba8d3c3d953&amp;keyno=1" TargetMode="External"/><Relationship Id="rId74" Type="http://schemas.openxmlformats.org/officeDocument/2006/relationships/hyperlink" Target="https://market.yandex.ru/shop-info/?shopIds=479845%2C590302%2C460253&amp;utm_term=shop_info&amp;utm_content=offers-10&amp;utm_campaign=2330556&amp;utm_source=market_widget&amp;utm_medium=cpc" TargetMode="External"/><Relationship Id="rId79" Type="http://schemas.openxmlformats.org/officeDocument/2006/relationships/image" Target="media/image14.jpeg"/><Relationship Id="rId102"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_mRuZZPzMI_nKPH0hnAgrziM-tAYR50DBX45DcYwkzJ-cFhNsu03qAEX233oCXm8TUVQWuuPGACMsGJkvxzMHk6UUnTlOjE4AUh-Ut-SbTKgrhzufQykXrl4UYxYzLh_VAFkTA3Qh2YdfcgrG9rGBfumyKI9iXMs_J7kXN-iO8xwO2AqRbWc-9gBcrKl-7lkNX3Dnrnd0fgUopqVCJTjKJtU86EkcdsPKHNLM0Y2ppMrjiPZmfJtqu26UyptgTa_p4cm0aSr8kdsJOg_euFZs05QbLwiK6hbT0N1YYyHjAHvDyEE4JQ11EN57MWfKZujr4QUENMLHe_l-u4aKZ1cy3Lui1OKwmWNXmH5Yt2VohL9AaTlNNdYrHV0GOobuz_chF3_a4M6Fx67NBk9Ao7RFzmEYuH8JYGH5xUDNsIFgTM99h6-qqpe-S52TJWyPtcYVaVOz49BsXOxI63aT8IAJ2ov6EoQ4sIU9EMcpBsv2h3nu1qOeEKLqeCciZxjbTVeygCqnG-6lJWSqQ2Yo_bBx5HTzhV2E0qFoC-WXUdbCNohbknsdzbloKP1QoDolcd4tsJIwO_3IS8bfZ7U4CCOrW353sjvnwgaztGFxRw-gky5Ik1IlfCvDL1hmGF48EY-qM50nj1QVmrPUYXNGfpWpXtZdUbpfys4MfwqbJVBqxCT9WcAzd-bCyQYGlRyD-SDryJUp1qL_dFl7SMbu6xF0vd81jykZ7dnUqaChs9Az25wVcd1S9HVu3BGs_-Su0pwprl8R_Aw1S_1g6PrUtU7024qxM9g9_yGyNrAfDGGTjYA,,?data=QVyKqSPyGQwwaFPWqjjgNlw8EwWzPBxcv244ZcknseJcHfjjhScdcVICSZIErE47-DJYBL4ZhPfebg3u8UL0wGkS72Zbm1UXL3uu0a8Abt6r7eVoeyANklI9HuH8lOeTCYHKOQnGfxlvthYHBefgsZ3nI8W4R-C_SVUC75sbUgOu7aR2ZLot3okQDwdtWIhmj8lJA49KTGOT8FeKArQk0zZw-xLToJqBSS_ar03AKaFlF8ztBmnmvzFnx1ljichZ1h6v0B76TCgbLF7ksvz1UA,,&amp;b64e=1&amp;sign=4527568f190f5483b378962e4b4c234a&amp;keyno=1" TargetMode="External"/><Relationship Id="rId123" Type="http://schemas.openxmlformats.org/officeDocument/2006/relationships/hyperlink" Target="https://stroyday.ru/wp-content/uploads/2016/05/%D0%93%D0%B8%D0%B4%D1%80%D0%BE%D0%B8%D0%B7%D0%BE%D0%BB1.jpg" TargetMode="External"/><Relationship Id="rId128" Type="http://schemas.openxmlformats.org/officeDocument/2006/relationships/hyperlink" Target="https://stroyday.ru/wp-content/uploads/2016/05/3%D1%822.jpg" TargetMode="External"/><Relationship Id="rId144" Type="http://schemas.openxmlformats.org/officeDocument/2006/relationships/hyperlink" Target="https://stroyday.ru/wp-content/uploads/2016/05/3%D1%8210.jpg" TargetMode="External"/><Relationship Id="rId149" Type="http://schemas.openxmlformats.org/officeDocument/2006/relationships/image" Target="media/image38.wmf"/><Relationship Id="rId5" Type="http://schemas.openxmlformats.org/officeDocument/2006/relationships/hyperlink" Target="https://stroyday.ru/remont-kvartiry/pol/plitochnyj-klej-dlya-teplogo-pola-kakoj-luchshe.html" TargetMode="External"/><Relationship Id="rId90"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9KKnMv5o35RdFvFY-DZUMUAeyweFh70W1EPEr2JGWsytzCemlWxwoARwo3LTY1Ed-Pj5XsLENei1A1naPFHf4ua8VgAC7484YFbCyvloAJ72UOK5LhWPxT3k93zeAAyNTF8-x5YKMPgGkuy7qhWHkXYKcUn97XMcdC3jH2T__oYZHXICt1s5gj0KXYYOoy8nZhk8Wy16nKOxZNHtb7nKFbIHHAEPdRYaoQ6pWgk2G3rXB37ufw4lS2W3OcOzK_Hnu-8dpqDLuKgAjcb1orlhIWTbOxSW04GiYILLHs8EhZ3ygdMK77hm8_o1ypNJX0AR8UdHLgUXaYsfr1xItXd9Ay0-_7L6_oVtQflmp30Edk4WIFxzH8-QyQYpKYYXl4E9F1YwwhCytpSc-q7gh8Ge8hOVhWhzj-E0bcHnoGAZ0e-PYtYuYi9GDKMfYRooAC-j9IZ9T47J6CydaO-3AZzhCoGXWJGywMoYeYnYhsyKBizwNfFr9nH2msDpzcLHEFYmfD1kwOO30kl13zls3Xd59JDibelZklmRAIhkwx5cQo7FkuUsW1OFLluoo4IVCe3-NFHfKxAliQqBp7KIsME-1nMTZ7zFuggGqYnUpLLeQWWw5bdMsC3qdcbfy-WHA0wwIg0v6tsm7CS3L17TjsrzioA2q-AejC21PbzFmOLvBizP86A8zMe-wpM6LymUZx96OpCGkiyQpcwGDYeKDwQCDmsL9WTy199U45XolbHNqLOfpgq5dDUN3qZ9bL3PqoQsXjV53i6vDvfTmK2np9b01zJKigBjBwo7xABzXUFL4oZA,,?data=QVyKqSPyGQwNvdoowNEPjWQvm2gunq-W1DeLnLnyKFDTWAnQnqA3t5vjeyCT3_1GA-Tc030PncE9uAJDzmxICHj2XmE8ayel1z3EYb9sw9q5RWJkA_Dnta3tjC3VYF9kXCr3Rs5c7xw4W2a1K92rTEz3foEcF84JvvA2fQbpSpccOMU9jaDRSZmL5OyO5Uh_2I6u9jX97vAH7Vwz0vwSiu6hqPuVZ45BvRiJ9KQC44EtmpxC8QFSzEJMgFFIgOO8IGl7qeCzNKqOgLmL9VlaRMGzG4EbM-HBasQH41d_DuzFVeRocce0--_Dm1r6PkxGwA0dNtbA0SXimT-E6DLHr_VQo1iT-uUt&amp;b64e=1&amp;sign=f44ec0baf51edb30ce16c25ac346f805&amp;keyno=1" TargetMode="External"/><Relationship Id="rId95" Type="http://schemas.openxmlformats.org/officeDocument/2006/relationships/hyperlink" Target="https://market.yandex.ru/shop--beru/431782/reviews?pp=910&amp;clid=2330556&amp;vid=1&amp;mclid=1002&amp;distr_type=7&amp;utm_term=shop_reviews&amp;utm_content=offers-10&amp;utm_campaign=2330556&amp;utm_source=market_widget&amp;utm_medium=cpc" TargetMode="External"/><Relationship Id="rId160" Type="http://schemas.openxmlformats.org/officeDocument/2006/relationships/control" Target="activeX/activeX11.xml"/><Relationship Id="rId165" Type="http://schemas.openxmlformats.org/officeDocument/2006/relationships/hyperlink" Target="https://stroyday.ru/wp-content/uploads/2016/05/1427573764_Yunis-plyus-plitochnyiy-kleiy-25-kg.jpg" TargetMode="External"/><Relationship Id="rId22" Type="http://schemas.openxmlformats.org/officeDocument/2006/relationships/hyperlink" Target="https://market-click2.yandex.ru/redir/GAkkM7lQwz62j9BQ6_qgZnwNGof0FRhXOyqdMz-T-QoOYFUVPmLog7wCmZJZZTJmolOZIiOVlm03bwfKsZ8F8iz4Lh_VmgS_HkRsuiABCRA9HYJN4tlC7odHSm-9pTU6-us_M3Yq_97IhWokcslKHKqLTnUk0dLKJC1m5_nVTWIqxV80ylbYiE6UlLyxnS3qp9G6VmWEfZXl_mRSGTz9N5vHy3tZmeCvxx1V1dZrzZd95wLcr93zMuQN85vV4xDRSr-F6TeAV9wZtnBMhowFZlPiKamkarfC3WcVWtpda1N73coqktTwblIzxgCe79B2dE7uOWbqKyLVE1MtVZPjWvoCdB0kd_EvNqwq9DocGepHMW8bs-9e-xoieSAg9pok96VH9SBNK5qb36DtD-k17AklDf_u38nDICMVsJB19bKuhe1511Q-Dc5uySpzS9PDFjm_HXp-NprFZ4knoO4fSTu1TsXkNGOvUlFb3rFr1K1eRAlayJcOUukKSQKULZYbggXwPXulKJN7Q6J0N1FmZ4Qv5CbbQxESskVzIZhLPY9ta5YFJAeV55tQTxGscv79ap4jHEvSOBA47wNmt97ExiFrxWK4Ib9TP7j1hmoSJFPXGapZ9NWTds_RUf2l1j7cKJenHKXiwKufL8uo7lPINYtgeVkLYFdC_2bxwvmzdl2gwCAqFrgHVCWTSUPJzkXhS52z7kxf9FIXOMMw5YaTdKXsDVweo3gl9oSBkXFoiM1h83ONk6SXB494sag3yx7vh6wcnmjdkRNxg4HRe4RY1y_xL49954mXMT6ES04VbIlv10iNSJxblgcQ4ggYNN0jKELJLuLkwJ_pTF7_vzoHbp9Un9D8-4GpYRVRGoNUmKiuyweS-M3SJuywvQ1Mc0zbINzze0IXVnanwSm7jqCfAyCWOQFnB3YoBJ6CLug1n3xQPiQjXKPGzsdbMP0r1jmGif_BRzTvUqP0sz_ESgM1pYAQrQwNEebAS6AiJY04pMl5bnWooyf7GSKy0N9QSfehO7uZTLg5U-XRbTg9YKcE8g,,?data=QVyKqSPyGQwNvdoowNEPjfJS6egY9Txyq5QaT-WHxCLon6zkpcQgEddugDVftjq469MwGJCBg54SJD_Nu2gl_qpDPwHQlAeVuvdL8uDWg9as4HcsLRTI9s12bVL4R8_XXgUG4nVltCQ0fbq9t1d8rdN2nu330pf_RpL6U0RGFx21no33Iz0tiZtNxbx_AOMC7tcosZjjY1iMhp5Bv95fszLofz-iu7WN-xQVyFn_x_pKrsa5FpqQ3T7uLHx6BsUtR0k5kwWqR5DxWN6giAtHnG_QS-pVGzPpXARBpzNq_4G8TKHmah02bXBqurefNQmxefEOYsX4fjhA8mpB4kRnob7It4612NDLLq-2fQBFrbJaOX1W9jVQuw,,&amp;b64e=1&amp;sign=0bca3aaa575bb8392bdc26fda3f878ee&amp;keyno=1" TargetMode="External"/><Relationship Id="rId27" Type="http://schemas.openxmlformats.org/officeDocument/2006/relationships/image" Target="media/image6.jpeg"/><Relationship Id="rId43" Type="http://schemas.openxmlformats.org/officeDocument/2006/relationships/hyperlink" Target="https://marketaff.ru/?utm_source=yandex&amp;utm_medium=widgets&amp;utm_campaign=offers&amp;utm_content=10" TargetMode="External"/><Relationship Id="rId48" Type="http://schemas.openxmlformats.org/officeDocument/2006/relationships/image" Target="media/image9.jpeg"/><Relationship Id="rId64" Type="http://schemas.openxmlformats.org/officeDocument/2006/relationships/hyperlink" Target="https://market-click2.yandex.ru/redir/GAkkM7lQwz62j9BQ6_qgZqUPlqqPj6eEIiFve53oxAlAX9W-WE7g8XDJ-oZtE5dwNkzyitVVNrR11B1lGQtrU4Px3FtDWfQ9WbWOFNydrQuv0TnRcavI37rJ8zE3tFS_bBuOR-MvKkmkyZXMHXpWkRISKpKFmwOlt_hD5gi_3P3ILU3CPxWSt-UvLlIsejArbHETi48z6OQOCPFqKQ30LeyM0jCzS80H3Me1Xjf_idPd-hBrEvCL4kQYngwN_veP-yPscu8jyiGa400iIe73oWrLPnMjXiN0X83xjC2iiKJd8HTq1n4KPT0sJTisHVcC-Wr0BtUQo5H2nOv3iI7dJyN2oy99EGkGAyRZ5L9I3llEM06E_MeOgEDPPTaC8qkUjuhiLqfQ6Wc6MXmQS_yfMR08s-4vetQOe2yFmj_qygZx6lKCutIJzfzT8I3gMJNaUDNu82ZmWJV6vMwxzBv2Y6F_-toERCOWv96DybaKnzjOMV_1nFJspkUMmjOCKCIhANB04OkqfYeDFCnq1fH3gGgIexfJnk83bLCVaVvjUvhB6vVOLXKpPyoIWhoqmZ_A96SNMqYk1B_DVR0rnoBJ9GiI_-AcujeD36BYq4I8DlbzuUkQoTT2ifY6DYdn0ajwsfmio0phkLOD6_Pnhli_u8OCjpPTACtdhZfiAV5Pj-cpF0vM3nJkgEWv9hbVg3DCsAGBz6lvz_q_AMDZ9TFXv1qS9YA72zFMV_TF5hZjUdDGgH-TgmZHnFF4AWev44V3PpLjniotNT3hRymB_1InjQTlIh7y_E890fTXazzRzratB2vbPyXtIcykn9L04Yq1XbmVNE2-U1FCeLIFYV06mFJbH3lvgS3Ejui3GGLTDoSN6VEtOiwcG5ASfgW8VMLw-fsafCozCHdD5Q3qAAjdALheVO54olf0eTLe2MHZnVOD3js0A8DQifTFZYdSnZhgXIKoQo4uS-aKs-MpXIg18fDcJ4AMtImtx0X-wRPpWSnaUsv1o7PG6GBs8w4iyn8OW-9AMiNXpdxmEQRFzmmoEQ,,?data=QVyKqSPyGQwNvdoowNEPjf1gpziaQqW8bgirmKYDokgmaOEiaPlOjnRbWjZPCiE0ai5q4Ld6A6NpYgMiFIZADKKhJxc9qu4AvIDwxmeyIqY-lbw95TDEh5tjeH4bu_5LbVtKKmDGMHeBGYrn3eeYuDclerB1CoSJYBbRcStaUMaf-AlYFgiq5wC97Ys0Qj8uo7DO1LyKq35gCEppSCaIoQ,,&amp;b64e=1&amp;sign=502e65fc131d20e5a5292367131e3d1f&amp;keyno=1" TargetMode="External"/><Relationship Id="rId69" Type="http://schemas.openxmlformats.org/officeDocument/2006/relationships/hyperlink" Target="https://market-click2.yandex.ru/redir/GAkkM7lQwz62j9BQ6_qgZsBcitDAQUUe8bvxls3qhTYkmIhTMsqXtmgHg3TxINknpDH5e9k57VjJ9e6nJ6g5QJBKxUsi_CPgZ0UzVz58AdvuEylzHI7Unfzv-518wvznRtVAip5SpELRS4Ct_j1RulgUIAIWf-dsjyfInagFi6EmVObAE4dsb9wq1sJpjz7Lj-VE0rnGmV_BdoiqOfNWSkQGZydsKiUOD2DGxP5rshgMlKoAYbiefZSrCajMJVBF94a9rPeuBuCmC1JeYjb5hJczIJdP4Pw5OShE-BhteAdSyX7N63Ama_oaNDLGWihVwKd6YNYZA_OI6UV2NToO_3dPupHD_cZpeoUN_EhJJaeJo7T2Gteb-vv5HEWeN-a_5ZjZoBrmkFxTXgXbOGmUZ4c1vmUNUFtyVc3s-wSUO0CQwa_YL2e_3QfBdjdR8HWXDB9YHUY8Mi0H7-18w1jhqGm4Yt5r77CWT3dmimP6gbpkVpTvwtZuDJchvgEMecQZ4WT-ubPQD0cmZ9lKksgEKcVCNWxTpliH1QSOX2onaB4Lh2YrYaaU4Q6prnEgA-SbNSbfZZsM8zCLh0KMfvoPtQiaoSEYNoW102IdOjC516NWNN_HXwS4AwLJ4rn5Lyd5Tvn6G6fNxoFFtrmKJqhSwDO1rg3MEtsAwv1FMW5_I-V7G7C9QvhsYCUQXLus-nG5ZDirkzGK5X9c84wHoSchYqypxCjQtg5KGeAvma4otjAHT5tAoGcUUc6O6LTqosvUIYvjKIAzzok2XloYYKTXGSr8NMBDEZ7jOHuCVRoOrFvjHiIaOvVCJab98s86ZF2syBZEowI3pNM6W8qMtzifLqoNIc9z_GYiFAWaV4i8Wqa_aGT57dAKgV2tBnw7TnhCp39nSKbO-5pjh2382TWUV5P0NF1emfjNCcis18HisISvvJAPcsV5gxCcVK-qZgXMTyuaTJptO_bPkzNYWIPju2Jag4rw-ZxHX4JniiWTejke1yTNFhqyEHNC621Sw0C1Uh_sAQCVyaeUCgyeGx4uRA,,?data=QVyKqSPyGQwNvdoowNEPjcEG21B2EFojYqfIO_80-EIwguft_b0VL5R3L_nwcAGzxlY5qER4c1INO0jrkBBncwICroBzBtgilukacFkicRIfTqEkeeOaszaNFQXUmSafBF0BFkvlevK43EBcD5ZUJBxYqkudp6WD1XQpW99MCYLSzCm8TuaCihX3J-tJTnMubSgGxfb-4m_1PrqcvvUEMdiFDouMMa_Ru9LHkXo1KqR0R8QsD_-S3nalOduR-jwYL1QGkmIIvGciAZ4WI4qBM-dfbgG-bf0Dsu-0J8Prc5j3dLegNVMg-dJbaSkJH6fv2BjcxqPHfMxzTZWzHQhy-0MOBcBPHpPsmG3NUzMF_5Xv4exlUyodg-xN-Tk4UPa9lTe5qH5pogZKEq2xL2U_hgQnpX9Ph6_0WZLp-HPzhyzWuJ_bM5KgX_3SdeKUHUQqNbFgsDMjsumz0elVC8k0ensMTgDLdzfQ2plkfZHNA-Ic-dwrNkqXYI-Cg_sRFkMip4LYSKX7L7TZtkWYaW89J2Is8VRJyxTi8o1lOUvIiAitQt86pTvc3UA8SZ6Kqq6Dt7SmLmcmUyuJisYmqYucs3fW9wEZ8TC3YfUJREz2CcCz3KaINymVmQ,,&amp;b64e=1&amp;sign=8bd8413e2102df733307a135f427bd67&amp;keyno=1" TargetMode="External"/><Relationship Id="rId113" Type="http://schemas.openxmlformats.org/officeDocument/2006/relationships/image" Target="media/image21.jpeg"/><Relationship Id="rId118" Type="http://schemas.openxmlformats.org/officeDocument/2006/relationships/hyperlink" Target="https://stroyday.ru/wp-content/uploads/2016/05/%D0%A1%D0%B0%D0%BC%D0%BE%D0%B2%D1%8B%D1%80.-%D0%BF%D0%BE%D0%BB%D1%81%D1%81%D1%8B%D0%BB%D0%BA%D0%B0.jpg" TargetMode="External"/><Relationship Id="rId134" Type="http://schemas.openxmlformats.org/officeDocument/2006/relationships/hyperlink" Target="https://stroyday.ru/wp-content/uploads/2016/05/3%D1%825.jpg" TargetMode="External"/><Relationship Id="rId139" Type="http://schemas.openxmlformats.org/officeDocument/2006/relationships/image" Target="media/image33.jpeg"/><Relationship Id="rId80" Type="http://schemas.openxmlformats.org/officeDocument/2006/relationships/hyperlink" Target="https://stroyday.ru/wp-content/uploads/2016/05/Lit%D0%BEflex-%D0%9A80.jpg" TargetMode="External"/><Relationship Id="rId85" Type="http://schemas.openxmlformats.org/officeDocument/2006/relationships/hyperlink" Target="https://market.yandex.ru/product--klei-dlia-plitki-i-kamnia-knauf-flizen-plius/1806586382/reviews?pp=910&amp;clid=2330556&amp;vid=1&amp;mclid=1002&amp;distr_type=7&amp;hid=15059051&amp;track=partner&amp;utm_term=model_rating&amp;utm_content=offers-10&amp;utm_campaign=2330556&amp;utm_source=market_widget&amp;utm_medium=cpc" TargetMode="External"/><Relationship Id="rId150" Type="http://schemas.openxmlformats.org/officeDocument/2006/relationships/control" Target="activeX/activeX2.xml"/><Relationship Id="rId155" Type="http://schemas.openxmlformats.org/officeDocument/2006/relationships/control" Target="activeX/activeX6.xml"/><Relationship Id="rId12" Type="http://schemas.openxmlformats.org/officeDocument/2006/relationships/hyperlink" Target="https://stroyday.ru/stroitelstvo-doma/pechi-i-sistemy-otopleniya/kak-sdelat-elektricheskij-teplyj-pol-pod-plitku-svoimi-rukami.html" TargetMode="External"/><Relationship Id="rId17" Type="http://schemas.openxmlformats.org/officeDocument/2006/relationships/hyperlink" Target="https://stroyday.ru/stroitelstvo-doma/stroitelnye-materialy/zatirka-dlya-shvov-plitki-v-vannoj.html" TargetMode="External"/><Relationship Id="rId33" Type="http://schemas.openxmlformats.org/officeDocument/2006/relationships/image" Target="media/image7.jpeg"/><Relationship Id="rId38"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ZxD7Z58aSwxs4v88h7AIzPxKh_4q7KEr0nCw2iCxDPRat7r98CvciMZ987Ui2IT10Fld5fgqWZ8iQ0OVCCmIKmbcf9jF9P4p7cM8-WOozyVZsVw7mZz5-lb667cUS54yOMx4BMDlseFSnOZuf_4GKnPisuG_9DGKNp-BAKd4WrULwn6_UrGykFEqHZbk1sWx52dRr551M-SRPSLryka1D2R0rnR-FGzrVBk2mlnRkZ-8zOWIpHUewmk3AvbfY2edRSxyGif8tXs1lhoLXpshAAsZQuTn3UFt584bZkMRCmdJZT2d5ymqDzfX-bVo12IeyzdNxbqIF6D-mPVUmrJXfhXQG55YAO5KEtjdAI-LMPaNr1DYE05pWlQGrU5iHWnI9fMwLwDADfnXEYOpY1qPXJnGHx6tQnENX5uE_SPI0kT6ztqX7kK09cQOp920tk6Q3EtFtrV_Hd2U3Tq3UIjr0n-D2mDy3YvB8UqZ_htKsV4JUhFMBsOx9TbAqL09adtxg2CszB8zQYBqxpMhQ8FOcll3r3Zleq_2pY0asZP50Y5jORUhfncClNC-gLv-1szPq_gvj9sEWXbMRGgHkd6PBveP99zDQ-uaRVCNaj81Is9m7IY-ECY9YrVqQcQEEacLreLE_bBsuXaN5yrHvL8CeA36vgvSw1sd2bnKxDzBNscnviYN0h2hx_VzcxIxLw037JiXtdAYuw4jnzF74l-nw4gNovPPlvFTceumIOkFUWC-3X76arWWq6zdvmr9krLbqhY5i7MZRfZDxVOE0ts6sx720k2qvgcvfv6Nupsi41utUWkEifWE7w,,?data=QVyKqSPyGQwwaFPWqjjgNlw8EwWzPBxcv244ZcknseJcHfjjhScdcdeYyfyhgjIWDcct2VlhJw_Kw-0KRabOZVL7y43pNGb4ZXDj-gik7Jm9mqZxvPaiULc7OjJbmV36pO8SPLLOim8hoGbMhfhGLuu20t2U1vFeSIK32z2zyzc_fvG_rMYVjIgKgjn0Z3xbARMhWMsH_6jI0Qf9TWjDKPTSZcyjYKRRbqfPrjHUx9TiQGlgdP-svsPlbbpYv2ne&amp;b64e=1&amp;sign=335156899aa8992d31281d796533c555&amp;keyno=1" TargetMode="External"/><Relationship Id="rId59" Type="http://schemas.openxmlformats.org/officeDocument/2006/relationships/image" Target="media/image11.jpeg"/><Relationship Id="rId103" Type="http://schemas.openxmlformats.org/officeDocument/2006/relationships/hyperlink" Target="https://market.yandex.ru/product--klei-dlia-plitki-i-kamnia-knauf-flizen-plius/1806586382/offers?pp=910&amp;clid=2330556&amp;vid=1&amp;mclid=1002&amp;distr_type=7&amp;utm_term=all_offers&amp;utm_content=offers-10&amp;utm_campaign=2330556&amp;utm_source=market_widget&amp;utm_medium=cpc" TargetMode="External"/><Relationship Id="rId108" Type="http://schemas.openxmlformats.org/officeDocument/2006/relationships/hyperlink" Target="https://stroyday.ru/wp-content/uploads/2016/05/%D0%AE%D0%BD%D0%B8%D1%81-%D0%9F%D0%BB%D1%8E%D1%81.jpg" TargetMode="External"/><Relationship Id="rId124" Type="http://schemas.openxmlformats.org/officeDocument/2006/relationships/image" Target="media/image26.jpeg"/><Relationship Id="rId129" Type="http://schemas.openxmlformats.org/officeDocument/2006/relationships/image" Target="media/image28.jpeg"/><Relationship Id="rId54" Type="http://schemas.openxmlformats.org/officeDocument/2006/relationships/hyperlink" Target="https://market-click2.yandex.ru/redir/GAkkM7lQwz62j9BQ6_qgZgh12hoyeuVi7x8TC6xUKS8OdfNg7sR6FoYN81kkcsII98UAOkivlt-e2c2hXfhTG-TvZp9AlSoKFjGECC6r7rc0slTbNumBBCmHAdHeOZuWa4xEf3rdxkkCm_j3oXEqQ692B4W_gf7fYhac9jWiKTpDJRh4_b-FexD5AUwzrCsNUjM3DWnb2AFCMP0y1gg5ipsdH--KPX7DbtZpL5XGL9eKg3gbSaVHs1y9GRtu2RJ-fm1jXTl5H1GzN50H4mVUrvW0843WsxIVpASpSPHmA7y4lkp5E39QGZHiiCUwF_tjQZ6L6RKEBSiGiqXsrnNmi-MKxn5Nkpue8_hQYWtfeF6vTxXYOO22ZfjcIYI3sLAZq7xDhtR2IBAWJ1vJBorHz-pZSJnezkRoFCJNwqMvhCEax0jZ6LnfuBg3IECjgY5mcklWum-yr4yqvRvNYLPO4NeYPncSnlz7SJ69mHhPvq9ug_3uHO_K82FAiLG9NR4655BuEXNkp7oB9KkyI8nPw3Yqvhieb004eTHiWc0w_cVfpVKvPxFC27dQqMVpnanOqtPLLDPGiQRZDTgEvO-q2I3SS21yl0wtirt_zM8EXmeC8FR4oIpiujuXQS46LhyGdqLp9GPaUSD-A4-p9TrlMY1P7iR9LonA82bJWswV-8Nvn0lnZlJEK9ht591R_4M9CrDf_u9L38lfdjeQ2gmI8R_kIWWzmRYSF4XEm4I4YHKwubEI7wp-xJti29lktZegXYs1FdDFRUbj6vNy5yX3e8xFF7y9P1IhHIREHhXqVNGsRPE33witSsB4z6KSWS0P8LJgOgYGk9ah0whVix6V2tIs8Nv8lHguKmjg3uieEv63KIA2yvJ-EWJf9K1tanagvGZTf_zqsqdC9OiLxt75m75k6EKZOc4gaU7fdrR3ibTggTBJgtts9FbcFtya80R67C6r6iC85-tnjaBms_ze_25hoUHaGqVSFxmQQHXDWmQk79EmHwiOJO4pufMTtTcNgv6lZVzgaMo,?data=QVyKqSPyGQwNvdoowNEPjS28_VD-rJcbrWpiJmC0RIrYxMmlA3WczsUg8pflIYJGZyPbFGx5JNgn5q-XU3a2rAHzK9Gm850Os2TvuxguU4RzmrCulbtur_gMm9uUE7bIIDR0AxK1O0kBTHQFoMj47pW46A8SSxu16eCVrbkcLJ5GUybKlBHqOvAInByXrcQPim-TJrA1kpHY2S01FnYrgR-4TuGfscH2hnBHDOqRpzMA_Sq-OsAROxDrYtNolNy2EUef2PMnU-HHFJPLTDTRZRzKLF8aJc8T5gLdky1g6J1191WpkDwrx20cYWw8AWOeUeWmXWIiZhk,&amp;b64e=1&amp;sign=c2481dc5259b180a96c92ba8d3c3d953&amp;keyno=1" TargetMode="External"/><Relationship Id="rId70" Type="http://schemas.openxmlformats.org/officeDocument/2006/relationships/hyperlink" Target="https://market-click2.yandex.ru/redir/GAkkM7lQwz62j9BQ6_qgZsBcitDAQUUe8bvxls3qhTYkmIhTMsqXtmgHg3TxINknpDH5e9k57VjJ9e6nJ6g5QJBKxUsi_CPgZ0UzVz58AdvuEylzHI7Unfzv-518wvznRtVAip5SpELRS4Ct_j1RulgUIAIWf-dsjyfInagFi6EmVObAE4dsb9wq1sJpjz7Lj-VE0rnGmV_BdoiqOfNWSkQGZydsKiUOD2DGxP5rshgMlKoAYbiefZSrCajMJVBF94a9rPeuBuCmC1JeYjb5hJczIJdP4Pw5OShE-BhteAdSyX7N63Ama_oaNDLGWihVwKd6YNYZA_OI6UV2NToO_3dPupHD_cZpeoUN_EhJJaeJo7T2Gteb-vv5HEWeN-a_5ZjZoBrmkFxTXgXbOGmUZ4c1vmUNUFtyVc3s-wSUO0CQwa_YL2e_3QfBdjdR8HWXDB9YHUY8Mi0H7-18w1jhqGm4Yt5r77CWT3dmimP6gbpkVpTvwtZuDJchvgEMecQZ4WT-ubPQD0cmZ9lKksgEKcVCNWxTpliH1QSOX2onaB4Lh2YrYaaU4Q6prnEgA-SbNSbfZZsM8zCLh0KMfvoPtQiaoSEYNoW102IdOjC516NWNN_HXwS4AwLJ4rn5Lyd5Tvn6G6fNxoFFtrmKJqhSwDO1rg3MEtsAwv1FMW5_I-V7G7C9QvhsYCUQXLus-nG5ZDirkzGK5X9c84wHoSchYqypxCjQtg5KGeAvma4otjAHT5tAoGcUUc6O6LTqosvUIYvjKIAzzok2XloYYKTXGSr8NMBDEZ7jOHuCVRoOrFvjHiIaOvVCJab98s86ZF2syBZEowI3pNM6W8qMtzifLqoNIc9z_GYiFAWaV4i8Wqa_aGT57dAKgV2tBnw7TnhCp39nSKbO-5pjh2382TWUV5P0NF1emfjNCcis18HisISvvJAPcsV5gxCcVK-qZgXMTyuaTJptO_bPkzNYWIPju2Jag4rw-ZxHX4JniiWTejke1yTNFhqyEHNC621Sw0C1Uh_sAQCVyaeUCgyeGx4uRA,,?data=QVyKqSPyGQwNvdoowNEPjcEG21B2EFojYqfIO_80-EIwguft_b0VL5R3L_nwcAGzxlY5qER4c1INO0jrkBBncwICroBzBtgilukacFkicRIfTqEkeeOaszaNFQXUmSafBF0BFkvlevK43EBcD5ZUJBxYqkudp6WD1XQpW99MCYLSzCm8TuaCihX3J-tJTnMubSgGxfb-4m_1PrqcvvUEMdiFDouMMa_Ru9LHkXo1KqR0R8QsD_-S3nalOduR-jwYL1QGkmIIvGciAZ4WI4qBM-dfbgG-bf0Dsu-0J8Prc5j3dLegNVMg-dJbaSkJH6fv2BjcxqPHfMxzTZWzHQhy-0MOBcBPHpPsmG3NUzMF_5Xv4exlUyodg-xN-Tk4UPa9lTe5qH5pogZKEq2xL2U_hgQnpX9Ph6_0WZLp-HPzhyzWuJ_bM5KgX_3SdeKUHUQqNbFgsDMjsumz0elVC8k0ensMTgDLdzfQ2plkfZHNA-Ic-dwrNkqXYI-Cg_sRFkMip4LYSKX7L7TZtkWYaW89J2Is8VRJyxTi8o1lOUvIiAitQt86pTvc3UA8SZ6Kqq6Dt7SmLmcmUyuJisYmqYucs3fW9wEZ8TC3YfUJREz2CcCz3KaINymVmQ,,&amp;b64e=1&amp;sign=8bd8413e2102df733307a135f427bd67&amp;keyno=1" TargetMode="External"/><Relationship Id="rId75" Type="http://schemas.openxmlformats.org/officeDocument/2006/relationships/hyperlink" Target="https://marketaff.ru/?utm_source=yandex&amp;utm_medium=widgets&amp;utm_campaign=offers&amp;utm_content=10" TargetMode="External"/><Relationship Id="rId91"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9KKnMv5o35RdFvFY-DZUMUAeyweFh70W1EPEr2JGWsytzCemlWxwoARwo3LTY1Ed-Pj5XsLENei1A1naPFHf4ua8VgAC7484YFbCyvloAJ72UOK5LhWPxT3k93zeAAyNTF8-x5YKMPgGkuy7qhWHkXYKcUn97XMcdC3jH2T__oYZHXICt1s5gj0KXYYOoy8nZhk8Wy16nKOxZNHtb7nKFbIHHAEPdRYaoQ6pWgk2G3rXB37ufw4lS2W3OcOzK_Hnu-8dpqDLuKgAjcb1orlhIWTbOxSW04GiYILLHs8EhZ3ygdMK77hm8_o1ypNJX0AR8UdHLgUXaYsfr1xItXd9Ay0-_7L6_oVtQflmp30Edk4WIFxzH8-QyQYpKYYXl4E9F1YwwhCytpSc-q7gh8Ge8hOVhWhzj-E0bcHnoGAZ0e-PYtYuYi9GDKMfYRooAC-j9IZ9T47J6CydaO-3AZzhCoGXWJGywMoYeYnYhsyKBizwNfFr9nH2msDpzcLHEFYmfD1kwOO30kl13zls3Xd59JDibelZklmRAIhkwx5cQo7FkuUsW1OFLluoo4IVCe3-NFHfKxAliQqBp7KIsME-1nMTZ7zFuggGqYnUpLLeQWWw5bdMsC3qdcbfy-WHA0wwIg0v6tsm7CS3L17TjsrzioA2q-AejC21PbzFmOLvBizP86A8zMe-wpM6LymUZx96OpCGkiyQpcwGDYeKDwQCDmsL9WTy199U45XolbHNqLOfpgq5dDUN3qZ9bL3PqoQsXjV53i6vDvfTmK2np9b01zJKigBjBwo7xABzXUFL4oZA,,?data=QVyKqSPyGQwNvdoowNEPjWQvm2gunq-W1DeLnLnyKFDTWAnQnqA3t5vjeyCT3_1GA-Tc030PncE9uAJDzmxICHj2XmE8ayel1z3EYb9sw9q5RWJkA_Dnta3tjC3VYF9kXCr3Rs5c7xw4W2a1K92rTEz3foEcF84JvvA2fQbpSpccOMU9jaDRSZmL5OyO5Uh_2I6u9jX97vAH7Vwz0vwSiu6hqPuVZ45BvRiJ9KQC44EtmpxC8QFSzEJMgFFIgOO8IGl7qeCzNKqOgLmL9VlaRMGzG4EbM-HBasQH41d_DuzFVeRocce0--_Dm1r6PkxGwA0dNtbA0SXimT-E6DLHr_VQo1iT-uUt&amp;b64e=1&amp;sign=f44ec0baf51edb30ce16c25ac346f805&amp;keyno=1" TargetMode="External"/><Relationship Id="rId96"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8m5-u1LPTPKKXsnDHVaWjE0iXNgnJp-9qEVimCKhvL_jvugXUt9xQ8-Ac3TB9eZ7p5mmakp7SuGcfihSXEcDw4ERzsBIfo7RIZAI9-jZQvUW6euiA4q1ZUhSgUz0yb1b2Vj_G_yVGDesUojgT2KqENRZ0_IMBJ3G3PKQ3lEnz_225ovVyyr0SKjJZ-G2h1J2BWc4EUcFerxmps0Q4g0JCF2nxPrAnsrf4DY8t7NyEWmqoHtHWuGXJ-U1Rr9a5DEr_wMdT_6lKYzJGuSPL460ger-7J8d_3SRdjjC8SGuNnTrwIVmriwH76Jf1Fy4NEUrR8nSEOuQN-ptEOITx57Wz_O9_3HQ0F_4LGMoMWgFco-VPGxBvGnxWEuqAOtG6hfGpsMJ8y1N0LfeXfDgcPj4jneyUKGBalXMc62Q_chLhdlaIJb1MHxCi474U29-PTFLjjl-Q0GsbSLhlFAomPOKNtz7wT8E6UIKoibwAxIabz2bG_GfRLMOEZNEmi_ztsdIQKGVLmW-yAHmePOGl2SlWIqlqZQNhj-wblLCwgmYmPWO2CSy0ZucjJmHSal2H7JcMR2m4NVEMm1-xotUCeJieCSQq9CxJbH17L_g9HwPdOOzRTnK6YSG0sI0mX_FQBnCycx4l5ypOraXAsUxt7jNQoqLWf5dNg_WaXNogQ2f8S-KhUrt7AUz0_yIAMNUzBw7bdfpck_-TdYRM0TG5ImDbyi1yrk8VUtWXV2cnDPbCSLnMCvNaunmqoncmCY431fTPlLfZ-79kA3d2uR3397jxyjUdA_Qrf5IcpKa7TeM47jTLVMxj4P5HVc7qP3gDLVfAZtVnIijBo5adfwx5IEMo-a1TxY6NJQs_2Ugnq3HPxAJ3KnlL9EwmSi-cHso79buI,?data=QVyKqSPyGQwNvdoowNEPjTmsCE1SehLrFONw22P-t5Qwt9LO3xjAA-v7ur3I5Doj4maPcIodLHphab8NLhXvrPChAkalzpjaVPeSQVoL1zMfsUmVlcXk5Uj55ClHPOWybr6AfDV9pDgRXmG4LnsGCG9CxIan15Ku9Q1pqjJbxgYXJ2i43MoSlmFC9WSi5KZ3DnGB2CbBj0CfR11BSoiVd_yCUQrLvgf5Huo_J13kfIUSGuow_6k8yt97puLcVeL_Bmt0OEgJ-P8xAa3iX1Xe3yPn6URgUY87fyFqoJBZg_nhPepB7nnMLbVMpoZFxow7dDe-xxMJJ-_4MCurZD1tAlNAfDOslzJyiDLhHirFmFIdh1Sh8FxSJeTJHMkQFlhmbTONbQj6gorse51SRBuiWUA4IrROv5fhujKqIjeGwROWI-8ntilK-A,,&amp;b64e=1&amp;sign=cb3ce3fd7ee06312fc70c9799709035e&amp;keyno=1" TargetMode="External"/><Relationship Id="rId140" Type="http://schemas.openxmlformats.org/officeDocument/2006/relationships/hyperlink" Target="https://stroyday.ru/wp-content/uploads/2016/05/3%D1%828.jpg" TargetMode="External"/><Relationship Id="rId145" Type="http://schemas.openxmlformats.org/officeDocument/2006/relationships/image" Target="media/image36.jpeg"/><Relationship Id="rId161" Type="http://schemas.openxmlformats.org/officeDocument/2006/relationships/image" Target="media/image40.wmf"/><Relationship Id="rId166"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hyperlink" Target="https://stroyday.ru/wp-content/uploads/2016/05/%D0%9A%D0%BB%D0%B5%D0%B9-1111.jpg" TargetMode="External"/><Relationship Id="rId15" Type="http://schemas.openxmlformats.org/officeDocument/2006/relationships/image" Target="media/image4.jpeg"/><Relationship Id="rId23" Type="http://schemas.openxmlformats.org/officeDocument/2006/relationships/hyperlink" Target="https://market-click2.yandex.ru/redir/GAkkM7lQwz62j9BQ6_qgZnwNGof0FRhXOyqdMz-T-QoOYFUVPmLog7wCmZJZZTJmolOZIiOVlm03bwfKsZ8F8iz4Lh_VmgS_HkRsuiABCRA9HYJN4tlC7odHSm-9pTU6-us_M3Yq_97IhWokcslKHKqLTnUk0dLKJC1m5_nVTWIqxV80ylbYiE6UlLyxnS3qp9G6VmWEfZXl_mRSGTz9N5vHy3tZmeCvxx1V1dZrzZd95wLcr93zMuQN85vV4xDRSr-F6TeAV9wZtnBMhowFZlPiKamkarfC3WcVWtpda1N73coqktTwblIzxgCe79B2dE7uOWbqKyLVE1MtVZPjWvoCdB0kd_EvNqwq9DocGepHMW8bs-9e-xoieSAg9pok96VH9SBNK5qb36DtD-k17AklDf_u38nDICMVsJB19bKuhe1511Q-Dc5uySpzS9PDFjm_HXp-NprFZ4knoO4fSTu1TsXkNGOvUlFb3rFr1K1eRAlayJcOUukKSQKULZYbggXwPXulKJN7Q6J0N1FmZ4Qv5CbbQxESskVzIZhLPY9ta5YFJAeV55tQTxGscv79ap4jHEvSOBA47wNmt97ExiFrxWK4Ib9TP7j1hmoSJFPXGapZ9NWTds_RUf2l1j7cKJenHKXiwKufL8uo7lPINYtgeVkLYFdC_2bxwvmzdl2gwCAqFrgHVCWTSUPJzkXhS52z7kxf9FIXOMMw5YaTdKXsDVweo3gl9oSBkXFoiM1h83ONk6SXB494sag3yx7vh6wcnmjdkRNxg4HRe4RY1y_xL49954mXMT6ES04VbIlv10iNSJxblgcQ4ggYNN0jKELJLuLkwJ_pTF7_vzoHbp9Un9D8-4GpYRVRGoNUmKiuyweS-M3SJuywvQ1Mc0zbINzze0IXVnanwSm7jqCfAyCWOQFnB3YoBJ6CLug1n3xQPiQjXKPGzsdbMP0r1jmGif_BRzTvUqP0sz_ESgM1pYAQrQwNEebAS6AiJY04pMl5bnWooyf7GSKy0N9QSfehO7uZTLg5U-XRbTg9YKcE8g,,?data=QVyKqSPyGQwNvdoowNEPjfJS6egY9Txyq5QaT-WHxCLon6zkpcQgEddugDVftjq469MwGJCBg54SJD_Nu2gl_qpDPwHQlAeVuvdL8uDWg9as4HcsLRTI9s12bVL4R8_XXgUG4nVltCQ0fbq9t1d8rdN2nu330pf_RpL6U0RGFx21no33Iz0tiZtNxbx_AOMC7tcosZjjY1iMhp5Bv95fszLofz-iu7WN-xQVyFn_x_pKrsa5FpqQ3T7uLHx6BsUtR0k5kwWqR5DxWN6giAtHnG_QS-pVGzPpXARBpzNq_4G8TKHmah02bXBqurefNQmxefEOYsX4fjhA8mpB4kRnob7It4612NDLLq-2fQBFrbJaOX1W9jVQuw,,&amp;b64e=1&amp;sign=0bca3aaa575bb8392bdc26fda3f878ee&amp;keyno=1" TargetMode="External"/><Relationship Id="rId28" Type="http://schemas.openxmlformats.org/officeDocument/2006/relationships/hyperlink" Target="https://market-click2.yandex.ru/redir/GAkkM7lQwz62j9BQ6_qgZiv_IBXpI1sd7XqlnOt6-WXg58Lke738E2t3IHekVCmMEUHdzH694UrE9d7a-prk7dWPRshWewW77GHhQH8qPrmDmxG2NS7OnWEGNCIoQJolxkjU1P6B7bHbhjvmPOhKijZd94PIBDqZbcwGz4h5v1_fFcP16KaRtuv_CPeKWI0ssHpmnku_o88sEAF0OzCoS_w364eg2N0y9CgH4y9zAuaZox_v_masxL2NlUOeLENxcuQwwFrvQ28L2um6PFyKpUIJxu7CM5epTlAK-U4EW_xXMl1q3fhPksxK7QA9NSJyMML8C_VI1-OhQ896nbP7I1ZIbj32YafIGdigBamX84kEoc2HW1_WovZD6juZ7SHABHcjO-GFSxB0kBGPBkrINikSugkWIDl5oGAG6miL1yOy3ZsOSicxEDz7zJUK63RbHAHp5mqgamnqmsJ6hVZ6j4MI0KpF8GlX76EO7A2MbYw3udDYiBTBl2dZ8xYlan3gr6RfUND0z80NJSH5qnu6K2WtjVTroZfzYGMb-tB_woK3AFfvLqh9KT-0lt3nEbwA6g5vB8urh3mcfVzXMEGeDpvRpJTIssZOt6u9RMXl4t_E773NN6huQ4b2X_SlUOtKr10lHIFZcAGgkpHEGH3aV4fjOy3YX9nMnb3jj8CWCF6PJlJ5lWxaN8_ZSia3rLKflgDT7nCUVNtKybhUw-RgGO1OlF_0SySDs-vISUCF7abw5-Uxb-c8_PUQw_dyjILntRBXG33qQzco3OQTW_sUpD2hFZlBLBSMfZrkTiM8HHDyw1VygYbn5JFtJ4df8dIQjQm3xCckhD0Lc-ak4hxIgchzycZblZkmgNu-y2TtJ7lOxjBCa5Qzl_aFdOVYVQUZ2czX_58XWZrO1vW93uDO8lpwuY_YvXMJ-S5Vl042UQnmxXoHyUrywqO7FYlzlg5U8SsYg7dXPngKWX5YYSg763PjU7SCPghN_1GNVUz0aFvaPFtFKByQEckWTpccU_zOd__6-ragLu45D9ndl8jO-A,,?data=QVyKqSPyGQwNvdoowNEPje0PAcg_xXLadjnH4xcPeUV59hH7HeT0_9abJRtFMixAWI8AV-iE8Z-yMiy9fGaB9pkoL7UoPSVNjrYSQmmIwuUsRQ2WLBZkIOYQ4z5uPeZcttfI7gpRHC0cLfanlps7NWYI11pIX3d18f1AUGOoIOo_LXsMYuuImYHTw2QCGqdpQWz8llVfW3XQ9aSCtEHC5LnKpwhQCwkxv_-pwiU9vDmPfanEyu23J3gSpHuTqz-LtHEL_yX6WEHpn7o3FVYpQfExaglXKB6XGk6SgVf_VctHmyr1acwFpprd7oyWZpHq-wjcxBsdgDrxEVegkuFHwA,,&amp;b64e=1&amp;sign=c34b6e4d09bd0767a28c5201296fee17&amp;keyno=1" TargetMode="External"/><Relationship Id="rId36" Type="http://schemas.openxmlformats.org/officeDocument/2006/relationships/hyperlink" Target="https://market.yandex.ru/shop--iunimag/311992/reviews?pp=910&amp;clid=2330556&amp;vid=1&amp;mclid=1002&amp;distr_type=7&amp;utm_term=shop_reviews&amp;utm_content=offers-10&amp;utm_campaign=2330556&amp;utm_source=market_widget&amp;utm_medium=cpc" TargetMode="External"/><Relationship Id="rId49" Type="http://schemas.openxmlformats.org/officeDocument/2006/relationships/hyperlink" Target="https://stroyday.ru/stroitelstvo-doma/pechi-i-sistemy-otopleniya/maty-dlya-teplogo-vodyanogo-pola.html" TargetMode="External"/><Relationship Id="rId57" Type="http://schemas.openxmlformats.org/officeDocument/2006/relationships/hyperlink" Target="https://market-click2.yandex.ru/redir/GAkkM7lQwz62j9BQ6_qgZgh12hoyeuVi7x8TC6xUKS8OdfNg7sR6FoYN81kkcsII98UAOkivlt-e2c2hXfhTG-TvZp9AlSoKFjGECC6r7rc0slTbNumBBCmHAdHeOZuWa4xEf3rdxkkCm_j3oXEqQ692B4W_gf7fYhac9jWiKTpDJRh4_b-FexD5AUwzrCsNUjM3DWnb2AFCMP0y1gg5ipsdH--KPX7DbtZpL5XGL9eKg3gbSaVHs1y9GRtu2RJ-fm1jXTl5H1GzN50H4mVUrvW0843WsxIVpASpSPHmA7y4lkp5E39QGZHiiCUwF_tjQZ6L6RKEBSiGiqXsrnNmi-MKxn5Nkpue8_hQYWtfeF6vTxXYOO22ZfjcIYI3sLAZq7xDhtR2IBAWJ1vJBorHz-pZSJnezkRoFCJNwqMvhCEax0jZ6LnfuBg3IECjgY5mcklWum-yr4yqvRvNYLPO4NeYPncSnlz7SJ69mHhPvq9ug_3uHO_K82FAiLG9NR4655BuEXNkp7oB9KkyI8nPw3Yqvhieb004eTHiWc0w_cVfpVKvPxFC27dQqMVpnanOqtPLLDPGiQRZDTgEvO-q2I3SS21yl0wtirt_zM8EXmeC8FR4oIpiujuXQS46LhyGdqLp9GPaUSD-A4-p9TrlMY1P7iR9LonA82bJWswV-8Nvn0lnZlJEK9ht591R_4M9CrDf_u9L38lfdjeQ2gmI8R_kIWWzmRYSF4XEm4I4YHKwubEI7wp-xJti29lktZegXYs1FdDFRUbj6vNy5yX3e8xFF7y9P1IhHIREHhXqVNGsRPE33witSsB4z6KSWS0P8LJgOgYGk9ah0whVix6V2tIs8Nv8lHguKmjg3uieEv63KIA2yvJ-EWJf9K1tanagvGZTf_zqsqdC9OiLxt75m75k6EKZOc4gaU7fdrR3ibTggTBJgtts9FbcFtya80R67C6r6iC85-tnjaBms_ze_25hoUHaGqVSFxmQQHXDWmQk79EmHwiOJO4pufMTtTcNgv6lZVzgaMo,?data=QVyKqSPyGQwNvdoowNEPjS28_VD-rJcbrWpiJmC0RIrYxMmlA3WczsUg8pflIYJGZyPbFGx5JNgn5q-XU3a2rAHzK9Gm850Os2TvuxguU4RzmrCulbtur_gMm9uUE7bIIDR0AxK1O0kBTHQFoMj47pW46A8SSxu16eCVrbkcLJ5GUybKlBHqOvAInByXrcQPim-TJrA1kpHY2S01FnYrgR-4TuGfscH2hnBHDOqRpzMA_Sq-OsAROxDrYtNolNy2EUef2PMnU-HHFJPLTDTRZRzKLF8aJc8T5gLdky1g6J1191WpkDwrx20cYWw8AWOeUeWmXWIiZhk,&amp;b64e=1&amp;sign=c2481dc5259b180a96c92ba8d3c3d953&amp;keyno=1" TargetMode="External"/><Relationship Id="rId106" Type="http://schemas.openxmlformats.org/officeDocument/2006/relationships/hyperlink" Target="https://market.yandex.ru/shop-info/?shopIds=166468%2C431782%2C311992&amp;utm_term=shop_info&amp;utm_content=offers-10&amp;utm_campaign=2330556&amp;utm_source=market_widget&amp;utm_medium=cpc" TargetMode="External"/><Relationship Id="rId114" Type="http://schemas.openxmlformats.org/officeDocument/2006/relationships/hyperlink" Target="https://stroyday.ru/wp-content/uploads/2016/05/1%D1%821.jpg" TargetMode="External"/><Relationship Id="rId119" Type="http://schemas.openxmlformats.org/officeDocument/2006/relationships/image" Target="media/image24.jpeg"/><Relationship Id="rId127" Type="http://schemas.openxmlformats.org/officeDocument/2006/relationships/image" Target="media/image27.jpeg"/><Relationship Id="rId10" Type="http://schemas.openxmlformats.org/officeDocument/2006/relationships/hyperlink" Target="https://stroyday.ru/wp-content/uploads/2016/05/%D0%92%D0%B8%D0%B4%D1%8B.jpeg" TargetMode="External"/><Relationship Id="rId31" Type="http://schemas.openxmlformats.org/officeDocument/2006/relationships/hyperlink" Target="https://market-click2.yandex.ru/redir/GAkkM7lQwz62j9BQ6_qgZiv_IBXpI1sd7XqlnOt6-WXg58Lke738E2t3IHekVCmMEUHdzH694UrE9d7a-prk7dWPRshWewW77GHhQH8qPrmDmxG2NS7OnWEGNCIoQJolxkjU1P6B7bHbhjvmPOhKijZd94PIBDqZbcwGz4h5v1_fFcP16KaRtuv_CPeKWI0ssHpmnku_o88sEAF0OzCoS_w364eg2N0y9CgH4y9zAuaZox_v_masxL2NlUOeLENxcuQwwFrvQ28L2um6PFyKpUIJxu7CM5epTlAK-U4EW_xXMl1q3fhPksxK7QA9NSJyMML8C_VI1-OhQ896nbP7I1ZIbj32YafIGdigBamX84kEoc2HW1_WovZD6juZ7SHABHcjO-GFSxB0kBGPBkrINikSugkWIDl5oGAG6miL1yOy3ZsOSicxEDz7zJUK63RbHAHp5mqgamnqmsJ6hVZ6j4MI0KpF8GlX76EO7A2MbYw3udDYiBTBl2dZ8xYlan3gr6RfUND0z80NJSH5qnu6K2WtjVTroZfzYGMb-tB_woK3AFfvLqh9KT-0lt3nEbwA6g5vB8urh3mcfVzXMEGeDpvRpJTIssZOt6u9RMXl4t_E773NN6huQ4b2X_SlUOtKr10lHIFZcAGgkpHEGH3aV4fjOy3YX9nMnb3jj8CWCF6PJlJ5lWxaN8_ZSia3rLKflgDT7nCUVNtKybhUw-RgGO1OlF_0SySDs-vISUCF7abw5-Uxb-c8_PUQw_dyjILntRBXG33qQzco3OQTW_sUpD2hFZlBLBSMfZrkTiM8HHDyw1VygYbn5JFtJ4df8dIQjQm3xCckhD0Lc-ak4hxIgchzycZblZkmgNu-y2TtJ7lOxjBCa5Qzl_aFdOVYVQUZ2czX_58XWZrO1vW93uDO8lpwuY_YvXMJ-S5Vl042UQnmxXoHyUrywqO7FYlzlg5U8SsYg7dXPngKWX5YYSg763PjU7SCPghN_1GNVUz0aFvaPFtFKByQEckWTpccU_zOd__6-ragLu45D9ndl8jO-A,,?data=QVyKqSPyGQwNvdoowNEPje0PAcg_xXLadjnH4xcPeUV59hH7HeT0_9abJRtFMixAWI8AV-iE8Z-yMiy9fGaB9pkoL7UoPSVNjrYSQmmIwuUsRQ2WLBZkIOYQ4z5uPeZcttfI7gpRHC0cLfanlps7NWYI11pIX3d18f1AUGOoIOo_LXsMYuuImYHTw2QCGqdpQWz8llVfW3XQ9aSCtEHC5LnKpwhQCwkxv_-pwiU9vDmPfanEyu23J3gSpHuTqz-LtHEL_yX6WEHpn7o3FVYpQfExaglXKB6XGk6SgVf_VctHmyr1acwFpprd7oyWZpHq-wjcxBsdgDrxEVegkuFHwA,,&amp;b64e=1&amp;sign=c34b6e4d09bd0767a28c5201296fee17&amp;keyno=1" TargetMode="External"/><Relationship Id="rId44" Type="http://schemas.openxmlformats.org/officeDocument/2006/relationships/hyperlink" Target="https://stroyday.ru/wp-content/uploads/2016/05/Keramik-Expres.jpg" TargetMode="External"/><Relationship Id="rId52" Type="http://schemas.openxmlformats.org/officeDocument/2006/relationships/hyperlink" Target="https://market.yandex.ru/product--nagrevatelnyi-mat-stn-kvadrat-tepla-km-150-1-0/188525018/reviews?pp=910&amp;clid=2330556&amp;vid=1&amp;mclid=1002&amp;distr_type=7&amp;hid=658844&amp;track=partner&amp;utm_term=model_reviews&amp;utm_content=offers-10&amp;utm_campaign=2330556&amp;utm_source=market_widget&amp;utm_medium=cpc" TargetMode="External"/><Relationship Id="rId60" Type="http://schemas.openxmlformats.org/officeDocument/2006/relationships/hyperlink" Target="https://market-click2.yandex.ru/redir/GAkkM7lQwz62j9BQ6_qgZqUPlqqPj6eEIiFve53oxAlAX9W-WE7g8XDJ-oZtE5dwNkzyitVVNrR11B1lGQtrU4Px3FtDWfQ9WbWOFNydrQuv0TnRcavI37rJ8zE3tFS_bBuOR-MvKkmkyZXMHXpWkRISKpKFmwOlt_hD5gi_3P3ILU3CPxWSt-UvLlIsejArbHETi48z6OQOCPFqKQ30LeyM0jCzS80H3Me1Xjf_idPd-hBrEvCL4kQYngwN_veP-yPscu8jyiGa400iIe73oWrLPnMjXiN0X83xjC2iiKJd8HTq1n4KPT0sJTisHVcC-Wr0BtUQo5H2nOv3iI7dJyN2oy99EGkGAyRZ5L9I3llEM06E_MeOgEDPPTaC8qkUjuhiLqfQ6Wc6MXmQS_yfMR08s-4vetQOe2yFmj_qygZx6lKCutIJzfzT8I3gMJNaUDNu82ZmWJV6vMwxzBv2Y6F_-toERCOWv96DybaKnzjOMV_1nFJspkUMmjOCKCIhANB04OkqfYeDFCnq1fH3gGgIexfJnk83bLCVaVvjUvhB6vVOLXKpPyoIWhoqmZ_A96SNMqYk1B_DVR0rnoBJ9GiI_-AcujeD36BYq4I8DlbzuUkQoTT2ifY6DYdn0ajwsfmio0phkLOD6_Pnhli_u8OCjpPTACtdhZfiAV5Pj-cpF0vM3nJkgEWv9hbVg3DCsAGBz6lvz_q_AMDZ9TFXv1qS9YA72zFMV_TF5hZjUdDGgH-TgmZHnFF4AWev44V3PpLjniotNT3hRymB_1InjQTlIh7y_E890fTXazzRzratB2vbPyXtIcykn9L04Yq1XbmVNE2-U1FCeLIFYV06mFJbH3lvgS3Ejui3GGLTDoSN6VEtOiwcG5ASfgW8VMLw-fsafCozCHdD5Q3qAAjdALheVO54olf0eTLe2MHZnVOD3js0A8DQifTFZYdSnZhgXIKoQo4uS-aKs-MpXIg18fDcJ4AMtImtx0X-wRPpWSnaUsv1o7PG6GBs8w4iyn8OW-9AMiNXpdxmEQRFzmmoEQ,,?data=QVyKqSPyGQwNvdoowNEPjf1gpziaQqW8bgirmKYDokgmaOEiaPlOjnRbWjZPCiE0ai5q4Ld6A6NpYgMiFIZADKKhJxc9qu4AvIDwxmeyIqY-lbw95TDEh5tjeH4bu_5LbVtKKmDGMHeBGYrn3eeYuDclerB1CoSJYBbRcStaUMaf-AlYFgiq5wC97Ys0Qj8uo7DO1LyKq35gCEppSCaIoQ,,&amp;b64e=1&amp;sign=502e65fc131d20e5a5292367131e3d1f&amp;keyno=1" TargetMode="External"/><Relationship Id="rId65" Type="http://schemas.openxmlformats.org/officeDocument/2006/relationships/image" Target="media/image12.jpeg"/><Relationship Id="rId73" Type="http://schemas.openxmlformats.org/officeDocument/2006/relationships/hyperlink" Target="https://market.yandex.ru/product--nagrevatelnyi-mat-stn-kvadrat-tepla-km-150-1-0/188525018/reviews?pp=910&amp;clid=2330556&amp;vid=1&amp;mclid=1002&amp;distr_type=7&amp;hid=658844&amp;track=partner&amp;utm_term=model_reviews2&amp;utm_content=offers-10&amp;utm_campaign=2330556&amp;utm_source=market_widget&amp;utm_medium=cpc" TargetMode="External"/><Relationship Id="rId78" Type="http://schemas.openxmlformats.org/officeDocument/2006/relationships/hyperlink" Target="https://stroyday.ru/wp-content/uploads/2016/05/1770643567.jpg" TargetMode="External"/><Relationship Id="rId81" Type="http://schemas.openxmlformats.org/officeDocument/2006/relationships/image" Target="media/image15.jpeg"/><Relationship Id="rId86" Type="http://schemas.openxmlformats.org/officeDocument/2006/relationships/image" Target="media/image17.jpeg"/><Relationship Id="rId94"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8m5-u1LPTPKKXsnDHVaWjE0iXNgnJp-9qEVimCKhvL_jvugXUt9xQ8-Ac3TB9eZ7p5mmakp7SuGcfihSXEcDw4ERzsBIfo7RIZAI9-jZQvUW6euiA4q1ZUhSgUz0yb1b2Vj_G_yVGDesUojgT2KqENRZ0_IMBJ3G3PKQ3lEnz_225ovVyyr0SKjJZ-G2h1J2BWc4EUcFerxmps0Q4g0JCF2nxPrAnsrf4DY8t7NyEWmqoHtHWuGXJ-U1Rr9a5DEr_wMdT_6lKYzJGuSPL460ger-7J8d_3SRdjjC8SGuNnTrwIVmriwH76Jf1Fy4NEUrR8nSEOuQN-ptEOITx57Wz_O9_3HQ0F_4LGMoMWgFco-VPGxBvGnxWEuqAOtG6hfGpsMJ8y1N0LfeXfDgcPj4jneyUKGBalXMc62Q_chLhdlaIJb1MHxCi474U29-PTFLjjl-Q0GsbSLhlFAomPOKNtz7wT8E6UIKoibwAxIabz2bG_GfRLMOEZNEmi_ztsdIQKGVLmW-yAHmePOGl2SlWIqlqZQNhj-wblLCwgmYmPWO2CSy0ZucjJmHSal2H7JcMR2m4NVEMm1-xotUCeJieCSQq9CxJbH17L_g9HwPdOOzRTnK6YSG0sI0mX_FQBnCycx4l5ypOraXAsUxt7jNQoqLWf5dNg_WaXNogQ2f8S-KhUrt7AUz0_yIAMNUzBw7bdfpck_-TdYRM0TG5ImDbyi1yrk8VUtWXV2cnDPbCSLnMCvNaunmqoncmCY431fTPlLfZ-79kA3d2uR3397jxyjUdA_Qrf5IcpKa7TeM47jTLVMxj4P5HVc7qP3gDLVfAZtVnIijBo5adfwx5IEMo-a1TxY6NJQs_2Ugnq3HPxAJ3KnlL9EwmSi-cHso79buI,?data=QVyKqSPyGQwNvdoowNEPjTmsCE1SehLrFONw22P-t5Qwt9LO3xjAA-v7ur3I5Doj4maPcIodLHphab8NLhXvrPChAkalzpjaVPeSQVoL1zMfsUmVlcXk5Uj55ClHPOWybr6AfDV9pDgRXmG4LnsGCG9CxIan15Ku9Q1pqjJbxgYXJ2i43MoSlmFC9WSi5KZ3DnGB2CbBj0CfR11BSoiVd_yCUQrLvgf5Huo_J13kfIUSGuow_6k8yt97puLcVeL_Bmt0OEgJ-P8xAa3iX1Xe3yPn6URgUY87fyFqoJBZg_nhPepB7nnMLbVMpoZFxow7dDe-xxMJJ-_4MCurZD1tAlNAfDOslzJyiDLhHirFmFIdh1Sh8FxSJeTJHMkQFlhmbTONbQj6gorse51SRBuiWUA4IrROv5fhujKqIjeGwROWI-8ntilK-A,,&amp;b64e=1&amp;sign=cb3ce3fd7ee06312fc70c9799709035e&amp;keyno=1" TargetMode="External"/><Relationship Id="rId99"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_mRuZZPzMI_nKPH0hnAgrziM-tAYR50DBX45DcYwkzJ-cFhNsu03qAEX233oCXm8TUVQWuuPGACMsGJkvxzMHk6UUnTlOjE4AUh-Ut-SbTKgrhzufQykXrl4UYxYzLh_VAFkTA3Qh2YdfcgrG9rGBfumyKI9iXMs_J7kXN-iO8xwO2AqRbWc-9gBcrKl-7lkNX3Dnrnd0fgUopqVCJTjKJtU86EkcdsPKHNLM0Y2ppMrjiPZmfJtqu26UyptgTa_p4cm0aSr8kdsJOg_euFZs05QbLwiK6hbT0N1YYyHjAHvDyEE4JQ11EN57MWfKZujr4QUENMLHe_l-u4aKZ1cy3Lui1OKwmWNXmH5Yt2VohL9AaTlNNdYrHV0GOobuz_chF3_a4M6Fx67NBk9Ao7RFzmEYuH8JYGH5xUDNsIFgTM99h6-qqpe-S52TJWyPtcYVaVOz49BsXOxI63aT8IAJ2ov6EoQ4sIU9EMcpBsv2h3nu1qOeEKLqeCciZxjbTVeygCqnG-6lJWSqQ2Yo_bBx5HTzhV2E0qFoC-WXUdbCNohbknsdzbloKP1QoDolcd4tsJIwO_3IS8bfZ7U4CCOrW353sjvnwgaztGFxRw-gky5Ik1IlfCvDL1hmGF48EY-qM50nj1QVmrPUYXNGfpWpXtZdUbpfys4MfwqbJVBqxCT9WcAzd-bCyQYGlRyD-SDryJUp1qL_dFl7SMbu6xF0vd81jykZ7dnUqaChs9Az25wVcd1S9HVu3BGs_-Su0pwprl8R_Aw1S_1g6PrUtU7024qxM9g9_yGyNrAfDGGTjYA,,?data=QVyKqSPyGQwwaFPWqjjgNlw8EwWzPBxcv244ZcknseJcHfjjhScdcVICSZIErE47-DJYBL4ZhPfebg3u8UL0wGkS72Zbm1UXL3uu0a8Abt6r7eVoeyANklI9HuH8lOeTCYHKOQnGfxlvthYHBefgsZ3nI8W4R-C_SVUC75sbUgOu7aR2ZLot3okQDwdtWIhmj8lJA49KTGOT8FeKArQk0zZw-xLToJqBSS_ar03AKaFlF8ztBmnmvzFnx1ljichZ1h6v0B76TCgbLF7ksvz1UA,,&amp;b64e=1&amp;sign=4527568f190f5483b378962e4b4c234a&amp;keyno=1" TargetMode="External"/><Relationship Id="rId101"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_mRuZZPzMI_nKPH0hnAgrziM-tAYR50DBX45DcYwkzJ-cFhNsu03qAEX233oCXm8TUVQWuuPGACMsGJkvxzMHk6UUnTlOjE4AUh-Ut-SbTKgrhzufQykXrl4UYxYzLh_VAFkTA3Qh2YdfcgrG9rGBfumyKI9iXMs_J7kXN-iO8xwO2AqRbWc-9gBcrKl-7lkNX3Dnrnd0fgUopqVCJTjKJtU86EkcdsPKHNLM0Y2ppMrjiPZmfJtqu26UyptgTa_p4cm0aSr8kdsJOg_euFZs05QbLwiK6hbT0N1YYyHjAHvDyEE4JQ11EN57MWfKZujr4QUENMLHe_l-u4aKZ1cy3Lui1OKwmWNXmH5Yt2VohL9AaTlNNdYrHV0GOobuz_chF3_a4M6Fx67NBk9Ao7RFzmEYuH8JYGH5xUDNsIFgTM99h6-qqpe-S52TJWyPtcYVaVOz49BsXOxI63aT8IAJ2ov6EoQ4sIU9EMcpBsv2h3nu1qOeEKLqeCciZxjbTVeygCqnG-6lJWSqQ2Yo_bBx5HTzhV2E0qFoC-WXUdbCNohbknsdzbloKP1QoDolcd4tsJIwO_3IS8bfZ7U4CCOrW353sjvnwgaztGFxRw-gky5Ik1IlfCvDL1hmGF48EY-qM50nj1QVmrPUYXNGfpWpXtZdUbpfys4MfwqbJVBqxCT9WcAzd-bCyQYGlRyD-SDryJUp1qL_dFl7SMbu6xF0vd81jykZ7dnUqaChs9Az25wVcd1S9HVu3BGs_-Su0pwprl8R_Aw1S_1g6PrUtU7024qxM9g9_yGyNrAfDGGTjYA,,?data=QVyKqSPyGQwwaFPWqjjgNlw8EwWzPBxcv244ZcknseJcHfjjhScdcVICSZIErE47-DJYBL4ZhPfebg3u8UL0wGkS72Zbm1UXL3uu0a8Abt6r7eVoeyANklI9HuH8lOeTCYHKOQnGfxlvthYHBefgsZ3nI8W4R-C_SVUC75sbUgOu7aR2ZLot3okQDwdtWIhmj8lJA49KTGOT8FeKArQk0zZw-xLToJqBSS_ar03AKaFlF8ztBmnmvzFnx1ljichZ1h6v0B76TCgbLF7ksvz1UA,,&amp;b64e=1&amp;sign=4527568f190f5483b378962e4b4c234a&amp;keyno=1" TargetMode="External"/><Relationship Id="rId122" Type="http://schemas.openxmlformats.org/officeDocument/2006/relationships/image" Target="media/image25.jpeg"/><Relationship Id="rId130" Type="http://schemas.openxmlformats.org/officeDocument/2006/relationships/hyperlink" Target="https://stroyday.ru/wp-content/uploads/2016/05/3%D1%823.jpg" TargetMode="External"/><Relationship Id="rId135" Type="http://schemas.openxmlformats.org/officeDocument/2006/relationships/image" Target="media/image31.jpeg"/><Relationship Id="rId143" Type="http://schemas.openxmlformats.org/officeDocument/2006/relationships/image" Target="media/image35.jpeg"/><Relationship Id="rId148" Type="http://schemas.openxmlformats.org/officeDocument/2006/relationships/control" Target="activeX/activeX1.xml"/><Relationship Id="rId151" Type="http://schemas.openxmlformats.org/officeDocument/2006/relationships/image" Target="media/image39.wmf"/><Relationship Id="rId156" Type="http://schemas.openxmlformats.org/officeDocument/2006/relationships/control" Target="activeX/activeX7.xml"/><Relationship Id="rId164"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stroyday.ru/stroitelstvo-doma/pechi-i-sistemy-otopleniya/vodyanoj-teplyj-pol-svoimi-rukami.html" TargetMode="External"/><Relationship Id="rId18" Type="http://schemas.openxmlformats.org/officeDocument/2006/relationships/hyperlink" Target="https://market.yandex.ru/product--klei-dlia-plitki-i-kamnia-unis-plius-25-kg/1806512291?pp=910&amp;clid=2330556&amp;vid=1&amp;mclid=1002&amp;distr_type=7&amp;hid=15059051&amp;utm_term=model_name&amp;utm_content=offers-10&amp;utm_campaign=2330556&amp;utm_source=market_widget&amp;utm_medium=cpc" TargetMode="External"/><Relationship Id="rId39" Type="http://schemas.openxmlformats.org/officeDocument/2006/relationships/hyperlink" Target="https://market.yandex.ru/product--klei-dlia-plitki-i-kamnia-unis-plius-25-kg/1806512291/offers?pp=910&amp;clid=2330556&amp;vid=1&amp;mclid=1002&amp;distr_type=7&amp;utm_term=all_offers&amp;utm_content=offers-10&amp;utm_campaign=2330556&amp;utm_source=market_widget&amp;utm_medium=cpc" TargetMode="External"/><Relationship Id="rId109" Type="http://schemas.openxmlformats.org/officeDocument/2006/relationships/image" Target="media/image19.jpeg"/><Relationship Id="rId34"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ZxD7Z58aSwxs4v88h7AIzPxKh_4q7KEr0nCw2iCxDPRat7r98CvciMZ987Ui2IT10Fld5fgqWZ8iQ0OVCCmIKmbcf9jF9P4p7cM8-WOozyVZsVw7mZz5-lb667cUS54yOMx4BMDlseFSnOZuf_4GKnPisuG_9DGKNp-BAKd4WrULwn6_UrGykFEqHZbk1sWx52dRr551M-SRPSLryka1D2R0rnR-FGzrVBk2mlnRkZ-8zOWIpHUewmk3AvbfY2edRSxyGif8tXs1lhoLXpshAAsZQuTn3UFt584bZkMRCmdJZT2d5ymqDzfX-bVo12IeyzdNxbqIF6D-mPVUmrJXfhXQG55YAO5KEtjdAI-LMPaNr1DYE05pWlQGrU5iHWnI9fMwLwDADfnXEYOpY1qPXJnGHx6tQnENX5uE_SPI0kT6ztqX7kK09cQOp920tk6Q3EtFtrV_Hd2U3Tq3UIjr0n-D2mDy3YvB8UqZ_htKsV4JUhFMBsOx9TbAqL09adtxg2CszB8zQYBqxpMhQ8FOcll3r3Zleq_2pY0asZP50Y5jORUhfncClNC-gLv-1szPq_gvj9sEWXbMRGgHkd6PBveP99zDQ-uaRVCNaj81Is9m7IY-ECY9YrVqQcQEEacLreLE_bBsuXaN5yrHvL8CeA36vgvSw1sd2bnKxDzBNscnviYN0h2hx_VzcxIxLw037JiXtdAYuw4jnzF74l-nw4gNovPPlvFTceumIOkFUWC-3X76arWWq6zdvmr9krLbqhY5i7MZRfZDxVOE0ts6sx720k2qvgcvfv6Nupsi41utUWkEifWE7w,,?data=QVyKqSPyGQwwaFPWqjjgNlw8EwWzPBxcv244ZcknseJcHfjjhScdcdeYyfyhgjIWDcct2VlhJw_Kw-0KRabOZVL7y43pNGb4ZXDj-gik7Jm9mqZxvPaiULc7OjJbmV36pO8SPLLOim8hoGbMhfhGLuu20t2U1vFeSIK32z2zyzc_fvG_rMYVjIgKgjn0Z3xbARMhWMsH_6jI0Qf9TWjDKPTSZcyjYKRRbqfPrjHUx9TiQGlgdP-svsPlbbpYv2ne&amp;b64e=1&amp;sign=335156899aa8992d31281d796533c555&amp;keyno=1" TargetMode="External"/><Relationship Id="rId50" Type="http://schemas.openxmlformats.org/officeDocument/2006/relationships/hyperlink" Target="https://market.yandex.ru/product--nagrevatelnyi-mat-stn-kvadrat-tepla-km-150-1-0/188525018?pp=910&amp;clid=2330556&amp;vid=1&amp;mclid=1002&amp;distr_type=7&amp;hid=658844&amp;utm_term=model_name&amp;utm_content=offers-10&amp;utm_campaign=2330556&amp;utm_source=market_widget&amp;utm_medium=cpc" TargetMode="External"/><Relationship Id="rId55" Type="http://schemas.openxmlformats.org/officeDocument/2006/relationships/hyperlink" Target="https://market-click2.yandex.ru/redir/GAkkM7lQwz62j9BQ6_qgZgh12hoyeuVi7x8TC6xUKS8OdfNg7sR6FoYN81kkcsII98UAOkivlt-e2c2hXfhTG-TvZp9AlSoKFjGECC6r7rc0slTbNumBBCmHAdHeOZuWa4xEf3rdxkkCm_j3oXEqQ692B4W_gf7fYhac9jWiKTpDJRh4_b-FexD5AUwzrCsNUjM3DWnb2AFCMP0y1gg5ipsdH--KPX7DbtZpL5XGL9eKg3gbSaVHs1y9GRtu2RJ-fm1jXTl5H1GzN50H4mVUrvW0843WsxIVpASpSPHmA7y4lkp5E39QGZHiiCUwF_tjQZ6L6RKEBSiGiqXsrnNmi-MKxn5Nkpue8_hQYWtfeF6vTxXYOO22ZfjcIYI3sLAZq7xDhtR2IBAWJ1vJBorHz-pZSJnezkRoFCJNwqMvhCEax0jZ6LnfuBg3IECjgY5mcklWum-yr4yqvRvNYLPO4NeYPncSnlz7SJ69mHhPvq9ug_3uHO_K82FAiLG9NR4655BuEXNkp7oB9KkyI8nPw3Yqvhieb004eTHiWc0w_cVfpVKvPxFC27dQqMVpnanOqtPLLDPGiQRZDTgEvO-q2I3SS21yl0wtirt_zM8EXmeC8FR4oIpiujuXQS46LhyGdqLp9GPaUSD-A4-p9TrlMY1P7iR9LonA82bJWswV-8Nvn0lnZlJEK9ht591R_4M9CrDf_u9L38lfdjeQ2gmI8R_kIWWzmRYSF4XEm4I4YHKwubEI7wp-xJti29lktZegXYs1FdDFRUbj6vNy5yX3e8xFF7y9P1IhHIREHhXqVNGsRPE33witSsB4z6KSWS0P8LJgOgYGk9ah0whVix6V2tIs8Nv8lHguKmjg3uieEv63KIA2yvJ-EWJf9K1tanagvGZTf_zqsqdC9OiLxt75m75k6EKZOc4gaU7fdrR3ibTggTBJgtts9FbcFtya80R67C6r6iC85-tnjaBms_ze_25hoUHaGqVSFxmQQHXDWmQk79EmHwiOJO4pufMTtTcNgv6lZVzgaMo,?data=QVyKqSPyGQwNvdoowNEPjS28_VD-rJcbrWpiJmC0RIrYxMmlA3WczsUg8pflIYJGZyPbFGx5JNgn5q-XU3a2rAHzK9Gm850Os2TvuxguU4RzmrCulbtur_gMm9uUE7bIIDR0AxK1O0kBTHQFoMj47pW46A8SSxu16eCVrbkcLJ5GUybKlBHqOvAInByXrcQPim-TJrA1kpHY2S01FnYrgR-4TuGfscH2hnBHDOqRpzMA_Sq-OsAROxDrYtNolNy2EUef2PMnU-HHFJPLTDTRZRzKLF8aJc8T5gLdky1g6J1191WpkDwrx20cYWw8AWOeUeWmXWIiZhk,&amp;b64e=1&amp;sign=c2481dc5259b180a96c92ba8d3c3d953&amp;keyno=1" TargetMode="External"/><Relationship Id="rId76" Type="http://schemas.openxmlformats.org/officeDocument/2006/relationships/hyperlink" Target="https://stroyday.ru/wp-content/uploads/2016/05/%D0%A0%D0%B8%D1%81%D1%83%D0%BD%D0%BE%D0%BA11.jpg" TargetMode="External"/><Relationship Id="rId97"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8m5-u1LPTPKKXsnDHVaWjE0iXNgnJp-9qEVimCKhvL_jvugXUt9xQ8-Ac3TB9eZ7p5mmakp7SuGcfihSXEcDw4ERzsBIfo7RIZAI9-jZQvUW6euiA4q1ZUhSgUz0yb1b2Vj_G_yVGDesUojgT2KqENRZ0_IMBJ3G3PKQ3lEnz_225ovVyyr0SKjJZ-G2h1J2BWc4EUcFerxmps0Q4g0JCF2nxPrAnsrf4DY8t7NyEWmqoHtHWuGXJ-U1Rr9a5DEr_wMdT_6lKYzJGuSPL460ger-7J8d_3SRdjjC8SGuNnTrwIVmriwH76Jf1Fy4NEUrR8nSEOuQN-ptEOITx57Wz_O9_3HQ0F_4LGMoMWgFco-VPGxBvGnxWEuqAOtG6hfGpsMJ8y1N0LfeXfDgcPj4jneyUKGBalXMc62Q_chLhdlaIJb1MHxCi474U29-PTFLjjl-Q0GsbSLhlFAomPOKNtz7wT8E6UIKoibwAxIabz2bG_GfRLMOEZNEmi_ztsdIQKGVLmW-yAHmePOGl2SlWIqlqZQNhj-wblLCwgmYmPWO2CSy0ZucjJmHSal2H7JcMR2m4NVEMm1-xotUCeJieCSQq9CxJbH17L_g9HwPdOOzRTnK6YSG0sI0mX_FQBnCycx4l5ypOraXAsUxt7jNQoqLWf5dNg_WaXNogQ2f8S-KhUrt7AUz0_yIAMNUzBw7bdfpck_-TdYRM0TG5ImDbyi1yrk8VUtWXV2cnDPbCSLnMCvNaunmqoncmCY431fTPlLfZ-79kA3d2uR3397jxyjUdA_Qrf5IcpKa7TeM47jTLVMxj4P5HVc7qP3gDLVfAZtVnIijBo5adfwx5IEMo-a1TxY6NJQs_2Ugnq3HPxAJ3KnlL9EwmSi-cHso79buI,?data=QVyKqSPyGQwNvdoowNEPjTmsCE1SehLrFONw22P-t5Qwt9LO3xjAA-v7ur3I5Doj4maPcIodLHphab8NLhXvrPChAkalzpjaVPeSQVoL1zMfsUmVlcXk5Uj55ClHPOWybr6AfDV9pDgRXmG4LnsGCG9CxIan15Ku9Q1pqjJbxgYXJ2i43MoSlmFC9WSi5KZ3DnGB2CbBj0CfR11BSoiVd_yCUQrLvgf5Huo_J13kfIUSGuow_6k8yt97puLcVeL_Bmt0OEgJ-P8xAa3iX1Xe3yPn6URgUY87fyFqoJBZg_nhPepB7nnMLbVMpoZFxow7dDe-xxMJJ-_4MCurZD1tAlNAfDOslzJyiDLhHirFmFIdh1Sh8FxSJeTJHMkQFlhmbTONbQj6gorse51SRBuiWUA4IrROv5fhujKqIjeGwROWI-8ntilK-A,,&amp;b64e=1&amp;sign=cb3ce3fd7ee06312fc70c9799709035e&amp;keyno=1" TargetMode="External"/><Relationship Id="rId104" Type="http://schemas.openxmlformats.org/officeDocument/2006/relationships/hyperlink" Target="https://market.yandex.ru/product--klei-dlia-plitki-i-kamnia-knauf-flizen-plius/1806586382/geo?pp=910&amp;clid=2330556&amp;vid=1&amp;mclid=1002&amp;distr_type=7&amp;utm_term=offers_on_map&amp;utm_content=offers-10&amp;utm_campaign=2330556&amp;utm_source=market_widget&amp;utm_medium=cpc" TargetMode="External"/><Relationship Id="rId120" Type="http://schemas.openxmlformats.org/officeDocument/2006/relationships/hyperlink" Target="https://stroyday.ru/remont-kvartiry/pol/samovyravnivayushhijsya-pol-svoimi-rukami.html" TargetMode="External"/><Relationship Id="rId125" Type="http://schemas.openxmlformats.org/officeDocument/2006/relationships/hyperlink" Target="https://stroyday.ru/remont-kvartiry/pol/gidroizolyaciya-pola-v-vannoj-komnate-materialy.html" TargetMode="External"/><Relationship Id="rId141" Type="http://schemas.openxmlformats.org/officeDocument/2006/relationships/image" Target="media/image34.jpeg"/><Relationship Id="rId146" Type="http://schemas.openxmlformats.org/officeDocument/2006/relationships/hyperlink" Target="https://stroyday.ru/remont-kvartiry/pol/plitochnyj-klej-dlya-teplogo-pola-kakoj-luchshe.html" TargetMode="External"/><Relationship Id="rId16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market.yandex.ru/product--nagrevatelnyi-mat-stn-kvadrat-tepla-km-150-1-0/188525018/offers?pp=910&amp;clid=2330556&amp;vid=1&amp;mclid=1002&amp;distr_type=7&amp;utm_term=all_offers&amp;utm_content=offers-10&amp;utm_campaign=2330556&amp;utm_source=market_widget&amp;utm_medium=cpc" TargetMode="External"/><Relationship Id="rId92" Type="http://schemas.openxmlformats.org/officeDocument/2006/relationships/image" Target="media/image18.jpeg"/><Relationship Id="rId162" Type="http://schemas.openxmlformats.org/officeDocument/2006/relationships/control" Target="activeX/activeX12.xml"/><Relationship Id="rId2" Type="http://schemas.openxmlformats.org/officeDocument/2006/relationships/styles" Target="styles.xml"/><Relationship Id="rId29" Type="http://schemas.openxmlformats.org/officeDocument/2006/relationships/hyperlink" Target="https://market-click2.yandex.ru/redir/GAkkM7lQwz62j9BQ6_qgZiv_IBXpI1sd7XqlnOt6-WXg58Lke738E2t3IHekVCmMEUHdzH694UrE9d7a-prk7dWPRshWewW77GHhQH8qPrmDmxG2NS7OnWEGNCIoQJolxkjU1P6B7bHbhjvmPOhKijZd94PIBDqZbcwGz4h5v1_fFcP16KaRtuv_CPeKWI0ssHpmnku_o88sEAF0OzCoS_w364eg2N0y9CgH4y9zAuaZox_v_masxL2NlUOeLENxcuQwwFrvQ28L2um6PFyKpUIJxu7CM5epTlAK-U4EW_xXMl1q3fhPksxK7QA9NSJyMML8C_VI1-OhQ896nbP7I1ZIbj32YafIGdigBamX84kEoc2HW1_WovZD6juZ7SHABHcjO-GFSxB0kBGPBkrINikSugkWIDl5oGAG6miL1yOy3ZsOSicxEDz7zJUK63RbHAHp5mqgamnqmsJ6hVZ6j4MI0KpF8GlX76EO7A2MbYw3udDYiBTBl2dZ8xYlan3gr6RfUND0z80NJSH5qnu6K2WtjVTroZfzYGMb-tB_woK3AFfvLqh9KT-0lt3nEbwA6g5vB8urh3mcfVzXMEGeDpvRpJTIssZOt6u9RMXl4t_E773NN6huQ4b2X_SlUOtKr10lHIFZcAGgkpHEGH3aV4fjOy3YX9nMnb3jj8CWCF6PJlJ5lWxaN8_ZSia3rLKflgDT7nCUVNtKybhUw-RgGO1OlF_0SySDs-vISUCF7abw5-Uxb-c8_PUQw_dyjILntRBXG33qQzco3OQTW_sUpD2hFZlBLBSMfZrkTiM8HHDyw1VygYbn5JFtJ4df8dIQjQm3xCckhD0Lc-ak4hxIgchzycZblZkmgNu-y2TtJ7lOxjBCa5Qzl_aFdOVYVQUZ2czX_58XWZrO1vW93uDO8lpwuY_YvXMJ-S5Vl042UQnmxXoHyUrywqO7FYlzlg5U8SsYg7dXPngKWX5YYSg763PjU7SCPghN_1GNVUz0aFvaPFtFKByQEckWTpccU_zOd__6-ragLu45D9ndl8jO-A,,?data=QVyKqSPyGQwNvdoowNEPje0PAcg_xXLadjnH4xcPeUV59hH7HeT0_9abJRtFMixAWI8AV-iE8Z-yMiy9fGaB9pkoL7UoPSVNjrYSQmmIwuUsRQ2WLBZkIOYQ4z5uPeZcttfI7gpRHC0cLfanlps7NWYI11pIX3d18f1AUGOoIOo_LXsMYuuImYHTw2QCGqdpQWz8llVfW3XQ9aSCtEHC5LnKpwhQCwkxv_-pwiU9vDmPfanEyu23J3gSpHuTqz-LtHEL_yX6WEHpn7o3FVYpQfExaglXKB6XGk6SgVf_VctHmyr1acwFpprd7oyWZpHq-wjcxBsdgDrxEVegkuFHwA,,&amp;b64e=1&amp;sign=c34b6e4d09bd0767a28c5201296fee17&amp;keyno=1" TargetMode="External"/><Relationship Id="rId24" Type="http://schemas.openxmlformats.org/officeDocument/2006/relationships/hyperlink" Target="https://market.yandex.ru/shop--keramika-online/375050/reviews?pp=910&amp;clid=2330556&amp;vid=1&amp;mclid=1002&amp;distr_type=7&amp;utm_term=shop_reviews&amp;utm_content=offers-10&amp;utm_campaign=2330556&amp;utm_source=market_widget&amp;utm_medium=cpc" TargetMode="External"/><Relationship Id="rId40" Type="http://schemas.openxmlformats.org/officeDocument/2006/relationships/hyperlink" Target="https://market.yandex.ru/product--klei-dlia-plitki-i-kamnia-unis-plius-25-kg/1806512291/geo?pp=910&amp;clid=2330556&amp;vid=1&amp;mclid=1002&amp;distr_type=7&amp;utm_term=offers_on_map&amp;utm_content=offers-10&amp;utm_campaign=2330556&amp;utm_source=market_widget&amp;utm_medium=cpc" TargetMode="External"/><Relationship Id="rId45" Type="http://schemas.openxmlformats.org/officeDocument/2006/relationships/image" Target="media/image8.jpeg"/><Relationship Id="rId66" Type="http://schemas.openxmlformats.org/officeDocument/2006/relationships/hyperlink" Target="https://market-click2.yandex.ru/redir/GAkkM7lQwz62j9BQ6_qgZsBcitDAQUUe8bvxls3qhTYkmIhTMsqXtmgHg3TxINknpDH5e9k57VjJ9e6nJ6g5QJBKxUsi_CPgZ0UzVz58AdvuEylzHI7Unfzv-518wvznRtVAip5SpELRS4Ct_j1RulgUIAIWf-dsjyfInagFi6EmVObAE4dsb9wq1sJpjz7Lj-VE0rnGmV_BdoiqOfNWSkQGZydsKiUOD2DGxP5rshgMlKoAYbiefZSrCajMJVBF94a9rPeuBuCmC1JeYjb5hJczIJdP4Pw5OShE-BhteAdSyX7N63Ama_oaNDLGWihVwKd6YNYZA_OI6UV2NToO_3dPupHD_cZpeoUN_EhJJaeJo7T2Gteb-vv5HEWeN-a_5ZjZoBrmkFxTXgXbOGmUZ4c1vmUNUFtyVc3s-wSUO0CQwa_YL2e_3QfBdjdR8HWXDB9YHUY8Mi0H7-18w1jhqGm4Yt5r77CWT3dmimP6gbpkVpTvwtZuDJchvgEMecQZ4WT-ubPQD0cmZ9lKksgEKcVCNWxTpliH1QSOX2onaB4Lh2YrYaaU4Q6prnEgA-SbNSbfZZsM8zCLh0KMfvoPtQiaoSEYNoW102IdOjC516NWNN_HXwS4AwLJ4rn5Lyd5Tvn6G6fNxoFFtrmKJqhSwDO1rg3MEtsAwv1FMW5_I-V7G7C9QvhsYCUQXLus-nG5ZDirkzGK5X9c84wHoSchYqypxCjQtg5KGeAvma4otjAHT5tAoGcUUc6O6LTqosvUIYvjKIAzzok2XloYYKTXGSr8NMBDEZ7jOHuCVRoOrFvjHiIaOvVCJab98s86ZF2syBZEowI3pNM6W8qMtzifLqoNIc9z_GYiFAWaV4i8Wqa_aGT57dAKgV2tBnw7TnhCp39nSKbO-5pjh2382TWUV5P0NF1emfjNCcis18HisISvvJAPcsV5gxCcVK-qZgXMTyuaTJptO_bPkzNYWIPju2Jag4rw-ZxHX4JniiWTejke1yTNFhqyEHNC621Sw0C1Uh_sAQCVyaeUCgyeGx4uRA,,?data=QVyKqSPyGQwNvdoowNEPjcEG21B2EFojYqfIO_80-EIwguft_b0VL5R3L_nwcAGzxlY5qER4c1INO0jrkBBncwICroBzBtgilukacFkicRIfTqEkeeOaszaNFQXUmSafBF0BFkvlevK43EBcD5ZUJBxYqkudp6WD1XQpW99MCYLSzCm8TuaCihX3J-tJTnMubSgGxfb-4m_1PrqcvvUEMdiFDouMMa_Ru9LHkXo1KqR0R8QsD_-S3nalOduR-jwYL1QGkmIIvGciAZ4WI4qBM-dfbgG-bf0Dsu-0J8Prc5j3dLegNVMg-dJbaSkJH6fv2BjcxqPHfMxzTZWzHQhy-0MOBcBPHpPsmG3NUzMF_5Xv4exlUyodg-xN-Tk4UPa9lTe5qH5pogZKEq2xL2U_hgQnpX9Ph6_0WZLp-HPzhyzWuJ_bM5KgX_3SdeKUHUQqNbFgsDMjsumz0elVC8k0ensMTgDLdzfQ2plkfZHNA-Ic-dwrNkqXYI-Cg_sRFkMip4LYSKX7L7TZtkWYaW89J2Is8VRJyxTi8o1lOUvIiAitQt86pTvc3UA8SZ6Kqq6Dt7SmLmcmUyuJisYmqYucs3fW9wEZ8TC3YfUJREz2CcCz3KaINymVmQ,,&amp;b64e=1&amp;sign=8bd8413e2102df733307a135f427bd67&amp;keyno=1" TargetMode="External"/><Relationship Id="rId87"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9KKnMv5o35RdFvFY-DZUMUAeyweFh70W1EPEr2JGWsytzCemlWxwoARwo3LTY1Ed-Pj5XsLENei1A1naPFHf4ua8VgAC7484YFbCyvloAJ72UOK5LhWPxT3k93zeAAyNTF8-x5YKMPgGkuy7qhWHkXYKcUn97XMcdC3jH2T__oYZHXICt1s5gj0KXYYOoy8nZhk8Wy16nKOxZNHtb7nKFbIHHAEPdRYaoQ6pWgk2G3rXB37ufw4lS2W3OcOzK_Hnu-8dpqDLuKgAjcb1orlhIWTbOxSW04GiYILLHs8EhZ3ygdMK77hm8_o1ypNJX0AR8UdHLgUXaYsfr1xItXd9Ay0-_7L6_oVtQflmp30Edk4WIFxzH8-QyQYpKYYXl4E9F1YwwhCytpSc-q7gh8Ge8hOVhWhzj-E0bcHnoGAZ0e-PYtYuYi9GDKMfYRooAC-j9IZ9T47J6CydaO-3AZzhCoGXWJGywMoYeYnYhsyKBizwNfFr9nH2msDpzcLHEFYmfD1kwOO30kl13zls3Xd59JDibelZklmRAIhkwx5cQo7FkuUsW1OFLluoo4IVCe3-NFHfKxAliQqBp7KIsME-1nMTZ7zFuggGqYnUpLLeQWWw5bdMsC3qdcbfy-WHA0wwIg0v6tsm7CS3L17TjsrzioA2q-AejC21PbzFmOLvBizP86A8zMe-wpM6LymUZx96OpCGkiyQpcwGDYeKDwQCDmsL9WTy199U45XolbHNqLOfpgq5dDUN3qZ9bL3PqoQsXjV53i6vDvfTmK2np9b01zJKigBjBwo7xABzXUFL4oZA,,?data=QVyKqSPyGQwNvdoowNEPjWQvm2gunq-W1DeLnLnyKFDTWAnQnqA3t5vjeyCT3_1GA-Tc030PncE9uAJDzmxICHj2XmE8ayel1z3EYb9sw9q5RWJkA_Dnta3tjC3VYF9kXCr3Rs5c7xw4W2a1K92rTEz3foEcF84JvvA2fQbpSpccOMU9jaDRSZmL5OyO5Uh_2I6u9jX97vAH7Vwz0vwSiu6hqPuVZ45BvRiJ9KQC44EtmpxC8QFSzEJMgFFIgOO8IGl7qeCzNKqOgLmL9VlaRMGzG4EbM-HBasQH41d_DuzFVeRocce0--_Dm1r6PkxGwA0dNtbA0SXimT-E6DLHr_VQo1iT-uUt&amp;b64e=1&amp;sign=f44ec0baf51edb30ce16c25ac346f805&amp;keyno=1" TargetMode="External"/><Relationship Id="rId110" Type="http://schemas.openxmlformats.org/officeDocument/2006/relationships/hyperlink" Target="https://stroyday.ru/wp-content/uploads/2016/05/%D0%A1%D1%82%D0%B0%D1%80%D0%B0%D1%82%D0%B5%D0%BB%D0%B8-%D0%9F%D0%BB%D1%8E%D1%81.jpg" TargetMode="External"/><Relationship Id="rId115" Type="http://schemas.openxmlformats.org/officeDocument/2006/relationships/image" Target="media/image22.jpeg"/><Relationship Id="rId131" Type="http://schemas.openxmlformats.org/officeDocument/2006/relationships/image" Target="media/image29.jpeg"/><Relationship Id="rId136" Type="http://schemas.openxmlformats.org/officeDocument/2006/relationships/hyperlink" Target="https://stroyday.ru/wp-content/uploads/2016/05/3%D1%826.jpg" TargetMode="External"/><Relationship Id="rId157" Type="http://schemas.openxmlformats.org/officeDocument/2006/relationships/control" Target="activeX/activeX8.xml"/><Relationship Id="rId61" Type="http://schemas.openxmlformats.org/officeDocument/2006/relationships/hyperlink" Target="https://market-click2.yandex.ru/redir/GAkkM7lQwz62j9BQ6_qgZqUPlqqPj6eEIiFve53oxAlAX9W-WE7g8XDJ-oZtE5dwNkzyitVVNrR11B1lGQtrU4Px3FtDWfQ9WbWOFNydrQuv0TnRcavI37rJ8zE3tFS_bBuOR-MvKkmkyZXMHXpWkRISKpKFmwOlt_hD5gi_3P3ILU3CPxWSt-UvLlIsejArbHETi48z6OQOCPFqKQ30LeyM0jCzS80H3Me1Xjf_idPd-hBrEvCL4kQYngwN_veP-yPscu8jyiGa400iIe73oWrLPnMjXiN0X83xjC2iiKJd8HTq1n4KPT0sJTisHVcC-Wr0BtUQo5H2nOv3iI7dJyN2oy99EGkGAyRZ5L9I3llEM06E_MeOgEDPPTaC8qkUjuhiLqfQ6Wc6MXmQS_yfMR08s-4vetQOe2yFmj_qygZx6lKCutIJzfzT8I3gMJNaUDNu82ZmWJV6vMwxzBv2Y6F_-toERCOWv96DybaKnzjOMV_1nFJspkUMmjOCKCIhANB04OkqfYeDFCnq1fH3gGgIexfJnk83bLCVaVvjUvhB6vVOLXKpPyoIWhoqmZ_A96SNMqYk1B_DVR0rnoBJ9GiI_-AcujeD36BYq4I8DlbzuUkQoTT2ifY6DYdn0ajwsfmio0phkLOD6_Pnhli_u8OCjpPTACtdhZfiAV5Pj-cpF0vM3nJkgEWv9hbVg3DCsAGBz6lvz_q_AMDZ9TFXv1qS9YA72zFMV_TF5hZjUdDGgH-TgmZHnFF4AWev44V3PpLjniotNT3hRymB_1InjQTlIh7y_E890fTXazzRzratB2vbPyXtIcykn9L04Yq1XbmVNE2-U1FCeLIFYV06mFJbH3lvgS3Ejui3GGLTDoSN6VEtOiwcG5ASfgW8VMLw-fsafCozCHdD5Q3qAAjdALheVO54olf0eTLe2MHZnVOD3js0A8DQifTFZYdSnZhgXIKoQo4uS-aKs-MpXIg18fDcJ4AMtImtx0X-wRPpWSnaUsv1o7PG6GBs8w4iyn8OW-9AMiNXpdxmEQRFzmmoEQ,,?data=QVyKqSPyGQwNvdoowNEPjf1gpziaQqW8bgirmKYDokgmaOEiaPlOjnRbWjZPCiE0ai5q4Ld6A6NpYgMiFIZADKKhJxc9qu4AvIDwxmeyIqY-lbw95TDEh5tjeH4bu_5LbVtKKmDGMHeBGYrn3eeYuDclerB1CoSJYBbRcStaUMaf-AlYFgiq5wC97Ys0Qj8uo7DO1LyKq35gCEppSCaIoQ,,&amp;b64e=1&amp;sign=502e65fc131d20e5a5292367131e3d1f&amp;keyno=1" TargetMode="External"/><Relationship Id="rId82" Type="http://schemas.openxmlformats.org/officeDocument/2006/relationships/hyperlink" Target="https://stroyday.ru/wp-content/uploads/2016/05/%D0%9B%D0%B8%D1%82%D0%BE%D1%8D%D0%BB%D0%B0%D1%81%D1%82%D0%B8%D0%BA.jpg" TargetMode="External"/><Relationship Id="rId152" Type="http://schemas.openxmlformats.org/officeDocument/2006/relationships/control" Target="activeX/activeX3.xml"/><Relationship Id="rId19" Type="http://schemas.openxmlformats.org/officeDocument/2006/relationships/hyperlink" Target="https://market.yandex.ru/product--klei-dlia-plitki-i-kamnia-unis-plius-25-kg/1806512291/reviews?pp=910&amp;clid=2330556&amp;vid=1&amp;mclid=1002&amp;distr_type=7&amp;hid=15059051&amp;track=partner&amp;utm_term=model_rating&amp;utm_content=offers-10&amp;utm_campaign=2330556&amp;utm_source=market_widget&amp;utm_medium=cpc" TargetMode="External"/><Relationship Id="rId14" Type="http://schemas.openxmlformats.org/officeDocument/2006/relationships/hyperlink" Target="https://stroyday.ru/wp-content/uploads/2016/05/%D0%A1%D0%9C-14-Extra.jpg" TargetMode="External"/><Relationship Id="rId30" Type="http://schemas.openxmlformats.org/officeDocument/2006/relationships/hyperlink" Target="https://market.yandex.ru/shop--termokit/20887/reviews?pp=910&amp;clid=2330556&amp;vid=1&amp;mclid=1002&amp;distr_type=7&amp;utm_term=shop_reviews&amp;utm_content=offers-10&amp;utm_campaign=2330556&amp;utm_source=market_widget&amp;utm_medium=cpc" TargetMode="External"/><Relationship Id="rId35"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ZxD7Z58aSwxs4v88h7AIzPxKh_4q7KEr0nCw2iCxDPRat7r98CvciMZ987Ui2IT10Fld5fgqWZ8iQ0OVCCmIKmbcf9jF9P4p7cM8-WOozyVZsVw7mZz5-lb667cUS54yOMx4BMDlseFSnOZuf_4GKnPisuG_9DGKNp-BAKd4WrULwn6_UrGykFEqHZbk1sWx52dRr551M-SRPSLryka1D2R0rnR-FGzrVBk2mlnRkZ-8zOWIpHUewmk3AvbfY2edRSxyGif8tXs1lhoLXpshAAsZQuTn3UFt584bZkMRCmdJZT2d5ymqDzfX-bVo12IeyzdNxbqIF6D-mPVUmrJXfhXQG55YAO5KEtjdAI-LMPaNr1DYE05pWlQGrU5iHWnI9fMwLwDADfnXEYOpY1qPXJnGHx6tQnENX5uE_SPI0kT6ztqX7kK09cQOp920tk6Q3EtFtrV_Hd2U3Tq3UIjr0n-D2mDy3YvB8UqZ_htKsV4JUhFMBsOx9TbAqL09adtxg2CszB8zQYBqxpMhQ8FOcll3r3Zleq_2pY0asZP50Y5jORUhfncClNC-gLv-1szPq_gvj9sEWXbMRGgHkd6PBveP99zDQ-uaRVCNaj81Is9m7IY-ECY9YrVqQcQEEacLreLE_bBsuXaN5yrHvL8CeA36vgvSw1sd2bnKxDzBNscnviYN0h2hx_VzcxIxLw037JiXtdAYuw4jnzF74l-nw4gNovPPlvFTceumIOkFUWC-3X76arWWq6zdvmr9krLbqhY5i7MZRfZDxVOE0ts6sx720k2qvgcvfv6Nupsi41utUWkEifWE7w,,?data=QVyKqSPyGQwwaFPWqjjgNlw8EwWzPBxcv244ZcknseJcHfjjhScdcdeYyfyhgjIWDcct2VlhJw_Kw-0KRabOZVL7y43pNGb4ZXDj-gik7Jm9mqZxvPaiULc7OjJbmV36pO8SPLLOim8hoGbMhfhGLuu20t2U1vFeSIK32z2zyzc_fvG_rMYVjIgKgjn0Z3xbARMhWMsH_6jI0Qf9TWjDKPTSZcyjYKRRbqfPrjHUx9TiQGlgdP-svsPlbbpYv2ne&amp;b64e=1&amp;sign=335156899aa8992d31281d796533c555&amp;keyno=1" TargetMode="External"/><Relationship Id="rId56" Type="http://schemas.openxmlformats.org/officeDocument/2006/relationships/hyperlink" Target="https://market.yandex.ru/shop--wattdom/479845/reviews?pp=910&amp;clid=2330556&amp;vid=1&amp;mclid=1002&amp;distr_type=7&amp;utm_term=shop_reviews&amp;utm_content=offers-10&amp;utm_campaign=2330556&amp;utm_source=market_widget&amp;utm_medium=cpc" TargetMode="External"/><Relationship Id="rId77" Type="http://schemas.openxmlformats.org/officeDocument/2006/relationships/image" Target="media/image13.jpeg"/><Relationship Id="rId100" Type="http://schemas.openxmlformats.org/officeDocument/2006/relationships/hyperlink" Target="https://market.yandex.ru/shop--iunimag/311992/reviews?pp=910&amp;clid=2330556&amp;vid=1&amp;mclid=1002&amp;distr_type=7&amp;utm_term=shop_reviews&amp;utm_content=offers-10&amp;utm_campaign=2330556&amp;utm_source=market_widget&amp;utm_medium=cpc" TargetMode="External"/><Relationship Id="rId105" Type="http://schemas.openxmlformats.org/officeDocument/2006/relationships/hyperlink" Target="https://market.yandex.ru/product--klei-dlia-plitki-i-kamnia-knauf-flizen-plius/1806586382/reviews?pp=910&amp;clid=2330556&amp;vid=1&amp;mclid=1002&amp;distr_type=7&amp;hid=15059051&amp;track=partner&amp;utm_term=model_reviews2&amp;utm_content=offers-10&amp;utm_campaign=2330556&amp;utm_source=market_widget&amp;utm_medium=cpc" TargetMode="External"/><Relationship Id="rId126" Type="http://schemas.openxmlformats.org/officeDocument/2006/relationships/hyperlink" Target="https://stroyday.ru/wp-content/uploads/2016/05/3%D1%821.jpg" TargetMode="External"/><Relationship Id="rId147" Type="http://schemas.openxmlformats.org/officeDocument/2006/relationships/image" Target="media/image37.wmf"/><Relationship Id="rId168" Type="http://schemas.openxmlformats.org/officeDocument/2006/relationships/theme" Target="theme/theme1.xml"/><Relationship Id="rId8" Type="http://schemas.openxmlformats.org/officeDocument/2006/relationships/hyperlink" Target="https://stroyday.ru/wp-content/uploads/2016/05/%D0%9A%D0%BB%D0%B5%D0%B9-1.jpg" TargetMode="External"/><Relationship Id="rId51" Type="http://schemas.openxmlformats.org/officeDocument/2006/relationships/hyperlink" Target="https://market.yandex.ru/product--nagrevatelnyi-mat-stn-kvadrat-tepla-km-150-1-0/188525018/reviews?pp=910&amp;clid=2330556&amp;vid=1&amp;mclid=1002&amp;distr_type=7&amp;hid=658844&amp;track=partner&amp;utm_term=model_rating&amp;utm_content=offers-10&amp;utm_campaign=2330556&amp;utm_source=market_widget&amp;utm_medium=cpc" TargetMode="External"/><Relationship Id="rId72" Type="http://schemas.openxmlformats.org/officeDocument/2006/relationships/hyperlink" Target="https://market.yandex.ru/product--nagrevatelnyi-mat-stn-kvadrat-tepla-km-150-1-0/188525018/geo?pp=910&amp;clid=2330556&amp;vid=1&amp;mclid=1002&amp;distr_type=7&amp;utm_term=offers_on_map&amp;utm_content=offers-10&amp;utm_campaign=2330556&amp;utm_source=market_widget&amp;utm_medium=cpc" TargetMode="External"/><Relationship Id="rId93"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8m5-u1LPTPKKXsnDHVaWjE0iXNgnJp-9qEVimCKhvL_jvugXUt9xQ8-Ac3TB9eZ7p5mmakp7SuGcfihSXEcDw4ERzsBIfo7RIZAI9-jZQvUW6euiA4q1ZUhSgUz0yb1b2Vj_G_yVGDesUojgT2KqENRZ0_IMBJ3G3PKQ3lEnz_225ovVyyr0SKjJZ-G2h1J2BWc4EUcFerxmps0Q4g0JCF2nxPrAnsrf4DY8t7NyEWmqoHtHWuGXJ-U1Rr9a5DEr_wMdT_6lKYzJGuSPL460ger-7J8d_3SRdjjC8SGuNnTrwIVmriwH76Jf1Fy4NEUrR8nSEOuQN-ptEOITx57Wz_O9_3HQ0F_4LGMoMWgFco-VPGxBvGnxWEuqAOtG6hfGpsMJ8y1N0LfeXfDgcPj4jneyUKGBalXMc62Q_chLhdlaIJb1MHxCi474U29-PTFLjjl-Q0GsbSLhlFAomPOKNtz7wT8E6UIKoibwAxIabz2bG_GfRLMOEZNEmi_ztsdIQKGVLmW-yAHmePOGl2SlWIqlqZQNhj-wblLCwgmYmPWO2CSy0ZucjJmHSal2H7JcMR2m4NVEMm1-xotUCeJieCSQq9CxJbH17L_g9HwPdOOzRTnK6YSG0sI0mX_FQBnCycx4l5ypOraXAsUxt7jNQoqLWf5dNg_WaXNogQ2f8S-KhUrt7AUz0_yIAMNUzBw7bdfpck_-TdYRM0TG5ImDbyi1yrk8VUtWXV2cnDPbCSLnMCvNaunmqoncmCY431fTPlLfZ-79kA3d2uR3397jxyjUdA_Qrf5IcpKa7TeM47jTLVMxj4P5HVc7qP3gDLVfAZtVnIijBo5adfwx5IEMo-a1TxY6NJQs_2Ugnq3HPxAJ3KnlL9EwmSi-cHso79buI,?data=QVyKqSPyGQwNvdoowNEPjTmsCE1SehLrFONw22P-t5Qwt9LO3xjAA-v7ur3I5Doj4maPcIodLHphab8NLhXvrPChAkalzpjaVPeSQVoL1zMfsUmVlcXk5Uj55ClHPOWybr6AfDV9pDgRXmG4LnsGCG9CxIan15Ku9Q1pqjJbxgYXJ2i43MoSlmFC9WSi5KZ3DnGB2CbBj0CfR11BSoiVd_yCUQrLvgf5Huo_J13kfIUSGuow_6k8yt97puLcVeL_Bmt0OEgJ-P8xAa3iX1Xe3yPn6URgUY87fyFqoJBZg_nhPepB7nnMLbVMpoZFxow7dDe-xxMJJ-_4MCurZD1tAlNAfDOslzJyiDLhHirFmFIdh1Sh8FxSJeTJHMkQFlhmbTONbQj6gorse51SRBuiWUA4IrROv5fhujKqIjeGwROWI-8ntilK-A,,&amp;b64e=1&amp;sign=cb3ce3fd7ee06312fc70c9799709035e&amp;keyno=1" TargetMode="External"/><Relationship Id="rId98"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_mRuZZPzMI_nKPH0hnAgrziM-tAYR50DBX45DcYwkzJ-cFhNsu03qAEX233oCXm8TUVQWuuPGACMsGJkvxzMHk6UUnTlOjE4AUh-Ut-SbTKgrhzufQykXrl4UYxYzLh_VAFkTA3Qh2YdfcgrG9rGBfumyKI9iXMs_J7kXN-iO8xwO2AqRbWc-9gBcrKl-7lkNX3Dnrnd0fgUopqVCJTjKJtU86EkcdsPKHNLM0Y2ppMrjiPZmfJtqu26UyptgTa_p4cm0aSr8kdsJOg_euFZs05QbLwiK6hbT0N1YYyHjAHvDyEE4JQ11EN57MWfKZujr4QUENMLHe_l-u4aKZ1cy3Lui1OKwmWNXmH5Yt2VohL9AaTlNNdYrHV0GOobuz_chF3_a4M6Fx67NBk9Ao7RFzmEYuH8JYGH5xUDNsIFgTM99h6-qqpe-S52TJWyPtcYVaVOz49BsXOxI63aT8IAJ2ov6EoQ4sIU9EMcpBsv2h3nu1qOeEKLqeCciZxjbTVeygCqnG-6lJWSqQ2Yo_bBx5HTzhV2E0qFoC-WXUdbCNohbknsdzbloKP1QoDolcd4tsJIwO_3IS8bfZ7U4CCOrW353sjvnwgaztGFxRw-gky5Ik1IlfCvDL1hmGF48EY-qM50nj1QVmrPUYXNGfpWpXtZdUbpfys4MfwqbJVBqxCT9WcAzd-bCyQYGlRyD-SDryJUp1qL_dFl7SMbu6xF0vd81jykZ7dnUqaChs9Az25wVcd1S9HVu3BGs_-Su0pwprl8R_Aw1S_1g6PrUtU7024qxM9g9_yGyNrAfDGGTjYA,,?data=QVyKqSPyGQwwaFPWqjjgNlw8EwWzPBxcv244ZcknseJcHfjjhScdcVICSZIErE47-DJYBL4ZhPfebg3u8UL0wGkS72Zbm1UXL3uu0a8Abt6r7eVoeyANklI9HuH8lOeTCYHKOQnGfxlvthYHBefgsZ3nI8W4R-C_SVUC75sbUgOu7aR2ZLot3okQDwdtWIhmj8lJA49KTGOT8FeKArQk0zZw-xLToJqBSS_ar03AKaFlF8ztBmnmvzFnx1ljichZ1h6v0B76TCgbLF7ksvz1UA,,&amp;b64e=1&amp;sign=4527568f190f5483b378962e4b4c234a&amp;keyno=1" TargetMode="External"/><Relationship Id="rId121" Type="http://schemas.openxmlformats.org/officeDocument/2006/relationships/hyperlink" Target="https://stroyday.ru/wp-content/uploads/2016/05/2%D1%821.jpg" TargetMode="External"/><Relationship Id="rId142" Type="http://schemas.openxmlformats.org/officeDocument/2006/relationships/hyperlink" Target="https://stroyday.ru/wp-content/uploads/2016/05/3%D1%829.jpg" TargetMode="External"/><Relationship Id="rId163" Type="http://schemas.openxmlformats.org/officeDocument/2006/relationships/hyperlink" Target="https://stroyday.ru/wp-content/uploads/2016/05/196231.jpg" TargetMode="External"/><Relationship Id="rId3" Type="http://schemas.openxmlformats.org/officeDocument/2006/relationships/settings" Target="settings.xml"/><Relationship Id="rId25" Type="http://schemas.openxmlformats.org/officeDocument/2006/relationships/hyperlink" Target="https://market-click2.yandex.ru/redir/GAkkM7lQwz62j9BQ6_qgZnwNGof0FRhXOyqdMz-T-QoOYFUVPmLog7wCmZJZZTJmolOZIiOVlm03bwfKsZ8F8iz4Lh_VmgS_HkRsuiABCRA9HYJN4tlC7odHSm-9pTU6-us_M3Yq_97IhWokcslKHKqLTnUk0dLKJC1m5_nVTWIqxV80ylbYiE6UlLyxnS3qp9G6VmWEfZXl_mRSGTz9N5vHy3tZmeCvxx1V1dZrzZd95wLcr93zMuQN85vV4xDRSr-F6TeAV9wZtnBMhowFZlPiKamkarfC3WcVWtpda1N73coqktTwblIzxgCe79B2dE7uOWbqKyLVE1MtVZPjWvoCdB0kd_EvNqwq9DocGepHMW8bs-9e-xoieSAg9pok96VH9SBNK5qb36DtD-k17AklDf_u38nDICMVsJB19bKuhe1511Q-Dc5uySpzS9PDFjm_HXp-NprFZ4knoO4fSTu1TsXkNGOvUlFb3rFr1K1eRAlayJcOUukKSQKULZYbggXwPXulKJN7Q6J0N1FmZ4Qv5CbbQxESskVzIZhLPY9ta5YFJAeV55tQTxGscv79ap4jHEvSOBA47wNmt97ExiFrxWK4Ib9TP7j1hmoSJFPXGapZ9NWTds_RUf2l1j7cKJenHKXiwKufL8uo7lPINYtgeVkLYFdC_2bxwvmzdl2gwCAqFrgHVCWTSUPJzkXhS52z7kxf9FIXOMMw5YaTdKXsDVweo3gl9oSBkXFoiM1h83ONk6SXB494sag3yx7vh6wcnmjdkRNxg4HRe4RY1y_xL49954mXMT6ES04VbIlv10iNSJxblgcQ4ggYNN0jKELJLuLkwJ_pTF7_vzoHbp9Un9D8-4GpYRVRGoNUmKiuyweS-M3SJuywvQ1Mc0zbINzze0IXVnanwSm7jqCfAyCWOQFnB3YoBJ6CLug1n3xQPiQjXKPGzsdbMP0r1jmGif_BRzTvUqP0sz_ESgM1pYAQrQwNEebAS6AiJY04pMl5bnWooyf7GSKy0N9QSfehO7uZTLg5U-XRbTg9YKcE8g,,?data=QVyKqSPyGQwNvdoowNEPjfJS6egY9Txyq5QaT-WHxCLon6zkpcQgEddugDVftjq469MwGJCBg54SJD_Nu2gl_qpDPwHQlAeVuvdL8uDWg9as4HcsLRTI9s12bVL4R8_XXgUG4nVltCQ0fbq9t1d8rdN2nu330pf_RpL6U0RGFx21no33Iz0tiZtNxbx_AOMC7tcosZjjY1iMhp5Bv95fszLofz-iu7WN-xQVyFn_x_pKrsa5FpqQ3T7uLHx6BsUtR0k5kwWqR5DxWN6giAtHnG_QS-pVGzPpXARBpzNq_4G8TKHmah02bXBqurefNQmxefEOYsX4fjhA8mpB4kRnob7It4612NDLLq-2fQBFrbJaOX1W9jVQuw,,&amp;b64e=1&amp;sign=0bca3aaa575bb8392bdc26fda3f878ee&amp;keyno=1" TargetMode="External"/><Relationship Id="rId46" Type="http://schemas.openxmlformats.org/officeDocument/2006/relationships/hyperlink" Target="https://stroyday.ru/kalkulyatory/otdelka/kalkulyatory-rasxoda-kleya-dlya-ukladki-plitki-na-elektricheskij-teplyj-pol.html" TargetMode="External"/><Relationship Id="rId67" Type="http://schemas.openxmlformats.org/officeDocument/2006/relationships/hyperlink" Target="https://market-click2.yandex.ru/redir/GAkkM7lQwz62j9BQ6_qgZsBcitDAQUUe8bvxls3qhTYkmIhTMsqXtmgHg3TxINknpDH5e9k57VjJ9e6nJ6g5QJBKxUsi_CPgZ0UzVz58AdvuEylzHI7Unfzv-518wvznRtVAip5SpELRS4Ct_j1RulgUIAIWf-dsjyfInagFi6EmVObAE4dsb9wq1sJpjz7Lj-VE0rnGmV_BdoiqOfNWSkQGZydsKiUOD2DGxP5rshgMlKoAYbiefZSrCajMJVBF94a9rPeuBuCmC1JeYjb5hJczIJdP4Pw5OShE-BhteAdSyX7N63Ama_oaNDLGWihVwKd6YNYZA_OI6UV2NToO_3dPupHD_cZpeoUN_EhJJaeJo7T2Gteb-vv5HEWeN-a_5ZjZoBrmkFxTXgXbOGmUZ4c1vmUNUFtyVc3s-wSUO0CQwa_YL2e_3QfBdjdR8HWXDB9YHUY8Mi0H7-18w1jhqGm4Yt5r77CWT3dmimP6gbpkVpTvwtZuDJchvgEMecQZ4WT-ubPQD0cmZ9lKksgEKcVCNWxTpliH1QSOX2onaB4Lh2YrYaaU4Q6prnEgA-SbNSbfZZsM8zCLh0KMfvoPtQiaoSEYNoW102IdOjC516NWNN_HXwS4AwLJ4rn5Lyd5Tvn6G6fNxoFFtrmKJqhSwDO1rg3MEtsAwv1FMW5_I-V7G7C9QvhsYCUQXLus-nG5ZDirkzGK5X9c84wHoSchYqypxCjQtg5KGeAvma4otjAHT5tAoGcUUc6O6LTqosvUIYvjKIAzzok2XloYYKTXGSr8NMBDEZ7jOHuCVRoOrFvjHiIaOvVCJab98s86ZF2syBZEowI3pNM6W8qMtzifLqoNIc9z_GYiFAWaV4i8Wqa_aGT57dAKgV2tBnw7TnhCp39nSKbO-5pjh2382TWUV5P0NF1emfjNCcis18HisISvvJAPcsV5gxCcVK-qZgXMTyuaTJptO_bPkzNYWIPju2Jag4rw-ZxHX4JniiWTejke1yTNFhqyEHNC621Sw0C1Uh_sAQCVyaeUCgyeGx4uRA,,?data=QVyKqSPyGQwNvdoowNEPjcEG21B2EFojYqfIO_80-EIwguft_b0VL5R3L_nwcAGzxlY5qER4c1INO0jrkBBncwICroBzBtgilukacFkicRIfTqEkeeOaszaNFQXUmSafBF0BFkvlevK43EBcD5ZUJBxYqkudp6WD1XQpW99MCYLSzCm8TuaCihX3J-tJTnMubSgGxfb-4m_1PrqcvvUEMdiFDouMMa_Ru9LHkXo1KqR0R8QsD_-S3nalOduR-jwYL1QGkmIIvGciAZ4WI4qBM-dfbgG-bf0Dsu-0J8Prc5j3dLegNVMg-dJbaSkJH6fv2BjcxqPHfMxzTZWzHQhy-0MOBcBPHpPsmG3NUzMF_5Xv4exlUyodg-xN-Tk4UPa9lTe5qH5pogZKEq2xL2U_hgQnpX9Ph6_0WZLp-HPzhyzWuJ_bM5KgX_3SdeKUHUQqNbFgsDMjsumz0elVC8k0ensMTgDLdzfQ2plkfZHNA-Ic-dwrNkqXYI-Cg_sRFkMip4LYSKX7L7TZtkWYaW89J2Is8VRJyxTi8o1lOUvIiAitQt86pTvc3UA8SZ6Kqq6Dt7SmLmcmUyuJisYmqYucs3fW9wEZ8TC3YfUJREz2CcCz3KaINymVmQ,,&amp;b64e=1&amp;sign=8bd8413e2102df733307a135f427bd67&amp;keyno=1" TargetMode="External"/><Relationship Id="rId116" Type="http://schemas.openxmlformats.org/officeDocument/2006/relationships/hyperlink" Target="https://stroyday.ru/wp-content/uploads/2016/05/1%D1%822.jpg" TargetMode="External"/><Relationship Id="rId137" Type="http://schemas.openxmlformats.org/officeDocument/2006/relationships/image" Target="media/image32.jpeg"/><Relationship Id="rId158" Type="http://schemas.openxmlformats.org/officeDocument/2006/relationships/control" Target="activeX/activeX9.xml"/><Relationship Id="rId20" Type="http://schemas.openxmlformats.org/officeDocument/2006/relationships/hyperlink" Target="https://market.yandex.ru/product--klei-dlia-plitki-i-kamnia-unis-plius-25-kg/1806512291/reviews?pp=910&amp;clid=2330556&amp;vid=1&amp;mclid=1002&amp;distr_type=7&amp;hid=15059051&amp;track=partner&amp;utm_term=model_reviews&amp;utm_content=offers-10&amp;utm_campaign=2330556&amp;utm_source=market_widget&amp;utm_medium=cpc" TargetMode="External"/><Relationship Id="rId41" Type="http://schemas.openxmlformats.org/officeDocument/2006/relationships/hyperlink" Target="https://market.yandex.ru/product--klei-dlia-plitki-i-kamnia-unis-plius-25-kg/1806512291/reviews?pp=910&amp;clid=2330556&amp;vid=1&amp;mclid=1002&amp;distr_type=7&amp;hid=15059051&amp;track=partner&amp;utm_term=model_reviews2&amp;utm_content=offers-10&amp;utm_campaign=2330556&amp;utm_source=market_widget&amp;utm_medium=cpc" TargetMode="External"/><Relationship Id="rId62" Type="http://schemas.openxmlformats.org/officeDocument/2006/relationships/hyperlink" Target="https://market.yandex.ru/shop--teplokeramo/590302/reviews?pp=910&amp;clid=2330556&amp;vid=1&amp;mclid=1002&amp;distr_type=7&amp;utm_term=shop_reviews&amp;utm_content=offers-10&amp;utm_campaign=2330556&amp;utm_source=market_widget&amp;utm_medium=cpc" TargetMode="External"/><Relationship Id="rId83" Type="http://schemas.openxmlformats.org/officeDocument/2006/relationships/image" Target="media/image16.jpeg"/><Relationship Id="rId88" Type="http://schemas.openxmlformats.org/officeDocument/2006/relationships/hyperlink" Target="https://market-click2.yandex.ru/redir/GAkkM7lQwz62j9BQ6_qgZnrXGXl75zDnFbc7rnZdEfRk6LX-QJQK6K5F6g11tYPbNOfQ57TwICMal8AoqbSKM12oxXgcEFgGF9X-OMCkLe1TVAfHH2Iv32RbdrRSNgl4ZBWYhFkGTnI2sQcZyVts7_38eCGEXa--HtcfnN0S6pEoGHnItjEDwGqBihqbdQrqzTe_WyJknxj-ALR3fQROZC1yMpdYADcaB3z-neA4tI9KKnMv5o35RdFvFY-DZUMUAeyweFh70W1EPEr2JGWsytzCemlWxwoARwo3LTY1Ed-Pj5XsLENei1A1naPFHf4ua8VgAC7484YFbCyvloAJ72UOK5LhWPxT3k93zeAAyNTF8-x5YKMPgGkuy7qhWHkXYKcUn97XMcdC3jH2T__oYZHXICt1s5gj0KXYYOoy8nZhk8Wy16nKOxZNHtb7nKFbIHHAEPdRYaoQ6pWgk2G3rXB37ufw4lS2W3OcOzK_Hnu-8dpqDLuKgAjcb1orlhIWTbOxSW04GiYILLHs8EhZ3ygdMK77hm8_o1ypNJX0AR8UdHLgUXaYsfr1xItXd9Ay0-_7L6_oVtQflmp30Edk4WIFxzH8-QyQYpKYYXl4E9F1YwwhCytpSc-q7gh8Ge8hOVhWhzj-E0bcHnoGAZ0e-PYtYuYi9GDKMfYRooAC-j9IZ9T47J6CydaO-3AZzhCoGXWJGywMoYeYnYhsyKBizwNfFr9nH2msDpzcLHEFYmfD1kwOO30kl13zls3Xd59JDibelZklmRAIhkwx5cQo7FkuUsW1OFLluoo4IVCe3-NFHfKxAliQqBp7KIsME-1nMTZ7zFuggGqYnUpLLeQWWw5bdMsC3qdcbfy-WHA0wwIg0v6tsm7CS3L17TjsrzioA2q-AejC21PbzFmOLvBizP86A8zMe-wpM6LymUZx96OpCGkiyQpcwGDYeKDwQCDmsL9WTy199U45XolbHNqLOfpgq5dDUN3qZ9bL3PqoQsXjV53i6vDvfTmK2np9b01zJKigBjBwo7xABzXUFL4oZA,,?data=QVyKqSPyGQwNvdoowNEPjWQvm2gunq-W1DeLnLnyKFDTWAnQnqA3t5vjeyCT3_1GA-Tc030PncE9uAJDzmxICHj2XmE8ayel1z3EYb9sw9q5RWJkA_Dnta3tjC3VYF9kXCr3Rs5c7xw4W2a1K92rTEz3foEcF84JvvA2fQbpSpccOMU9jaDRSZmL5OyO5Uh_2I6u9jX97vAH7Vwz0vwSiu6hqPuVZ45BvRiJ9KQC44EtmpxC8QFSzEJMgFFIgOO8IGl7qeCzNKqOgLmL9VlaRMGzG4EbM-HBasQH41d_DuzFVeRocce0--_Dm1r6PkxGwA0dNtbA0SXimT-E6DLHr_VQo1iT-uUt&amp;b64e=1&amp;sign=f44ec0baf51edb30ce16c25ac346f805&amp;keyno=1" TargetMode="External"/><Relationship Id="rId111" Type="http://schemas.openxmlformats.org/officeDocument/2006/relationships/image" Target="media/image20.jpeg"/><Relationship Id="rId132" Type="http://schemas.openxmlformats.org/officeDocument/2006/relationships/hyperlink" Target="https://stroyday.ru/wp-content/uploads/2016/05/3%D1%824.jpg" TargetMode="External"/><Relationship Id="rId153" Type="http://schemas.openxmlformats.org/officeDocument/2006/relationships/control" Target="activeX/activeX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28</Pages>
  <Words>17542</Words>
  <Characters>99994</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6</cp:lastModifiedBy>
  <cp:revision>16</cp:revision>
  <dcterms:created xsi:type="dcterms:W3CDTF">2020-03-26T10:30:00Z</dcterms:created>
  <dcterms:modified xsi:type="dcterms:W3CDTF">2020-04-17T10:08:00Z</dcterms:modified>
</cp:coreProperties>
</file>