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A8" w:rsidRDefault="00CE5DA8" w:rsidP="00CE5DA8">
      <w:pPr>
        <w:rPr>
          <w:sz w:val="28"/>
          <w:szCs w:val="28"/>
        </w:rPr>
      </w:pPr>
      <w:r>
        <w:rPr>
          <w:rFonts w:eastAsia="Times New Roman"/>
          <w:b/>
          <w:bCs/>
          <w:i/>
          <w:iCs/>
          <w:spacing w:val="-1"/>
          <w:sz w:val="36"/>
          <w:szCs w:val="36"/>
        </w:rPr>
        <w:t xml:space="preserve">         </w:t>
      </w:r>
      <w:r>
        <w:rPr>
          <w:sz w:val="28"/>
          <w:szCs w:val="28"/>
        </w:rPr>
        <w:t xml:space="preserve">        </w:t>
      </w: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CE5DA8" w:rsidRPr="005B74BD" w:rsidRDefault="00CE5DA8" w:rsidP="00CE5DA8">
      <w:pPr>
        <w:rPr>
          <w:sz w:val="28"/>
          <w:szCs w:val="28"/>
        </w:rPr>
      </w:pPr>
    </w:p>
    <w:p w:rsidR="00CE5DA8" w:rsidRDefault="00CE5DA8" w:rsidP="00CE5DA8">
      <w:r>
        <w:t xml:space="preserve"> </w:t>
      </w: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</w:pPr>
      <w:r>
        <w:rPr>
          <w:rFonts w:eastAsia="Times New Roman"/>
          <w:b/>
          <w:bCs/>
          <w:sz w:val="28"/>
          <w:szCs w:val="28"/>
        </w:rPr>
        <w:t xml:space="preserve">РАБОЧАЯ ПРОГРАММА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CE5DA8" w:rsidRDefault="00CE5DA8" w:rsidP="00CE5DA8">
      <w:pPr>
        <w:shd w:val="clear" w:color="auto" w:fill="FFFFFF"/>
        <w:spacing w:before="497" w:line="490" w:lineRule="exact"/>
        <w:ind w:left="1116" w:hanging="1044"/>
      </w:pPr>
      <w:r>
        <w:rPr>
          <w:rFonts w:eastAsia="Times New Roman"/>
          <w:b/>
          <w:bCs/>
          <w:spacing w:val="-1"/>
          <w:sz w:val="28"/>
          <w:szCs w:val="28"/>
        </w:rPr>
        <w:t>ПМ.01   ЭКСПЛУАТАЦИЯ И ТЕХНИЧЕСКОЕ ОБСЛУЖИВАНИЕ СЕЛЬСКОХОЗЯЙСТВЕННЫХ МАШИН И ОБОРУДОВАНИЯ</w:t>
      </w:r>
    </w:p>
    <w:p w:rsidR="00CE5DA8" w:rsidRPr="00CE5DA8" w:rsidRDefault="00CE5DA8" w:rsidP="00CE5DA8">
      <w:pPr>
        <w:shd w:val="clear" w:color="auto" w:fill="FFFFFF"/>
        <w:spacing w:before="626"/>
        <w:rPr>
          <w:b/>
          <w:sz w:val="32"/>
          <w:szCs w:val="32"/>
        </w:rPr>
      </w:pPr>
      <w:r>
        <w:rPr>
          <w:b/>
          <w:iCs/>
          <w:spacing w:val="-1"/>
          <w:sz w:val="32"/>
          <w:szCs w:val="32"/>
        </w:rPr>
        <w:t xml:space="preserve">    </w:t>
      </w:r>
      <w:r w:rsidRPr="00CE5DA8">
        <w:rPr>
          <w:b/>
          <w:iCs/>
          <w:spacing w:val="-1"/>
          <w:sz w:val="32"/>
          <w:szCs w:val="32"/>
        </w:rPr>
        <w:t xml:space="preserve">35.01.13 Тракторист-машинист сельскохозяйственного </w:t>
      </w:r>
      <w:r>
        <w:rPr>
          <w:b/>
          <w:iCs/>
          <w:spacing w:val="-1"/>
          <w:sz w:val="32"/>
          <w:szCs w:val="32"/>
        </w:rPr>
        <w:t xml:space="preserve">  </w:t>
      </w:r>
      <w:r w:rsidRPr="00CE5DA8">
        <w:rPr>
          <w:b/>
          <w:iCs/>
          <w:spacing w:val="-1"/>
          <w:sz w:val="32"/>
          <w:szCs w:val="32"/>
        </w:rPr>
        <w:t>производства</w:t>
      </w:r>
    </w:p>
    <w:p w:rsidR="00CE5DA8" w:rsidRPr="00CE5DA8" w:rsidRDefault="00CE5DA8" w:rsidP="00CE5DA8">
      <w:pPr>
        <w:rPr>
          <w:b/>
          <w:sz w:val="32"/>
          <w:szCs w:val="32"/>
        </w:rPr>
      </w:pPr>
    </w:p>
    <w:p w:rsidR="00CE5DA8" w:rsidRPr="002A7662" w:rsidRDefault="00CE5DA8" w:rsidP="00CE5DA8"/>
    <w:p w:rsidR="00CE5DA8" w:rsidRPr="002A7662" w:rsidRDefault="00CE5DA8" w:rsidP="00CE5DA8"/>
    <w:p w:rsidR="00CE5DA8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Default="00CE5DA8" w:rsidP="00CE5DA8"/>
    <w:p w:rsidR="00CE5DA8" w:rsidRPr="002A7662" w:rsidRDefault="00CE5DA8" w:rsidP="00CE5DA8">
      <w:pPr>
        <w:tabs>
          <w:tab w:val="left" w:pos="3405"/>
        </w:tabs>
        <w:rPr>
          <w:sz w:val="28"/>
          <w:szCs w:val="28"/>
        </w:rPr>
      </w:pPr>
      <w:r>
        <w:tab/>
        <w:t xml:space="preserve">    </w:t>
      </w:r>
      <w:r w:rsidRPr="002A7662">
        <w:rPr>
          <w:sz w:val="28"/>
          <w:szCs w:val="28"/>
        </w:rPr>
        <w:t>2017 год</w:t>
      </w:r>
    </w:p>
    <w:p w:rsidR="00CE5DA8" w:rsidRDefault="00CE5DA8" w:rsidP="00CE5DA8"/>
    <w:p w:rsidR="00355C88" w:rsidRDefault="00CE5DA8">
      <w:pPr>
        <w:shd w:val="clear" w:color="auto" w:fill="FFFFFF"/>
      </w:pPr>
      <w:r>
        <w:rPr>
          <w:rFonts w:eastAsia="Times New Roman"/>
          <w:b/>
          <w:bCs/>
          <w:i/>
          <w:iCs/>
          <w:spacing w:val="-1"/>
          <w:sz w:val="36"/>
          <w:szCs w:val="36"/>
        </w:rPr>
        <w:lastRenderedPageBreak/>
        <w:t xml:space="preserve">                     </w:t>
      </w:r>
      <w:r w:rsidR="00951A4F">
        <w:rPr>
          <w:rFonts w:eastAsia="Times New Roman"/>
          <w:b/>
          <w:bCs/>
          <w:spacing w:val="-1"/>
          <w:sz w:val="36"/>
          <w:szCs w:val="36"/>
        </w:rPr>
        <w:t>СОДЕРЖАНИЕ</w:t>
      </w:r>
    </w:p>
    <w:p w:rsidR="00355C88" w:rsidRDefault="00951A4F">
      <w:pPr>
        <w:shd w:val="clear" w:color="auto" w:fill="FFFFFF"/>
        <w:spacing w:before="274"/>
        <w:jc w:val="right"/>
      </w:pPr>
      <w:r>
        <w:rPr>
          <w:rFonts w:eastAsia="Times New Roman"/>
          <w:spacing w:val="-16"/>
          <w:sz w:val="30"/>
          <w:szCs w:val="30"/>
        </w:rPr>
        <w:t>стр.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10" w:lineRule="exact"/>
        <w:ind w:left="317"/>
        <w:rPr>
          <w:spacing w:val="-30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ПАСПОРТ   РАБОЧЕЙ   ПРОГРАММЫ   ПРОФЕССИОНАЛЬНОГО     4 </w:t>
      </w:r>
      <w:r>
        <w:rPr>
          <w:rFonts w:eastAsia="Times New Roman"/>
          <w:sz w:val="30"/>
          <w:szCs w:val="30"/>
        </w:rPr>
        <w:t>МОДУЛЯ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  <w:tab w:val="left" w:pos="9446"/>
        </w:tabs>
        <w:spacing w:before="317"/>
        <w:ind w:left="317"/>
        <w:rPr>
          <w:spacing w:val="-19"/>
          <w:sz w:val="30"/>
          <w:szCs w:val="30"/>
        </w:rPr>
      </w:pPr>
      <w:r>
        <w:rPr>
          <w:rFonts w:eastAsia="Times New Roman"/>
          <w:spacing w:val="-15"/>
          <w:sz w:val="30"/>
          <w:szCs w:val="30"/>
        </w:rPr>
        <w:t>РЕЗУЛЬТАТЫ ОСВОЕНИЯ ПРОФЕССИОНАЛЬНОГО 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z w:val="30"/>
          <w:szCs w:val="30"/>
        </w:rPr>
        <w:t>7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  <w:tab w:val="left" w:pos="9454"/>
        </w:tabs>
        <w:spacing w:before="374" w:line="331" w:lineRule="exact"/>
        <w:ind w:left="317"/>
        <w:rPr>
          <w:spacing w:val="-22"/>
          <w:sz w:val="30"/>
          <w:szCs w:val="30"/>
        </w:rPr>
      </w:pPr>
      <w:r>
        <w:rPr>
          <w:rFonts w:eastAsia="Times New Roman"/>
          <w:spacing w:val="-16"/>
          <w:sz w:val="30"/>
          <w:szCs w:val="30"/>
        </w:rPr>
        <w:t>СТРУКТУРА И СОДЕРЖАНИЕ ПРОФЕССИОНАЛЬНОГО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z w:val="30"/>
          <w:szCs w:val="30"/>
        </w:rPr>
        <w:t xml:space="preserve">8 </w:t>
      </w:r>
      <w:r>
        <w:rPr>
          <w:rFonts w:eastAsia="Times New Roman"/>
          <w:sz w:val="30"/>
          <w:szCs w:val="30"/>
        </w:rPr>
        <w:t>МОДУЛЯ</w:t>
      </w:r>
    </w:p>
    <w:p w:rsidR="00355C88" w:rsidRDefault="00951A4F">
      <w:pPr>
        <w:shd w:val="clear" w:color="auto" w:fill="FFFFFF"/>
        <w:tabs>
          <w:tab w:val="left" w:pos="9403"/>
        </w:tabs>
        <w:spacing w:before="310"/>
        <w:ind w:left="331"/>
      </w:pPr>
      <w:r>
        <w:rPr>
          <w:spacing w:val="-16"/>
          <w:sz w:val="30"/>
          <w:szCs w:val="30"/>
        </w:rPr>
        <w:t xml:space="preserve">4 </w:t>
      </w:r>
      <w:r>
        <w:rPr>
          <w:rFonts w:eastAsia="Times New Roman"/>
          <w:spacing w:val="-16"/>
          <w:sz w:val="30"/>
          <w:szCs w:val="30"/>
        </w:rPr>
        <w:t>УСЛОВИЯ РЕАЛИЗАЦИИ ПРОФЕССИОНАЛЬНОГО 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pacing w:val="-35"/>
          <w:sz w:val="30"/>
          <w:szCs w:val="30"/>
        </w:rPr>
        <w:t>15</w:t>
      </w:r>
    </w:p>
    <w:p w:rsidR="00355C88" w:rsidRDefault="00951A4F">
      <w:pPr>
        <w:shd w:val="clear" w:color="auto" w:fill="FFFFFF"/>
        <w:spacing w:before="353" w:line="324" w:lineRule="exact"/>
        <w:ind w:left="324"/>
      </w:pPr>
      <w:r>
        <w:rPr>
          <w:spacing w:val="-8"/>
          <w:sz w:val="30"/>
          <w:szCs w:val="30"/>
        </w:rPr>
        <w:t xml:space="preserve">5. </w:t>
      </w:r>
      <w:r>
        <w:rPr>
          <w:rFonts w:eastAsia="Times New Roman"/>
          <w:spacing w:val="-8"/>
          <w:sz w:val="30"/>
          <w:szCs w:val="30"/>
        </w:rPr>
        <w:t xml:space="preserve">КОНТРОЛЬ       И       ОЦЕНКА       РЕЗУЛЬТАТОВ       ОСВОЕНИЯ    </w:t>
      </w:r>
      <w:r>
        <w:rPr>
          <w:rFonts w:eastAsia="Times New Roman"/>
          <w:spacing w:val="-11"/>
          <w:sz w:val="30"/>
          <w:szCs w:val="30"/>
        </w:rPr>
        <w:t xml:space="preserve">ПРОФЕССИОНАЛЬНОГО МОДУЛЯ (ВИДА ПРОФЕССИОНАЛЬНОЙ </w:t>
      </w:r>
      <w:r>
        <w:rPr>
          <w:rFonts w:eastAsia="Times New Roman"/>
          <w:sz w:val="30"/>
          <w:szCs w:val="30"/>
        </w:rPr>
        <w:t>ДЕЯТЕЛЬНОСТИ)</w:t>
      </w:r>
    </w:p>
    <w:p w:rsidR="00355C88" w:rsidRDefault="00355C88">
      <w:pPr>
        <w:shd w:val="clear" w:color="auto" w:fill="FFFFFF"/>
        <w:spacing w:before="353" w:line="324" w:lineRule="exact"/>
        <w:ind w:left="324"/>
        <w:sectPr w:rsidR="00355C88">
          <w:type w:val="continuous"/>
          <w:pgSz w:w="11909" w:h="16834"/>
          <w:pgMar w:top="1440" w:right="889" w:bottom="720" w:left="1293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454"/>
      </w:pPr>
      <w:r>
        <w:rPr>
          <w:b/>
          <w:bCs/>
          <w:spacing w:val="-1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ПАСПОРТ РАБОЧЕЙ ПРОГРАММЫ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ПРОФЕССИОНАЛЬНОГО</w:t>
      </w:r>
      <w:proofErr w:type="gramEnd"/>
    </w:p>
    <w:p w:rsidR="00355C88" w:rsidRPr="00CE5DA8" w:rsidRDefault="00951A4F">
      <w:pPr>
        <w:shd w:val="clear" w:color="auto" w:fill="FFFFFF"/>
        <w:spacing w:before="50" w:line="374" w:lineRule="exact"/>
        <w:ind w:left="4154"/>
        <w:rPr>
          <w:b/>
          <w:sz w:val="28"/>
          <w:szCs w:val="28"/>
        </w:rPr>
      </w:pPr>
      <w:r w:rsidRPr="00CE5DA8">
        <w:rPr>
          <w:rFonts w:eastAsia="Times New Roman"/>
          <w:b/>
          <w:spacing w:val="-17"/>
          <w:sz w:val="28"/>
          <w:szCs w:val="28"/>
        </w:rPr>
        <w:t>МОДУЛЯ</w:t>
      </w:r>
    </w:p>
    <w:p w:rsidR="00355C88" w:rsidRPr="00CE5DA8" w:rsidRDefault="00951A4F">
      <w:pPr>
        <w:shd w:val="clear" w:color="auto" w:fill="FFFFFF"/>
        <w:spacing w:line="374" w:lineRule="exact"/>
        <w:ind w:left="2023" w:right="1642" w:hanging="338"/>
        <w:rPr>
          <w:i/>
        </w:rPr>
      </w:pPr>
      <w:bookmarkStart w:id="0" w:name="_GoBack"/>
      <w:r w:rsidRPr="00CE5DA8">
        <w:rPr>
          <w:rFonts w:eastAsia="Times New Roman"/>
          <w:i/>
          <w:spacing w:val="-2"/>
          <w:sz w:val="28"/>
          <w:szCs w:val="28"/>
        </w:rPr>
        <w:t xml:space="preserve">ПМ. 01. Эксплуатация и техническое обслуживание </w:t>
      </w:r>
      <w:r w:rsidRPr="00CE5DA8">
        <w:rPr>
          <w:rFonts w:eastAsia="Times New Roman"/>
          <w:i/>
          <w:sz w:val="28"/>
          <w:szCs w:val="28"/>
        </w:rPr>
        <w:t>сельскохозяйственных машин и оборудования</w:t>
      </w:r>
    </w:p>
    <w:bookmarkEnd w:id="0"/>
    <w:p w:rsidR="00355C88" w:rsidRDefault="00951A4F">
      <w:pPr>
        <w:shd w:val="clear" w:color="auto" w:fill="FFFFFF"/>
        <w:tabs>
          <w:tab w:val="left" w:pos="504"/>
        </w:tabs>
        <w:spacing w:before="605"/>
        <w:ind w:left="14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Область применения рабочей программы</w:t>
      </w:r>
    </w:p>
    <w:p w:rsidR="00CE5DA8" w:rsidRDefault="00951A4F">
      <w:pPr>
        <w:shd w:val="clear" w:color="auto" w:fill="FFFFFF"/>
        <w:spacing w:before="50" w:line="317" w:lineRule="exact"/>
        <w:ind w:right="389" w:firstLine="713"/>
        <w:jc w:val="both"/>
        <w:rPr>
          <w:rFonts w:eastAsia="Times New Roman"/>
          <w:spacing w:val="-1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Рабочая программа профессионального модуля (далее рабочая программа) - является частью основной профессиональной образовательной </w:t>
      </w:r>
      <w:r>
        <w:rPr>
          <w:rFonts w:eastAsia="Times New Roman"/>
          <w:spacing w:val="-1"/>
          <w:sz w:val="28"/>
          <w:szCs w:val="28"/>
        </w:rPr>
        <w:t xml:space="preserve">программы по программе подготовки квалифицированных рабочих и служащих </w:t>
      </w:r>
      <w:r>
        <w:rPr>
          <w:rFonts w:eastAsia="Times New Roman"/>
          <w:sz w:val="28"/>
          <w:szCs w:val="28"/>
        </w:rPr>
        <w:t xml:space="preserve">в соответствии с ФГОС по профессии СПО Тракторист - машинист сельскохозяйственного производства, утвержден приказом Министерства образования и науки Российской Федерации №740 от 2 августа 2013 г., </w:t>
      </w:r>
      <w:r>
        <w:rPr>
          <w:rFonts w:eastAsia="Times New Roman"/>
          <w:spacing w:val="-1"/>
          <w:sz w:val="28"/>
          <w:szCs w:val="28"/>
        </w:rPr>
        <w:t xml:space="preserve">зарегистрирован Министерством юстиции 20 августа 2013 г., регистрационный </w:t>
      </w:r>
      <w:r>
        <w:rPr>
          <w:rFonts w:eastAsia="Times New Roman"/>
          <w:sz w:val="28"/>
          <w:szCs w:val="28"/>
        </w:rPr>
        <w:t>№ 29506, укрупненная группа 35.00.00 «Сельское, лесное и</w:t>
      </w:r>
      <w:proofErr w:type="gramEnd"/>
      <w:r>
        <w:rPr>
          <w:rFonts w:eastAsia="Times New Roman"/>
          <w:sz w:val="28"/>
          <w:szCs w:val="28"/>
        </w:rPr>
        <w:t xml:space="preserve"> рыбное хозяйство» в части освоения основного вида профессиональной деятельности (ВПД): Эксплуатация и техническое обслуживание сельскохозяйственных машин и </w:t>
      </w:r>
      <w:r>
        <w:rPr>
          <w:rFonts w:eastAsia="Times New Roman"/>
          <w:spacing w:val="-1"/>
          <w:sz w:val="28"/>
          <w:szCs w:val="28"/>
        </w:rPr>
        <w:t xml:space="preserve">оборудования и соответствующих профессиональных компетенций (ПК): </w:t>
      </w:r>
    </w:p>
    <w:p w:rsidR="00CE5DA8" w:rsidRDefault="00951A4F" w:rsidP="00CE5DA8">
      <w:pPr>
        <w:shd w:val="clear" w:color="auto" w:fill="FFFFFF"/>
        <w:spacing w:before="50" w:line="317" w:lineRule="exact"/>
        <w:ind w:right="389" w:firstLine="713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1.1. Управлять тракторами и самоходными сельскохозяйственными </w:t>
      </w:r>
      <w:r>
        <w:rPr>
          <w:rFonts w:eastAsia="Times New Roman"/>
          <w:spacing w:val="-1"/>
          <w:sz w:val="28"/>
          <w:szCs w:val="28"/>
        </w:rPr>
        <w:t xml:space="preserve">машинами всех видов в организациях сельского хозяйства; </w:t>
      </w:r>
    </w:p>
    <w:p w:rsidR="00355C88" w:rsidRDefault="00951A4F" w:rsidP="00CE5DA8">
      <w:pPr>
        <w:shd w:val="clear" w:color="auto" w:fill="FFFFFF"/>
        <w:spacing w:before="50" w:line="317" w:lineRule="exact"/>
        <w:ind w:right="389" w:firstLine="713"/>
      </w:pPr>
      <w:r>
        <w:rPr>
          <w:rFonts w:eastAsia="Times New Roman"/>
          <w:sz w:val="28"/>
          <w:szCs w:val="28"/>
        </w:rPr>
        <w:t>ПК 1.2. Выполнять работы по возделыванию и уборке сельскохозяйственных культур в растениеводстве;</w:t>
      </w:r>
    </w:p>
    <w:p w:rsidR="00355C88" w:rsidRDefault="00CE5DA8" w:rsidP="00CE5DA8">
      <w:pPr>
        <w:shd w:val="clear" w:color="auto" w:fill="FFFFFF"/>
        <w:tabs>
          <w:tab w:val="left" w:pos="9907"/>
        </w:tabs>
        <w:spacing w:line="317" w:lineRule="exact"/>
        <w:ind w:left="7"/>
      </w:pPr>
      <w:r>
        <w:rPr>
          <w:rFonts w:eastAsia="Times New Roman"/>
          <w:sz w:val="28"/>
          <w:szCs w:val="28"/>
        </w:rPr>
        <w:t xml:space="preserve">       </w:t>
      </w:r>
      <w:r w:rsidR="00951A4F">
        <w:rPr>
          <w:rFonts w:eastAsia="Times New Roman"/>
          <w:sz w:val="28"/>
          <w:szCs w:val="28"/>
        </w:rPr>
        <w:t>ПК 1.3. Выполнять работы по обслуживани</w:t>
      </w:r>
      <w:r>
        <w:rPr>
          <w:rFonts w:eastAsia="Times New Roman"/>
          <w:sz w:val="28"/>
          <w:szCs w:val="28"/>
        </w:rPr>
        <w:t xml:space="preserve">ю технологического оборудования </w:t>
      </w:r>
      <w:r w:rsidR="00951A4F">
        <w:rPr>
          <w:rFonts w:eastAsia="Times New Roman"/>
          <w:sz w:val="28"/>
          <w:szCs w:val="28"/>
        </w:rPr>
        <w:t>животноводческих комплексов и механизированных ферм;</w:t>
      </w:r>
      <w:r w:rsidR="00951A4F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       </w:t>
      </w:r>
      <w:r w:rsidR="00951A4F">
        <w:rPr>
          <w:rFonts w:eastAsia="Times New Roman"/>
          <w:sz w:val="28"/>
          <w:szCs w:val="28"/>
        </w:rPr>
        <w:t>ПК   1.4.   Выполнять   работы   по   техническ</w:t>
      </w:r>
      <w:r>
        <w:rPr>
          <w:rFonts w:eastAsia="Times New Roman"/>
          <w:sz w:val="28"/>
          <w:szCs w:val="28"/>
        </w:rPr>
        <w:t xml:space="preserve">ому   обслуживанию   тракторов, </w:t>
      </w:r>
      <w:r w:rsidR="00951A4F">
        <w:rPr>
          <w:rFonts w:eastAsia="Times New Roman"/>
          <w:sz w:val="28"/>
          <w:szCs w:val="28"/>
        </w:rPr>
        <w:t>сельскохозяйственных   машин   и   оборудования   в   мастерских   и   пунктах</w:t>
      </w:r>
      <w:r>
        <w:rPr>
          <w:rFonts w:eastAsia="Times New Roman"/>
          <w:sz w:val="28"/>
          <w:szCs w:val="28"/>
        </w:rPr>
        <w:t xml:space="preserve"> </w:t>
      </w:r>
      <w:r w:rsidR="00951A4F">
        <w:rPr>
          <w:rFonts w:eastAsia="Times New Roman"/>
          <w:spacing w:val="-3"/>
          <w:sz w:val="28"/>
          <w:szCs w:val="28"/>
        </w:rPr>
        <w:t>технического обслуживания.</w:t>
      </w:r>
      <w:r w:rsidR="00951A4F">
        <w:rPr>
          <w:rFonts w:ascii="Arial" w:eastAsia="Times New Roman" w:cs="Arial"/>
          <w:sz w:val="28"/>
          <w:szCs w:val="28"/>
        </w:rPr>
        <w:tab/>
      </w:r>
    </w:p>
    <w:p w:rsidR="00355C88" w:rsidRDefault="00951A4F">
      <w:pPr>
        <w:shd w:val="clear" w:color="auto" w:fill="FFFFFF"/>
        <w:tabs>
          <w:tab w:val="left" w:pos="504"/>
        </w:tabs>
        <w:spacing w:before="310" w:line="324" w:lineRule="exact"/>
        <w:ind w:left="14" w:right="403"/>
        <w:jc w:val="both"/>
      </w:pPr>
      <w:r>
        <w:rPr>
          <w:b/>
          <w:bCs/>
          <w:spacing w:val="-8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Цели и задачи профессионального модуля - требования к результатам</w:t>
      </w:r>
      <w:r>
        <w:rPr>
          <w:rFonts w:eastAsia="Times New Roman"/>
          <w:b/>
          <w:bCs/>
          <w:spacing w:val="-1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освоения профессионального модуля</w:t>
      </w:r>
    </w:p>
    <w:p w:rsidR="00CE5DA8" w:rsidRDefault="00951A4F">
      <w:pPr>
        <w:shd w:val="clear" w:color="auto" w:fill="FFFFFF"/>
        <w:spacing w:line="317" w:lineRule="exact"/>
        <w:ind w:left="22" w:firstLine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в ходе освоения профессионального модуля должен: </w:t>
      </w:r>
    </w:p>
    <w:p w:rsidR="00355C88" w:rsidRDefault="00951A4F">
      <w:pPr>
        <w:shd w:val="clear" w:color="auto" w:fill="FFFFFF"/>
        <w:spacing w:line="317" w:lineRule="exact"/>
        <w:ind w:left="22" w:firstLine="698"/>
      </w:pP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управления тракторами и самоходными машинами;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выполнение механизированных работ в сельском хозяйстве;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технического обслуживания сельскохозяйственных машин и оборудования.</w:t>
      </w:r>
    </w:p>
    <w:p w:rsidR="00355C88" w:rsidRPr="00CE5DA8" w:rsidRDefault="00951A4F">
      <w:pPr>
        <w:shd w:val="clear" w:color="auto" w:fill="FFFFFF"/>
        <w:spacing w:before="317" w:line="317" w:lineRule="exact"/>
        <w:ind w:left="14"/>
        <w:rPr>
          <w:b/>
        </w:rPr>
      </w:pPr>
      <w:r w:rsidRPr="00CE5DA8">
        <w:rPr>
          <w:rFonts w:eastAsia="Times New Roman"/>
          <w:b/>
          <w:sz w:val="28"/>
          <w:szCs w:val="28"/>
        </w:rPr>
        <w:t>уметь:</w:t>
      </w:r>
    </w:p>
    <w:p w:rsidR="00355C88" w:rsidRDefault="00951A4F">
      <w:pPr>
        <w:shd w:val="clear" w:color="auto" w:fill="FFFFFF"/>
        <w:spacing w:line="317" w:lineRule="exact"/>
        <w:ind w:left="29" w:right="382"/>
        <w:jc w:val="both"/>
      </w:pPr>
      <w:r>
        <w:rPr>
          <w:sz w:val="28"/>
          <w:szCs w:val="28"/>
        </w:rPr>
        <w:t xml:space="preserve">_ </w:t>
      </w:r>
      <w:r>
        <w:rPr>
          <w:rFonts w:eastAsia="Times New Roman"/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 w:right="38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выполнять агротехнические и агрохимические работы машинно-тракторными </w:t>
      </w:r>
      <w:r>
        <w:rPr>
          <w:rFonts w:eastAsia="Times New Roman"/>
          <w:sz w:val="28"/>
          <w:szCs w:val="28"/>
        </w:rPr>
        <w:t>агрегатами на базе тракторов основных марок, зерновыми и специальными комбайнами;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выполнять технологические операции по регулировке машин и механизмов;</w:t>
      </w:r>
    </w:p>
    <w:p w:rsidR="00355C88" w:rsidRDefault="00355C88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  <w:sectPr w:rsidR="00355C88">
          <w:pgSz w:w="11909" w:h="16834"/>
          <w:pgMar w:top="1051" w:right="611" w:bottom="360" w:left="1311" w:header="720" w:footer="720" w:gutter="0"/>
          <w:cols w:space="60"/>
          <w:noEndnote/>
        </w:sectPr>
      </w:pPr>
    </w:p>
    <w:p w:rsidR="00355C88" w:rsidRDefault="00951A4F" w:rsidP="00951A4F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74" w:lineRule="exact"/>
        <w:ind w:left="22" w:right="38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перевозить грузы на тракторных прицепах, контролировать погрузку, </w:t>
      </w:r>
      <w:r>
        <w:rPr>
          <w:rFonts w:eastAsia="Times New Roman"/>
          <w:sz w:val="30"/>
          <w:szCs w:val="30"/>
        </w:rPr>
        <w:t>размещение и закрепление на них перевозимого груза;</w:t>
      </w:r>
    </w:p>
    <w:p w:rsidR="00355C88" w:rsidRDefault="00951A4F" w:rsidP="00951A4F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17" w:lineRule="exact"/>
        <w:ind w:left="22" w:right="3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>
        <w:rPr>
          <w:rFonts w:eastAsia="Times New Roman"/>
          <w:sz w:val="28"/>
          <w:szCs w:val="28"/>
        </w:rPr>
        <w:t>агрегатируемых</w:t>
      </w:r>
      <w:proofErr w:type="spellEnd"/>
      <w:r>
        <w:rPr>
          <w:rFonts w:eastAsia="Times New Roman"/>
          <w:sz w:val="28"/>
          <w:szCs w:val="28"/>
        </w:rPr>
        <w:t xml:space="preserve"> с ними сельскохозяйственных </w:t>
      </w:r>
      <w:r>
        <w:rPr>
          <w:rFonts w:eastAsia="Times New Roman"/>
          <w:spacing w:val="-1"/>
          <w:sz w:val="28"/>
          <w:szCs w:val="28"/>
        </w:rPr>
        <w:t>машин с применением современных средств технического обслуживания;</w:t>
      </w:r>
    </w:p>
    <w:p w:rsidR="00355C88" w:rsidRDefault="00951A4F">
      <w:pPr>
        <w:shd w:val="clear" w:color="auto" w:fill="FFFFFF"/>
        <w:tabs>
          <w:tab w:val="left" w:pos="389"/>
        </w:tabs>
        <w:spacing w:line="317" w:lineRule="exact"/>
        <w:ind w:left="14" w:right="38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выявлять несложные неисправности сельскохозяйственных машин и</w:t>
      </w:r>
      <w:r>
        <w:rPr>
          <w:rFonts w:eastAsia="Times New Roman"/>
          <w:sz w:val="28"/>
          <w:szCs w:val="28"/>
        </w:rPr>
        <w:br/>
        <w:t>оборудования и самостоятельно выполнять слесарные работы по их</w:t>
      </w:r>
      <w:r>
        <w:rPr>
          <w:rFonts w:eastAsia="Times New Roman"/>
          <w:sz w:val="28"/>
          <w:szCs w:val="28"/>
        </w:rPr>
        <w:br/>
        <w:t>устранению;</w:t>
      </w:r>
    </w:p>
    <w:p w:rsidR="00355C88" w:rsidRDefault="00951A4F">
      <w:pPr>
        <w:shd w:val="clear" w:color="auto" w:fill="FFFFFF"/>
        <w:tabs>
          <w:tab w:val="left" w:pos="295"/>
        </w:tabs>
        <w:spacing w:before="7" w:line="317" w:lineRule="exact"/>
        <w:ind w:left="22" w:right="38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 руководством специалиста более высокой квалификации выполнять</w:t>
      </w:r>
      <w:r>
        <w:rPr>
          <w:rFonts w:eastAsia="Times New Roman"/>
          <w:sz w:val="28"/>
          <w:szCs w:val="28"/>
        </w:rPr>
        <w:br/>
        <w:t>работы по подготовке, установке на хранение и снятию с хранения</w:t>
      </w:r>
      <w:r>
        <w:rPr>
          <w:rFonts w:eastAsia="Times New Roman"/>
          <w:sz w:val="28"/>
          <w:szCs w:val="28"/>
        </w:rPr>
        <w:br/>
        <w:t>сельскохозяйственной технике;</w:t>
      </w:r>
    </w:p>
    <w:p w:rsidR="00355C88" w:rsidRDefault="00951A4F" w:rsidP="00951A4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оформлять первичную документацию;</w:t>
      </w:r>
    </w:p>
    <w:p w:rsidR="00355C88" w:rsidRDefault="00951A4F" w:rsidP="00951A4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проводить техническое обслуживание и основные регулировки </w:t>
      </w:r>
      <w:proofErr w:type="spellStart"/>
      <w:r>
        <w:rPr>
          <w:rFonts w:eastAsia="Times New Roman"/>
          <w:i/>
          <w:iCs/>
          <w:sz w:val="28"/>
          <w:szCs w:val="28"/>
        </w:rPr>
        <w:t>кривошипно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355C88" w:rsidRDefault="00951A4F">
      <w:pPr>
        <w:shd w:val="clear" w:color="auto" w:fill="FFFFFF"/>
        <w:spacing w:before="14" w:line="367" w:lineRule="exact"/>
        <w:ind w:left="22"/>
      </w:pPr>
      <w:r>
        <w:rPr>
          <w:rFonts w:eastAsia="Times New Roman"/>
          <w:i/>
          <w:iCs/>
          <w:sz w:val="28"/>
          <w:szCs w:val="28"/>
        </w:rPr>
        <w:t>шатунного и газораспределительного механизмов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А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— 41, СМД- 62, Д- 243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410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проводить техническое обслуживание и основные регулировки систем: охлаждения, смазки и питания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А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— 41, СМД— 62, Д— 243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проводить основные регулировки механизмов трансмиссии, сцепления трактора МТЗ - 82, коробка переменных передач трактора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Т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- 150К, ДТ -</w:t>
      </w:r>
      <w:r w:rsidRPr="00951A4F">
        <w:rPr>
          <w:rFonts w:eastAsia="Times New Roman"/>
          <w:i/>
          <w:iCs/>
          <w:sz w:val="28"/>
          <w:szCs w:val="28"/>
        </w:rPr>
        <w:t>75</w:t>
      </w:r>
      <w:r>
        <w:rPr>
          <w:rFonts w:eastAsia="Times New Roman"/>
          <w:i/>
          <w:iCs/>
          <w:sz w:val="28"/>
          <w:szCs w:val="28"/>
          <w:lang w:val="en-US"/>
        </w:rPr>
        <w:t>MB</w:t>
      </w:r>
      <w:r w:rsidRPr="00951A4F">
        <w:rPr>
          <w:rFonts w:eastAsia="Times New Roman"/>
          <w:i/>
          <w:iCs/>
          <w:sz w:val="28"/>
          <w:szCs w:val="28"/>
        </w:rPr>
        <w:t xml:space="preserve">, </w:t>
      </w:r>
      <w:r>
        <w:rPr>
          <w:rFonts w:eastAsia="Times New Roman"/>
          <w:i/>
          <w:iCs/>
          <w:sz w:val="28"/>
          <w:szCs w:val="28"/>
          <w:lang w:val="en-US"/>
        </w:rPr>
        <w:t>T</w:t>
      </w:r>
      <w:r w:rsidRPr="00951A4F">
        <w:rPr>
          <w:rFonts w:eastAsia="Times New Roman"/>
          <w:i/>
          <w:iCs/>
          <w:sz w:val="28"/>
          <w:szCs w:val="28"/>
        </w:rPr>
        <w:t>-16</w:t>
      </w:r>
      <w:r>
        <w:rPr>
          <w:rFonts w:eastAsia="Times New Roman"/>
          <w:i/>
          <w:iCs/>
          <w:sz w:val="28"/>
          <w:szCs w:val="28"/>
          <w:lang w:val="en-US"/>
        </w:rPr>
        <w:t>A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проводить техническое обслуживание и основные регулировки тормозной </w:t>
      </w:r>
      <w:r>
        <w:rPr>
          <w:rFonts w:eastAsia="Times New Roman"/>
          <w:i/>
          <w:iCs/>
          <w:sz w:val="28"/>
          <w:szCs w:val="28"/>
        </w:rPr>
        <w:t>системы тракторов МТЗ - 80, Т- 150, Т- 16А, ДТ- 75</w:t>
      </w:r>
      <w:r>
        <w:rPr>
          <w:rFonts w:eastAsia="Times New Roman"/>
          <w:i/>
          <w:iCs/>
          <w:sz w:val="28"/>
          <w:szCs w:val="28"/>
          <w:lang w:val="en-US"/>
        </w:rPr>
        <w:t>MB</w:t>
      </w:r>
      <w:r w:rsidRPr="00951A4F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 автомобилей ГАЗ -53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А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и ЗИЛ-130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2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проводить техническое обслуживание и эксплуатацию источников питания </w:t>
      </w:r>
      <w:r>
        <w:rPr>
          <w:rFonts w:eastAsia="Times New Roman"/>
          <w:i/>
          <w:iCs/>
          <w:spacing w:val="-1"/>
          <w:sz w:val="28"/>
          <w:szCs w:val="28"/>
        </w:rPr>
        <w:t>электрооборудования (аккумуляторная батарея, генератор, стартер)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  <w:tab w:val="left" w:pos="9907"/>
        </w:tabs>
        <w:spacing w:line="367" w:lineRule="exact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Выполнять мойку и чистку трактора, комбайна и сельскохозяйственной </w:t>
      </w:r>
      <w:r>
        <w:rPr>
          <w:rFonts w:eastAsia="Times New Roman"/>
          <w:i/>
          <w:iCs/>
          <w:spacing w:val="-4"/>
          <w:sz w:val="28"/>
          <w:szCs w:val="28"/>
        </w:rPr>
        <w:t>машины</w:t>
      </w:r>
      <w:r>
        <w:rPr>
          <w:rFonts w:ascii="Arial" w:eastAsia="Times New Roman" w:hAnsi="Arial" w:cs="Arial"/>
          <w:i/>
          <w:iCs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>&gt;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96"/>
        <w:jc w:val="both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Выполнять </w:t>
      </w:r>
      <w:proofErr w:type="spellStart"/>
      <w:r>
        <w:rPr>
          <w:rFonts w:eastAsia="Times New Roman"/>
          <w:i/>
          <w:iCs/>
          <w:spacing w:val="-1"/>
          <w:sz w:val="28"/>
          <w:szCs w:val="28"/>
        </w:rPr>
        <w:t>смазочно</w:t>
      </w:r>
      <w:proofErr w:type="spellEnd"/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-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заправочные операции для трактора, комбайна и </w:t>
      </w:r>
      <w:r>
        <w:rPr>
          <w:rFonts w:eastAsia="Times New Roman"/>
          <w:i/>
          <w:iCs/>
          <w:sz w:val="28"/>
          <w:szCs w:val="28"/>
        </w:rPr>
        <w:t>сельскохозяйственной машины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Выполнять работы по подготовке, установке на хранение и снятию с хранения машин, в соответствии с требованиями нормативно 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i/>
          <w:iCs/>
          <w:sz w:val="28"/>
          <w:szCs w:val="28"/>
        </w:rPr>
        <w:t>технической документации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Заправлять транспортные средства горюче - смазочными материалами и специальными жидкостями с соблюдением экологических требований и требований безопасности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Заполнять документацию по выдаче нефтепродуктов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Обеспечивать экономное расходование горюче - смазочных материалов</w:t>
      </w:r>
    </w:p>
    <w:p w:rsidR="00355C88" w:rsidRPr="00CE5DA8" w:rsidRDefault="00951A4F">
      <w:pPr>
        <w:shd w:val="clear" w:color="auto" w:fill="FFFFFF"/>
        <w:spacing w:before="360"/>
        <w:ind w:left="22"/>
        <w:rPr>
          <w:b/>
        </w:rPr>
      </w:pPr>
      <w:r w:rsidRPr="00CE5DA8">
        <w:rPr>
          <w:rFonts w:eastAsia="Times New Roman"/>
          <w:b/>
          <w:sz w:val="28"/>
          <w:szCs w:val="28"/>
        </w:rPr>
        <w:t>знать:</w:t>
      </w:r>
    </w:p>
    <w:p w:rsidR="00355C88" w:rsidRDefault="00951A4F">
      <w:pPr>
        <w:shd w:val="clear" w:color="auto" w:fill="FFFFFF"/>
        <w:tabs>
          <w:tab w:val="left" w:pos="180"/>
        </w:tabs>
        <w:spacing w:line="353" w:lineRule="exact"/>
        <w:ind w:right="3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устройство, принцип действия и технические характеристики основных марок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тракторов и сельскохозяйственных машин;</w:t>
      </w:r>
    </w:p>
    <w:p w:rsidR="00355C88" w:rsidRDefault="00951A4F">
      <w:pPr>
        <w:shd w:val="clear" w:color="auto" w:fill="FFFFFF"/>
        <w:tabs>
          <w:tab w:val="left" w:pos="281"/>
        </w:tabs>
        <w:spacing w:line="310" w:lineRule="exact"/>
        <w:ind w:left="29" w:right="3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мощность обслуживаемого двигателя и придельную нагрузку прицепных</w:t>
      </w:r>
      <w:r>
        <w:rPr>
          <w:rFonts w:eastAsia="Times New Roman"/>
          <w:sz w:val="28"/>
          <w:szCs w:val="28"/>
        </w:rPr>
        <w:br/>
        <w:t>приспособлений;</w:t>
      </w:r>
    </w:p>
    <w:p w:rsidR="00355C88" w:rsidRDefault="00355C88">
      <w:pPr>
        <w:shd w:val="clear" w:color="auto" w:fill="FFFFFF"/>
        <w:tabs>
          <w:tab w:val="left" w:pos="281"/>
        </w:tabs>
        <w:spacing w:line="310" w:lineRule="exact"/>
        <w:ind w:left="29" w:right="382"/>
        <w:jc w:val="both"/>
        <w:sectPr w:rsidR="00355C88">
          <w:pgSz w:w="11909" w:h="16834"/>
          <w:pgMar w:top="1004" w:right="540" w:bottom="360" w:left="1376" w:header="720" w:footer="720" w:gutter="0"/>
          <w:cols w:space="60"/>
          <w:noEndnote/>
        </w:sectPr>
      </w:pP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53" w:lineRule="exact"/>
        <w:ind w:lef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правила комплектования машинно-тракторных агрегатов в растениеводстве и </w:t>
      </w:r>
      <w:r>
        <w:rPr>
          <w:rFonts w:eastAsia="Times New Roman"/>
          <w:sz w:val="30"/>
          <w:szCs w:val="30"/>
        </w:rPr>
        <w:t>животноводстве;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53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работы с прицепными приспособлениями и устройствами;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методы и приемы выполнения агротехнических и агрохимических работ;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пути и средства повышения плодородия почв;</w:t>
      </w:r>
    </w:p>
    <w:p w:rsidR="00355C88" w:rsidRDefault="00951A4F">
      <w:pPr>
        <w:shd w:val="clear" w:color="auto" w:fill="FFFFFF"/>
        <w:spacing w:line="317" w:lineRule="exact"/>
        <w:ind w:left="14" w:firstLine="598"/>
      </w:pPr>
      <w:r>
        <w:rPr>
          <w:rFonts w:eastAsia="Times New Roman"/>
          <w:sz w:val="28"/>
          <w:szCs w:val="28"/>
        </w:rPr>
        <w:t>средства       и       виды       технического       обслуживания       тракторов, сельскохозяйственных машин и оборудования;</w:t>
      </w:r>
    </w:p>
    <w:p w:rsidR="00355C88" w:rsidRDefault="00951A4F">
      <w:pPr>
        <w:shd w:val="clear" w:color="auto" w:fill="FFFFFF"/>
        <w:tabs>
          <w:tab w:val="left" w:pos="403"/>
        </w:tabs>
        <w:spacing w:line="338" w:lineRule="exact"/>
        <w:ind w:left="7" w:right="2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способы выявления и устранения дефектов в работе тракторов,</w:t>
      </w:r>
      <w:r>
        <w:rPr>
          <w:rFonts w:eastAsia="Times New Roman"/>
          <w:sz w:val="28"/>
          <w:szCs w:val="28"/>
        </w:rPr>
        <w:br/>
        <w:t>сельскохозяйственных машин и оборудования;</w:t>
      </w:r>
    </w:p>
    <w:p w:rsidR="00355C88" w:rsidRDefault="00951A4F">
      <w:pPr>
        <w:shd w:val="clear" w:color="auto" w:fill="FFFFFF"/>
        <w:tabs>
          <w:tab w:val="left" w:pos="274"/>
        </w:tabs>
        <w:spacing w:line="317" w:lineRule="exact"/>
        <w:ind w:right="2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правила погрузки, укладки, </w:t>
      </w:r>
      <w:proofErr w:type="spellStart"/>
      <w:r>
        <w:rPr>
          <w:rFonts w:eastAsia="Times New Roman"/>
          <w:sz w:val="28"/>
          <w:szCs w:val="28"/>
        </w:rPr>
        <w:t>строповки</w:t>
      </w:r>
      <w:proofErr w:type="spellEnd"/>
      <w:r>
        <w:rPr>
          <w:rFonts w:eastAsia="Times New Roman"/>
          <w:sz w:val="28"/>
          <w:szCs w:val="28"/>
        </w:rPr>
        <w:t xml:space="preserve"> и разгрузки различных грузов в</w:t>
      </w:r>
      <w:r>
        <w:rPr>
          <w:rFonts w:eastAsia="Times New Roman"/>
          <w:sz w:val="28"/>
          <w:szCs w:val="28"/>
        </w:rPr>
        <w:br/>
        <w:t>тракторном прицепе;</w:t>
      </w:r>
    </w:p>
    <w:p w:rsidR="00355C88" w:rsidRDefault="00951A4F">
      <w:pPr>
        <w:shd w:val="clear" w:color="auto" w:fill="FFFFFF"/>
        <w:tabs>
          <w:tab w:val="left" w:pos="166"/>
        </w:tabs>
        <w:spacing w:line="317" w:lineRule="exact"/>
        <w:ind w:left="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содержание и правила оформления первичной документации.</w:t>
      </w:r>
    </w:p>
    <w:p w:rsidR="00355C88" w:rsidRDefault="00951A4F">
      <w:pPr>
        <w:shd w:val="clear" w:color="auto" w:fill="FFFFFF"/>
        <w:tabs>
          <w:tab w:val="left" w:pos="288"/>
        </w:tabs>
        <w:spacing w:line="367" w:lineRule="exact"/>
        <w:ind w:left="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 xml:space="preserve">эксплуатацию трансмиссии современных тракторов    </w:t>
      </w:r>
      <w:proofErr w:type="gramStart"/>
      <w:r>
        <w:rPr>
          <w:rFonts w:eastAsia="Times New Roman"/>
          <w:i/>
          <w:iCs/>
          <w:sz w:val="28"/>
          <w:szCs w:val="28"/>
        </w:rPr>
        <w:t>с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гидромеханической</w:t>
      </w:r>
    </w:p>
    <w:p w:rsidR="00355C88" w:rsidRDefault="00951A4F">
      <w:pPr>
        <w:shd w:val="clear" w:color="auto" w:fill="FFFFFF"/>
        <w:spacing w:line="367" w:lineRule="exact"/>
      </w:pPr>
      <w:r>
        <w:rPr>
          <w:rFonts w:eastAsia="Times New Roman"/>
          <w:i/>
          <w:iCs/>
          <w:spacing w:val="-3"/>
          <w:sz w:val="28"/>
          <w:szCs w:val="28"/>
        </w:rPr>
        <w:t>коробкой передач.</w:t>
      </w:r>
    </w:p>
    <w:p w:rsidR="00355C88" w:rsidRDefault="00951A4F">
      <w:pPr>
        <w:shd w:val="clear" w:color="auto" w:fill="FFFFFF"/>
        <w:tabs>
          <w:tab w:val="left" w:pos="158"/>
        </w:tabs>
        <w:spacing w:line="367" w:lineRule="exact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1"/>
          <w:sz w:val="28"/>
          <w:szCs w:val="28"/>
        </w:rPr>
        <w:t>эксплуатацию гидравлической навесной системы</w:t>
      </w:r>
    </w:p>
    <w:p w:rsidR="00355C88" w:rsidRDefault="00951A4F">
      <w:pPr>
        <w:shd w:val="clear" w:color="auto" w:fill="FFFFFF"/>
        <w:spacing w:line="367" w:lineRule="exact"/>
        <w:ind w:firstLine="583"/>
      </w:pPr>
      <w:r>
        <w:rPr>
          <w:rFonts w:eastAsia="Times New Roman"/>
          <w:i/>
          <w:iCs/>
          <w:spacing w:val="-2"/>
          <w:sz w:val="28"/>
          <w:szCs w:val="28"/>
        </w:rPr>
        <w:t xml:space="preserve">отличительные       особенности       </w:t>
      </w:r>
      <w:proofErr w:type="spellStart"/>
      <w:r>
        <w:rPr>
          <w:rFonts w:eastAsia="Times New Roman"/>
          <w:i/>
          <w:iCs/>
          <w:spacing w:val="-2"/>
          <w:sz w:val="28"/>
          <w:szCs w:val="28"/>
        </w:rPr>
        <w:t>кривошипно</w:t>
      </w:r>
      <w:proofErr w:type="spellEnd"/>
      <w:r>
        <w:rPr>
          <w:rFonts w:eastAsia="Times New Roman"/>
          <w:i/>
          <w:iCs/>
          <w:spacing w:val="-2"/>
          <w:sz w:val="28"/>
          <w:szCs w:val="28"/>
        </w:rPr>
        <w:t xml:space="preserve">       —       шатунного       и </w:t>
      </w:r>
      <w:r>
        <w:rPr>
          <w:rFonts w:eastAsia="Times New Roman"/>
          <w:i/>
          <w:iCs/>
          <w:sz w:val="28"/>
          <w:szCs w:val="28"/>
        </w:rPr>
        <w:t>газораспределительного механизмов двигателей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Д</w:t>
      </w:r>
      <w:proofErr w:type="gramEnd"/>
      <w:r>
        <w:rPr>
          <w:rFonts w:eastAsia="Times New Roman"/>
          <w:i/>
          <w:iCs/>
          <w:sz w:val="28"/>
          <w:szCs w:val="28"/>
        </w:rPr>
        <w:t>- 243, СМД~ 62, А-41</w:t>
      </w:r>
    </w:p>
    <w:p w:rsidR="00355C88" w:rsidRDefault="00951A4F">
      <w:pPr>
        <w:shd w:val="clear" w:color="auto" w:fill="FFFFFF"/>
        <w:tabs>
          <w:tab w:val="left" w:pos="310"/>
        </w:tabs>
        <w:spacing w:line="367" w:lineRule="exact"/>
        <w:ind w:left="7" w:right="36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отличительные особенности систем двигателя внутреннего сгорания:</w:t>
      </w:r>
      <w:r>
        <w:rPr>
          <w:rFonts w:eastAsia="Times New Roman"/>
          <w:i/>
          <w:iCs/>
          <w:sz w:val="28"/>
          <w:szCs w:val="28"/>
        </w:rPr>
        <w:br/>
        <w:t>системы смазки, системы питания, системы охлаждения двигателей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Д</w:t>
      </w:r>
      <w:proofErr w:type="gramEnd"/>
      <w:r>
        <w:rPr>
          <w:rFonts w:eastAsia="Times New Roman"/>
          <w:i/>
          <w:iCs/>
          <w:sz w:val="28"/>
          <w:szCs w:val="28"/>
        </w:rPr>
        <w:t>- 243,</w:t>
      </w:r>
      <w:r>
        <w:rPr>
          <w:rFonts w:eastAsia="Times New Roman"/>
          <w:i/>
          <w:iCs/>
          <w:sz w:val="28"/>
          <w:szCs w:val="28"/>
        </w:rPr>
        <w:br/>
        <w:t>СМД~62,А-41</w:t>
      </w:r>
    </w:p>
    <w:p w:rsidR="00355C88" w:rsidRDefault="00951A4F">
      <w:pPr>
        <w:shd w:val="clear" w:color="auto" w:fill="FFFFFF"/>
        <w:tabs>
          <w:tab w:val="left" w:pos="144"/>
        </w:tabs>
        <w:spacing w:before="29" w:line="324" w:lineRule="exact"/>
        <w:ind w:left="7" w:right="50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3"/>
          <w:sz w:val="28"/>
          <w:szCs w:val="28"/>
        </w:rPr>
        <w:t>рулевое управление тракторов МТЗ — 82, Т — 150К и комбайна ДОН</w:t>
      </w:r>
      <w:r>
        <w:rPr>
          <w:rFonts w:eastAsia="Times New Roman"/>
          <w:spacing w:val="-3"/>
          <w:sz w:val="28"/>
          <w:szCs w:val="28"/>
        </w:rPr>
        <w:t xml:space="preserve">— </w:t>
      </w:r>
      <w:r>
        <w:rPr>
          <w:rFonts w:eastAsia="Times New Roman"/>
          <w:i/>
          <w:iCs/>
          <w:spacing w:val="-3"/>
          <w:sz w:val="28"/>
          <w:szCs w:val="28"/>
        </w:rPr>
        <w:t>1500</w:t>
      </w:r>
      <w:proofErr w:type="gramStart"/>
      <w:r>
        <w:rPr>
          <w:rFonts w:eastAsia="Times New Roman"/>
          <w:i/>
          <w:iCs/>
          <w:spacing w:val="-3"/>
          <w:sz w:val="28"/>
          <w:szCs w:val="28"/>
        </w:rPr>
        <w:t xml:space="preserve"> В</w:t>
      </w:r>
      <w:proofErr w:type="gramEnd"/>
      <w:r>
        <w:rPr>
          <w:rFonts w:eastAsia="Times New Roman"/>
          <w:i/>
          <w:iCs/>
          <w:spacing w:val="-3"/>
          <w:sz w:val="28"/>
          <w:szCs w:val="28"/>
        </w:rPr>
        <w:t>,</w:t>
      </w:r>
      <w:r>
        <w:rPr>
          <w:rFonts w:eastAsia="Times New Roman"/>
          <w:i/>
          <w:iCs/>
          <w:spacing w:val="-3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Т- 18А</w:t>
      </w:r>
    </w:p>
    <w:p w:rsidR="00355C88" w:rsidRDefault="00951A4F">
      <w:pPr>
        <w:shd w:val="clear" w:color="auto" w:fill="FFFFFF"/>
        <w:spacing w:line="324" w:lineRule="exact"/>
        <w:ind w:left="7"/>
      </w:pPr>
      <w:r>
        <w:rPr>
          <w:i/>
          <w:iCs/>
          <w:spacing w:val="-3"/>
          <w:sz w:val="28"/>
          <w:szCs w:val="28"/>
        </w:rPr>
        <w:t xml:space="preserve">~ </w:t>
      </w:r>
      <w:r>
        <w:rPr>
          <w:rFonts w:eastAsia="Times New Roman"/>
          <w:i/>
          <w:iCs/>
          <w:spacing w:val="-3"/>
          <w:sz w:val="28"/>
          <w:szCs w:val="28"/>
        </w:rPr>
        <w:t>Виды и способы хранения техники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before="58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Порядок подготовки техники к хранению и снятия с хранения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Основные материалы, применяемые при постановке техники на хранение</w:t>
      </w:r>
    </w:p>
    <w:p w:rsidR="00355C88" w:rsidRDefault="00951A4F">
      <w:pPr>
        <w:shd w:val="clear" w:color="auto" w:fill="FFFFFF"/>
        <w:spacing w:line="374" w:lineRule="exact"/>
        <w:ind w:left="7" w:firstLine="454"/>
      </w:pPr>
      <w:r>
        <w:rPr>
          <w:rFonts w:eastAsia="Times New Roman"/>
          <w:i/>
          <w:iCs/>
          <w:sz w:val="28"/>
          <w:szCs w:val="28"/>
        </w:rPr>
        <w:t>Причины     несложных     неисправностей     тракторов,     комбайнов     и сельскохозяйственных машин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Правила и нормы охраны труда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Требования к горюче </w:t>
      </w:r>
      <w:r>
        <w:rPr>
          <w:rFonts w:eastAsia="Times New Roman"/>
          <w:spacing w:val="-1"/>
          <w:sz w:val="28"/>
          <w:szCs w:val="28"/>
        </w:rPr>
        <w:t xml:space="preserve">- </w:t>
      </w:r>
      <w:r>
        <w:rPr>
          <w:rFonts w:eastAsia="Times New Roman"/>
          <w:i/>
          <w:iCs/>
          <w:spacing w:val="-1"/>
          <w:sz w:val="28"/>
          <w:szCs w:val="28"/>
        </w:rPr>
        <w:t>смазочным материалам и специальным жидкостям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 w:right="7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Свойства, правила хранения и использования горюче - смазочных материалов и технических жидкостей</w:t>
      </w:r>
    </w:p>
    <w:p w:rsidR="00355C88" w:rsidRDefault="00951A4F">
      <w:pPr>
        <w:shd w:val="clear" w:color="auto" w:fill="FFFFFF"/>
        <w:tabs>
          <w:tab w:val="left" w:pos="374"/>
        </w:tabs>
        <w:spacing w:line="367" w:lineRule="exact"/>
        <w:ind w:left="14" w:right="7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Правила эксплуатации и технического обслуживания оборудования</w:t>
      </w:r>
      <w:r>
        <w:rPr>
          <w:rFonts w:eastAsia="Times New Roman"/>
          <w:i/>
          <w:iCs/>
          <w:sz w:val="28"/>
          <w:szCs w:val="28"/>
        </w:rPr>
        <w:br/>
        <w:t>нефтескладов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 w:right="7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Технические средства для транспортирования, приема, хранения и выдачи </w:t>
      </w:r>
      <w:r>
        <w:rPr>
          <w:rFonts w:eastAsia="Times New Roman"/>
          <w:i/>
          <w:iCs/>
          <w:sz w:val="28"/>
          <w:szCs w:val="28"/>
        </w:rPr>
        <w:t>нефтепродуктов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Способы уменьшения потерь горюче - смазочных материалов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Правила и нормы охраны труда</w:t>
      </w:r>
    </w:p>
    <w:p w:rsidR="00355C88" w:rsidRDefault="00951A4F">
      <w:pPr>
        <w:shd w:val="clear" w:color="auto" w:fill="FFFFFF"/>
        <w:tabs>
          <w:tab w:val="left" w:pos="274"/>
        </w:tabs>
        <w:spacing w:line="331" w:lineRule="exact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Технологии технического обслуживания и ремонта сельскохозяйственных</w:t>
      </w:r>
      <w:r>
        <w:rPr>
          <w:rFonts w:eastAsia="Times New Roman"/>
          <w:i/>
          <w:iCs/>
          <w:sz w:val="28"/>
          <w:szCs w:val="28"/>
        </w:rPr>
        <w:br/>
        <w:t>машин и оборудования</w:t>
      </w:r>
    </w:p>
    <w:p w:rsidR="00355C88" w:rsidRDefault="00355C88">
      <w:pPr>
        <w:shd w:val="clear" w:color="auto" w:fill="FFFFFF"/>
        <w:tabs>
          <w:tab w:val="left" w:pos="274"/>
        </w:tabs>
        <w:spacing w:line="331" w:lineRule="exact"/>
        <w:jc w:val="both"/>
        <w:sectPr w:rsidR="00355C88">
          <w:pgSz w:w="11909" w:h="16834"/>
          <w:pgMar w:top="1440" w:right="950" w:bottom="360" w:left="1361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22"/>
      </w:pPr>
      <w:r>
        <w:rPr>
          <w:b/>
          <w:bCs/>
          <w:spacing w:val="-12"/>
          <w:sz w:val="30"/>
          <w:szCs w:val="30"/>
        </w:rPr>
        <w:lastRenderedPageBreak/>
        <w:t xml:space="preserve">1.3. </w:t>
      </w:r>
      <w:r>
        <w:rPr>
          <w:rFonts w:eastAsia="Times New Roman"/>
          <w:b/>
          <w:bCs/>
          <w:spacing w:val="-12"/>
          <w:sz w:val="30"/>
          <w:szCs w:val="30"/>
        </w:rPr>
        <w:t>Количество часов на освоение программы профессионального модуля:</w:t>
      </w:r>
    </w:p>
    <w:p w:rsidR="00355C88" w:rsidRDefault="00951A4F">
      <w:pPr>
        <w:shd w:val="clear" w:color="auto" w:fill="FFFFFF"/>
        <w:spacing w:before="7"/>
        <w:ind w:left="7"/>
      </w:pPr>
      <w:r>
        <w:rPr>
          <w:rFonts w:eastAsia="Times New Roman"/>
          <w:w w:val="87"/>
          <w:sz w:val="32"/>
          <w:szCs w:val="32"/>
        </w:rPr>
        <w:t>всего -1768 часов, в том числе:</w:t>
      </w:r>
    </w:p>
    <w:p w:rsidR="00355C88" w:rsidRDefault="00951A4F">
      <w:pPr>
        <w:shd w:val="clear" w:color="auto" w:fill="FFFFFF"/>
        <w:spacing w:line="317" w:lineRule="exact"/>
      </w:pPr>
      <w:r>
        <w:rPr>
          <w:rFonts w:eastAsia="Times New Roman"/>
          <w:spacing w:val="-9"/>
          <w:sz w:val="30"/>
          <w:szCs w:val="30"/>
        </w:rPr>
        <w:t xml:space="preserve">максимальной учебной нагрузки </w:t>
      </w:r>
      <w:proofErr w:type="gramStart"/>
      <w:r>
        <w:rPr>
          <w:rFonts w:eastAsia="Times New Roman"/>
          <w:spacing w:val="-9"/>
          <w:sz w:val="30"/>
          <w:szCs w:val="30"/>
        </w:rPr>
        <w:t>обучающегося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- 442 часов, включая:</w:t>
      </w:r>
    </w:p>
    <w:p w:rsidR="00355C88" w:rsidRDefault="00951A4F">
      <w:pPr>
        <w:shd w:val="clear" w:color="auto" w:fill="FFFFFF"/>
        <w:spacing w:line="317" w:lineRule="exact"/>
        <w:ind w:left="706"/>
      </w:pPr>
      <w:r>
        <w:rPr>
          <w:rFonts w:eastAsia="Times New Roman"/>
          <w:spacing w:val="-9"/>
          <w:sz w:val="30"/>
          <w:szCs w:val="30"/>
        </w:rPr>
        <w:t xml:space="preserve">обязательной аудиторной учебной нагрузки </w:t>
      </w:r>
      <w:proofErr w:type="gramStart"/>
      <w:r>
        <w:rPr>
          <w:rFonts w:eastAsia="Times New Roman"/>
          <w:spacing w:val="-9"/>
          <w:sz w:val="30"/>
          <w:szCs w:val="30"/>
        </w:rPr>
        <w:t>обучающегося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- 295 часов;</w:t>
      </w:r>
    </w:p>
    <w:p w:rsidR="00355C88" w:rsidRDefault="00951A4F">
      <w:pPr>
        <w:shd w:val="clear" w:color="auto" w:fill="FFFFFF"/>
        <w:spacing w:line="317" w:lineRule="exact"/>
        <w:ind w:right="2074" w:firstLine="698"/>
      </w:pPr>
      <w:r>
        <w:rPr>
          <w:rFonts w:eastAsia="Times New Roman"/>
          <w:spacing w:val="-11"/>
          <w:sz w:val="30"/>
          <w:szCs w:val="30"/>
        </w:rPr>
        <w:t xml:space="preserve">самостоятельной работы обучающегося - 147 часов; </w:t>
      </w:r>
      <w:r>
        <w:rPr>
          <w:rFonts w:eastAsia="Times New Roman"/>
          <w:spacing w:val="-9"/>
          <w:sz w:val="30"/>
          <w:szCs w:val="30"/>
        </w:rPr>
        <w:t>учебной и производственной практики - 1326 часа.</w:t>
      </w:r>
    </w:p>
    <w:p w:rsidR="00355C88" w:rsidRDefault="00355C88">
      <w:pPr>
        <w:shd w:val="clear" w:color="auto" w:fill="FFFFFF"/>
        <w:spacing w:line="317" w:lineRule="exact"/>
        <w:ind w:right="2074" w:firstLine="698"/>
        <w:sectPr w:rsidR="00355C88">
          <w:pgSz w:w="11909" w:h="16834"/>
          <w:pgMar w:top="1440" w:right="1062" w:bottom="720" w:left="1329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504"/>
      </w:pPr>
      <w:r>
        <w:rPr>
          <w:b/>
          <w:bCs/>
          <w:spacing w:val="-1"/>
          <w:sz w:val="28"/>
          <w:szCs w:val="28"/>
        </w:rPr>
        <w:lastRenderedPageBreak/>
        <w:t xml:space="preserve">2. </w:t>
      </w:r>
      <w:r>
        <w:rPr>
          <w:rFonts w:eastAsia="Times New Roman"/>
          <w:b/>
          <w:bCs/>
          <w:spacing w:val="-1"/>
          <w:sz w:val="28"/>
          <w:szCs w:val="28"/>
        </w:rPr>
        <w:t>РЕЗУЛЬТАТЫ ОСВОЕНИЯ ПРОФЕССИОНАЛЬНОГО МОДУЛЯ</w:t>
      </w:r>
    </w:p>
    <w:p w:rsidR="00355C88" w:rsidRDefault="00951A4F">
      <w:pPr>
        <w:shd w:val="clear" w:color="auto" w:fill="FFFFFF"/>
        <w:spacing w:before="216" w:line="367" w:lineRule="exact"/>
        <w:ind w:left="137" w:right="130"/>
        <w:jc w:val="both"/>
      </w:pPr>
      <w:r>
        <w:rPr>
          <w:rFonts w:eastAsia="Times New Roman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Эксплуатация и техническое обслуживание сельскохозяйственных машин и оборудования, в </w:t>
      </w:r>
      <w:r>
        <w:rPr>
          <w:rFonts w:eastAsia="Times New Roman"/>
          <w:spacing w:val="-1"/>
          <w:sz w:val="28"/>
          <w:szCs w:val="28"/>
        </w:rPr>
        <w:t>том числе профессиональными (ПК) и общими (ОК) компетенциями:</w:t>
      </w:r>
    </w:p>
    <w:p w:rsidR="00355C88" w:rsidRDefault="00355C88">
      <w:pPr>
        <w:spacing w:after="6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8215"/>
      </w:tblGrid>
      <w:tr w:rsidR="00355C88">
        <w:trPr>
          <w:trHeight w:hRule="exact" w:val="72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0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355C88">
        <w:trPr>
          <w:trHeight w:hRule="exact" w:val="59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1.1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  <w:ind w:right="14"/>
              <w:jc w:val="both"/>
            </w:pPr>
            <w:r>
              <w:rPr>
                <w:rFonts w:eastAsia="Times New Roman"/>
                <w:sz w:val="22"/>
                <w:szCs w:val="22"/>
              </w:rPr>
              <w:t>Управлять тракторами и самоходными сельскохозяйственными машинами всех видов в организациях сельского хозяйства</w:t>
            </w:r>
          </w:p>
        </w:tc>
      </w:tr>
      <w:tr w:rsidR="00355C88">
        <w:trPr>
          <w:trHeight w:hRule="exact" w:val="77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17"/>
            </w:pPr>
            <w:r>
              <w:rPr>
                <w:rFonts w:eastAsia="Times New Roman"/>
                <w:sz w:val="28"/>
                <w:szCs w:val="28"/>
              </w:rPr>
              <w:t>ПК 1.2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2" w:firstLine="7"/>
              <w:jc w:val="both"/>
            </w:pPr>
            <w:r>
              <w:rPr>
                <w:rFonts w:eastAsia="Times New Roman"/>
                <w:sz w:val="22"/>
                <w:szCs w:val="22"/>
              </w:rPr>
              <w:t>Выполнять работы по возделыванию и уборке сельскохозяйственных культур в растениеводстве</w:t>
            </w:r>
          </w:p>
        </w:tc>
      </w:tr>
      <w:tr w:rsidR="00355C88">
        <w:trPr>
          <w:trHeight w:hRule="exact" w:val="60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1.3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45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>Выполнять работы по обслуживанию технологического оборудования животноводческих комплексов и механизированных Ферм</w:t>
            </w:r>
          </w:p>
        </w:tc>
      </w:tr>
      <w:tr w:rsidR="00355C88">
        <w:trPr>
          <w:trHeight w:hRule="exact" w:val="77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1.4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Выполнять работы по техническому обслуживанию тракторов,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сельскохозяйственных машин и оборудования в мастерских и пунктах технического </w:t>
            </w:r>
            <w:r>
              <w:rPr>
                <w:rFonts w:eastAsia="Times New Roman"/>
                <w:sz w:val="22"/>
                <w:szCs w:val="22"/>
              </w:rPr>
              <w:t>обслуживания</w:t>
            </w:r>
          </w:p>
        </w:tc>
      </w:tr>
      <w:tr w:rsidR="00355C88">
        <w:trPr>
          <w:trHeight w:hRule="exact" w:val="51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>OKI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 w:hanging="7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Понимать сущность и социальную значимость своей будущей профессии, проявлять </w:t>
            </w:r>
            <w:r>
              <w:rPr>
                <w:rFonts w:eastAsia="Times New Roman"/>
                <w:sz w:val="22"/>
                <w:szCs w:val="22"/>
              </w:rPr>
              <w:t>к ней устойчивый интерес</w:t>
            </w:r>
          </w:p>
        </w:tc>
      </w:tr>
      <w:tr w:rsidR="00355C88">
        <w:trPr>
          <w:trHeight w:hRule="exact" w:val="893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32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22" w:firstLine="7"/>
              <w:jc w:val="both"/>
            </w:pPr>
            <w:r>
              <w:rPr>
                <w:rFonts w:eastAsia="Times New Roman"/>
                <w:sz w:val="22"/>
                <w:szCs w:val="22"/>
              </w:rPr>
              <w:t>Организовывать собственную деятельность, исходя из цели и способов её достижения, определенных руководителем.</w:t>
            </w:r>
          </w:p>
        </w:tc>
      </w:tr>
      <w:tr w:rsidR="00355C88">
        <w:trPr>
          <w:trHeight w:hRule="exact" w:val="103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32"/>
            </w:pPr>
            <w:r>
              <w:rPr>
                <w:rFonts w:eastAsia="Times New Roman"/>
                <w:sz w:val="28"/>
                <w:szCs w:val="28"/>
              </w:rPr>
              <w:t>ОКЗ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2" w:hanging="7"/>
              <w:jc w:val="both"/>
            </w:pPr>
            <w:r>
              <w:rPr>
                <w:rFonts w:eastAsia="Times New Roman"/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55C88">
        <w:trPr>
          <w:trHeight w:hRule="exact" w:val="51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355C88">
        <w:trPr>
          <w:trHeight w:hRule="exact" w:val="5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29" w:hanging="7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Использовать информационно-коммуникационные технологии в профессиональной </w:t>
            </w:r>
            <w:r>
              <w:rPr>
                <w:rFonts w:eastAsia="Times New Roman"/>
                <w:sz w:val="22"/>
                <w:szCs w:val="22"/>
              </w:rPr>
              <w:t>деятельности.</w:t>
            </w:r>
          </w:p>
        </w:tc>
      </w:tr>
      <w:tr w:rsidR="00355C88">
        <w:trPr>
          <w:trHeight w:hRule="exact" w:val="48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259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355C88">
        <w:trPr>
          <w:trHeight w:hRule="exact" w:val="51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18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Организовывать собственную деятельность с соблюдением требований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озраны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труда и экологической безопасности.</w:t>
            </w:r>
          </w:p>
        </w:tc>
      </w:tr>
      <w:tr w:rsidR="00355C88">
        <w:trPr>
          <w:trHeight w:hRule="exact" w:val="55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 w:hanging="7"/>
              <w:jc w:val="both"/>
            </w:pPr>
            <w:r>
              <w:rPr>
                <w:rFonts w:eastAsia="Times New Roman"/>
                <w:sz w:val="22"/>
                <w:szCs w:val="22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355C88" w:rsidRDefault="00355C88">
      <w:pPr>
        <w:sectPr w:rsidR="00355C88">
          <w:pgSz w:w="11909" w:h="16834"/>
          <w:pgMar w:top="1440" w:right="943" w:bottom="720" w:left="1109" w:header="720" w:footer="720" w:gutter="0"/>
          <w:cols w:space="60"/>
          <w:noEndnote/>
        </w:sectPr>
      </w:pPr>
    </w:p>
    <w:p w:rsidR="00355C88" w:rsidRDefault="00355C88">
      <w:pPr>
        <w:shd w:val="clear" w:color="auto" w:fill="FFFFFF"/>
        <w:ind w:right="43"/>
        <w:jc w:val="center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756.7pt,32.05pt" to="756.7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nIEgIAACg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" o:allowincell="f" strokeweight=".35pt">
            <w10:wrap anchorx="margin"/>
          </v:line>
        </w:pict>
      </w:r>
      <w:r w:rsidR="00951A4F">
        <w:rPr>
          <w:sz w:val="28"/>
          <w:szCs w:val="28"/>
        </w:rPr>
        <w:t xml:space="preserve">3. </w:t>
      </w:r>
      <w:r w:rsidR="00951A4F">
        <w:rPr>
          <w:rFonts w:eastAsia="Times New Roman"/>
          <w:sz w:val="28"/>
          <w:szCs w:val="28"/>
        </w:rPr>
        <w:t>СТРУКТУРА И СОДЕРЖАНИЕ ПРОФЕССИОНАЛЬНОГО МОДУЛЯ</w:t>
      </w:r>
    </w:p>
    <w:p w:rsidR="00355C88" w:rsidRDefault="00951A4F">
      <w:pPr>
        <w:shd w:val="clear" w:color="auto" w:fill="FFFFFF"/>
        <w:ind w:left="122"/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Тематический план профессионального модуля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7"/>
        <w:gridCol w:w="3636"/>
        <w:gridCol w:w="1714"/>
        <w:gridCol w:w="922"/>
        <w:gridCol w:w="1699"/>
        <w:gridCol w:w="1843"/>
        <w:gridCol w:w="1202"/>
        <w:gridCol w:w="1966"/>
      </w:tblGrid>
      <w:tr w:rsidR="00355C88">
        <w:trPr>
          <w:trHeight w:hRule="exact" w:val="468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Коды</w:t>
            </w:r>
          </w:p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профессиональных</w:t>
            </w:r>
          </w:p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компетенций</w:t>
            </w:r>
          </w:p>
        </w:tc>
        <w:tc>
          <w:tcPr>
            <w:tcW w:w="3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425" w:right="425" w:firstLine="166"/>
            </w:pPr>
            <w:r>
              <w:rPr>
                <w:rFonts w:eastAsia="Times New Roman"/>
              </w:rPr>
              <w:t>Наименования разделов профессионального модуля*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Всего часов</w:t>
            </w:r>
          </w:p>
          <w:p w:rsidR="00355C88" w:rsidRDefault="00951A4F">
            <w:pPr>
              <w:shd w:val="clear" w:color="auto" w:fill="FFFFFF"/>
              <w:spacing w:line="223" w:lineRule="exact"/>
              <w:ind w:left="122" w:right="130"/>
              <w:jc w:val="center"/>
            </w:pPr>
            <w:r>
              <w:rPr>
                <w:i/>
                <w:iCs/>
                <w:spacing w:val="-2"/>
              </w:rPr>
              <w:t>(</w:t>
            </w:r>
            <w:r>
              <w:rPr>
                <w:rFonts w:eastAsia="Times New Roman"/>
                <w:i/>
                <w:iCs/>
                <w:spacing w:val="-2"/>
              </w:rPr>
              <w:t xml:space="preserve">макс, учебная </w:t>
            </w:r>
            <w:r>
              <w:rPr>
                <w:rFonts w:eastAsia="Times New Roman"/>
                <w:i/>
                <w:iCs/>
              </w:rPr>
              <w:t>нагрузка и практики)</w:t>
            </w:r>
          </w:p>
        </w:tc>
        <w:tc>
          <w:tcPr>
            <w:tcW w:w="4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266" w:right="252"/>
            </w:pPr>
            <w:r>
              <w:rPr>
                <w:rFonts w:eastAsia="Times New Roman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37"/>
            </w:pPr>
            <w:r>
              <w:rPr>
                <w:rFonts w:eastAsia="Times New Roman"/>
              </w:rPr>
              <w:t>Практика</w:t>
            </w:r>
          </w:p>
        </w:tc>
      </w:tr>
      <w:tr w:rsidR="00355C88">
        <w:trPr>
          <w:trHeight w:hRule="exact" w:val="691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36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171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Обязательная аудиторная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учебная нагрузка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обучающегося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Самостоятельная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работа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обучающегося,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Учебная,</w:t>
            </w:r>
          </w:p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Производственная,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proofErr w:type="gramStart"/>
            <w:r>
              <w:rPr>
                <w:i/>
                <w:iCs/>
              </w:rPr>
              <w:t>(</w:t>
            </w:r>
            <w:r>
              <w:rPr>
                <w:rFonts w:eastAsia="Times New Roman"/>
                <w:i/>
                <w:iCs/>
              </w:rPr>
              <w:t>если</w:t>
            </w:r>
            <w:proofErr w:type="gramEnd"/>
          </w:p>
        </w:tc>
      </w:tr>
      <w:tr w:rsidR="00355C88">
        <w:trPr>
          <w:trHeight w:hRule="exact" w:val="1397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3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Всего,</w:t>
            </w:r>
          </w:p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9" w:right="86"/>
              <w:jc w:val="center"/>
            </w:pPr>
            <w:r>
              <w:rPr>
                <w:rFonts w:eastAsia="Times New Roman"/>
              </w:rPr>
              <w:t>в т.ч. лабораторные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работы и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практические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занятия,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  <w:spacing w:val="-1"/>
              </w:rPr>
              <w:t>предусмотрена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</w:rPr>
              <w:t>рассредоточенная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</w:rPr>
              <w:t>практика)</w:t>
            </w:r>
          </w:p>
        </w:tc>
      </w:tr>
      <w:tr w:rsidR="00355C88">
        <w:trPr>
          <w:trHeight w:hRule="exact" w:val="24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65"/>
            </w:pPr>
            <w:r>
              <w:t>1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656"/>
            </w:pPr>
            <w: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i/>
                <w:iCs/>
              </w:rPr>
              <w:t>8</w:t>
            </w:r>
          </w:p>
        </w:tc>
      </w:tr>
      <w:tr w:rsidR="00355C88">
        <w:trPr>
          <w:trHeight w:hRule="exact" w:val="706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14" w:right="1260"/>
            </w:pPr>
            <w:r>
              <w:rPr>
                <w:rFonts w:eastAsia="Times New Roman"/>
              </w:rPr>
              <w:t>ПК 1.1 ПК 1.3 ПК 1.4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8" w:lineRule="exact"/>
              <w:ind w:right="50"/>
            </w:pPr>
            <w:r>
              <w:rPr>
                <w:rFonts w:eastAsia="Times New Roman"/>
              </w:rPr>
              <w:t>Раздел 1. Механизированные работы в сельском хозяйстве.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144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570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2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"/>
            </w:pPr>
            <w:r>
              <w:rPr>
                <w:rFonts w:eastAsia="Times New Roman"/>
              </w:rPr>
              <w:t>ПК 1.2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122"/>
            </w:pPr>
            <w:r>
              <w:rPr>
                <w:rFonts w:eastAsia="Times New Roman"/>
              </w:rPr>
              <w:t>Раздел 2 Эксплуатация и техническое обслуживание сельскохозяйственных машин и оборудования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298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199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center"/>
            </w:pPr>
          </w:p>
          <w:p w:rsidR="00355C88" w:rsidRDefault="00355C88">
            <w:pPr>
              <w:shd w:val="clear" w:color="auto" w:fill="FFFFFF"/>
              <w:jc w:val="center"/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9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" w:right="187"/>
            </w:pPr>
            <w:r>
              <w:rPr>
                <w:rFonts w:eastAsia="Times New Roman"/>
              </w:rPr>
              <w:t xml:space="preserve">Производственная практика, часов </w:t>
            </w:r>
            <w:r>
              <w:rPr>
                <w:rFonts w:eastAsia="Times New Roman"/>
                <w:i/>
                <w:iCs/>
              </w:rPr>
              <w:t>(если предусмотрена итоговая (концентрированная) практика)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756</w:t>
            </w:r>
          </w:p>
        </w:tc>
        <w:tc>
          <w:tcPr>
            <w:tcW w:w="5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 w:rsidTr="00CE5DA8">
        <w:trPr>
          <w:trHeight w:hRule="exact" w:val="24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1768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09"/>
            </w:pPr>
            <w:r>
              <w:t>295                    139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147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570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1440" w:right="843" w:bottom="720" w:left="842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115"/>
      </w:pPr>
      <w:r>
        <w:rPr>
          <w:sz w:val="28"/>
          <w:szCs w:val="28"/>
        </w:rPr>
        <w:lastRenderedPageBreak/>
        <w:t xml:space="preserve">3.2. </w:t>
      </w:r>
      <w:r>
        <w:rPr>
          <w:rFonts w:eastAsia="Times New Roman"/>
          <w:sz w:val="28"/>
          <w:szCs w:val="28"/>
        </w:rPr>
        <w:t xml:space="preserve">Содержание </w:t>
      </w:r>
      <w:proofErr w:type="gramStart"/>
      <w:r>
        <w:rPr>
          <w:rFonts w:eastAsia="Times New Roman"/>
          <w:sz w:val="28"/>
          <w:szCs w:val="28"/>
        </w:rPr>
        <w:t>обучения по</w:t>
      </w:r>
      <w:proofErr w:type="gramEnd"/>
      <w:r>
        <w:rPr>
          <w:rFonts w:eastAsia="Times New Roman"/>
          <w:sz w:val="28"/>
          <w:szCs w:val="28"/>
        </w:rPr>
        <w:t xml:space="preserve"> профессиональному модулю</w:t>
      </w:r>
    </w:p>
    <w:p w:rsidR="00355C88" w:rsidRDefault="00355C88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04"/>
        <w:gridCol w:w="533"/>
        <w:gridCol w:w="6314"/>
        <w:gridCol w:w="3233"/>
        <w:gridCol w:w="1541"/>
      </w:tblGrid>
      <w:tr w:rsidR="00355C88">
        <w:trPr>
          <w:trHeight w:hRule="exact" w:val="936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" w:right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Наименование               разделов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профессионального          модуля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(ПМ),         междисциплинарных </w:t>
            </w:r>
            <w:r>
              <w:rPr>
                <w:rFonts w:eastAsia="Times New Roman"/>
                <w:sz w:val="22"/>
                <w:szCs w:val="22"/>
              </w:rPr>
              <w:t>курсов (МДК) и тем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7" w:right="36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Содержание учебного материала, лабораторные работы и практические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занятия, самостоятельная работа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обучающихся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, курсовая работа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проект)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Объем часов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209" w:right="245"/>
              <w:jc w:val="center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Уровень освоения</w:t>
            </w:r>
          </w:p>
        </w:tc>
      </w:tr>
      <w:tr w:rsidR="00355C88">
        <w:trPr>
          <w:trHeight w:hRule="exact" w:val="24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8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355C88">
        <w:trPr>
          <w:trHeight w:hRule="exact" w:val="706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166" w:right="158" w:firstLine="14"/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Раздел 1 Механизированные </w:t>
            </w:r>
            <w:r>
              <w:rPr>
                <w:rFonts w:eastAsia="Times New Roman"/>
                <w:spacing w:val="-4"/>
                <w:sz w:val="22"/>
                <w:szCs w:val="22"/>
              </w:rPr>
              <w:t>работы в сельском хозяйстве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43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pacing w:val="-6"/>
                <w:sz w:val="22"/>
                <w:szCs w:val="22"/>
              </w:rPr>
              <w:t xml:space="preserve">МДК </w:t>
            </w:r>
            <w:r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 xml:space="preserve">01.01. </w:t>
            </w:r>
            <w:r>
              <w:rPr>
                <w:rFonts w:eastAsia="Times New Roman"/>
                <w:spacing w:val="-6"/>
                <w:sz w:val="22"/>
                <w:szCs w:val="22"/>
              </w:rPr>
              <w:t>Технологии</w:t>
            </w:r>
          </w:p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механизированных работ 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в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z w:val="22"/>
                <w:szCs w:val="22"/>
              </w:rPr>
              <w:t xml:space="preserve">сельском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хозяйстве</w:t>
            </w:r>
            <w:proofErr w:type="gramEnd"/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center"/>
            </w:pPr>
          </w:p>
          <w:p w:rsidR="00355C88" w:rsidRDefault="00355C88">
            <w:pPr>
              <w:shd w:val="clear" w:color="auto" w:fill="FFFFFF"/>
              <w:jc w:val="center"/>
            </w:pPr>
          </w:p>
        </w:tc>
      </w:tr>
      <w:tr w:rsidR="00355C88">
        <w:trPr>
          <w:trHeight w:hRule="exact" w:val="274"/>
        </w:trPr>
        <w:tc>
          <w:tcPr>
            <w:tcW w:w="32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6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Тема 1.0сновы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Содержание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8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Система земледелия.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770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9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агрономии.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50" w:firstLine="7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Задачи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стоящие перед агропромышленным комплексом по устойчивому производству сельскохозяйственной продукции.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080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Культурные растения.</w:t>
            </w:r>
          </w:p>
          <w:p w:rsidR="00355C88" w:rsidRDefault="00951A4F">
            <w:pPr>
              <w:shd w:val="clear" w:color="auto" w:fill="FFFFFF"/>
              <w:spacing w:line="259" w:lineRule="exact"/>
              <w:ind w:right="1145" w:firstLine="7"/>
            </w:pPr>
            <w:r>
              <w:rPr>
                <w:rFonts w:eastAsia="Times New Roman"/>
                <w:sz w:val="22"/>
                <w:szCs w:val="22"/>
              </w:rPr>
              <w:t xml:space="preserve">Понятие о растениях, как о живом организме. Строение растений. Водопотребление растений. Биологические особенности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основных</w:t>
            </w:r>
            <w:proofErr w:type="gramEnd"/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59" w:lineRule="exact"/>
              <w:ind w:right="1145" w:firstLine="7"/>
            </w:pPr>
          </w:p>
          <w:p w:rsidR="00355C88" w:rsidRDefault="00355C88">
            <w:pPr>
              <w:shd w:val="clear" w:color="auto" w:fill="FFFFFF"/>
              <w:spacing w:line="259" w:lineRule="exact"/>
              <w:ind w:right="1145" w:firstLine="7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511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101" w:firstLine="7"/>
            </w:pPr>
            <w:r>
              <w:rPr>
                <w:rFonts w:eastAsia="Times New Roman"/>
                <w:sz w:val="22"/>
                <w:szCs w:val="22"/>
              </w:rPr>
              <w:t>сельскохозяйственных культур. Производственная группа полевых культур.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09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Почва и ее плодородие. </w:t>
            </w:r>
            <w:r>
              <w:rPr>
                <w:rFonts w:eastAsia="Times New Roman"/>
                <w:sz w:val="22"/>
                <w:szCs w:val="22"/>
              </w:rPr>
              <w:t>Почвенный профиль.</w:t>
            </w:r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 xml:space="preserve">Механический состав почвы и ее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производственное</w:t>
            </w:r>
            <w:proofErr w:type="gramEnd"/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назначение.</w:t>
            </w:r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 xml:space="preserve">Условия необходимые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для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почвообразовательного</w:t>
            </w:r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66" w:lineRule="exact"/>
            </w:pPr>
          </w:p>
          <w:p w:rsidR="00355C88" w:rsidRDefault="00355C88">
            <w:pPr>
              <w:shd w:val="clear" w:color="auto" w:fill="FFFFFF"/>
              <w:spacing w:line="266" w:lineRule="exact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238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872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Система обработки почвы.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Основные приемы обработки почвы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Виды основной обработки почвы.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Вспашка.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Лущение стерни.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Дискование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стерни.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Предпосевная обработка почвы и агротехнические</w:t>
            </w:r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59" w:lineRule="exact"/>
            </w:pPr>
          </w:p>
          <w:p w:rsidR="00355C88" w:rsidRDefault="00355C88">
            <w:pPr>
              <w:shd w:val="clear" w:color="auto" w:fill="FFFFFF"/>
              <w:spacing w:line="259" w:lineRule="exact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</w:tbl>
    <w:p w:rsidR="00355C88" w:rsidRDefault="00355C88">
      <w:pPr>
        <w:sectPr w:rsidR="00355C88">
          <w:pgSz w:w="16834" w:h="11909" w:orient="landscape"/>
          <w:pgMar w:top="1181" w:right="1005" w:bottom="360" w:left="100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1"/>
        <w:gridCol w:w="533"/>
        <w:gridCol w:w="6307"/>
        <w:gridCol w:w="3254"/>
        <w:gridCol w:w="1526"/>
      </w:tblGrid>
      <w:tr w:rsidR="00355C88">
        <w:trPr>
          <w:trHeight w:hRule="exact" w:val="749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3" o:spid="_x0000_s1033" style="position:absolute;z-index:251659264;visibility:visible;mso-position-horizontal-relative:margin" from="-1.45pt,.7pt" to="-1.45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srEgIAACg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" o:allowincell="f" strokeweight=".35pt">
                  <w10:wrap anchorx="margin"/>
                </v:line>
              </w:pic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4284"/>
            </w:pPr>
            <w:r>
              <w:rPr>
                <w:rFonts w:eastAsia="Times New Roman"/>
                <w:sz w:val="24"/>
                <w:szCs w:val="24"/>
              </w:rPr>
              <w:t>требования к ней. Культивация.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69"/>
            </w:pPr>
            <w:r>
              <w:rPr>
                <w:b/>
                <w:bCs/>
              </w:rPr>
              <w:t>9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231"/>
        </w:trPr>
        <w:tc>
          <w:tcPr>
            <w:tcW w:w="3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Обработка почвы</w:t>
            </w:r>
          </w:p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sz w:val="24"/>
                <w:szCs w:val="24"/>
              </w:rPr>
              <w:t>Работа на пахотных агрегатах.</w:t>
            </w:r>
          </w:p>
          <w:p w:rsidR="00355C88" w:rsidRDefault="00951A4F">
            <w:pPr>
              <w:shd w:val="clear" w:color="auto" w:fill="FFFFFF"/>
              <w:spacing w:line="310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Работа на агрегатах для предпосевной обработки почвы.</w:t>
            </w:r>
          </w:p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sz w:val="24"/>
                <w:szCs w:val="24"/>
              </w:rPr>
              <w:t>Работа на агрегатах после посева.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310" w:lineRule="exact"/>
            </w:pPr>
          </w:p>
          <w:p w:rsidR="00355C88" w:rsidRDefault="00355C88">
            <w:pPr>
              <w:shd w:val="clear" w:color="auto" w:fill="FFFFFF"/>
              <w:spacing w:line="310" w:lineRule="exac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310" w:lineRule="exact"/>
            </w:pPr>
          </w:p>
          <w:p w:rsidR="00355C88" w:rsidRDefault="00355C88">
            <w:pPr>
              <w:shd w:val="clear" w:color="auto" w:fill="FFFFFF"/>
              <w:spacing w:line="310" w:lineRule="exact"/>
            </w:pPr>
          </w:p>
        </w:tc>
      </w:tr>
      <w:tr w:rsidR="00355C88">
        <w:trPr>
          <w:trHeight w:hRule="exact" w:val="238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66"/>
            </w:pPr>
            <w:r>
              <w:rPr>
                <w:rFonts w:eastAsia="Times New Roman"/>
                <w:sz w:val="24"/>
                <w:szCs w:val="24"/>
              </w:rPr>
              <w:t>Тема 2. Организация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rPr>
                <w:b/>
                <w:bCs/>
              </w:rPr>
              <w:t>43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9"/>
            </w:pPr>
            <w:r>
              <w:rPr>
                <w:b/>
                <w:bCs/>
                <w:i/>
                <w:iCs/>
              </w:rPr>
              <w:t>2</w:t>
            </w:r>
          </w:p>
        </w:tc>
      </w:tr>
      <w:tr w:rsidR="00355C88">
        <w:trPr>
          <w:trHeight w:hRule="exact" w:val="1483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1" w:lineRule="exact"/>
              <w:ind w:left="29" w:right="65" w:firstLine="814"/>
            </w:pPr>
            <w:r>
              <w:rPr>
                <w:rFonts w:eastAsia="Times New Roman"/>
                <w:sz w:val="24"/>
                <w:szCs w:val="24"/>
              </w:rPr>
              <w:t>технологии механизированных работ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5"/>
            </w:pPr>
            <w:r>
              <w:rPr>
                <w:b/>
                <w:bCs/>
              </w:rPr>
              <w:t>1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Понятие о </w:t>
            </w:r>
            <w:r>
              <w:rPr>
                <w:rFonts w:eastAsia="Times New Roman"/>
                <w:sz w:val="24"/>
                <w:szCs w:val="24"/>
              </w:rPr>
              <w:t>технологии механизированных работ</w:t>
            </w:r>
          </w:p>
          <w:p w:rsidR="00355C88" w:rsidRDefault="00951A4F">
            <w:pPr>
              <w:shd w:val="clear" w:color="auto" w:fill="FFFFFF"/>
              <w:spacing w:line="295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Основные понятия о технологии производства </w:t>
            </w:r>
            <w:r>
              <w:rPr>
                <w:rFonts w:eastAsia="Times New Roman"/>
                <w:sz w:val="24"/>
                <w:szCs w:val="24"/>
              </w:rPr>
              <w:t>сельскохозяйственных работ.</w:t>
            </w:r>
          </w:p>
          <w:p w:rsidR="00355C88" w:rsidRDefault="00951A4F">
            <w:pPr>
              <w:shd w:val="clear" w:color="auto" w:fill="FFFFFF"/>
              <w:spacing w:line="295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Общие понятия об интенсивной технологии производства </w:t>
            </w:r>
            <w:r>
              <w:rPr>
                <w:rFonts w:eastAsia="Times New Roman"/>
                <w:sz w:val="24"/>
                <w:szCs w:val="24"/>
              </w:rPr>
              <w:t xml:space="preserve">сельскохозяйственной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гфодукции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54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886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2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Комплектование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машшшо-тракторных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агрегатов.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Порядок комплектования машинно-тракторных агрегатов.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Сцепки, их виды, эксплуатационные показатели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101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101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886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3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Способы движения агрегатов.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Виды и способы поворотов, их радиус и длина.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>Виды и способы движения. Выбор способов движения.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1483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4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Внесение удобрений.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 xml:space="preserve">Виды удобрений </w:t>
            </w:r>
            <w:r w:rsidRPr="00951A4F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51A4F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Значение азотных, фосфорных и калийных удобрений.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 xml:space="preserve">Механизация внесения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минеральных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органических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удобрений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1771"/>
        </w:trPr>
        <w:tc>
          <w:tcPr>
            <w:tcW w:w="31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b/>
                <w:bCs/>
              </w:rPr>
              <w:t>5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Посев зерновых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Способы посева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Требования к посеву сельскохозяйственных культур,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подготовка семян к посеву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Требования к посеву пропашных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Установка сеялок на норму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высела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и глубину заделки семян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66"/>
        </w:trPr>
        <w:tc>
          <w:tcPr>
            <w:tcW w:w="31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Уход за посевами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2232"/>
            </w:pPr>
            <w:r>
              <w:rPr>
                <w:rFonts w:eastAsia="Times New Roman"/>
                <w:sz w:val="24"/>
                <w:szCs w:val="24"/>
              </w:rPr>
              <w:t>Уход за озимыми культурами Уход за яровыми культурами Уход за посевами пропашных культур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89" w:right="1026" w:bottom="360" w:left="102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540"/>
        <w:gridCol w:w="6293"/>
        <w:gridCol w:w="3254"/>
        <w:gridCol w:w="1490"/>
      </w:tblGrid>
      <w:tr w:rsidR="00355C88">
        <w:trPr>
          <w:trHeight w:hRule="exact" w:val="324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4" o:spid="_x0000_s1032" style="position:absolute;z-index:251660288;visibility:visible;mso-position-horizontal-relative:margin" from="-.7pt,1.1pt" to="-.7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5" o:spid="_x0000_s1031" style="position:absolute;z-index:251661312;visibility:visible;mso-position-horizontal-relative:margin" from="737.3pt,.7pt" to="737.3pt,5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" o:allowincell="f" strokeweight=".35pt">
                  <w10:wrap anchorx="margin"/>
                </v:line>
              </w:pic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Требования к уходу за посевами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66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Химическая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зашита растений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Агротехнические требования к химической защите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растений.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Выбор и подготовка агрегатов для проведения работ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886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Полив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1850"/>
            </w:pPr>
            <w:r>
              <w:rPr>
                <w:rFonts w:eastAsia="Times New Roman"/>
                <w:sz w:val="24"/>
                <w:szCs w:val="24"/>
              </w:rPr>
              <w:t>Орошение, его суть и эффективность Виды и способы полива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1850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1850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7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02"/>
            </w:pPr>
            <w:r>
              <w:rPr>
                <w:b/>
                <w:bCs/>
                <w:i/>
                <w:iCs/>
              </w:rPr>
              <w:t>'.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Уборка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Способы и технология уборки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Агротехнические требования к уборке зерновых культур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Комплектование и подготовка агрегатов к уборке </w:t>
            </w:r>
            <w:r>
              <w:rPr>
                <w:rFonts w:eastAsia="Times New Roman"/>
                <w:sz w:val="24"/>
                <w:szCs w:val="24"/>
              </w:rPr>
              <w:t xml:space="preserve">различных сельскохозяйственных культур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Особенности уборки низкорослых, высокостебельных, </w:t>
            </w:r>
            <w:r>
              <w:rPr>
                <w:rFonts w:eastAsia="Times New Roman"/>
                <w:sz w:val="24"/>
                <w:szCs w:val="24"/>
              </w:rPr>
              <w:t>полеглых, засорённых и влажных культур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4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Технология возделывания и уборки овощных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94"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>О</w:t>
            </w:r>
            <w:r w:rsidR="00CE5DA8">
              <w:rPr>
                <w:rFonts w:eastAsia="Times New Roman"/>
                <w:spacing w:val="-4"/>
                <w:sz w:val="24"/>
                <w:szCs w:val="24"/>
              </w:rPr>
              <w:t>собенности подготовки семян овощ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ных культур к посеву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Агротехнические требования к культивации, борьба с </w:t>
            </w:r>
            <w:r>
              <w:rPr>
                <w:rFonts w:eastAsia="Times New Roman"/>
                <w:sz w:val="24"/>
                <w:szCs w:val="24"/>
              </w:rPr>
              <w:t xml:space="preserve">вредителями </w:t>
            </w:r>
            <w:r w:rsidR="00CE5DA8">
              <w:rPr>
                <w:rFonts w:eastAsia="Times New Roman"/>
                <w:sz w:val="24"/>
                <w:szCs w:val="24"/>
              </w:rPr>
              <w:t>и болезнями. Способы уборки овощ</w:t>
            </w:r>
            <w:r>
              <w:rPr>
                <w:rFonts w:eastAsia="Times New Roman"/>
                <w:sz w:val="24"/>
                <w:szCs w:val="24"/>
              </w:rPr>
              <w:t>ных культур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95" w:lineRule="exact"/>
              <w:ind w:righ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Технология возделывания и уборка кукурузы на зерно и подсолнечника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Агротехнические требования к посеву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Агротехнические требования к машинам по уходу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за</w:t>
            </w:r>
            <w:proofErr w:type="gramEnd"/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посевами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Выбор сеялки для посева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Уборка кукурузы на зерно. Агротехнические требования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Уборка подсолнечника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1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rPr>
                <w:b/>
                <w:bCs/>
              </w:rPr>
              <w:t>31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9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Работа на машинно-тракторных агрегатах для внесения органических и минеральных удобрений.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90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  <w:ind w:right="87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Работа на агрегатах для посева зерновых культур. </w:t>
            </w:r>
            <w:r>
              <w:rPr>
                <w:rFonts w:eastAsia="Times New Roman"/>
                <w:spacing w:val="-4"/>
                <w:sz w:val="24"/>
                <w:szCs w:val="24"/>
              </w:rPr>
              <w:t>Работа на агрегатах для посева пропашных культур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871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871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02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Работа на агрегатах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междурядной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обработке посевов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3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Химическая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зашита растений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56" w:right="1044" w:bottom="360" w:left="10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533"/>
        <w:gridCol w:w="6329"/>
        <w:gridCol w:w="3240"/>
        <w:gridCol w:w="1519"/>
      </w:tblGrid>
      <w:tr w:rsidR="00355C88">
        <w:trPr>
          <w:trHeight w:hRule="exact" w:val="360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0" style="position:absolute;z-index:251662336;visibility:visible;mso-position-horizontal-relative:margin" from="-1.45pt,.35pt" to="-1.45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" o:allowincell="f" strokeweight=".7pt">
                  <w10:wrap anchorx="margin"/>
                </v:line>
              </w:pic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115"/>
              <w:jc w:val="right"/>
            </w:pPr>
            <w:r>
              <w:rPr>
                <w:rFonts w:eastAsia="Times New Roman"/>
                <w:sz w:val="22"/>
                <w:szCs w:val="22"/>
              </w:rPr>
              <w:t xml:space="preserve">Работа с опрыскивателями,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опылевателем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протравителем,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аэрозольным генератором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7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Полив сельскохозяйственных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на дождевальных агрегатах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Уборка зерновых и зернобобовых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Работа с жатками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7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на зерноуборочных комбайнах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с машинами для уборки соломы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2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Уборка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овоищых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и бахчевых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86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  <w:sz w:val="22"/>
                <w:szCs w:val="22"/>
              </w:rPr>
              <w:t>•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Работа на картофелеуборочных агрегатах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Работа на агрегатах для уборки овощных (бахчевых</w:t>
            </w:r>
            <w:proofErr w:type="gramEnd"/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культур)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Уборка подсолнечника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при уборке подсолнечника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5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100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75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2"/>
                <w:szCs w:val="22"/>
              </w:rPr>
              <w:t>Проработка конспектов занятий, учебной и специальной литературы, интернет ресурсов.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к практическим занятиям, оформление отчетов по работам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рефератов, сообщений, докладов, конспекта - схемы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100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Примерная тематика внеаудиторной самостоятельной работы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рефератов на темы: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Современные технологии возделывания картофеля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Система машин для уборки зерновых, зернобобовых и крупяных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Уборка подсолнечника на силос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Новая сельскохозяйственная техника в фермерских хозяйствах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для посева зерновых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и с/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машины для уборки трав, силосных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и с/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машины при возделывании и уборке картофеля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Внедрение новой техники для уборки зерновых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сообщений на темы: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лука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капусты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многолетних трав на семена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2"/>
                <w:szCs w:val="22"/>
              </w:rPr>
              <w:t>Требования безопасности при возделывании и уборке зерновых, зернобобовых и крупяных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и уборки рапса на корм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Самостоятельное изучение тем, подготовка и защита докладов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обработке почвы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внесении удобрений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химической защите растений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мелиорации земель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Получение экологически чистой продукции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49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22"/>
        <w:gridCol w:w="3247"/>
        <w:gridCol w:w="1534"/>
      </w:tblGrid>
      <w:tr w:rsidR="00355C88">
        <w:trPr>
          <w:trHeight w:hRule="exact" w:val="1375"/>
        </w:trPr>
        <w:tc>
          <w:tcPr>
            <w:tcW w:w="10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lastRenderedPageBreak/>
              <w:t>Подготовка и защита конспектов и конспект - схемы на темы: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Комплектование агрегатов, способы их движения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Требования безопасности труда при работе с удобрениями и ядохимикатами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1440" w:right="1016" w:bottom="720" w:left="10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04"/>
        <w:gridCol w:w="475"/>
        <w:gridCol w:w="6358"/>
        <w:gridCol w:w="3247"/>
        <w:gridCol w:w="1498"/>
      </w:tblGrid>
      <w:tr w:rsidR="00355C88">
        <w:trPr>
          <w:trHeight w:hRule="exact" w:val="281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30"/>
            </w:pPr>
            <w:r>
              <w:rPr>
                <w:rFonts w:eastAsia="Times New Roman"/>
                <w:b/>
                <w:bCs/>
              </w:rPr>
              <w:lastRenderedPageBreak/>
              <w:t>Раздел 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46"/>
            </w:pPr>
            <w:r>
              <w:rPr>
                <w:b/>
                <w:bCs/>
              </w:rPr>
              <w:t>298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2"/>
              </w:rPr>
              <w:t xml:space="preserve">Эксплуатация и </w:t>
            </w:r>
            <w:proofErr w:type="gramStart"/>
            <w:r>
              <w:rPr>
                <w:rFonts w:eastAsia="Times New Roman"/>
                <w:b/>
                <w:bCs/>
                <w:spacing w:val="-2"/>
              </w:rPr>
              <w:t>техническое</w:t>
            </w:r>
            <w:proofErr w:type="gramEnd"/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1"/>
            </w:pPr>
            <w:r>
              <w:rPr>
                <w:rFonts w:eastAsia="Times New Roman"/>
                <w:b/>
                <w:bCs/>
              </w:rPr>
              <w:t>обслуживание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6"/>
            </w:pPr>
            <w:r>
              <w:rPr>
                <w:rFonts w:eastAsia="Times New Roman"/>
                <w:b/>
                <w:bCs/>
                <w:spacing w:val="-2"/>
              </w:rPr>
              <w:t>сельскохозяйственных машин и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86"/>
            </w:pPr>
            <w:r>
              <w:rPr>
                <w:rFonts w:eastAsia="Times New Roman"/>
                <w:b/>
                <w:bCs/>
              </w:rPr>
              <w:t>оборудования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01"/>
            </w:pPr>
            <w:r>
              <w:rPr>
                <w:rFonts w:eastAsia="Times New Roman"/>
                <w:b/>
                <w:bCs/>
              </w:rPr>
              <w:t>МДК 01.02.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61"/>
            </w:pPr>
            <w:r>
              <w:rPr>
                <w:b/>
                <w:bCs/>
              </w:rPr>
              <w:t>199</w:t>
            </w: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361"/>
            </w:pPr>
          </w:p>
          <w:p w:rsidR="00355C88" w:rsidRDefault="00355C88">
            <w:pPr>
              <w:shd w:val="clear" w:color="auto" w:fill="FFFFFF"/>
              <w:ind w:left="1361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2"/>
              </w:rPr>
              <w:t xml:space="preserve">Эксплуатация и </w:t>
            </w:r>
            <w:proofErr w:type="gramStart"/>
            <w:r>
              <w:rPr>
                <w:rFonts w:eastAsia="Times New Roman"/>
                <w:b/>
                <w:bCs/>
                <w:spacing w:val="-2"/>
              </w:rPr>
              <w:t>техническое</w:t>
            </w:r>
            <w:proofErr w:type="gramEnd"/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1"/>
            </w:pPr>
            <w:r>
              <w:rPr>
                <w:rFonts w:eastAsia="Times New Roman"/>
                <w:b/>
                <w:bCs/>
              </w:rPr>
              <w:t>обслуживание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  <w:spacing w:val="-2"/>
              </w:rPr>
              <w:t>сельскохозяйственных машин и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8"/>
            </w:pPr>
            <w:r>
              <w:rPr>
                <w:rFonts w:eastAsia="Times New Roman"/>
                <w:b/>
                <w:bCs/>
              </w:rPr>
              <w:t>оборудования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324" w:right="310" w:firstLine="778"/>
            </w:pPr>
            <w:r>
              <w:rPr>
                <w:rFonts w:eastAsia="Times New Roman"/>
                <w:b/>
                <w:bCs/>
              </w:rPr>
              <w:t xml:space="preserve">Тема 2.1. </w:t>
            </w:r>
            <w:r>
              <w:rPr>
                <w:rFonts w:eastAsia="Times New Roman"/>
                <w:b/>
                <w:bCs/>
                <w:spacing w:val="-1"/>
              </w:rPr>
              <w:t>Принцип работы и общее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7"/>
            </w:pPr>
            <w:r>
              <w:t>40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9"/>
            </w:pPr>
            <w:r>
              <w:rPr>
                <w:i/>
                <w:iCs/>
              </w:rPr>
              <w:t>2</w:t>
            </w:r>
          </w:p>
        </w:tc>
      </w:tr>
      <w:tr w:rsidR="00355C88">
        <w:trPr>
          <w:trHeight w:hRule="exact" w:val="281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rPr>
                <w:b/>
                <w:bCs/>
              </w:rPr>
              <w:t>1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Двигатели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7"/>
            </w:pPr>
            <w:r>
              <w:rPr>
                <w:rFonts w:eastAsia="Times New Roman"/>
                <w:b/>
                <w:bCs/>
                <w:spacing w:val="-1"/>
              </w:rPr>
              <w:t>устройство двигателя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Системы управления и порядок пуска двигателей.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48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pacing w:val="-2"/>
              </w:rPr>
              <w:t>внутреннего сгорания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right="7"/>
            </w:pPr>
            <w:r>
              <w:rPr>
                <w:rFonts w:eastAsia="Times New Roman"/>
              </w:rPr>
              <w:t>Органы   управления   и   контрольно   -   измерительные   приборы. Требования безопасности труда. Допуск к вождению. Первичный инструктаж по охране труда на рабочем месте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b/>
                <w:bCs/>
              </w:rPr>
              <w:t>2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</w:rPr>
              <w:t>Классификация двигателей. Общее устройство двигателя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Рабочий   цикл   двигателя.   Оценка   четырехтактных   двигателей   </w:t>
            </w:r>
            <w:proofErr w:type="gramStart"/>
            <w:r>
              <w:rPr>
                <w:rFonts w:eastAsia="Times New Roman"/>
                <w:b/>
                <w:bCs/>
              </w:rPr>
              <w:t>в</w:t>
            </w:r>
            <w:proofErr w:type="gramEnd"/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сравнении с </w:t>
            </w:r>
            <w:proofErr w:type="gramStart"/>
            <w:r>
              <w:rPr>
                <w:rFonts w:eastAsia="Times New Roman"/>
              </w:rPr>
              <w:t>двухтактными</w:t>
            </w:r>
            <w:proofErr w:type="gramEnd"/>
            <w:r>
              <w:rPr>
                <w:rFonts w:eastAsia="Times New Roman"/>
              </w:rPr>
              <w:t xml:space="preserve"> и дизельных с карбюраторными. Способы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повышения мощности двигателя внутреннего сгорания.  Мощность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обслуживаемого    двигателя    и    предельная    нагрузка    </w:t>
            </w:r>
            <w:proofErr w:type="gramStart"/>
            <w:r>
              <w:rPr>
                <w:rFonts w:eastAsia="Times New Roman"/>
              </w:rPr>
              <w:t>прицепных</w:t>
            </w:r>
            <w:proofErr w:type="gramEnd"/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приспособлений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Отличительные     особенности     систем     двигателя     внутреннего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сгорания: системы смазки, системы питания, системы охлаждения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двигателей Д-243, СМД-62, А-</w:t>
            </w:r>
            <w:r>
              <w:rPr>
                <w:rFonts w:eastAsia="Times New Roman"/>
                <w:b/>
                <w:bCs/>
                <w:i/>
                <w:iCs/>
              </w:rPr>
              <w:t>41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b/>
                <w:bCs/>
              </w:rPr>
              <w:t>3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spellStart"/>
            <w:proofErr w:type="gramStart"/>
            <w:r>
              <w:rPr>
                <w:rFonts w:eastAsia="Times New Roman"/>
                <w:b/>
                <w:bCs/>
              </w:rPr>
              <w:t>Кривошипно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- шатунный</w:t>
            </w:r>
            <w:proofErr w:type="gramEnd"/>
            <w:r>
              <w:rPr>
                <w:rFonts w:eastAsia="Times New Roman"/>
                <w:b/>
                <w:bCs/>
              </w:rPr>
              <w:t xml:space="preserve"> механизм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Работа </w:t>
            </w:r>
            <w:proofErr w:type="spellStart"/>
            <w:proofErr w:type="gramStart"/>
            <w:r>
              <w:rPr>
                <w:rFonts w:eastAsia="Times New Roman"/>
              </w:rPr>
              <w:t>кривошипно</w:t>
            </w:r>
            <w:proofErr w:type="spellEnd"/>
            <w:r>
              <w:rPr>
                <w:rFonts w:eastAsia="Times New Roman"/>
              </w:rPr>
              <w:t xml:space="preserve"> - шатунного</w:t>
            </w:r>
            <w:proofErr w:type="gramEnd"/>
            <w:r>
              <w:rPr>
                <w:rFonts w:eastAsia="Times New Roman"/>
              </w:rPr>
              <w:t xml:space="preserve"> механизма. Цилиндры и блок -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картер. Преимущества</w:t>
            </w:r>
            <w:proofErr w:type="gramStart"/>
            <w:r>
              <w:rPr>
                <w:rFonts w:eastAsia="Times New Roman"/>
              </w:rPr>
              <w:t xml:space="preserve"> У</w:t>
            </w:r>
            <w:proofErr w:type="gramEnd"/>
            <w:r>
              <w:rPr>
                <w:rFonts w:eastAsia="Times New Roman"/>
              </w:rPr>
              <w:t xml:space="preserve"> - обзорной конструкции блок - картера.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Сухие и мокрые гильзы цилиндров. Водяная рубашка блока. Головки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цилиндров. Типы  камер сгорания.  Прокладки головок цилиндров.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Поддон блок - картера. Поршень. Поршневые кольца и пальцы.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Шатуны   и   шатунные   подшипники.   Коленчатый   вал,   гаситель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крутильных   колебаний.   Маховик.   Крепление   двигателя.   Опоры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двигателя.       Уравновешивающий       механизм.       </w:t>
            </w:r>
            <w:r>
              <w:rPr>
                <w:rFonts w:eastAsia="Times New Roman"/>
                <w:i/>
                <w:iCs/>
              </w:rPr>
              <w:t>Отличительные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особенности  </w:t>
            </w:r>
            <w:proofErr w:type="spellStart"/>
            <w:proofErr w:type="gram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-  шатунного</w:t>
            </w:r>
            <w:proofErr w:type="gramEnd"/>
            <w:r>
              <w:rPr>
                <w:rFonts w:eastAsia="Times New Roman"/>
                <w:i/>
                <w:iCs/>
              </w:rPr>
              <w:t xml:space="preserve">   и  газораспределительного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механизмов двигателей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Д</w:t>
            </w:r>
            <w:proofErr w:type="gramEnd"/>
            <w:r>
              <w:rPr>
                <w:rFonts w:eastAsia="Times New Roman"/>
                <w:i/>
                <w:iCs/>
              </w:rPr>
              <w:t>— 243, СМД- 62, А-41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rPr>
                <w:b/>
                <w:bCs/>
              </w:rPr>
              <w:t>4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Газораспределительный и </w:t>
            </w:r>
            <w:r>
              <w:rPr>
                <w:rFonts w:eastAsia="Times New Roman"/>
              </w:rPr>
              <w:t xml:space="preserve">декомпрессионный </w:t>
            </w:r>
            <w:r>
              <w:rPr>
                <w:rFonts w:eastAsia="Times New Roman"/>
                <w:b/>
                <w:bCs/>
              </w:rPr>
              <w:t>механизмы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6"/>
              </w:rPr>
              <w:t>Газораспределительный, клапанный и декомпрессионный механизмы.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4"/>
              </w:rPr>
              <w:t>Их   назначение,   устройство   и   принцип   работы.   Диафрагма   фаз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газораспределения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rPr>
                <w:b/>
                <w:bCs/>
              </w:rPr>
              <w:t>5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охлаждения двигателей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Назначение, устройство и принцип работы. Классификация и схемы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действия   систем   охлаждения.   Система   предпускового   обогрева.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Охлаждающие жидкости. Их характеристики и применение.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31" w:right="1026" w:bottom="360" w:left="102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75"/>
        <w:gridCol w:w="475"/>
        <w:gridCol w:w="6372"/>
        <w:gridCol w:w="3240"/>
        <w:gridCol w:w="1555"/>
      </w:tblGrid>
      <w:tr w:rsidR="00355C88">
        <w:trPr>
          <w:trHeight w:hRule="exact" w:val="1613"/>
        </w:trPr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7" o:spid="_x0000_s1029" style="position:absolute;z-index:251663360;visibility:visible;mso-position-horizontal-relative:margin" from="-1.1pt,.7pt" to="-1.1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rYEgIAACg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" o:allowincell="f" strokeweight=".7pt">
                  <w10:wrap anchorx="margin"/>
                </v:line>
              </w:pic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6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Смазочная </w:t>
            </w:r>
            <w:r>
              <w:rPr>
                <w:rFonts w:eastAsia="Times New Roman"/>
              </w:rPr>
              <w:t>система двигателей</w:t>
            </w:r>
          </w:p>
          <w:p w:rsidR="00355C88" w:rsidRDefault="00951A4F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  <w:spacing w:val="-1"/>
              </w:rPr>
              <w:t xml:space="preserve">Назначение, устройство и принцип работы. Общие сведения о трении и </w:t>
            </w:r>
            <w:r>
              <w:rPr>
                <w:rFonts w:eastAsia="Times New Roman"/>
              </w:rPr>
              <w:t>смазочных     материалах.     Масла     для     смазывания     двигателей. Классификация  систем  смазывания  двигателей.   Схемы  смазочных систем двигателей различных марок. Способы экономии моторных масел.   Охрана   окружающей   среды   от   загрязнения   смазочными материалами.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7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питания двигателей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Назначение,   устройство   и   принцип   работы.   Смесеобразование 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gramStart"/>
            <w:r>
              <w:rPr>
                <w:rFonts w:eastAsia="Times New Roman"/>
              </w:rPr>
              <w:t>двигателях</w:t>
            </w:r>
            <w:proofErr w:type="gramEnd"/>
            <w:r>
              <w:rPr>
                <w:rFonts w:eastAsia="Times New Roman"/>
              </w:rPr>
              <w:t xml:space="preserve">    и     горение    топлива.     Способы    очистки    воздуха.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Однорежимные   и   всережимные  регуляторы.   Топливные   фильтры.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Топливные   насосы   высокого   давления.   Форсунки.   Топливо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80"/>
            </w:pPr>
            <w:r>
              <w:t>*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8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Система </w:t>
            </w:r>
            <w:r>
              <w:rPr>
                <w:rFonts w:eastAsia="Times New Roman"/>
              </w:rPr>
              <w:t>пуска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Назначение, устройство и принцип работы. Условия пуска двигателей.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Пусковая   частота   вращения   коленчатого   вала.   Способы   пуска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двигателя. Пусковой двигатель. Редуктор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Разборка и сборка кривошипно-шатунного механизма </w:t>
            </w:r>
            <w:proofErr w:type="gramStart"/>
            <w:r>
              <w:rPr>
                <w:rFonts w:eastAsia="Times New Roman"/>
              </w:rPr>
              <w:t>тракторных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автомобильных двигателей. Техническое обслуживание и </w:t>
            </w:r>
            <w:proofErr w:type="gramStart"/>
            <w:r>
              <w:rPr>
                <w:rFonts w:eastAsia="Times New Roman"/>
                <w:i/>
                <w:iCs/>
              </w:rPr>
              <w:t>основные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 1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регулировки   </w:t>
            </w:r>
            <w:proofErr w:type="spellStart"/>
            <w:proofErr w:type="gram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-   шатунного</w:t>
            </w:r>
            <w:proofErr w:type="gramEnd"/>
            <w:r>
              <w:rPr>
                <w:rFonts w:eastAsia="Times New Roman"/>
                <w:i/>
                <w:iCs/>
              </w:rPr>
              <w:t xml:space="preserve">   и   газораспределительного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82"/>
            </w:pPr>
            <w:r>
              <w:rPr>
                <w:b/>
                <w:bCs/>
              </w:rPr>
              <w:t>21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механизма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А</w:t>
            </w:r>
            <w:proofErr w:type="gramEnd"/>
            <w:r>
              <w:rPr>
                <w:rFonts w:eastAsia="Times New Roman"/>
                <w:i/>
                <w:iCs/>
              </w:rPr>
              <w:t xml:space="preserve"> - 41, СМД- 62, Д-243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Разборка и сборка узлов систем охлаждения и смазочных систем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 xml:space="preserve">тракторных    двигателей    </w:t>
            </w:r>
            <w:r>
              <w:rPr>
                <w:rFonts w:eastAsia="Times New Roman"/>
                <w:i/>
                <w:iCs/>
                <w:spacing w:val="-1"/>
              </w:rPr>
              <w:t xml:space="preserve">техническое    обслуживание    и    </w:t>
            </w:r>
            <w:proofErr w:type="gramStart"/>
            <w:r>
              <w:rPr>
                <w:rFonts w:eastAsia="Times New Roman"/>
                <w:i/>
                <w:iCs/>
                <w:spacing w:val="-1"/>
              </w:rPr>
              <w:t>основные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регулировки систем охлаждения и смазки и питания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А</w:t>
            </w:r>
            <w:proofErr w:type="gramEnd"/>
            <w:r>
              <w:rPr>
                <w:rFonts w:eastAsia="Times New Roman"/>
                <w:i/>
                <w:iCs/>
              </w:rPr>
              <w:t xml:space="preserve"> -41, СМД- 62,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Д-243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Разборка и сборка узлов систем питания и систем пуска тракторных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   Основные регулировки системы питания</w:t>
            </w:r>
            <w:proofErr w:type="gramStart"/>
            <w:r>
              <w:rPr>
                <w:rFonts w:eastAsia="Times New Roman"/>
              </w:rPr>
              <w:t xml:space="preserve"> А</w:t>
            </w:r>
            <w:proofErr w:type="gramEnd"/>
            <w:r>
              <w:rPr>
                <w:rFonts w:eastAsia="Times New Roman"/>
              </w:rPr>
              <w:t xml:space="preserve"> - 41, СМД -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t xml:space="preserve">62, </w:t>
            </w:r>
            <w:r>
              <w:rPr>
                <w:rFonts w:eastAsia="Times New Roman"/>
              </w:rPr>
              <w:t>Д - 243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Разборка   и   сборка  распределительного   механизма  </w:t>
            </w:r>
            <w:proofErr w:type="gramStart"/>
            <w:r>
              <w:rPr>
                <w:rFonts w:eastAsia="Times New Roman"/>
              </w:rPr>
              <w:t>тракторных</w:t>
            </w:r>
            <w:proofErr w:type="gramEnd"/>
            <w:r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  <w:b/>
                <w:bCs/>
              </w:rPr>
              <w:t>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автомобильных           двигателей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          </w:t>
            </w:r>
            <w:proofErr w:type="gramStart"/>
            <w:r>
              <w:rPr>
                <w:rFonts w:eastAsia="Times New Roman"/>
                <w:b/>
                <w:bCs/>
              </w:rPr>
              <w:t>о</w:t>
            </w:r>
            <w:proofErr w:type="gramEnd"/>
            <w:r>
              <w:rPr>
                <w:rFonts w:eastAsia="Times New Roman"/>
                <w:b/>
                <w:bCs/>
              </w:rPr>
              <w:t xml:space="preserve">сновные           </w:t>
            </w:r>
            <w:r>
              <w:rPr>
                <w:rFonts w:eastAsia="Times New Roman"/>
              </w:rPr>
              <w:t>регулировки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газораспределительного механизма</w:t>
            </w:r>
            <w:proofErr w:type="gramStart"/>
            <w:r>
              <w:rPr>
                <w:rFonts w:eastAsia="Times New Roman"/>
              </w:rPr>
              <w:t xml:space="preserve"> А</w:t>
            </w:r>
            <w:proofErr w:type="gramEnd"/>
            <w:r>
              <w:rPr>
                <w:rFonts w:eastAsia="Times New Roman"/>
              </w:rPr>
              <w:t xml:space="preserve"> - 41, СМД - 62, Д - 243 , Д - 21,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ДТ-75В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rPr>
                <w:b/>
                <w:bCs/>
              </w:rPr>
              <w:t>1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Трансмиссия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09"/>
            </w:pPr>
            <w:r>
              <w:rPr>
                <w:rFonts w:eastAsia="Times New Roman"/>
                <w:b/>
                <w:bCs/>
              </w:rPr>
              <w:t xml:space="preserve">Тема </w:t>
            </w:r>
            <w:r>
              <w:rPr>
                <w:rFonts w:eastAsia="Times New Roman"/>
                <w:b/>
                <w:bCs/>
                <w:i/>
                <w:iCs/>
              </w:rPr>
              <w:t>2 1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    и    классификация    трансмиссии.    Механические   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5"/>
            </w:pPr>
            <w:r>
              <w:rPr>
                <w:rFonts w:eastAsia="Times New Roman"/>
                <w:b/>
                <w:bCs/>
              </w:rPr>
              <w:t>Назначение, устройство и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гидромеханические    трансмиссии.     Типовые     схемы     сцеплений.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t>40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0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02"/>
            </w:pPr>
            <w:r>
              <w:rPr>
                <w:rFonts w:eastAsia="Times New Roman"/>
                <w:b/>
                <w:bCs/>
                <w:spacing w:val="-2"/>
              </w:rPr>
              <w:t>принцип действия систем</w:t>
            </w:r>
          </w:p>
          <w:p w:rsidR="00355C88" w:rsidRDefault="00355C88">
            <w:pPr>
              <w:shd w:val="clear" w:color="auto" w:fill="FFFFFF"/>
              <w:ind w:left="302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Механизмы управления сцеплением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Эксплуатация        трансмиссии       современных       тракторов      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59"/>
        </w:trPr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210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2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гидромеханической коробкой передач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Коробки передач, раздаточные коробки, </w:t>
            </w:r>
            <w:proofErr w:type="spellStart"/>
            <w:r>
              <w:rPr>
                <w:rFonts w:eastAsia="Times New Roman"/>
                <w:b/>
                <w:bCs/>
              </w:rPr>
              <w:t>ходоуменыпители</w:t>
            </w:r>
            <w:proofErr w:type="spell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Назначение, устройство и принцип работы. Классификация коробок передач,  </w:t>
            </w:r>
            <w:r>
              <w:rPr>
                <w:rFonts w:eastAsia="Times New Roman"/>
                <w:b/>
                <w:bCs/>
              </w:rPr>
              <w:t xml:space="preserve">их </w:t>
            </w:r>
            <w:r>
              <w:rPr>
                <w:rFonts w:eastAsia="Times New Roman"/>
              </w:rPr>
              <w:t xml:space="preserve">основные  элементы.  Тракторные  коробки  передач  </w:t>
            </w:r>
            <w:r>
              <w:rPr>
                <w:rFonts w:eastAsia="Times New Roman"/>
                <w:b/>
                <w:bCs/>
              </w:rPr>
              <w:t xml:space="preserve">с </w:t>
            </w:r>
            <w:r>
              <w:rPr>
                <w:rFonts w:eastAsia="Times New Roman"/>
              </w:rPr>
              <w:t>переключением  при  остановке  и  на  ходу.   Раздаточные  коробки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28" w:right="1009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0"/>
        <w:gridCol w:w="482"/>
        <w:gridCol w:w="6372"/>
        <w:gridCol w:w="3247"/>
        <w:gridCol w:w="1526"/>
      </w:tblGrid>
      <w:tr w:rsidR="00355C88">
        <w:trPr>
          <w:trHeight w:hRule="exact" w:val="27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proofErr w:type="spellStart"/>
            <w:r>
              <w:rPr>
                <w:rFonts w:eastAsia="Times New Roman"/>
              </w:rPr>
              <w:t>Ходоуменьшители</w:t>
            </w:r>
            <w:proofErr w:type="spellEnd"/>
            <w:r>
              <w:rPr>
                <w:rFonts w:eastAsia="Times New Roman"/>
              </w:rPr>
              <w:t xml:space="preserve">.   Увеличители   крутящего   момента.   Масла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смазывания коробок передач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07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3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Промежуточные </w:t>
            </w:r>
            <w:r>
              <w:rPr>
                <w:rFonts w:eastAsia="Times New Roman"/>
              </w:rPr>
              <w:t>соединения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Назначение, устройство и принцип работы. Типы промежуточных соединений.   Масла   для   смазывания   промежуточных   соединений. Охрана окружающей среды от загрязнения смазочными материалами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4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Ведущие мосты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Назначение, устройство и принцип работы. Ведущие мосты колесных тракторов.    Ведущие   мосты    гусеничных   тракторов.    Масла   для смазывания    ведущих    мостов.    Охрана    окружающей    среды    от загрязнения смазочными материалами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5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Ходовая часть тракторов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24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3"/>
            </w:pPr>
            <w:r>
              <w:rPr>
                <w:i/>
                <w:iCs/>
              </w:rPr>
              <w:t>*</w:t>
            </w: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907" w:lineRule="exact"/>
              <w:ind w:left="72" w:right="86"/>
            </w:pPr>
            <w:r>
              <w:t>6 7 8</w:t>
            </w:r>
          </w:p>
          <w:p w:rsidR="00355C88" w:rsidRDefault="00951A4F">
            <w:pPr>
              <w:shd w:val="clear" w:color="auto" w:fill="FFFFFF"/>
              <w:ind w:left="72"/>
            </w:pPr>
            <w:r>
              <w:t>9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Колесные и гусеничные двигатели. Назначение, устройство и принцип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 xml:space="preserve">работы. Общие сведения о подвесках. Рама и подвеска </w:t>
            </w:r>
            <w:proofErr w:type="gramStart"/>
            <w:r>
              <w:rPr>
                <w:rFonts w:eastAsia="Times New Roman"/>
              </w:rPr>
              <w:t>колесных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тракторов.   Колеса.   Ходовая   часть   гусеничного  трактора.   Защита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пахотного слоя от разрушения при работе трактора. Масла и смазки,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proofErr w:type="gramStart"/>
            <w:r>
              <w:rPr>
                <w:rFonts w:eastAsia="Times New Roman"/>
              </w:rPr>
              <w:t>применяемые для смазывания ходовой части.</w:t>
            </w:r>
            <w:proofErr w:type="gramEnd"/>
            <w:r>
              <w:rPr>
                <w:rFonts w:eastAsia="Times New Roman"/>
              </w:rPr>
              <w:t xml:space="preserve"> Охрана </w:t>
            </w:r>
            <w:proofErr w:type="gramStart"/>
            <w:r>
              <w:rPr>
                <w:rFonts w:eastAsia="Times New Roman"/>
              </w:rPr>
              <w:t>окружающей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среды от загрязнения смазочными материалами.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Рулевое </w:t>
            </w:r>
            <w:r>
              <w:rPr>
                <w:rFonts w:eastAsia="Times New Roman"/>
                <w:b/>
                <w:bCs/>
              </w:rPr>
              <w:t>управление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  <w:i/>
                <w:iCs/>
              </w:rPr>
              <w:t xml:space="preserve">Назначение, устройство и принцип работы.  Рулевое управление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proofErr w:type="spellStart"/>
            <w:r>
              <w:rPr>
                <w:rFonts w:eastAsia="Times New Roman"/>
                <w:i/>
                <w:iCs/>
              </w:rPr>
              <w:t>гидроусилителем</w:t>
            </w:r>
            <w:proofErr w:type="spellEnd"/>
            <w:r>
              <w:rPr>
                <w:rFonts w:eastAsia="Times New Roman"/>
                <w:i/>
                <w:iCs/>
              </w:rPr>
              <w:t>. Рабочие жидкости. Рулевое управление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МТЗ -82, Т~ 150К и комбайна ДОН - 1500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В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Тормозные системы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 xml:space="preserve">Назначение, устройство и принцип работы. Тормозные системы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 xml:space="preserve">механическим приводом. Стояночные тормоза. Тормозные системы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пневматическим приводом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Гидроприводы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Гидравлические навесные системы. Назначение, устройство и принцип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работы. Механизм навески. Правила навешивания с/</w:t>
            </w:r>
            <w:proofErr w:type="spellStart"/>
            <w:r>
              <w:rPr>
                <w:rFonts w:eastAsia="Times New Roman"/>
              </w:rPr>
              <w:t>х</w:t>
            </w:r>
            <w:proofErr w:type="spellEnd"/>
            <w:r>
              <w:rPr>
                <w:rFonts w:eastAsia="Times New Roman"/>
              </w:rPr>
              <w:t xml:space="preserve"> машин и орудий.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Рабочие    жидкости,    применяемые    в     гидравлической    системе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Эксплуатация гидравлической навесной системы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Рабочее и вспомогательное оборудование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Вал отбора мощности. Приводные шкивы. Прицепное устройство.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 xml:space="preserve">Сцепное устройство. </w:t>
            </w:r>
            <w:proofErr w:type="spellStart"/>
            <w:r>
              <w:rPr>
                <w:rFonts w:eastAsia="Times New Roman"/>
              </w:rPr>
              <w:t>Гидрокрюк</w:t>
            </w:r>
            <w:proofErr w:type="spellEnd"/>
            <w:r>
              <w:rPr>
                <w:rFonts w:eastAsia="Times New Roman"/>
              </w:rPr>
              <w:t>. Кабина, кузов. Тракторные прицепы.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Тракторные поезда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Разборка и сборка узлов трансмиссий тракторов, сцепления, коробки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 xml:space="preserve">передач. </w:t>
            </w:r>
            <w:proofErr w:type="gramStart"/>
            <w:r>
              <w:rPr>
                <w:rFonts w:eastAsia="Times New Roman"/>
                <w:i/>
                <w:iCs/>
              </w:rPr>
              <w:t>Основные регулировки механизмов трансмиссии (сцепления</w:t>
            </w:r>
            <w:proofErr w:type="gramEnd"/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58"/>
              <w:jc w:val="right"/>
            </w:pPr>
            <w:r>
              <w:rPr>
                <w:rFonts w:eastAsia="Times New Roman"/>
                <w:i/>
                <w:iCs/>
              </w:rPr>
              <w:t>трактора МТЗ - 82, коробки переменных передач трактора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Т</w:t>
            </w:r>
            <w:proofErr w:type="gramEnd"/>
            <w:r>
              <w:rPr>
                <w:rFonts w:eastAsia="Times New Roman"/>
                <w:i/>
                <w:iCs/>
              </w:rPr>
              <w:t>- 150К)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t>28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Разборка и сборка узлов ведущих мостов колесных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Выполнение регулировок задних мостов и механизмов управления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194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гусеничных тракторов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Разборка и сборка узлов ходовых частей гусеничных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Разборка и сборка узлов ходовых частей и механизмов управления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колесных тракторов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45" w:right="1008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0"/>
        <w:gridCol w:w="475"/>
        <w:gridCol w:w="6379"/>
        <w:gridCol w:w="3262"/>
        <w:gridCol w:w="1512"/>
      </w:tblGrid>
      <w:tr w:rsidR="00355C88">
        <w:trPr>
          <w:trHeight w:hRule="exact" w:val="23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Выполнение   регулировок   тормозных   систем   тракторов   </w:t>
            </w:r>
            <w:proofErr w:type="gramStart"/>
            <w:r>
              <w:rPr>
                <w:rFonts w:eastAsia="Times New Roman"/>
                <w:i/>
                <w:iCs/>
              </w:rPr>
              <w:t>Основные</w:t>
            </w:r>
            <w:proofErr w:type="gram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регулировки тормозной системы тракторов МТЗ -80,   Т </w:t>
            </w:r>
            <w:r>
              <w:rPr>
                <w:rFonts w:eastAsia="Times New Roman"/>
              </w:rPr>
              <w:t xml:space="preserve">-  </w:t>
            </w:r>
            <w:r>
              <w:rPr>
                <w:rFonts w:eastAsia="Times New Roman"/>
                <w:i/>
                <w:iCs/>
              </w:rPr>
              <w:t>150,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</w:rPr>
              <w:t xml:space="preserve">автомобилей ГАЗ </w:t>
            </w: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i/>
                <w:iCs/>
              </w:rPr>
              <w:t>53, ЗИЛ- 130)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Выполнение регулировок гидропривода и рабочего оборудования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4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Источники электрической энергии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Аккумуляторы.     Назначение,     устройство     и     принцип     работы.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16"/>
            </w:pPr>
            <w:r>
              <w:rPr>
                <w:rFonts w:eastAsia="Times New Roman"/>
                <w:b/>
                <w:bCs/>
              </w:rPr>
              <w:t>Тема 2.3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Маркировка аккумуляторных батарей. Плотность электролита. Зарядка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10"/>
            </w:pPr>
            <w:r>
              <w:rPr>
                <w:rFonts w:eastAsia="Times New Roman"/>
                <w:b/>
                <w:bCs/>
                <w:spacing w:val="-1"/>
              </w:rPr>
              <w:t>Назначение, устройство и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аккумуляторов.   Напряжение   и   емкость   аккумулятора.   Приборы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62"/>
            </w:pPr>
            <w:r>
              <w:t>7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87"/>
            </w:pPr>
            <w:r>
              <w:rPr>
                <w:rFonts w:eastAsia="Times New Roman"/>
                <w:b/>
                <w:bCs/>
                <w:spacing w:val="-2"/>
              </w:rPr>
              <w:t>принцип действия приборов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контроля     технического     состояния     аккумулятора.     Генераторы.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9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pacing w:val="-2"/>
              </w:rPr>
              <w:t>электрооборудования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rPr>
                <w:b/>
                <w:bCs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Регуляторы напряжения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   зажигания.    Электрические    стартеры    и    пусковые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30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30"/>
            </w:pPr>
            <w:r>
              <w:rPr>
                <w:i/>
                <w:iCs/>
              </w:rPr>
              <w:t>:,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684" w:lineRule="exact"/>
              <w:ind w:left="65" w:right="86" w:firstLine="7"/>
            </w:pPr>
            <w:r>
              <w:rPr>
                <w:b/>
                <w:bCs/>
              </w:rPr>
              <w:t>3 4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подогреватели</w:t>
            </w:r>
          </w:p>
          <w:p w:rsidR="00355C88" w:rsidRDefault="00951A4F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 xml:space="preserve">Зажигание от магнето. Магнето. Назначение, устройство и принцип работы.   Механизмы   привода   </w:t>
            </w:r>
            <w:r>
              <w:rPr>
                <w:rFonts w:eastAsia="Times New Roman"/>
                <w:b/>
                <w:bCs/>
              </w:rPr>
              <w:t xml:space="preserve">и   </w:t>
            </w:r>
            <w:r>
              <w:rPr>
                <w:rFonts w:eastAsia="Times New Roman"/>
              </w:rPr>
              <w:t xml:space="preserve">управления   стартера.   Пусковые подогреватели. Типы, назначение, устройство и принцип работы. </w:t>
            </w:r>
            <w:r>
              <w:rPr>
                <w:rFonts w:eastAsia="Times New Roman"/>
                <w:b/>
                <w:bCs/>
              </w:rPr>
              <w:t xml:space="preserve">Приборы освещения и контроля, вспомогательное оборудование </w:t>
            </w:r>
            <w:r>
              <w:rPr>
                <w:rFonts w:eastAsia="Times New Roman"/>
              </w:rPr>
              <w:t xml:space="preserve">Осветительные, контрольно - измерительные и сигнальные приборы. Предохранители. Электродвигатели, провода </w:t>
            </w:r>
            <w:proofErr w:type="gramStart"/>
            <w:r>
              <w:rPr>
                <w:rFonts w:eastAsia="Times New Roman"/>
                <w:b/>
                <w:bCs/>
              </w:rPr>
              <w:t xml:space="preserve">Схемы электрооборудования </w:t>
            </w:r>
            <w:r>
              <w:rPr>
                <w:rFonts w:eastAsia="Times New Roman"/>
              </w:rPr>
              <w:t>Схемы электрооборудования тракторов изучаемых марок</w:t>
            </w:r>
            <w:proofErr w:type="gramEnd"/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31"/>
            </w:pPr>
            <w:r>
              <w:rPr>
                <w:rFonts w:eastAsia="Times New Roman"/>
              </w:rPr>
              <w:t>Выполнение регулировок электрооборудования и систем зажигания.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331"/>
            </w:pPr>
          </w:p>
          <w:p w:rsidR="00355C88" w:rsidRDefault="00355C88">
            <w:pPr>
              <w:shd w:val="clear" w:color="auto" w:fill="FFFFFF"/>
              <w:ind w:left="331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331"/>
            </w:pPr>
          </w:p>
          <w:p w:rsidR="00355C88" w:rsidRDefault="00355C88">
            <w:pPr>
              <w:shd w:val="clear" w:color="auto" w:fill="FFFFFF"/>
              <w:ind w:left="331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Техническое     обслуживание     и     эксплуатация     источников     питания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26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электрооборудования (аккумуляторная батарея, генератор, стартер)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47"/>
            </w:pPr>
            <w:r>
              <w:t>4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1440" w:right="1433" w:hanging="29"/>
            </w:pPr>
            <w:r>
              <w:t>64 19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2"/>
            </w:pPr>
            <w:r>
              <w:rPr>
                <w:i/>
                <w:iCs/>
              </w:rPr>
              <w:t>2</w:t>
            </w: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Введение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Понятие о надежности системы ТО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Организация технического обслуживания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Пункты ТО, агрегаты ТО (АТО)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Перечень ТО, </w:t>
            </w:r>
            <w:proofErr w:type="gramStart"/>
            <w:r>
              <w:rPr>
                <w:rFonts w:eastAsia="Times New Roman"/>
              </w:rPr>
              <w:t>проводимых</w:t>
            </w:r>
            <w:proofErr w:type="gramEnd"/>
            <w:r>
              <w:rPr>
                <w:rFonts w:eastAsia="Times New Roman"/>
              </w:rPr>
              <w:t xml:space="preserve"> агрегатами, средства АТО, применяемые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</w:rPr>
              <w:t>Тема 2.4.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  <w:spacing w:val="-1"/>
              </w:rPr>
              <w:t>Средства и виды технического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</w:rPr>
              <w:t>обслуживания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gramStart"/>
            <w:r>
              <w:rPr>
                <w:rFonts w:eastAsia="Times New Roman"/>
              </w:rPr>
              <w:t>при</w:t>
            </w:r>
            <w:proofErr w:type="gramEnd"/>
            <w:r>
              <w:rPr>
                <w:rFonts w:eastAsia="Times New Roman"/>
              </w:rPr>
              <w:t xml:space="preserve"> ТО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Средства технического обслуживания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 xml:space="preserve">Средства и оборудование для ТО машин. Средства и оборудование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смазки тракторов, комбайнов, автомобилей, с/</w:t>
            </w:r>
            <w:proofErr w:type="spellStart"/>
            <w:r>
              <w:rPr>
                <w:rFonts w:eastAsia="Times New Roman"/>
              </w:rPr>
              <w:t>х</w:t>
            </w:r>
            <w:proofErr w:type="spellEnd"/>
            <w:r>
              <w:rPr>
                <w:rFonts w:eastAsia="Times New Roman"/>
              </w:rPr>
              <w:t xml:space="preserve"> машин и оборудования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животноводческих комплексов и механизированных ферм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Ежесменное и первое техническое обслуживание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Ежесменное     ТО     тракторов,     автомобилей,     с/</w:t>
            </w:r>
            <w:proofErr w:type="spellStart"/>
            <w:r>
              <w:rPr>
                <w:rFonts w:eastAsia="Times New Roman"/>
              </w:rPr>
              <w:t>х</w:t>
            </w:r>
            <w:proofErr w:type="spellEnd"/>
            <w:r>
              <w:rPr>
                <w:rFonts w:eastAsia="Times New Roman"/>
              </w:rPr>
              <w:t xml:space="preserve">     машин,     его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периодичность, виды работ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Первое ТО колесных, гусеничных тракторов, комбайнов, автомобилей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Второе и третье ТО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Второе ТО колесных, гусеничных тракторов, комбайнов, автомобилей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СТО (сезонное ТО)  колесных,  гусеничных тракторов,  комбайнов,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59" w:right="1008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482"/>
        <w:gridCol w:w="6365"/>
        <w:gridCol w:w="3254"/>
        <w:gridCol w:w="1505"/>
      </w:tblGrid>
      <w:tr w:rsidR="00355C88">
        <w:trPr>
          <w:trHeight w:hRule="exact" w:val="259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</w:rPr>
              <w:lastRenderedPageBreak/>
              <w:t>•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автомобилей. Эксплуатационная обкатка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ТО        оборудования        животноводческих        комплексов        </w:t>
            </w:r>
            <w:r>
              <w:rPr>
                <w:rFonts w:eastAsia="Times New Roman"/>
              </w:rPr>
              <w:t xml:space="preserve">и </w:t>
            </w:r>
            <w:r>
              <w:rPr>
                <w:rFonts w:eastAsia="Times New Roman"/>
                <w:b/>
                <w:bCs/>
              </w:rPr>
              <w:t>механизированных ферм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Операции по ТО, сроки проведения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</w:tr>
      <w:tr w:rsidR="00355C88">
        <w:trPr>
          <w:trHeight w:hRule="exact" w:val="205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6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firstLine="22"/>
            </w:pPr>
            <w:r>
              <w:rPr>
                <w:rFonts w:eastAsia="Times New Roman"/>
                <w:b/>
                <w:bCs/>
                <w:i/>
                <w:iCs/>
              </w:rPr>
              <w:t>Техническое обслуживание при хранении трактора, комбайна и сельскохозяйственной машины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Виды и способы хранения техники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Порядок подготовки техники к хранению и снятия с хранения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 xml:space="preserve">Основные материалы,   применяемые   при   постановке   техники   </w:t>
            </w:r>
            <w:proofErr w:type="gramStart"/>
            <w:r>
              <w:rPr>
                <w:rFonts w:eastAsia="Times New Roman"/>
                <w:i/>
                <w:iCs/>
              </w:rPr>
              <w:t>на</w:t>
            </w:r>
            <w:proofErr w:type="gram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хранение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Причины    несложных   неисправностей    тракторов,    комбайнов   и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сельскохозяйственных машин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Правила и нормы охраны труда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61"/>
            </w:pPr>
            <w:r>
              <w:t>40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Средства и оборудование для ТО, пунктов ТО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Первое техническое обслуживание колесного и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Второе    техническое    обслуживание    колесного    и   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Второе техническое обслуживание зерноуборочного комбайна.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  <w:spacing w:val="-2"/>
              </w:rPr>
              <w:t>Третье техническое обслуживание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115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Оценка   технического   состояния   трактора,   сельскохозяйственной машины.    </w:t>
            </w:r>
            <w:r>
              <w:rPr>
                <w:rFonts w:eastAsia="Times New Roman"/>
                <w:i/>
                <w:iCs/>
              </w:rPr>
              <w:t xml:space="preserve">Выполнение   работ    по    периодическому   техническому обслуживанию       тракторов       и       </w:t>
            </w:r>
            <w:proofErr w:type="spellStart"/>
            <w:r>
              <w:rPr>
                <w:rFonts w:eastAsia="Times New Roman"/>
                <w:i/>
                <w:iCs/>
              </w:rPr>
              <w:t>агрегатируемых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  с       ними сельскохозяйственных машин с применением современных  средств технического оснащения.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Выявление    и    устранение    причин    несложных    неисправностей сельскохозяйственной техники в производственных условиях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</w:tr>
      <w:tr w:rsidR="00355C88">
        <w:trPr>
          <w:trHeight w:hRule="exact" w:val="6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36"/>
            </w:pPr>
            <w:r>
              <w:rPr>
                <w:rFonts w:eastAsia="Times New Roman"/>
                <w:i/>
                <w:iCs/>
              </w:rPr>
              <w:t xml:space="preserve">Техническое     обслуживание     </w:t>
            </w:r>
            <w:proofErr w:type="spell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-     шатунного     и газораспределительного механизмов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А</w:t>
            </w:r>
            <w:proofErr w:type="gramEnd"/>
            <w:r>
              <w:rPr>
                <w:rFonts w:eastAsia="Times New Roman"/>
                <w:i/>
                <w:iCs/>
              </w:rPr>
              <w:t xml:space="preserve"> — 41, СМД- 62, Д- 243, Д- 21, ДТ- 75В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</w:tc>
      </w:tr>
      <w:tr w:rsidR="00355C88">
        <w:trPr>
          <w:trHeight w:hRule="exact" w:val="482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i/>
                <w:iCs/>
              </w:rPr>
              <w:t>Техническое обслуживание систем: охлаждения, смазки и питания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А</w:t>
            </w:r>
            <w:proofErr w:type="gramEnd"/>
            <w:r>
              <w:rPr>
                <w:rFonts w:eastAsia="Times New Roman"/>
                <w:i/>
                <w:iCs/>
              </w:rPr>
              <w:t xml:space="preserve"> -41, СМД- 62, Д- 243, Д-21, ДТ- 75В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</w:tr>
      <w:tr w:rsidR="00355C88">
        <w:trPr>
          <w:trHeight w:hRule="exact" w:val="713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22"/>
            </w:pPr>
            <w:r>
              <w:rPr>
                <w:rFonts w:eastAsia="Times New Roman"/>
                <w:i/>
                <w:iCs/>
              </w:rPr>
              <w:t>Техническое   обслуживание    и    основные   регулировки    тормозной системы тракторов МТЗ ~ 80, Т- 150 и автомобилей ГАЗ -53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А</w:t>
            </w:r>
            <w:proofErr w:type="gramEnd"/>
            <w:r>
              <w:rPr>
                <w:rFonts w:eastAsia="Times New Roman"/>
                <w:i/>
                <w:iCs/>
              </w:rPr>
              <w:t xml:space="preserve"> и ЗИЛ -130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</w:tc>
      </w:tr>
      <w:tr w:rsidR="00355C88">
        <w:trPr>
          <w:trHeight w:hRule="exact" w:val="46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i/>
                <w:iCs/>
              </w:rPr>
              <w:t>Техническое обслуживание источников питания электрооборудования (аккумуляторная батарея, генератор, стартер)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ТО оборудования животноводческих комплексов и механизированных ферм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2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Мойка и чистка трактора, комбайна и сельскохозяйственной машины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6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7"/>
            </w:pPr>
            <w:r>
              <w:rPr>
                <w:rFonts w:eastAsia="Times New Roman"/>
                <w:i/>
                <w:iCs/>
              </w:rPr>
              <w:t xml:space="preserve">Выполнение   </w:t>
            </w:r>
            <w:proofErr w:type="spellStart"/>
            <w:r>
              <w:rPr>
                <w:rFonts w:eastAsia="Times New Roman"/>
                <w:i/>
                <w:iCs/>
              </w:rPr>
              <w:t>смазочно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—   заправочных   операций   для   трактора, комбайна и сельскохозяйственной машины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right="7"/>
            </w:pPr>
          </w:p>
          <w:p w:rsidR="00355C88" w:rsidRDefault="00355C88">
            <w:pPr>
              <w:shd w:val="clear" w:color="auto" w:fill="FFFFFF"/>
              <w:spacing w:line="230" w:lineRule="exact"/>
              <w:ind w:right="7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46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rFonts w:eastAsia="Times New Roman"/>
                <w:i/>
                <w:iCs/>
              </w:rPr>
              <w:t xml:space="preserve">Установка на хранение и снятие с хранения машин, в соответствии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"/>
            </w:pPr>
          </w:p>
          <w:p w:rsidR="00355C88" w:rsidRDefault="00355C88">
            <w:pPr>
              <w:shd w:val="clear" w:color="auto" w:fill="FFFFFF"/>
              <w:ind w:left="14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92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7"/>
        <w:gridCol w:w="526"/>
        <w:gridCol w:w="6322"/>
        <w:gridCol w:w="3240"/>
        <w:gridCol w:w="1526"/>
      </w:tblGrid>
      <w:tr w:rsidR="00355C88">
        <w:trPr>
          <w:trHeight w:hRule="exact" w:val="33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требованиями нормативно - технической документации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26"/>
            </w:pPr>
            <w:r>
              <w:t>9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22"/>
            </w:pPr>
            <w:r>
              <w:t>1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</w:rPr>
              <w:t>Диагностирование автотракторной техники, комбайнов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Средства   и   оборудование    для   технического   диагностирования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тракторов, автомобилей, комбайнов. </w:t>
            </w:r>
            <w:r>
              <w:rPr>
                <w:rFonts w:eastAsia="Times New Roman"/>
                <w:i/>
                <w:iCs/>
              </w:rPr>
              <w:t>Средства и виды технического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proofErr w:type="spellStart"/>
            <w:r>
              <w:rPr>
                <w:rFonts w:eastAsia="Times New Roman"/>
                <w:i/>
                <w:iCs/>
              </w:rPr>
              <w:t>обслуэ</w:t>
            </w:r>
            <w:proofErr w:type="spellEnd"/>
            <w:r>
              <w:rPr>
                <w:rFonts w:eastAsia="Times New Roman"/>
                <w:i/>
                <w:iCs/>
              </w:rPr>
              <w:t>/</w:t>
            </w:r>
            <w:proofErr w:type="spellStart"/>
            <w:r>
              <w:rPr>
                <w:rFonts w:eastAsia="Times New Roman"/>
                <w:i/>
                <w:iCs/>
              </w:rPr>
              <w:t>сивания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тракторов,      сельскохозяйственных     машин     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</w:rPr>
              <w:t xml:space="preserve">оборудования. </w:t>
            </w:r>
            <w:r>
              <w:rPr>
                <w:rFonts w:eastAsia="Times New Roman"/>
              </w:rPr>
              <w:t>Способы выявления и устранения дефектов в работе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тракторов, сельскохозяйственных машин и оборудования.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t>2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Комплексное диагностирование машин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Способы выявления дефектов в работе тракторов и с/</w:t>
            </w:r>
            <w:proofErr w:type="spellStart"/>
            <w:r>
              <w:rPr>
                <w:rFonts w:eastAsia="Times New Roman"/>
                <w:spacing w:val="-1"/>
              </w:rPr>
              <w:t>х</w:t>
            </w:r>
            <w:proofErr w:type="spellEnd"/>
            <w:r>
              <w:rPr>
                <w:rFonts w:eastAsia="Times New Roman"/>
                <w:spacing w:val="-1"/>
              </w:rPr>
              <w:t xml:space="preserve"> машин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09"/>
            </w:pPr>
            <w:r>
              <w:rPr>
                <w:rFonts w:eastAsia="Times New Roman"/>
                <w:b/>
                <w:bCs/>
              </w:rPr>
              <w:t>Тема 2.5.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 xml:space="preserve">оборудования. Диагностирование </w:t>
            </w:r>
            <w:proofErr w:type="gramStart"/>
            <w:r>
              <w:rPr>
                <w:rFonts w:eastAsia="Times New Roman"/>
                <w:spacing w:val="-1"/>
              </w:rPr>
              <w:t>карбюраторных</w:t>
            </w:r>
            <w:proofErr w:type="gramEnd"/>
            <w:r>
              <w:rPr>
                <w:rFonts w:eastAsia="Times New Roman"/>
                <w:spacing w:val="-1"/>
              </w:rPr>
              <w:t xml:space="preserve"> и дизельных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338" w:right="302" w:firstLine="295"/>
            </w:pPr>
            <w:r>
              <w:rPr>
                <w:rFonts w:eastAsia="Times New Roman"/>
                <w:b/>
                <w:bCs/>
              </w:rPr>
              <w:t xml:space="preserve">Диагностирование </w:t>
            </w:r>
            <w:r>
              <w:rPr>
                <w:rFonts w:eastAsia="Times New Roman"/>
                <w:b/>
                <w:bCs/>
                <w:spacing w:val="-2"/>
              </w:rPr>
              <w:t>автотракторной техники,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 Диагностирование трансмиссии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t>3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Определение </w:t>
            </w:r>
            <w:proofErr w:type="spellStart"/>
            <w:r>
              <w:rPr>
                <w:rFonts w:eastAsia="Times New Roman"/>
                <w:b/>
                <w:bCs/>
              </w:rPr>
              <w:t>тягов</w:t>
            </w:r>
            <w:proofErr w:type="gramStart"/>
            <w:r>
              <w:rPr>
                <w:rFonts w:eastAsia="Times New Roman"/>
                <w:b/>
                <w:bCs/>
              </w:rPr>
              <w:t>о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  <w:proofErr w:type="gramEnd"/>
            <w:r>
              <w:rPr>
                <w:rFonts w:eastAsia="Times New Roman"/>
                <w:b/>
                <w:bCs/>
              </w:rPr>
              <w:t xml:space="preserve"> экономических показателей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46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30"/>
            </w:pPr>
            <w:r>
              <w:rPr>
                <w:rFonts w:eastAsia="Times New Roman"/>
                <w:b/>
                <w:bCs/>
              </w:rPr>
              <w:t>комбайнов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7"/>
            </w:pPr>
            <w:r>
              <w:rPr>
                <w:rFonts w:eastAsia="Times New Roman"/>
                <w:spacing w:val="-1"/>
              </w:rPr>
              <w:t xml:space="preserve">Определение мощности и расхода топлива с использованием средств и </w:t>
            </w:r>
            <w:r>
              <w:rPr>
                <w:rFonts w:eastAsia="Times New Roman"/>
              </w:rPr>
              <w:t>методов технического диагностирования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18"/>
            </w:pPr>
            <w:r>
              <w:t>4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18"/>
            </w:pPr>
          </w:p>
          <w:p w:rsidR="00355C88" w:rsidRDefault="00355C88">
            <w:pPr>
              <w:shd w:val="clear" w:color="auto" w:fill="FFFFFF"/>
              <w:ind w:left="1418"/>
            </w:pPr>
          </w:p>
        </w:tc>
      </w:tr>
      <w:tr w:rsidR="00355C88">
        <w:trPr>
          <w:trHeight w:hRule="exact" w:val="266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Проведение технического диагностирования тракторов, комбайнов.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 xml:space="preserve">Выполнение работ по подготовке, установке на хранение и снятию </w:t>
            </w:r>
            <w:proofErr w:type="gramStart"/>
            <w:r>
              <w:rPr>
                <w:rFonts w:eastAsia="Times New Roman"/>
                <w:spacing w:val="-1"/>
              </w:rPr>
              <w:t>с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хранения с/</w:t>
            </w:r>
            <w:proofErr w:type="spellStart"/>
            <w:r>
              <w:rPr>
                <w:rFonts w:eastAsia="Times New Roman"/>
                <w:spacing w:val="-1"/>
              </w:rPr>
              <w:t>х</w:t>
            </w:r>
            <w:proofErr w:type="spellEnd"/>
            <w:r>
              <w:rPr>
                <w:rFonts w:eastAsia="Times New Roman"/>
                <w:spacing w:val="-1"/>
              </w:rPr>
              <w:t xml:space="preserve"> техники. Оформление первичной документации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Проведение технического диагностирования с/</w:t>
            </w:r>
            <w:proofErr w:type="spellStart"/>
            <w:r>
              <w:rPr>
                <w:rFonts w:eastAsia="Times New Roman"/>
                <w:spacing w:val="-1"/>
              </w:rPr>
              <w:t>х</w:t>
            </w:r>
            <w:proofErr w:type="spellEnd"/>
            <w:r>
              <w:rPr>
                <w:rFonts w:eastAsia="Times New Roman"/>
                <w:spacing w:val="-1"/>
              </w:rPr>
              <w:t xml:space="preserve"> машин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оборудования. Выявление несложных неисправностей с/</w:t>
            </w:r>
            <w:proofErr w:type="spellStart"/>
            <w:r>
              <w:rPr>
                <w:rFonts w:eastAsia="Times New Roman"/>
                <w:spacing w:val="-1"/>
              </w:rPr>
              <w:t>х</w:t>
            </w:r>
            <w:proofErr w:type="spellEnd"/>
            <w:r>
              <w:rPr>
                <w:rFonts w:eastAsia="Times New Roman"/>
                <w:spacing w:val="-1"/>
              </w:rPr>
              <w:t xml:space="preserve"> машин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оборудования и выполнение слесарных работ по их устранению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Оформление первичной документации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52"/>
            </w:pPr>
            <w:r>
              <w:rPr>
                <w:rFonts w:eastAsia="Times New Roman"/>
                <w:b/>
                <w:bCs/>
                <w:i/>
                <w:iCs/>
              </w:rPr>
              <w:t>Тема 2.6</w:t>
            </w: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75"/>
            </w:pPr>
            <w:r>
              <w:rPr>
                <w:rFonts w:eastAsia="Times New Roman"/>
                <w:b/>
                <w:bCs/>
                <w:i/>
                <w:iCs/>
                <w:spacing w:val="-1"/>
              </w:rPr>
              <w:t>Заправка тракторов 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Требования к горюче - смазочным материалам и специальным жидкостям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18"/>
            </w:pPr>
            <w:r>
              <w:rPr>
                <w:b/>
                <w:bCs/>
              </w:rPr>
              <w:t>4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72"/>
            </w:pPr>
            <w:r>
              <w:rPr>
                <w:rFonts w:eastAsia="Times New Roman"/>
                <w:b/>
                <w:bCs/>
                <w:i/>
                <w:iCs/>
              </w:rPr>
              <w:t>самоходных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Свойства,    правила   хранения    и    использования   горюче   -   </w:t>
            </w:r>
            <w:proofErr w:type="gramStart"/>
            <w:r>
              <w:rPr>
                <w:rFonts w:eastAsia="Times New Roman"/>
                <w:i/>
                <w:iCs/>
              </w:rPr>
              <w:t>смазочных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7"/>
            </w:pPr>
            <w:r>
              <w:rPr>
                <w:rFonts w:eastAsia="Times New Roman"/>
                <w:b/>
                <w:bCs/>
                <w:i/>
                <w:iCs/>
                <w:spacing w:val="-2"/>
              </w:rPr>
              <w:t>сельскохозяйственных машин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материалов и технических жидкостей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26"/>
            </w:pPr>
            <w:r>
              <w:rPr>
                <w:rFonts w:eastAsia="Times New Roman"/>
                <w:b/>
                <w:bCs/>
                <w:i/>
                <w:iCs/>
                <w:spacing w:val="-6"/>
              </w:rPr>
              <w:t>горюче — смазочными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Правила    эксплуатации    и    технического    обслуживания    оборудования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45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8"/>
            </w:pPr>
            <w:r>
              <w:rPr>
                <w:rFonts w:eastAsia="Times New Roman"/>
                <w:b/>
                <w:bCs/>
                <w:i/>
                <w:iCs/>
              </w:rPr>
              <w:t>материалами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нефтескладов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Технические средства для транспортирования, приема, хранения и выдачи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нефтепродуктов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Способы уменьшения потерь горюче - смазочных материалов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Правила и нормы охраны труда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33"/>
            </w:pPr>
            <w:r>
              <w:t>2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33"/>
            </w:pPr>
          </w:p>
          <w:p w:rsidR="00355C88" w:rsidRDefault="00355C88">
            <w:pPr>
              <w:shd w:val="clear" w:color="auto" w:fill="FFFFFF"/>
              <w:ind w:left="1433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38"/>
            </w:pPr>
            <w:r>
              <w:rPr>
                <w:rFonts w:eastAsia="Times New Roman"/>
                <w:i/>
                <w:iCs/>
              </w:rPr>
              <w:t>Заправка транспортных средств горюче ~ смазочными материалами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специальными жидкостями с соблюдением экологических требований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требований безопасности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  <w:i/>
                <w:iCs/>
              </w:rPr>
              <w:t>Заполнение документации  по выдаче нефтепродуктов.     Обеспечение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экономного расходования горюче - смазочных материалов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6"/>
            </w:pPr>
            <w:r>
              <w:rPr>
                <w:rFonts w:eastAsia="Times New Roman"/>
                <w:b/>
                <w:bCs/>
                <w:spacing w:val="-2"/>
              </w:rPr>
              <w:t>Самостоятельная работа обучаю!</w:t>
            </w: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</w:rPr>
              <w:t>цихся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rPr>
                <w:b/>
                <w:bCs/>
              </w:rPr>
              <w:t>99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390"/>
            </w:pPr>
          </w:p>
          <w:p w:rsidR="00355C88" w:rsidRDefault="00355C88">
            <w:pPr>
              <w:shd w:val="clear" w:color="auto" w:fill="FFFFFF"/>
              <w:ind w:left="1390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</w:rPr>
              <w:t xml:space="preserve">Проработка конспектов, </w:t>
            </w:r>
            <w:proofErr w:type="gramStart"/>
            <w:r>
              <w:rPr>
                <w:rFonts w:eastAsia="Times New Roman"/>
                <w:spacing w:val="-1"/>
              </w:rPr>
              <w:t>учебной</w:t>
            </w:r>
            <w:proofErr w:type="gramEnd"/>
            <w:r>
              <w:rPr>
                <w:rFonts w:eastAsia="Times New Roman"/>
                <w:spacing w:val="-1"/>
              </w:rPr>
              <w:t xml:space="preserve"> и</w:t>
            </w: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специальной </w:t>
            </w:r>
            <w:r>
              <w:rPr>
                <w:rFonts w:eastAsia="Times New Roman"/>
              </w:rPr>
              <w:t xml:space="preserve">литературы, </w:t>
            </w:r>
            <w:r>
              <w:rPr>
                <w:rFonts w:eastAsia="Times New Roman"/>
                <w:b/>
                <w:bCs/>
              </w:rPr>
              <w:t>интернет - ресурсов.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</w:rPr>
              <w:t xml:space="preserve">Подготовка к </w:t>
            </w:r>
            <w:proofErr w:type="gramStart"/>
            <w:r>
              <w:rPr>
                <w:rFonts w:eastAsia="Times New Roman"/>
                <w:spacing w:val="-1"/>
              </w:rPr>
              <w:t>практическим</w:t>
            </w:r>
            <w:proofErr w:type="gramEnd"/>
            <w:r>
              <w:rPr>
                <w:rFonts w:eastAsia="Times New Roman"/>
                <w:spacing w:val="-1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</w:rPr>
              <w:t>занятш</w:t>
            </w:r>
            <w:proofErr w:type="spellEnd"/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</w:rPr>
              <w:t>Подготовка рефератов</w:t>
            </w:r>
          </w:p>
        </w:tc>
        <w:tc>
          <w:tcPr>
            <w:tcW w:w="68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78" w:right="1012" w:bottom="360" w:left="1012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spacing w:line="655" w:lineRule="exact"/>
        <w:ind w:left="7" w:right="518" w:firstLine="418"/>
      </w:pPr>
      <w:r>
        <w:rPr>
          <w:b/>
          <w:bCs/>
          <w:spacing w:val="-1"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УСЛОВИЯ РЕАЛИЗАЦИИ ПРОФЕССИОНАЛЬНОГО МОДУЛЯ 4.1. Требования к материально-техническому обеспечению</w:t>
      </w:r>
    </w:p>
    <w:p w:rsidR="00355C88" w:rsidRDefault="00951A4F">
      <w:pPr>
        <w:shd w:val="clear" w:color="auto" w:fill="FFFFFF"/>
        <w:spacing w:before="259" w:line="367" w:lineRule="exact"/>
      </w:pPr>
      <w:r>
        <w:rPr>
          <w:rFonts w:eastAsia="Times New Roman"/>
          <w:b/>
          <w:bCs/>
          <w:spacing w:val="-5"/>
          <w:sz w:val="28"/>
          <w:szCs w:val="28"/>
        </w:rPr>
        <w:t>Лаборатории: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Тракторов и самоходных сельскохозяйственных машин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Автомобилей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Технологии производства продукции растениеводства</w:t>
      </w:r>
    </w:p>
    <w:p w:rsidR="00355C88" w:rsidRDefault="00951A4F">
      <w:pPr>
        <w:shd w:val="clear" w:color="auto" w:fill="FFFFFF"/>
        <w:spacing w:before="432"/>
        <w:ind w:left="7"/>
      </w:pPr>
      <w:r>
        <w:rPr>
          <w:rFonts w:eastAsia="Times New Roman"/>
          <w:b/>
          <w:bCs/>
          <w:spacing w:val="-6"/>
          <w:sz w:val="28"/>
          <w:szCs w:val="28"/>
        </w:rPr>
        <w:t>Мастерские:</w:t>
      </w:r>
    </w:p>
    <w:p w:rsidR="00355C88" w:rsidRDefault="00951A4F">
      <w:pPr>
        <w:shd w:val="clear" w:color="auto" w:fill="FFFFFF"/>
        <w:tabs>
          <w:tab w:val="left" w:pos="158"/>
        </w:tabs>
        <w:spacing w:before="5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Пункт технического обслуживания</w:t>
      </w:r>
    </w:p>
    <w:p w:rsidR="00355C88" w:rsidRDefault="00951A4F">
      <w:pPr>
        <w:shd w:val="clear" w:color="auto" w:fill="FFFFFF"/>
        <w:spacing w:before="360" w:line="374" w:lineRule="exact"/>
        <w:ind w:left="7"/>
      </w:pPr>
      <w:r>
        <w:rPr>
          <w:rFonts w:eastAsia="Times New Roman"/>
          <w:b/>
          <w:bCs/>
          <w:spacing w:val="-8"/>
          <w:sz w:val="28"/>
          <w:szCs w:val="28"/>
        </w:rPr>
        <w:t>Полигон: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74" w:lineRule="exact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производственное хозяйство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74" w:lineRule="exact"/>
        <w:rPr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Трактородром</w:t>
      </w:r>
      <w:proofErr w:type="spellEnd"/>
    </w:p>
    <w:p w:rsidR="00355C88" w:rsidRDefault="00951A4F">
      <w:pPr>
        <w:shd w:val="clear" w:color="auto" w:fill="FFFFFF"/>
        <w:spacing w:before="396"/>
      </w:pPr>
      <w:r>
        <w:rPr>
          <w:rFonts w:eastAsia="Times New Roman"/>
          <w:b/>
          <w:bCs/>
          <w:spacing w:val="-2"/>
          <w:sz w:val="28"/>
          <w:szCs w:val="28"/>
        </w:rPr>
        <w:t>Технические средства обучения:</w:t>
      </w:r>
    </w:p>
    <w:p w:rsidR="00355C88" w:rsidRDefault="00951A4F">
      <w:pPr>
        <w:shd w:val="clear" w:color="auto" w:fill="FFFFFF"/>
        <w:tabs>
          <w:tab w:val="left" w:pos="158"/>
        </w:tabs>
        <w:spacing w:before="5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компьютер, </w:t>
      </w:r>
      <w:proofErr w:type="spellStart"/>
      <w:r>
        <w:rPr>
          <w:rFonts w:eastAsia="Times New Roman"/>
          <w:spacing w:val="-1"/>
          <w:sz w:val="28"/>
          <w:szCs w:val="28"/>
        </w:rPr>
        <w:t>мультимедипроектор</w:t>
      </w:r>
      <w:proofErr w:type="spellEnd"/>
      <w:r>
        <w:rPr>
          <w:rFonts w:eastAsia="Times New Roman"/>
          <w:spacing w:val="-1"/>
          <w:sz w:val="28"/>
          <w:szCs w:val="28"/>
        </w:rPr>
        <w:t>.</w:t>
      </w:r>
    </w:p>
    <w:p w:rsidR="00355C88" w:rsidRDefault="00951A4F">
      <w:pPr>
        <w:shd w:val="clear" w:color="auto" w:fill="FFFFFF"/>
        <w:spacing w:before="281" w:line="367" w:lineRule="exact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Оборудование пункта технического обслуживания и его рабочих мест: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рабочее место преподавателя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before="7"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рабочие места </w:t>
      </w:r>
      <w:proofErr w:type="gramStart"/>
      <w:r>
        <w:rPr>
          <w:rFonts w:eastAsia="Times New Roman"/>
          <w:spacing w:val="-1"/>
          <w:sz w:val="28"/>
          <w:szCs w:val="28"/>
        </w:rPr>
        <w:t>обучающихся</w:t>
      </w:r>
      <w:proofErr w:type="gramEnd"/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контрольно - измерительные приборы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съемники, приспособления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  <w:tab w:val="left" w:pos="10145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наборы инструментов</w:t>
      </w:r>
      <w:r>
        <w:rPr>
          <w:rFonts w:ascii="Arial" w:eastAsia="Times New Roman" w:hAnsi="Arial" w:cs="Arial"/>
          <w:sz w:val="28"/>
          <w:szCs w:val="28"/>
        </w:rPr>
        <w:tab/>
      </w:r>
    </w:p>
    <w:p w:rsidR="00355C88" w:rsidRDefault="00951A4F" w:rsidP="00CE5DA8">
      <w:pPr>
        <w:shd w:val="clear" w:color="auto" w:fill="FFFFFF"/>
        <w:tabs>
          <w:tab w:val="left" w:pos="2592"/>
          <w:tab w:val="left" w:pos="5011"/>
          <w:tab w:val="left" w:pos="7142"/>
          <w:tab w:val="left" w:pos="8100"/>
        </w:tabs>
        <w:spacing w:before="367" w:line="367" w:lineRule="exact"/>
        <w:ind w:left="14"/>
      </w:pPr>
      <w:r>
        <w:rPr>
          <w:rFonts w:eastAsia="Times New Roman"/>
          <w:b/>
          <w:bCs/>
          <w:spacing w:val="-6"/>
          <w:sz w:val="28"/>
          <w:szCs w:val="28"/>
        </w:rPr>
        <w:t>Оборудование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3"/>
          <w:sz w:val="28"/>
          <w:szCs w:val="28"/>
        </w:rPr>
        <w:t>лаборатории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3"/>
          <w:sz w:val="28"/>
          <w:szCs w:val="28"/>
        </w:rPr>
        <w:t>тракторов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и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самоходных</w:t>
      </w:r>
      <w:r w:rsidR="00CE5DA8"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сельскохозяйственных машин: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рабочее место преподавателя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рабочие места </w:t>
      </w:r>
      <w:proofErr w:type="gramStart"/>
      <w:r>
        <w:rPr>
          <w:rFonts w:eastAsia="Times New Roman"/>
          <w:spacing w:val="-1"/>
          <w:sz w:val="28"/>
          <w:szCs w:val="28"/>
        </w:rPr>
        <w:t>обучающихся</w:t>
      </w:r>
      <w:proofErr w:type="gramEnd"/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трактор для регулировочных работ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двигатели тракторов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детали, механизмы, узлы, сборочные единицы</w:t>
      </w:r>
    </w:p>
    <w:p w:rsidR="00355C88" w:rsidRDefault="00951A4F">
      <w:pPr>
        <w:shd w:val="clear" w:color="auto" w:fill="FFFFFF"/>
        <w:tabs>
          <w:tab w:val="left" w:pos="310"/>
        </w:tabs>
        <w:spacing w:line="367" w:lineRule="exact"/>
        <w:ind w:left="22" w:right="51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машины  для  обработки  почвы,  посева,  возделывания,  посадки,  уборки</w:t>
      </w:r>
      <w:r>
        <w:rPr>
          <w:rFonts w:eastAsia="Times New Roman"/>
          <w:sz w:val="28"/>
          <w:szCs w:val="28"/>
        </w:rPr>
        <w:br/>
        <w:t>сельскохозяйственных культур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наборы инструментов, приспособления, инвентарь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наглядные пособия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оборудование для разборки сборочных единиц и агрегатов</w:t>
      </w:r>
    </w:p>
    <w:p w:rsidR="00CE5DA8" w:rsidRDefault="00951A4F" w:rsidP="00CE5DA8">
      <w:pPr>
        <w:shd w:val="clear" w:color="auto" w:fill="FFFFFF"/>
        <w:spacing w:before="374" w:line="374" w:lineRule="exact"/>
        <w:ind w:left="22" w:right="518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Оборудование      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 xml:space="preserve">лаборатории      технологии      производства      продукции </w:t>
      </w:r>
      <w:r>
        <w:rPr>
          <w:rFonts w:eastAsia="Times New Roman"/>
          <w:b/>
          <w:bCs/>
          <w:sz w:val="28"/>
          <w:szCs w:val="28"/>
        </w:rPr>
        <w:t>растениеводства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CE5DA8" w:rsidRDefault="00CE5DA8" w:rsidP="00CE5DA8"/>
    <w:p w:rsidR="00CE5DA8" w:rsidRDefault="00CE5DA8" w:rsidP="00CE5DA8">
      <w:pPr>
        <w:shd w:val="clear" w:color="auto" w:fill="FFFFFF"/>
        <w:tabs>
          <w:tab w:val="left" w:pos="151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рабочее место преподавателя</w:t>
      </w:r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5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рабочие места </w:t>
      </w:r>
      <w:proofErr w:type="gramStart"/>
      <w:r>
        <w:rPr>
          <w:rFonts w:eastAsia="Times New Roman"/>
          <w:spacing w:val="-1"/>
          <w:sz w:val="28"/>
          <w:szCs w:val="28"/>
        </w:rPr>
        <w:t>обучающихся</w:t>
      </w:r>
      <w:proofErr w:type="gramEnd"/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94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наглядные пособия</w:t>
      </w:r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7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коллекция почв, семян</w:t>
      </w:r>
    </w:p>
    <w:p w:rsidR="00CE5DA8" w:rsidRDefault="00CE5DA8" w:rsidP="00CE5DA8">
      <w:pPr>
        <w:shd w:val="clear" w:color="auto" w:fill="FFFFFF"/>
        <w:tabs>
          <w:tab w:val="left" w:pos="475"/>
        </w:tabs>
        <w:spacing w:before="425"/>
      </w:pPr>
      <w:r>
        <w:rPr>
          <w:b/>
          <w:bCs/>
          <w:spacing w:val="-7"/>
          <w:sz w:val="28"/>
          <w:szCs w:val="28"/>
        </w:rPr>
        <w:t>4.2.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Информационное обеспечение обучения</w:t>
      </w:r>
    </w:p>
    <w:p w:rsidR="00CE5DA8" w:rsidRDefault="00CE5DA8" w:rsidP="00CE5DA8">
      <w:pPr>
        <w:shd w:val="clear" w:color="auto" w:fill="FFFFFF"/>
        <w:spacing w:line="389" w:lineRule="exact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Перечень      учебных      изданий,      Интернет-ресурсов,      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дополнительной</w:t>
      </w:r>
      <w:proofErr w:type="gramEnd"/>
    </w:p>
    <w:p w:rsidR="00CE5DA8" w:rsidRDefault="00CE5DA8" w:rsidP="00CE5DA8">
      <w:pPr>
        <w:shd w:val="clear" w:color="auto" w:fill="FFFFFF"/>
        <w:spacing w:line="389" w:lineRule="exact"/>
        <w:ind w:left="7" w:right="6566"/>
      </w:pPr>
      <w:r>
        <w:rPr>
          <w:rFonts w:eastAsia="Times New Roman"/>
          <w:b/>
          <w:bCs/>
          <w:sz w:val="28"/>
          <w:szCs w:val="28"/>
        </w:rPr>
        <w:t xml:space="preserve">литературы </w:t>
      </w:r>
      <w:r>
        <w:rPr>
          <w:rFonts w:eastAsia="Times New Roman"/>
          <w:b/>
          <w:bCs/>
          <w:spacing w:val="-5"/>
          <w:sz w:val="28"/>
          <w:szCs w:val="28"/>
        </w:rPr>
        <w:t>Основные источники: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О. В. </w:t>
      </w:r>
      <w:proofErr w:type="spellStart"/>
      <w:r>
        <w:rPr>
          <w:rFonts w:eastAsia="Times New Roman"/>
          <w:sz w:val="28"/>
          <w:szCs w:val="28"/>
        </w:rPr>
        <w:t>Гузанов</w:t>
      </w:r>
      <w:proofErr w:type="spellEnd"/>
      <w:r>
        <w:rPr>
          <w:rFonts w:eastAsia="Times New Roman"/>
          <w:sz w:val="28"/>
          <w:szCs w:val="28"/>
        </w:rPr>
        <w:t xml:space="preserve"> «Организация и технология механизированных работ в сельском хозяйстве»,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Ф. Л. Гусаков «Организация и технология механизированных работ </w:t>
      </w: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растениеводстве»,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В. А. Родичев «Тракторы», - М,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В. А. Родичев «Грузовые автомобили»,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А. Н. Устинов «Сельскохозяйственные машины»,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А. Ю. Песков «Зерноуборочные комбайны ДОН»,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Е. А. Пучин «Техническое обслуживание и ремонт тракторов»,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В. Я. </w:t>
      </w:r>
      <w:proofErr w:type="spellStart"/>
      <w:r>
        <w:rPr>
          <w:rFonts w:eastAsia="Times New Roman"/>
          <w:sz w:val="28"/>
          <w:szCs w:val="28"/>
        </w:rPr>
        <w:t>Микотин</w:t>
      </w:r>
      <w:proofErr w:type="spellEnd"/>
      <w:r>
        <w:rPr>
          <w:rFonts w:eastAsia="Times New Roman"/>
          <w:sz w:val="28"/>
          <w:szCs w:val="28"/>
        </w:rPr>
        <w:t xml:space="preserve"> «Технология ремонт с/</w:t>
      </w:r>
      <w:proofErr w:type="spellStart"/>
      <w:r>
        <w:rPr>
          <w:rFonts w:eastAsia="Times New Roman"/>
          <w:sz w:val="28"/>
          <w:szCs w:val="28"/>
        </w:rPr>
        <w:t>х</w:t>
      </w:r>
      <w:proofErr w:type="spellEnd"/>
      <w:r>
        <w:rPr>
          <w:rFonts w:eastAsia="Times New Roman"/>
          <w:sz w:val="28"/>
          <w:szCs w:val="28"/>
        </w:rPr>
        <w:t xml:space="preserve"> машин и оборудования», - М., 2014</w:t>
      </w:r>
    </w:p>
    <w:p w:rsidR="00CE5DA8" w:rsidRDefault="00CE5DA8" w:rsidP="00CE5DA8">
      <w:pPr>
        <w:shd w:val="clear" w:color="auto" w:fill="FFFFFF"/>
        <w:spacing w:before="418"/>
      </w:pPr>
      <w:r>
        <w:rPr>
          <w:rFonts w:eastAsia="Times New Roman"/>
          <w:b/>
          <w:bCs/>
          <w:spacing w:val="-2"/>
          <w:sz w:val="28"/>
          <w:szCs w:val="28"/>
        </w:rPr>
        <w:t>Дополнительные источники: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before="36" w:line="324" w:lineRule="exact"/>
        <w:ind w:left="698" w:hanging="410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Н. И. Верещагин «Организация и технология механизированных работ в растениеводстве», - М., 2012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line="324" w:lineRule="exact"/>
        <w:ind w:left="288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А. Г. Лапин «Основы агрономии», - Санкт - Петербург, 2014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before="14" w:line="367" w:lineRule="exact"/>
        <w:ind w:left="288"/>
        <w:rPr>
          <w:spacing w:val="-1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Н. Н. Третьяков «Основы агрономии», М., 2013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line="367" w:lineRule="exact"/>
        <w:ind w:left="698" w:hanging="410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А. Н. Батищев «Справочник по техническому обслуживанию и ремонту </w:t>
      </w:r>
      <w:proofErr w:type="spellStart"/>
      <w:r>
        <w:rPr>
          <w:rFonts w:eastAsia="Times New Roman"/>
          <w:sz w:val="28"/>
          <w:szCs w:val="28"/>
        </w:rPr>
        <w:t>машинно</w:t>
      </w:r>
      <w:proofErr w:type="spellEnd"/>
      <w:r>
        <w:rPr>
          <w:rFonts w:eastAsia="Times New Roman"/>
          <w:sz w:val="28"/>
          <w:szCs w:val="28"/>
        </w:rPr>
        <w:t xml:space="preserve"> - тракторного парка», - М., 2013</w:t>
      </w:r>
    </w:p>
    <w:p w:rsidR="00CE5DA8" w:rsidRDefault="00CE5DA8" w:rsidP="00CE5DA8">
      <w:pPr>
        <w:shd w:val="clear" w:color="auto" w:fill="FFFFFF"/>
        <w:spacing w:before="367" w:line="367" w:lineRule="exact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Интернет - ресурсы:</w:t>
      </w:r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26"/>
          <w:sz w:val="28"/>
          <w:szCs w:val="28"/>
        </w:rPr>
      </w:pPr>
      <w:hyperlink r:id="rId5" w:history="1">
        <w:r>
          <w:rPr>
            <w:spacing w:val="-1"/>
            <w:sz w:val="28"/>
            <w:szCs w:val="28"/>
            <w:u w:val="single"/>
            <w:lang w:val="en-US"/>
          </w:rPr>
          <w:t>rostselmash.com</w:t>
        </w:r>
      </w:hyperlink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2"/>
          <w:sz w:val="28"/>
          <w:szCs w:val="28"/>
        </w:rPr>
      </w:pPr>
      <w:hyperlink r:id="rId6" w:history="1">
        <w:r>
          <w:rPr>
            <w:spacing w:val="-1"/>
            <w:sz w:val="28"/>
            <w:szCs w:val="28"/>
            <w:u w:val="single"/>
            <w:lang w:val="en-US"/>
          </w:rPr>
          <w:t>www.mts-alest.narod.ru</w:t>
        </w:r>
      </w:hyperlink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6"/>
          <w:sz w:val="28"/>
          <w:szCs w:val="28"/>
        </w:rPr>
      </w:pPr>
      <w:hyperlink r:id="rId7" w:history="1">
        <w:r>
          <w:rPr>
            <w:spacing w:val="-1"/>
            <w:sz w:val="28"/>
            <w:szCs w:val="28"/>
            <w:u w:val="single"/>
            <w:lang w:val="en-US"/>
          </w:rPr>
          <w:t>www.agrobase.ru</w:t>
        </w:r>
      </w:hyperlink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2"/>
          <w:sz w:val="28"/>
          <w:szCs w:val="28"/>
        </w:rPr>
      </w:pPr>
      <w:hyperlink r:id="rId8" w:history="1">
        <w:r>
          <w:rPr>
            <w:spacing w:val="-1"/>
            <w:sz w:val="28"/>
            <w:szCs w:val="28"/>
            <w:u w:val="single"/>
            <w:lang w:val="en-US"/>
          </w:rPr>
          <w:t>selhoztehnika.net</w:t>
        </w:r>
      </w:hyperlink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9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tmcks.dmir.m</w:t>
      </w:r>
      <w:proofErr w:type="spellEnd"/>
      <w:r>
        <w:rPr>
          <w:sz w:val="28"/>
          <w:szCs w:val="28"/>
          <w:lang w:val="en-US"/>
        </w:rPr>
        <w:t>/wiki/</w:t>
      </w:r>
      <w:proofErr w:type="spellStart"/>
      <w:r>
        <w:rPr>
          <w:sz w:val="28"/>
          <w:szCs w:val="28"/>
          <w:lang w:val="en-US"/>
        </w:rPr>
        <w:t>selhoztehnika</w:t>
      </w:r>
      <w:proofErr w:type="spellEnd"/>
    </w:p>
    <w:p w:rsidR="00CE5DA8" w:rsidRDefault="00CE5DA8" w:rsidP="00CE5DA8">
      <w:pPr>
        <w:shd w:val="clear" w:color="auto" w:fill="FFFFFF"/>
        <w:tabs>
          <w:tab w:val="left" w:pos="475"/>
        </w:tabs>
        <w:spacing w:before="684" w:line="324" w:lineRule="exact"/>
      </w:pPr>
      <w:r>
        <w:rPr>
          <w:b/>
          <w:bCs/>
          <w:spacing w:val="-2"/>
          <w:sz w:val="28"/>
          <w:szCs w:val="28"/>
        </w:rPr>
        <w:t>4.3.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Общие требования к организации образовательного процесса</w:t>
      </w:r>
    </w:p>
    <w:p w:rsidR="00CE5DA8" w:rsidRDefault="00CE5DA8" w:rsidP="00CE5DA8">
      <w:pPr>
        <w:shd w:val="clear" w:color="auto" w:fill="FFFFFF"/>
        <w:spacing w:line="324" w:lineRule="exact"/>
        <w:ind w:left="29"/>
      </w:pPr>
      <w:r>
        <w:rPr>
          <w:rFonts w:eastAsia="Times New Roman"/>
          <w:spacing w:val="-1"/>
          <w:sz w:val="28"/>
          <w:szCs w:val="28"/>
        </w:rPr>
        <w:t>Освоению модуля предшествует изучение дисциплин:</w:t>
      </w:r>
    </w:p>
    <w:p w:rsidR="00CE5DA8" w:rsidRDefault="00CE5DA8" w:rsidP="00CE5DA8">
      <w:pPr>
        <w:shd w:val="clear" w:color="auto" w:fill="FFFFFF"/>
        <w:spacing w:before="7" w:line="324" w:lineRule="exact"/>
        <w:ind w:left="29"/>
      </w:pPr>
      <w:r>
        <w:rPr>
          <w:rFonts w:eastAsia="Times New Roman"/>
          <w:spacing w:val="-1"/>
          <w:sz w:val="28"/>
          <w:szCs w:val="28"/>
        </w:rPr>
        <w:t>ОП.01 Основы технического черчения</w:t>
      </w:r>
    </w:p>
    <w:p w:rsidR="00CE5DA8" w:rsidRDefault="00CE5DA8" w:rsidP="00CE5DA8">
      <w:pPr>
        <w:shd w:val="clear" w:color="auto" w:fill="FFFFFF"/>
        <w:spacing w:line="324" w:lineRule="exact"/>
        <w:ind w:left="22"/>
      </w:pPr>
      <w:r>
        <w:rPr>
          <w:rFonts w:eastAsia="Times New Roman"/>
          <w:sz w:val="28"/>
          <w:szCs w:val="28"/>
        </w:rPr>
        <w:t>ОП.02 Основы материаловедения и технология общеслесарных работ</w:t>
      </w:r>
    </w:p>
    <w:p w:rsidR="00CE5DA8" w:rsidRDefault="00CE5DA8" w:rsidP="00CE5DA8">
      <w:pPr>
        <w:shd w:val="clear" w:color="auto" w:fill="FFFFFF"/>
        <w:spacing w:line="374" w:lineRule="exact"/>
        <w:ind w:right="2189"/>
      </w:pPr>
      <w:r>
        <w:rPr>
          <w:rFonts w:eastAsia="Times New Roman"/>
          <w:spacing w:val="-3"/>
          <w:sz w:val="28"/>
          <w:szCs w:val="28"/>
        </w:rPr>
        <w:t xml:space="preserve">ОП.03 Техническая механика с основами технических измерений </w:t>
      </w:r>
      <w:r>
        <w:rPr>
          <w:rFonts w:eastAsia="Times New Roman"/>
          <w:sz w:val="28"/>
          <w:szCs w:val="28"/>
        </w:rPr>
        <w:lastRenderedPageBreak/>
        <w:t>ОП.04 Основы электротехники</w:t>
      </w:r>
    </w:p>
    <w:p w:rsidR="00CE5DA8" w:rsidRDefault="00CE5DA8" w:rsidP="00CE5DA8">
      <w:pPr>
        <w:shd w:val="clear" w:color="auto" w:fill="FFFFFF"/>
        <w:spacing w:before="43" w:line="374" w:lineRule="exact"/>
        <w:ind w:left="7"/>
      </w:pPr>
      <w:r>
        <w:rPr>
          <w:rFonts w:eastAsia="Times New Roman"/>
          <w:spacing w:val="-1"/>
          <w:sz w:val="28"/>
          <w:szCs w:val="28"/>
        </w:rPr>
        <w:t>ОП.05 Безопасность жизнедеятельности</w:t>
      </w:r>
    </w:p>
    <w:p w:rsidR="00CE5DA8" w:rsidRDefault="00CE5DA8" w:rsidP="00CE5DA8">
      <w:pPr>
        <w:shd w:val="clear" w:color="auto" w:fill="FFFFFF"/>
        <w:spacing w:line="374" w:lineRule="exact"/>
        <w:ind w:right="547"/>
      </w:pPr>
      <w:r>
        <w:rPr>
          <w:rFonts w:eastAsia="Times New Roman"/>
          <w:spacing w:val="-1"/>
          <w:sz w:val="28"/>
          <w:szCs w:val="28"/>
        </w:rPr>
        <w:t xml:space="preserve">Учебная практика проводится на </w:t>
      </w:r>
      <w:proofErr w:type="spellStart"/>
      <w:r>
        <w:rPr>
          <w:rFonts w:eastAsia="Times New Roman"/>
          <w:spacing w:val="-1"/>
          <w:sz w:val="28"/>
          <w:szCs w:val="28"/>
        </w:rPr>
        <w:t>трактородроме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в </w:t>
      </w:r>
      <w:proofErr w:type="spellStart"/>
      <w:r>
        <w:rPr>
          <w:rFonts w:eastAsia="Times New Roman"/>
          <w:spacing w:val="-1"/>
          <w:sz w:val="28"/>
          <w:szCs w:val="28"/>
        </w:rPr>
        <w:t>учебно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- производственном хозяйстве. Учебная практика чередуется с теоретическими занятиями. </w:t>
      </w:r>
      <w:r>
        <w:rPr>
          <w:rFonts w:eastAsia="Times New Roman"/>
          <w:sz w:val="28"/>
          <w:szCs w:val="28"/>
        </w:rPr>
        <w:t>Реализация программы модуля предполагает обязательную производственную</w:t>
      </w:r>
    </w:p>
    <w:p w:rsidR="00CE5DA8" w:rsidRDefault="00CE5DA8" w:rsidP="00CE5DA8">
      <w:pPr>
        <w:shd w:val="clear" w:color="auto" w:fill="FFFFFF"/>
        <w:spacing w:line="374" w:lineRule="exact"/>
        <w:ind w:left="7"/>
      </w:pPr>
      <w:r>
        <w:rPr>
          <w:rFonts w:eastAsia="Times New Roman"/>
          <w:spacing w:val="-5"/>
          <w:sz w:val="28"/>
          <w:szCs w:val="28"/>
        </w:rPr>
        <w:t>практику.</w:t>
      </w:r>
    </w:p>
    <w:p w:rsidR="00CE5DA8" w:rsidRDefault="00CE5DA8" w:rsidP="00CE5DA8">
      <w:pPr>
        <w:shd w:val="clear" w:color="auto" w:fill="FFFFFF"/>
        <w:spacing w:line="324" w:lineRule="exact"/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P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>5.</w:t>
      </w:r>
      <w:r w:rsidRPr="00320DC6">
        <w:rPr>
          <w:rFonts w:eastAsia="Times New Roman"/>
          <w:spacing w:val="-3"/>
          <w:sz w:val="30"/>
          <w:szCs w:val="30"/>
        </w:rPr>
        <w:t xml:space="preserve">КОНТРОЛЬ И ОЦЕНКА РЕЗУЛЬТАТОВ ОСВОЕНИЯ </w:t>
      </w:r>
      <w:r w:rsidRPr="00320DC6">
        <w:rPr>
          <w:rFonts w:eastAsia="Times New Roman"/>
          <w:sz w:val="30"/>
          <w:szCs w:val="30"/>
        </w:rPr>
        <w:t>ПРОФЕССИОНАЛЬНОГО МОДУЛЯ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334"/>
        <w:gridCol w:w="3118"/>
        <w:gridCol w:w="2448"/>
      </w:tblGrid>
      <w:tr w:rsidR="00320DC6" w:rsidTr="006E7452">
        <w:trPr>
          <w:trHeight w:hRule="exact" w:val="27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98"/>
            </w:pPr>
            <w:r>
              <w:rPr>
                <w:rFonts w:eastAsia="Times New Roman"/>
              </w:rPr>
              <w:t>Результаты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439"/>
            </w:pPr>
            <w:r>
              <w:rPr>
                <w:rFonts w:eastAsia="Times New Roman"/>
                <w:b/>
                <w:bCs/>
                <w:spacing w:val="-2"/>
              </w:rPr>
              <w:t>Основные показатели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670"/>
            </w:pPr>
            <w:r>
              <w:rPr>
                <w:rFonts w:eastAsia="Times New Roman"/>
                <w:b/>
                <w:bCs/>
              </w:rPr>
              <w:t xml:space="preserve">Формы </w:t>
            </w:r>
            <w:r>
              <w:rPr>
                <w:rFonts w:eastAsia="Times New Roman"/>
              </w:rPr>
              <w:t>и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548"/>
            </w:pPr>
            <w:proofErr w:type="gramStart"/>
            <w:r>
              <w:t>(</w:t>
            </w:r>
            <w:r>
              <w:rPr>
                <w:rFonts w:eastAsia="Times New Roman"/>
              </w:rPr>
              <w:t>освоенные</w:t>
            </w:r>
            <w:proofErr w:type="gramEnd"/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353"/>
            </w:pPr>
            <w:r>
              <w:rPr>
                <w:rFonts w:eastAsia="Times New Roman"/>
                <w:b/>
                <w:bCs/>
                <w:spacing w:val="-2"/>
              </w:rPr>
              <w:t>результатов подготовки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756"/>
            </w:pPr>
            <w:r>
              <w:rPr>
                <w:rFonts w:eastAsia="Times New Roman"/>
                <w:b/>
                <w:bCs/>
              </w:rPr>
              <w:t>методы</w:t>
            </w:r>
          </w:p>
        </w:tc>
      </w:tr>
      <w:tr w:rsidR="00320DC6" w:rsidTr="006E7452">
        <w:trPr>
          <w:trHeight w:hRule="exact" w:val="21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224"/>
            </w:pPr>
            <w:r>
              <w:rPr>
                <w:rFonts w:eastAsia="Times New Roman"/>
              </w:rPr>
              <w:t>профессиональные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670"/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</w:tr>
      <w:tr w:rsidR="00320DC6" w:rsidTr="006E7452">
        <w:trPr>
          <w:trHeight w:hRule="exact" w:val="281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33"/>
            </w:pPr>
            <w:r>
              <w:rPr>
                <w:rFonts w:eastAsia="Times New Roman"/>
              </w:rPr>
              <w:t>компетенции)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1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Управлять      тракторами       и       самоходными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74"/>
            </w:pPr>
            <w:r>
              <w:rPr>
                <w:rFonts w:eastAsia="Times New Roman"/>
              </w:rPr>
              <w:t>управление     тракторами     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Индивидуальные задания</w:t>
            </w:r>
          </w:p>
        </w:tc>
      </w:tr>
      <w:tr w:rsidR="00320DC6" w:rsidTr="006E7452">
        <w:trPr>
          <w:trHeight w:hRule="exact" w:val="23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сельскохозяйственными машинами всех видов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самоходными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Оценка                   уровня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gramStart"/>
            <w:r>
              <w:rPr>
                <w:rFonts w:eastAsia="Times New Roman"/>
              </w:rPr>
              <w:t>организациях</w:t>
            </w:r>
            <w:proofErr w:type="gramEnd"/>
            <w:r>
              <w:rPr>
                <w:rFonts w:eastAsia="Times New Roman"/>
              </w:rPr>
              <w:t xml:space="preserve"> сельского хозяйства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сельскохозяйственными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профессионализма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машинами с соблюдением правил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деятельности</w:t>
            </w:r>
          </w:p>
        </w:tc>
      </w:tr>
      <w:tr w:rsidR="00320DC6" w:rsidTr="006E7452">
        <w:trPr>
          <w:trHeight w:hRule="exact" w:val="36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дорожного движения  и техники безопасности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обучающихся</w:t>
            </w:r>
          </w:p>
        </w:tc>
      </w:tr>
      <w:tr w:rsidR="00320DC6" w:rsidTr="006E7452">
        <w:trPr>
          <w:trHeight w:hRule="exact" w:val="28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контроля погрузки,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Проверочные   работы  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размещения   и   закрепления  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темам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прицепах  перевозимого   груза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Проанализировать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1"/>
              </w:rPr>
              <w:t>соответствии</w:t>
            </w:r>
            <w:proofErr w:type="gramEnd"/>
            <w:r>
              <w:rPr>
                <w:rFonts w:eastAsia="Times New Roman"/>
                <w:spacing w:val="-1"/>
              </w:rPr>
              <w:t xml:space="preserve"> с нормами погрузки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результаты                </w:t>
            </w:r>
            <w:proofErr w:type="gramStart"/>
            <w:r>
              <w:rPr>
                <w:rFonts w:eastAsia="Times New Roman"/>
              </w:rPr>
              <w:t>своей</w:t>
            </w:r>
            <w:proofErr w:type="gramEnd"/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 xml:space="preserve">перевозка грузов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  <w:r>
              <w:rPr>
                <w:rFonts w:eastAsia="Times New Roman"/>
              </w:rPr>
              <w:t xml:space="preserve"> тракторных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практической   работы  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прицепах     в     соответствии   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изучаемой теме</w:t>
            </w:r>
          </w:p>
        </w:tc>
      </w:tr>
      <w:tr w:rsidR="00320DC6" w:rsidTr="006E7452">
        <w:trPr>
          <w:trHeight w:hRule="exact" w:val="187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правилами перевозки грузов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 xml:space="preserve">выполнение </w:t>
            </w:r>
            <w:proofErr w:type="gramStart"/>
            <w:r>
              <w:rPr>
                <w:rFonts w:eastAsia="Times New Roman"/>
              </w:rPr>
              <w:t>агротехнических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агрохимических        работ       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3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spellStart"/>
            <w:r>
              <w:rPr>
                <w:rFonts w:eastAsia="Times New Roman"/>
              </w:rPr>
              <w:t>машинно</w:t>
            </w:r>
            <w:proofErr w:type="spellEnd"/>
            <w:r>
              <w:rPr>
                <w:rFonts w:eastAsia="Times New Roman"/>
              </w:rPr>
              <w:t xml:space="preserve"> - тракторных </w:t>
            </w:r>
            <w:proofErr w:type="gramStart"/>
            <w:r>
              <w:rPr>
                <w:rFonts w:eastAsia="Times New Roman"/>
              </w:rPr>
              <w:t>агрегатах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0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и      самоходных     машинах   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соблюдением требований охраны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194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труда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Выполнять работы по возделыванию и уборке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 xml:space="preserve">выполнение </w:t>
            </w:r>
            <w:proofErr w:type="gramStart"/>
            <w:r>
              <w:rPr>
                <w:rFonts w:eastAsia="Times New Roman"/>
              </w:rPr>
              <w:t>агротехнических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 оценка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сельскохозяйственных культур в растениеводстве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агрохимических   работ   на   базе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5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тракторов      основных      марок,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практических занятиях</w:t>
            </w:r>
          </w:p>
        </w:tc>
      </w:tr>
      <w:tr w:rsidR="00320DC6" w:rsidTr="006E7452">
        <w:trPr>
          <w:trHeight w:hRule="exact" w:val="39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 xml:space="preserve">зерновыми      и      специальными комбайнами   в   соответствии 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20DC6" w:rsidRDefault="00320DC6" w:rsidP="006E7452">
            <w:pPr>
              <w:shd w:val="clear" w:color="auto" w:fill="FFFFFF"/>
              <w:spacing w:line="281" w:lineRule="exact"/>
              <w:ind w:right="29" w:hanging="14"/>
            </w:pPr>
            <w:r>
              <w:rPr>
                <w:rFonts w:eastAsia="Times New Roman"/>
                <w:spacing w:val="-2"/>
              </w:rPr>
              <w:t xml:space="preserve">№1,2,3,4,5,6,7,8,9,10,11,12, </w:t>
            </w:r>
            <w:r>
              <w:rPr>
                <w:rFonts w:eastAsia="Times New Roman"/>
              </w:rPr>
              <w:t>13,14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требованиями безопасности труда</w:t>
            </w:r>
          </w:p>
        </w:tc>
        <w:tc>
          <w:tcPr>
            <w:tcW w:w="2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20DC6" w:rsidRDefault="00320DC6" w:rsidP="006E7452">
            <w:pPr>
              <w:shd w:val="clear" w:color="auto" w:fill="FFFFFF"/>
            </w:pPr>
          </w:p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и соблюдением </w:t>
            </w:r>
            <w:proofErr w:type="spellStart"/>
            <w:r>
              <w:rPr>
                <w:rFonts w:eastAsia="Times New Roman"/>
              </w:rPr>
              <w:t>агротребований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95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данным видам работ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Выполнять       работы        по       обслуживанию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   </w:t>
            </w:r>
            <w:r>
              <w:rPr>
                <w:rFonts w:eastAsia="Times New Roman"/>
              </w:rPr>
              <w:t xml:space="preserve">комплектование   </w:t>
            </w:r>
            <w:proofErr w:type="spellStart"/>
            <w:r>
              <w:rPr>
                <w:rFonts w:eastAsia="Times New Roman"/>
              </w:rPr>
              <w:t>машинно</w:t>
            </w:r>
            <w:proofErr w:type="spellEnd"/>
            <w:r>
              <w:rPr>
                <w:rFonts w:eastAsia="Times New Roman"/>
              </w:rPr>
              <w:t xml:space="preserve">   -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оценка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технологического                             оборудования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тракторных        агрегатов     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животноводческих              комплексов              </w:t>
            </w:r>
            <w:r>
              <w:rPr>
                <w:rFonts w:eastAsia="Times New Roman"/>
                <w:b/>
                <w:bCs/>
              </w:rPr>
              <w:t>и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проведения          </w:t>
            </w:r>
            <w:proofErr w:type="gramStart"/>
            <w:r>
              <w:rPr>
                <w:rFonts w:eastAsia="Times New Roman"/>
              </w:rPr>
              <w:t>агротехнических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практическом занятии</w:t>
            </w:r>
          </w:p>
        </w:tc>
      </w:tr>
      <w:tr w:rsidR="00320DC6" w:rsidTr="006E7452">
        <w:trPr>
          <w:trHeight w:hRule="exact" w:val="3622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механизированных ферм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работ   в   сельском   хозяйстве   в соответствии     с     требованиями безопасности труда -   выполнение   технологических </w:t>
            </w:r>
            <w:r>
              <w:rPr>
                <w:rFonts w:eastAsia="Times New Roman"/>
                <w:spacing w:val="-1"/>
              </w:rPr>
              <w:t xml:space="preserve">операций по регулировке машин и </w:t>
            </w:r>
            <w:r>
              <w:rPr>
                <w:rFonts w:eastAsia="Times New Roman"/>
              </w:rPr>
              <w:t>механизмов   в   соответствии   с техническими    требованиями    и охраной труда</w:t>
            </w:r>
          </w:p>
          <w:p w:rsidR="00320DC6" w:rsidRDefault="00320DC6" w:rsidP="006E7452">
            <w:pPr>
              <w:shd w:val="clear" w:color="auto" w:fill="FFFFFF"/>
              <w:spacing w:line="223" w:lineRule="exact"/>
              <w:ind w:firstLine="490"/>
            </w:pPr>
            <w:r>
              <w:rPr>
                <w:rFonts w:eastAsia="Times New Roman"/>
              </w:rPr>
              <w:t>определение       несложных неисправностей</w:t>
            </w:r>
          </w:p>
          <w:p w:rsidR="00320DC6" w:rsidRDefault="00320DC6" w:rsidP="006E7452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 xml:space="preserve">сельскохозяйственных   машин   и оборудования и самостоятельное выполнение слесарных работ </w:t>
            </w:r>
            <w:r>
              <w:rPr>
                <w:rFonts w:eastAsia="Times New Roman"/>
                <w:b/>
                <w:bCs/>
              </w:rPr>
              <w:t xml:space="preserve">по </w:t>
            </w:r>
            <w:r>
              <w:rPr>
                <w:rFonts w:eastAsia="Times New Roman"/>
              </w:rPr>
              <w:t xml:space="preserve">их устранению в соответствии </w:t>
            </w:r>
            <w:r>
              <w:rPr>
                <w:rFonts w:eastAsia="Times New Roman"/>
                <w:b/>
                <w:bCs/>
              </w:rPr>
              <w:t xml:space="preserve">с </w:t>
            </w:r>
            <w:r>
              <w:rPr>
                <w:rFonts w:eastAsia="Times New Roman"/>
              </w:rPr>
              <w:t>техническими    требованиями    и охраной труда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№43</w:t>
            </w:r>
          </w:p>
        </w:tc>
      </w:tr>
      <w:tr w:rsidR="00320DC6" w:rsidTr="006E7452">
        <w:trPr>
          <w:trHeight w:hRule="exact" w:val="288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Выполнять        работы        по        </w:t>
            </w:r>
            <w:proofErr w:type="gramStart"/>
            <w:r>
              <w:rPr>
                <w:rFonts w:eastAsia="Times New Roman"/>
              </w:rPr>
              <w:t>техническому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t xml:space="preserve">-    </w:t>
            </w:r>
            <w:r>
              <w:rPr>
                <w:rFonts w:eastAsia="Times New Roman"/>
              </w:rPr>
              <w:t xml:space="preserve">выполнение    работ    </w:t>
            </w:r>
            <w:proofErr w:type="gramStart"/>
            <w:r>
              <w:rPr>
                <w:rFonts w:eastAsia="Times New Roman"/>
              </w:rPr>
              <w:t>средней</w:t>
            </w:r>
            <w:proofErr w:type="gram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оценка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обслуживанию тракторов, сельскохозяйственных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 xml:space="preserve">сложности    по    </w:t>
            </w:r>
            <w:proofErr w:type="gramStart"/>
            <w:r>
              <w:rPr>
                <w:rFonts w:eastAsia="Times New Roman"/>
              </w:rPr>
              <w:t>периодическому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машин и оборудования в мастерских и пунктах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техническому          обслуживанию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практических занятиях</w:t>
            </w:r>
          </w:p>
        </w:tc>
      </w:tr>
      <w:tr w:rsidR="00320DC6" w:rsidTr="006E7452">
        <w:trPr>
          <w:trHeight w:hRule="exact" w:val="3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технического обслуживания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тракторов   и   </w:t>
            </w:r>
            <w:proofErr w:type="spellStart"/>
            <w:r>
              <w:rPr>
                <w:rFonts w:eastAsia="Times New Roman"/>
              </w:rPr>
              <w:t>агрегатируемых</w:t>
            </w:r>
            <w:proofErr w:type="spellEnd"/>
            <w:r>
              <w:rPr>
                <w:rFonts w:eastAsia="Times New Roman"/>
              </w:rPr>
              <w:t xml:space="preserve">   с ними           сельскохозяйственных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№15,16,17,18,19,20,21,22,</w:t>
            </w: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машин           с           применением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spacing w:val="-2"/>
              </w:rPr>
              <w:t>23,24,25,26,27,28,29,30,31,</w:t>
            </w: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218"/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  <w:spacing w:val="-1"/>
              </w:rPr>
              <w:t xml:space="preserve">современных средств </w:t>
            </w:r>
            <w:proofErr w:type="gramStart"/>
            <w:r>
              <w:rPr>
                <w:rFonts w:eastAsia="Times New Roman"/>
                <w:spacing w:val="-1"/>
              </w:rPr>
              <w:t>технического</w:t>
            </w:r>
            <w:proofErr w:type="gramEnd"/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spacing w:val="-2"/>
              </w:rPr>
              <w:t>32,33,34,35,36,37,38,39,40,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обслуживания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>41,42,44,45</w:t>
            </w:r>
          </w:p>
        </w:tc>
      </w:tr>
      <w:tr w:rsidR="00320DC6" w:rsidTr="006E7452">
        <w:trPr>
          <w:trHeight w:hRule="exact" w:val="274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работ по подготовке,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Зачеты    по    </w:t>
            </w:r>
            <w:proofErr w:type="gramStart"/>
            <w:r>
              <w:rPr>
                <w:rFonts w:eastAsia="Times New Roman"/>
              </w:rPr>
              <w:t>учебной</w:t>
            </w:r>
            <w:proofErr w:type="gramEnd"/>
            <w:r>
              <w:rPr>
                <w:rFonts w:eastAsia="Times New Roman"/>
              </w:rPr>
              <w:t xml:space="preserve">    и</w:t>
            </w:r>
          </w:p>
        </w:tc>
      </w:tr>
    </w:tbl>
    <w:p w:rsidR="00320DC6" w:rsidRDefault="00320DC6" w:rsidP="00320DC6">
      <w:pPr>
        <w:pStyle w:val="a3"/>
        <w:shd w:val="clear" w:color="auto" w:fill="FFFFFF"/>
        <w:spacing w:line="324" w:lineRule="exact"/>
        <w:ind w:right="1094"/>
      </w:pPr>
    </w:p>
    <w:p w:rsidR="00320DC6" w:rsidRDefault="00320DC6" w:rsidP="00320DC6">
      <w:pPr>
        <w:spacing w:after="684" w:line="1" w:lineRule="exact"/>
        <w:rPr>
          <w:sz w:val="2"/>
          <w:szCs w:val="2"/>
        </w:rPr>
      </w:pPr>
    </w:p>
    <w:p w:rsidR="00320DC6" w:rsidRDefault="00320DC6" w:rsidP="00320DC6">
      <w:pPr>
        <w:sectPr w:rsidR="00320DC6">
          <w:pgSz w:w="11909" w:h="16834"/>
          <w:pgMar w:top="803" w:right="806" w:bottom="360" w:left="1203" w:header="720" w:footer="720" w:gutter="0"/>
          <w:cols w:space="60"/>
          <w:noEndnote/>
        </w:sectPr>
      </w:pPr>
    </w:p>
    <w:p w:rsidR="00320DC6" w:rsidRDefault="00320DC6" w:rsidP="00320DC6">
      <w:pPr>
        <w:shd w:val="clear" w:color="auto" w:fill="FFFFFF"/>
        <w:spacing w:before="598" w:line="317" w:lineRule="exact"/>
        <w:ind w:left="202" w:right="288" w:firstLine="713"/>
        <w:jc w:val="both"/>
      </w:pPr>
      <w:r>
        <w:rPr>
          <w:rFonts w:eastAsia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320DC6" w:rsidRDefault="00320DC6" w:rsidP="00320DC6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65"/>
        <w:gridCol w:w="3744"/>
        <w:gridCol w:w="2657"/>
      </w:tblGrid>
      <w:tr w:rsidR="00320DC6" w:rsidTr="006E7452">
        <w:trPr>
          <w:trHeight w:hRule="exact" w:val="317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0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4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Основные показатели оценки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74"/>
            </w:pPr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Формы и методы</w:t>
            </w: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освоенные общие компетенции)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15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80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контроля и оценки</w:t>
            </w:r>
          </w:p>
        </w:tc>
      </w:tr>
      <w:tr w:rsidR="00320DC6" w:rsidTr="006E7452">
        <w:trPr>
          <w:trHeight w:hRule="exact" w:val="338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ОК 1. Понимать сущность 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Демонстрация интереса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будущей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учащегося</w:t>
            </w: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социальную значимость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своей</w:t>
            </w:r>
            <w:proofErr w:type="gramEnd"/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будущей профессии, проявлять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38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ней устойчивый интерес.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7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2. Организовывать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Выбор и применение методов и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Наблюдения и оценка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на</w:t>
            </w:r>
            <w:proofErr w:type="gramEnd"/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собственную деятельность, исходя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способов решения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практических и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из цели и способов её достижения,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профессиональных задач в области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лабораторных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занятиях</w:t>
            </w:r>
            <w:proofErr w:type="gramEnd"/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определённых</w:t>
            </w:r>
            <w:proofErr w:type="gram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руководителем.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технологии приготовления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 выполнении работ</w:t>
            </w:r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эффективности и качества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 учебной и</w:t>
            </w:r>
          </w:p>
        </w:tc>
      </w:tr>
      <w:tr w:rsidR="00320DC6" w:rsidTr="006E7452">
        <w:trPr>
          <w:trHeight w:hRule="exact" w:val="526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81" w:lineRule="exact"/>
              <w:ind w:right="670"/>
            </w:pPr>
            <w:r>
              <w:rPr>
                <w:rFonts w:eastAsia="Times New Roman"/>
                <w:sz w:val="24"/>
                <w:szCs w:val="24"/>
              </w:rPr>
              <w:t>производственной практике</w:t>
            </w:r>
          </w:p>
        </w:tc>
      </w:tr>
      <w:tr w:rsidR="00320DC6" w:rsidTr="006E7452">
        <w:trPr>
          <w:trHeight w:hRule="exact" w:val="33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ОК 3. Анализировать рабочую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самостоятельных</w:t>
            </w:r>
            <w:proofErr w:type="gramEnd"/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Тестовый контроль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ситуацию, осуществлять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текущий</w:t>
            </w:r>
            <w:proofErr w:type="gram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 изучении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итоговый контроль, оценку 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профессионального модуля;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коррекцию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самоанализ и коррекция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деятельности, нести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результатов собственной работы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ответственность за результаты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своей работы.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0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    4.      Осуществить      поиск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Эффективный поиск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необходимой</w:t>
            </w:r>
            <w:proofErr w:type="gramEnd"/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Защита творческих работ</w:t>
            </w:r>
          </w:p>
        </w:tc>
      </w:tr>
      <w:tr w:rsidR="00320DC6" w:rsidTr="006E7452">
        <w:trPr>
          <w:trHeight w:hRule="exact" w:val="302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информации,     необходимой     </w:t>
            </w:r>
            <w:proofErr w:type="gramStart"/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информации; использование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эффективного                выполнения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источников, включая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электронные</w:t>
            </w:r>
            <w:proofErr w:type="gramEnd"/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1066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66" w:lineRule="exact"/>
              <w:ind w:right="216"/>
            </w:pPr>
            <w:r>
              <w:rPr>
                <w:rFonts w:eastAsia="Times New Roman"/>
                <w:sz w:val="24"/>
                <w:szCs w:val="24"/>
              </w:rPr>
              <w:t xml:space="preserve">ресурсы использования информационно_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коммуникационные технологии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0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5.Использовать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Эффективное использование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Практическая работа,</w:t>
            </w: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необходимой информации 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защита творческих работ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коммуникационные технологии </w:t>
            </w:r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информационных технологий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</w:tbl>
    <w:p w:rsidR="00CE5DA8" w:rsidRPr="00CE5DA8" w:rsidRDefault="00CE5DA8" w:rsidP="00CE5DA8">
      <w:pPr>
        <w:sectPr w:rsidR="00CE5DA8" w:rsidRPr="00CE5DA8">
          <w:pgSz w:w="11909" w:h="16834"/>
          <w:pgMar w:top="817" w:right="1130" w:bottom="360" w:left="1174" w:header="720" w:footer="720" w:gutter="0"/>
          <w:cols w:space="60"/>
          <w:noEndnote/>
        </w:sectPr>
      </w:pPr>
    </w:p>
    <w:p w:rsidR="00355C88" w:rsidRPr="00CE5DA8" w:rsidRDefault="00355C88" w:rsidP="00CE5DA8">
      <w:pPr>
        <w:sectPr w:rsidR="00355C88" w:rsidRPr="00CE5DA8">
          <w:pgSz w:w="11909" w:h="16834"/>
          <w:pgMar w:top="810" w:right="547" w:bottom="360" w:left="1131" w:header="720" w:footer="720" w:gutter="0"/>
          <w:cols w:space="60"/>
          <w:noEndnote/>
        </w:sectPr>
      </w:pPr>
    </w:p>
    <w:p w:rsidR="00951A4F" w:rsidRDefault="00951A4F" w:rsidP="00320DC6">
      <w:pPr>
        <w:shd w:val="clear" w:color="auto" w:fill="FFFFFF"/>
        <w:tabs>
          <w:tab w:val="left" w:pos="151"/>
        </w:tabs>
      </w:pPr>
    </w:p>
    <w:sectPr w:rsidR="00951A4F" w:rsidSect="00320DC6">
      <w:pgSz w:w="11909" w:h="16834"/>
      <w:pgMar w:top="817" w:right="1130" w:bottom="360" w:left="117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CE51AC"/>
    <w:lvl w:ilvl="0">
      <w:numFmt w:val="bullet"/>
      <w:lvlText w:val="*"/>
      <w:lvlJc w:val="left"/>
    </w:lvl>
  </w:abstractNum>
  <w:abstractNum w:abstractNumId="1">
    <w:nsid w:val="2FF918A8"/>
    <w:multiLevelType w:val="singleLevel"/>
    <w:tmpl w:val="4FD04542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32355CEF"/>
    <w:multiLevelType w:val="singleLevel"/>
    <w:tmpl w:val="131EA658"/>
    <w:lvl w:ilvl="0">
      <w:start w:val="1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3">
    <w:nsid w:val="5E1A4C6C"/>
    <w:multiLevelType w:val="singleLevel"/>
    <w:tmpl w:val="19C028E0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4">
    <w:nsid w:val="7D57511C"/>
    <w:multiLevelType w:val="singleLevel"/>
    <w:tmpl w:val="4CDCFC1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951A4F"/>
    <w:rsid w:val="00320DC6"/>
    <w:rsid w:val="00355C88"/>
    <w:rsid w:val="00951A4F"/>
    <w:rsid w:val="00CE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hoztehni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oba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s-alest.narod.ru" TargetMode="External"/><Relationship Id="rId5" Type="http://schemas.openxmlformats.org/officeDocument/2006/relationships/hyperlink" Target="http://rostselma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5</cp:lastModifiedBy>
  <cp:revision>3</cp:revision>
  <dcterms:created xsi:type="dcterms:W3CDTF">2020-01-28T01:55:00Z</dcterms:created>
  <dcterms:modified xsi:type="dcterms:W3CDTF">2020-01-28T08:24:00Z</dcterms:modified>
</cp:coreProperties>
</file>