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fldChar w:fldCharType="begin"/>
      </w:r>
      <w:r w:rsidRPr="00DA03F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instrText xml:space="preserve"> HYPERLINK "http://inf-teh-lotos.ru/prakticheskaya-rabota-01-po-ms-excel-2010-2013-vvod-redaktirovanie-formatirovanie-tablic" \o "Практическая работа 01 по MS EXCEL 2010-2013. Ввод, редактирование, форматирование таблиц" </w:instrText>
      </w:r>
      <w:r w:rsidRPr="00DA03F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fldChar w:fldCharType="separate"/>
      </w:r>
      <w:r w:rsidRPr="00DA03F0">
        <w:rPr>
          <w:rFonts w:ascii="Times New Roman" w:eastAsia="Times New Roman" w:hAnsi="Times New Roman" w:cs="Times New Roman"/>
          <w:b/>
          <w:bCs/>
          <w:color w:val="0000CC"/>
          <w:kern w:val="36"/>
          <w:sz w:val="28"/>
          <w:szCs w:val="28"/>
          <w:lang w:eastAsia="ru-RU"/>
        </w:rPr>
        <w:t>Практическая работа № 1 по MS EXCEL 2010-2013. Ввод, редактирование, форматирование таблиц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fldChar w:fldCharType="end"/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noProof/>
          <w:color w:val="1F85DA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DEA1C9B" wp14:editId="0958397C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790700" cy="1190625"/>
            <wp:effectExtent l="0" t="0" r="0" b="9525"/>
            <wp:wrapSquare wrapText="bothSides"/>
            <wp:docPr id="25" name="Рисунок 25" descr="Excel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xcel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Цель работы: MS EXCEL 2010-2013.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практических навыков по созданию, редактированию и форматированию таблиц. 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Задание: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Средствами табличного процессора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EXCEL 2010-2013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Таблицу1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основе ниже приведённого сценария.</w:t>
      </w:r>
    </w:p>
    <w:p w:rsidR="00953F5E" w:rsidRPr="00DA03F0" w:rsidRDefault="00953F5E" w:rsidP="00953F5E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Запустите табличный процессор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EXCEL 2010-2013.</w:t>
      </w:r>
    </w:p>
    <w:p w:rsidR="00953F5E" w:rsidRPr="00DA03F0" w:rsidRDefault="00953F5E" w:rsidP="00953F5E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курсор в ячейку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А1 (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щелчком мыши по ячейке) и введите текст: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Выручка от реализации книжной продукции.</w:t>
      </w:r>
    </w:p>
    <w:p w:rsidR="00953F5E" w:rsidRPr="00DA03F0" w:rsidRDefault="00953F5E" w:rsidP="00953F5E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таблицу согласно образцу, представленному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 таблице1.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53F5E" w:rsidRPr="00DA03F0" w:rsidRDefault="00953F5E" w:rsidP="00953F5E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Таблица 1</w:t>
      </w:r>
    </w:p>
    <w:p w:rsidR="00953F5E" w:rsidRPr="00DA03F0" w:rsidRDefault="00953F5E" w:rsidP="00953F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1F85DA"/>
          <w:sz w:val="28"/>
          <w:szCs w:val="28"/>
          <w:lang w:eastAsia="ru-RU"/>
        </w:rPr>
        <w:drawing>
          <wp:inline distT="0" distB="0" distL="0" distR="0" wp14:anchorId="18A1EEFD" wp14:editId="175A2872">
            <wp:extent cx="5010150" cy="2619375"/>
            <wp:effectExtent l="0" t="0" r="0" b="9525"/>
            <wp:docPr id="24" name="Рисунок 24" descr="Excel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xcel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Рассчитайте сумму выручки от реализации книжной продукции в июне месяце одним из двух способов:</w:t>
      </w:r>
    </w:p>
    <w:p w:rsidR="00953F5E" w:rsidRPr="00DA03F0" w:rsidRDefault="00953F5E" w:rsidP="00953F5E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установите курсор в ячейку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В7,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в ячейку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В7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формулу (формула начинается со знака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=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занесение имён ячеек в формулу осуществляем щелчками мыши по соответствующим ячейкам):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=В4+В5+В6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Нажмите клавишу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Enter</w:t>
      </w:r>
      <w:proofErr w:type="spellEnd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.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ячейке появится сумма диапазона ячеек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В4:В6;</w:t>
      </w:r>
    </w:p>
    <w:p w:rsidR="00953F5E" w:rsidRPr="00DA03F0" w:rsidRDefault="00953F5E" w:rsidP="00953F5E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очистите ячейку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В7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(установите курсор в ячейку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В7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нажмите кнопку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Del</w:t>
      </w:r>
      <w:proofErr w:type="spellEnd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Выделите диапазон ячеек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В4:В7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нажмите кнопку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Автосумма</w:t>
      </w:r>
      <w:proofErr w:type="spellEnd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noProof/>
          <w:color w:val="1F85DA"/>
          <w:sz w:val="28"/>
          <w:szCs w:val="28"/>
          <w:lang w:eastAsia="ru-RU"/>
        </w:rPr>
        <w:drawing>
          <wp:inline distT="0" distB="0" distL="0" distR="0" wp14:anchorId="78CE4A4B" wp14:editId="1D0517E2">
            <wp:extent cx="361950" cy="228600"/>
            <wp:effectExtent l="0" t="0" r="0" b="0"/>
            <wp:docPr id="23" name="Рисунок 23" descr="Excel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xcel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(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Вкладка Главная, Группа Редактирование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)</w:t>
      </w:r>
      <w:r w:rsidRPr="00DA03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ячейке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В7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появится сумма диапазона ячеек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В4:В6.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Сравните полученный результат со значением ячейки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В7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таблице 2.</w:t>
      </w:r>
    </w:p>
    <w:p w:rsidR="00953F5E" w:rsidRPr="00DA03F0" w:rsidRDefault="00953F5E" w:rsidP="00953F5E">
      <w:pPr>
        <w:spacing w:before="75" w:after="75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Таблица 2</w:t>
      </w:r>
    </w:p>
    <w:p w:rsidR="00953F5E" w:rsidRPr="00DA03F0" w:rsidRDefault="00953F5E" w:rsidP="00953F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1F85DA"/>
          <w:sz w:val="28"/>
          <w:szCs w:val="28"/>
          <w:lang w:eastAsia="ru-RU"/>
        </w:rPr>
        <w:lastRenderedPageBreak/>
        <w:drawing>
          <wp:inline distT="0" distB="0" distL="0" distR="0" wp14:anchorId="6771FDA9" wp14:editId="1B1D1DF4">
            <wp:extent cx="4981575" cy="2628900"/>
            <wp:effectExtent l="0" t="0" r="9525" b="0"/>
            <wp:docPr id="22" name="Рисунок 22" descr="excel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xcel3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Распространите операцию суммирования на диапазон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С7:F7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способов:</w:t>
      </w:r>
    </w:p>
    <w:p w:rsidR="00953F5E" w:rsidRPr="00DA03F0" w:rsidRDefault="00953F5E" w:rsidP="00953F5E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скопируйте содержимое ячейки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В7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ячейки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C7:F7.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схватите  ячейку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В7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правый нижний угол (зону </w:t>
      </w:r>
      <w:proofErr w:type="spellStart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автозаполнения</w:t>
      </w:r>
      <w:proofErr w:type="spellEnd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  <w:r w:rsidRPr="00DA03F0">
        <w:rPr>
          <w:rFonts w:ascii="Times New Roman" w:eastAsia="Times New Roman" w:hAnsi="Times New Roman" w:cs="Times New Roman"/>
          <w:noProof/>
          <w:color w:val="1F85DA"/>
          <w:sz w:val="28"/>
          <w:szCs w:val="28"/>
          <w:lang w:eastAsia="ru-RU"/>
        </w:rPr>
        <w:drawing>
          <wp:inline distT="0" distB="0" distL="0" distR="0" wp14:anchorId="4712E026" wp14:editId="3A2DE8B9">
            <wp:extent cx="876300" cy="857250"/>
            <wp:effectExtent l="0" t="0" r="0" b="0"/>
            <wp:docPr id="21" name="Рисунок 21" descr="Excel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xcel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не отпуская кнопку мыши перетащите её в ячейку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F7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Очистите диапазон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C7:F7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ячейку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В7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выполните команду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Вкладка: Главная, Группа: Буфер обмена, Кнопка: Копировать,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выделите ячейки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С7:F7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выполните команду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Вкладка Главная, Группа Буфер обмена, кнопка Вставить.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Снимите выделение, нажав кнопку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Esc</w:t>
      </w:r>
      <w:proofErr w:type="spellEnd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Убедитесь в правильности выполненной операции:</w:t>
      </w:r>
    </w:p>
    <w:p w:rsidR="00953F5E" w:rsidRPr="00DA03F0" w:rsidRDefault="00953F5E" w:rsidP="00953F5E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ячейку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В7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строке формул должно отобразиться выражение: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=СУММ(В4:В6);</w:t>
      </w:r>
    </w:p>
    <w:p w:rsidR="00953F5E" w:rsidRPr="00DA03F0" w:rsidRDefault="00953F5E" w:rsidP="00953F5E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ячейку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С7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строке формул должно отобразиться выражение: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=СУММ(С4:С6).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Подсчитайте суммарную выручку от реализации  книжной продукции (столбец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Итого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). Для этого:</w:t>
      </w:r>
    </w:p>
    <w:p w:rsidR="00953F5E" w:rsidRPr="00DA03F0" w:rsidRDefault="00953F5E" w:rsidP="00953F5E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в строке ячейки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B4:G4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;</w:t>
      </w:r>
    </w:p>
    <w:p w:rsidR="00953F5E" w:rsidRPr="00DA03F0" w:rsidRDefault="00953F5E" w:rsidP="00953F5E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 </w:t>
      </w:r>
      <w:r w:rsidRPr="00DA03F0">
        <w:rPr>
          <w:rFonts w:ascii="Times New Roman" w:eastAsia="Times New Roman" w:hAnsi="Times New Roman" w:cs="Times New Roman"/>
          <w:noProof/>
          <w:color w:val="1F85DA"/>
          <w:sz w:val="28"/>
          <w:szCs w:val="28"/>
          <w:lang w:eastAsia="ru-RU"/>
        </w:rPr>
        <w:drawing>
          <wp:inline distT="0" distB="0" distL="0" distR="0" wp14:anchorId="0E45CFA9" wp14:editId="273C40B1">
            <wp:extent cx="361950" cy="228600"/>
            <wp:effectExtent l="0" t="0" r="0" b="0"/>
            <wp:docPr id="20" name="Рисунок 20" descr="Excel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xcel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;</w:t>
      </w:r>
    </w:p>
    <w:p w:rsidR="00953F5E" w:rsidRPr="00DA03F0" w:rsidRDefault="00953F5E" w:rsidP="00953F5E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ячейке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G4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появится сумма диапазона 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B4:F4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Подсчитайте суммы в остальных ячейках столбца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Итого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этого: схватите  ячейку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G4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 правый нижний угол (зону </w:t>
      </w:r>
      <w:proofErr w:type="spellStart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автозаполнения</w:t>
      </w:r>
      <w:proofErr w:type="spellEnd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и, не отпуская кнопку мыши, протащите её до ячейки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G7. В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ячейках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G5, G6, G7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появятся суммарная выручка от реализации  книжной продукции.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9. Определите долю выручки, полученной от продажи партий товара. Для этого:</w:t>
      </w:r>
    </w:p>
    <w:p w:rsidR="00953F5E" w:rsidRPr="00DA03F0" w:rsidRDefault="00953F5E" w:rsidP="00953F5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ячейку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Н4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;</w:t>
      </w:r>
    </w:p>
    <w:p w:rsidR="00953F5E" w:rsidRPr="00DA03F0" w:rsidRDefault="00953F5E" w:rsidP="00953F5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формулу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=G4/G7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3F5E" w:rsidRPr="00DA03F0" w:rsidRDefault="00953F5E" w:rsidP="00953F5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клавишу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Enter</w:t>
      </w:r>
      <w:proofErr w:type="spellEnd"/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;</w:t>
      </w:r>
    </w:p>
    <w:p w:rsidR="00953F5E" w:rsidRPr="00DA03F0" w:rsidRDefault="00953F5E" w:rsidP="00953F5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ячейку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Н4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;</w:t>
      </w:r>
    </w:p>
    <w:p w:rsidR="00953F5E" w:rsidRPr="00DA03F0" w:rsidRDefault="00953F5E" w:rsidP="00953F5E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 </w:t>
      </w:r>
      <w:r w:rsidRPr="00DA03F0">
        <w:rPr>
          <w:rFonts w:ascii="Times New Roman" w:eastAsia="Times New Roman" w:hAnsi="Times New Roman" w:cs="Times New Roman"/>
          <w:noProof/>
          <w:color w:val="1F85DA"/>
          <w:sz w:val="28"/>
          <w:szCs w:val="28"/>
          <w:lang w:eastAsia="ru-RU"/>
        </w:rPr>
        <w:drawing>
          <wp:inline distT="0" distB="0" distL="0" distR="0" wp14:anchorId="4D8A85EA" wp14:editId="56404403">
            <wp:extent cx="257175" cy="209550"/>
            <wp:effectExtent l="0" t="0" r="9525" b="0"/>
            <wp:docPr id="19" name="Рисунок 19" descr="Excel5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xcel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(Вкладка Главная, Группа Число)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ячейке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Н4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появится значение доли выручки в процентах.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Рассчитайте долю выручки для других строк таблицы, используя </w:t>
      </w:r>
      <w:proofErr w:type="spellStart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автозаполнение</w:t>
      </w:r>
      <w:proofErr w:type="spellEnd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</w:t>
      </w:r>
      <w:proofErr w:type="spellStart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автозаполнения</w:t>
      </w:r>
      <w:proofErr w:type="spellEnd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ячейках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Н5, Н6 и Н7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появится сообщение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#ДЕЛ/0!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(деление на ноль). Такой результат связан с тем, что в знаменатель формулы введён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относительный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ячейки, который в результате копирования будет смещаться относительно ячейки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G7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(G8, G9, G10 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—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пустые ячейки). Измените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относительный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ячейки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G7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абсолютный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—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$G$7,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приведёт к получению правильного результата счёта. Еще раз попробуйте рассчитать доли выручки в процентах. Для этого:</w:t>
      </w:r>
    </w:p>
    <w:p w:rsidR="00953F5E" w:rsidRPr="00DA03F0" w:rsidRDefault="00953F5E" w:rsidP="00953F5E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очистите диапазон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Н4:Н7;</w:t>
      </w:r>
    </w:p>
    <w:p w:rsidR="00953F5E" w:rsidRPr="00DA03F0" w:rsidRDefault="00953F5E" w:rsidP="00953F5E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ячейку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Н4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;</w:t>
      </w:r>
    </w:p>
    <w:p w:rsidR="00953F5E" w:rsidRPr="00DA03F0" w:rsidRDefault="00953F5E" w:rsidP="00953F5E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введите формулу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=G4/$G$7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;</w:t>
      </w:r>
    </w:p>
    <w:p w:rsidR="00953F5E" w:rsidRPr="00DA03F0" w:rsidRDefault="00953F5E" w:rsidP="00953F5E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клавишу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Enter</w:t>
      </w:r>
      <w:proofErr w:type="spellEnd"/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;</w:t>
      </w:r>
    </w:p>
    <w:p w:rsidR="00953F5E" w:rsidRPr="00DA03F0" w:rsidRDefault="00953F5E" w:rsidP="00953F5E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рассчитайте долю выручки для других строк таблицы, используя </w:t>
      </w:r>
      <w:proofErr w:type="spellStart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автозаполнение</w:t>
      </w:r>
      <w:proofErr w:type="spellEnd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в ячейках диапазона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Н4:Н7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появится доля выручки в процентах.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Оформите таблицу по своему усмотрению.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Откройте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Яндекс.Диск</w:t>
      </w:r>
      <w:proofErr w:type="spellEnd"/>
      <w:r w:rsidRPr="00DA03F0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папке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Документы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 папку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Excel</w:t>
      </w:r>
      <w:proofErr w:type="spellEnd"/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13. Сохраните созданную таблицу в папке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Яндекс.Диск→Excel</w:t>
      </w:r>
      <w:proofErr w:type="spellEnd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 именем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Фамилия_студента№задания</w:t>
      </w:r>
      <w:proofErr w:type="spellEnd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pStyle w:val="1"/>
        <w:spacing w:before="0" w:beforeAutospacing="0" w:after="0" w:afterAutospacing="0"/>
        <w:ind w:right="75"/>
        <w:rPr>
          <w:color w:val="000000"/>
          <w:sz w:val="28"/>
          <w:szCs w:val="28"/>
        </w:rPr>
      </w:pPr>
      <w:hyperlink r:id="rId18" w:tooltip="Практическая работа 02 по MS EXCEL 2010-2013. Форматирование, автоформатирование таблиц. Создание диаграмм" w:history="1">
        <w:r w:rsidRPr="00DA03F0">
          <w:rPr>
            <w:rStyle w:val="a3"/>
            <w:color w:val="0000CC"/>
            <w:sz w:val="28"/>
            <w:szCs w:val="28"/>
            <w:u w:val="none"/>
          </w:rPr>
          <w:t xml:space="preserve">Практическая работа № 2 по MS EXCEL 2010-2013. Форматирование, </w:t>
        </w:r>
        <w:proofErr w:type="spellStart"/>
        <w:r w:rsidRPr="00DA03F0">
          <w:rPr>
            <w:rStyle w:val="a3"/>
            <w:color w:val="0000CC"/>
            <w:sz w:val="28"/>
            <w:szCs w:val="28"/>
            <w:u w:val="none"/>
          </w:rPr>
          <w:t>автоформатирование</w:t>
        </w:r>
        <w:proofErr w:type="spellEnd"/>
        <w:r w:rsidRPr="00DA03F0">
          <w:rPr>
            <w:rStyle w:val="a3"/>
            <w:color w:val="0000CC"/>
            <w:sz w:val="28"/>
            <w:szCs w:val="28"/>
            <w:u w:val="none"/>
          </w:rPr>
          <w:t xml:space="preserve"> таблиц. Создание диаграмм</w:t>
        </w:r>
      </w:hyperlink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b/>
          <w:bCs/>
          <w:noProof/>
          <w:color w:val="339966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A7E1767" wp14:editId="5254D556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743075" cy="1162050"/>
            <wp:effectExtent l="0" t="0" r="9525" b="0"/>
            <wp:wrapSquare wrapText="bothSides"/>
            <wp:docPr id="33" name="Рисунок 33" descr="Логотип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Логотип Exc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3F0">
        <w:rPr>
          <w:b/>
          <w:bCs/>
          <w:color w:val="339966"/>
          <w:sz w:val="28"/>
          <w:szCs w:val="28"/>
        </w:rPr>
        <w:t>Цель: MS EXCEL 2010- 2013. </w:t>
      </w:r>
      <w:r w:rsidRPr="00DA03F0">
        <w:rPr>
          <w:color w:val="000000"/>
          <w:sz w:val="28"/>
          <w:szCs w:val="28"/>
        </w:rPr>
        <w:t xml:space="preserve">Формирование навыков работы по оформлению (форматированию) таблиц, </w:t>
      </w:r>
      <w:r w:rsidRPr="00DA03F0">
        <w:rPr>
          <w:color w:val="000000"/>
          <w:sz w:val="28"/>
          <w:szCs w:val="28"/>
        </w:rPr>
        <w:lastRenderedPageBreak/>
        <w:t>построению и редактированию диаграмм в среде </w:t>
      </w:r>
      <w:r w:rsidRPr="00DA03F0">
        <w:rPr>
          <w:color w:val="339966"/>
          <w:sz w:val="28"/>
          <w:szCs w:val="28"/>
        </w:rPr>
        <w:t> </w:t>
      </w:r>
      <w:r w:rsidRPr="00DA03F0">
        <w:rPr>
          <w:b/>
          <w:bCs/>
          <w:color w:val="339966"/>
          <w:sz w:val="28"/>
          <w:szCs w:val="28"/>
        </w:rPr>
        <w:t>MS EXCEL 2010-2013.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b/>
          <w:bCs/>
          <w:color w:val="339966"/>
          <w:sz w:val="28"/>
          <w:szCs w:val="28"/>
        </w:rPr>
        <w:t>Задание:</w:t>
      </w:r>
      <w:r w:rsidRPr="00DA03F0">
        <w:rPr>
          <w:color w:val="339966"/>
          <w:sz w:val="28"/>
          <w:szCs w:val="28"/>
        </w:rPr>
        <w:t> </w:t>
      </w:r>
      <w:r w:rsidRPr="00DA03F0">
        <w:rPr>
          <w:color w:val="000000"/>
          <w:sz w:val="28"/>
          <w:szCs w:val="28"/>
        </w:rPr>
        <w:t>Средствами табличного процессора </w:t>
      </w:r>
      <w:r w:rsidRPr="00DA03F0">
        <w:rPr>
          <w:b/>
          <w:bCs/>
          <w:color w:val="339966"/>
          <w:sz w:val="28"/>
          <w:szCs w:val="28"/>
        </w:rPr>
        <w:t>MS </w:t>
      </w:r>
      <w:proofErr w:type="spellStart"/>
      <w:r w:rsidRPr="00DA03F0">
        <w:rPr>
          <w:b/>
          <w:bCs/>
          <w:color w:val="339966"/>
          <w:sz w:val="28"/>
          <w:szCs w:val="28"/>
        </w:rPr>
        <w:t>Excel</w:t>
      </w:r>
      <w:proofErr w:type="spellEnd"/>
      <w:r w:rsidRPr="00DA03F0">
        <w:rPr>
          <w:b/>
          <w:bCs/>
          <w:color w:val="000000"/>
          <w:sz w:val="28"/>
          <w:szCs w:val="28"/>
        </w:rPr>
        <w:t> </w:t>
      </w:r>
      <w:r w:rsidRPr="00DA03F0">
        <w:rPr>
          <w:color w:val="000000"/>
          <w:sz w:val="28"/>
          <w:szCs w:val="28"/>
        </w:rPr>
        <w:t>измените</w:t>
      </w:r>
      <w:r w:rsidRPr="00DA03F0">
        <w:rPr>
          <w:b/>
          <w:bCs/>
          <w:color w:val="000000"/>
          <w:sz w:val="28"/>
          <w:szCs w:val="28"/>
        </w:rPr>
        <w:t> </w:t>
      </w:r>
      <w:r w:rsidRPr="00DA03F0">
        <w:rPr>
          <w:color w:val="000000"/>
          <w:sz w:val="28"/>
          <w:szCs w:val="28"/>
        </w:rPr>
        <w:t>оформление</w:t>
      </w:r>
      <w:r w:rsidRPr="00DA03F0">
        <w:rPr>
          <w:b/>
          <w:bCs/>
          <w:color w:val="000000"/>
          <w:sz w:val="28"/>
          <w:szCs w:val="28"/>
        </w:rPr>
        <w:t> </w:t>
      </w:r>
      <w:r w:rsidRPr="00DA03F0">
        <w:rPr>
          <w:color w:val="000000"/>
          <w:sz w:val="28"/>
          <w:szCs w:val="28"/>
        </w:rPr>
        <w:t>таблицы, размещенной в файле </w:t>
      </w:r>
      <w:proofErr w:type="spellStart"/>
      <w:r w:rsidRPr="00DA03F0">
        <w:rPr>
          <w:rStyle w:val="a5"/>
          <w:color w:val="339966"/>
          <w:sz w:val="28"/>
          <w:szCs w:val="28"/>
        </w:rPr>
        <w:t>Фамилия_студента№задания</w:t>
      </w:r>
      <w:proofErr w:type="spellEnd"/>
      <w:r w:rsidRPr="00DA03F0">
        <w:rPr>
          <w:rStyle w:val="a5"/>
          <w:color w:val="339966"/>
          <w:sz w:val="28"/>
          <w:szCs w:val="28"/>
        </w:rPr>
        <w:t>, </w:t>
      </w:r>
      <w:r w:rsidRPr="00DA03F0">
        <w:rPr>
          <w:color w:val="000000"/>
          <w:sz w:val="28"/>
          <w:szCs w:val="28"/>
        </w:rPr>
        <w:t>созданном в</w:t>
      </w:r>
      <w:r w:rsidRPr="00DA03F0">
        <w:rPr>
          <w:rStyle w:val="a5"/>
          <w:color w:val="000000"/>
          <w:sz w:val="28"/>
          <w:szCs w:val="28"/>
        </w:rPr>
        <w:t> </w:t>
      </w:r>
      <w:r w:rsidRPr="00DA03F0">
        <w:rPr>
          <w:rStyle w:val="a5"/>
          <w:color w:val="339966"/>
          <w:sz w:val="28"/>
          <w:szCs w:val="28"/>
        </w:rPr>
        <w:t>Практической работе 01.</w:t>
      </w:r>
      <w:r w:rsidRPr="00DA03F0">
        <w:rPr>
          <w:color w:val="339966"/>
          <w:sz w:val="28"/>
          <w:szCs w:val="28"/>
        </w:rPr>
        <w:t> </w:t>
      </w:r>
      <w:r w:rsidRPr="00DA03F0">
        <w:rPr>
          <w:color w:val="000000"/>
          <w:sz w:val="28"/>
          <w:szCs w:val="28"/>
        </w:rPr>
        <w:t>Постройте диаграмму на основе данных указанной таблицы. Последовательность Ваших действий описана в ниже приведённом сценарии.</w:t>
      </w:r>
    </w:p>
    <w:p w:rsidR="00953F5E" w:rsidRPr="00DA03F0" w:rsidRDefault="00953F5E" w:rsidP="00953F5E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Скопируйте  </w:t>
      </w:r>
      <w:proofErr w:type="spellStart"/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Фамилия_студента№задания</w:t>
      </w:r>
      <w:proofErr w:type="spellEnd"/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 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из папки</w:t>
      </w:r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 </w:t>
      </w:r>
      <w:proofErr w:type="spellStart"/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Яндекс.Диск→Excel</w:t>
      </w:r>
      <w:proofErr w:type="spellEnd"/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 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на </w:t>
      </w:r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Рабочий стол 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вашего компьютера.</w:t>
      </w:r>
    </w:p>
    <w:p w:rsidR="00953F5E" w:rsidRPr="00DA03F0" w:rsidRDefault="00953F5E" w:rsidP="00953F5E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Откройте файл </w:t>
      </w:r>
      <w:proofErr w:type="spellStart"/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Фамилия_студента№задания</w:t>
      </w:r>
      <w:proofErr w:type="spellEnd"/>
    </w:p>
    <w:p w:rsidR="00953F5E" w:rsidRPr="00DA03F0" w:rsidRDefault="00953F5E" w:rsidP="00953F5E">
      <w:pPr>
        <w:numPr>
          <w:ilvl w:val="0"/>
          <w:numId w:val="1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Измените шрифт заголовка таблицы. Для этого:</w:t>
      </w:r>
    </w:p>
    <w:p w:rsidR="00953F5E" w:rsidRPr="00DA03F0" w:rsidRDefault="00953F5E" w:rsidP="00953F5E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выделите заголовок таблицы;</w:t>
      </w:r>
    </w:p>
    <w:p w:rsidR="00953F5E" w:rsidRPr="00DA03F0" w:rsidRDefault="00953F5E" w:rsidP="00953F5E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выберите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Вкладка Главная, группа Шрифт </w:t>
      </w:r>
      <w:r w:rsidRPr="00DA03F0">
        <w:rPr>
          <w:rFonts w:ascii="Times New Roman" w:hAnsi="Times New Roman" w:cs="Times New Roman"/>
          <w:b/>
          <w:bCs/>
          <w:noProof/>
          <w:color w:val="339966"/>
          <w:sz w:val="28"/>
          <w:szCs w:val="28"/>
          <w:lang w:eastAsia="ru-RU"/>
        </w:rPr>
        <w:drawing>
          <wp:inline distT="0" distB="0" distL="0" distR="0" wp14:anchorId="1B891518" wp14:editId="74FAECD1">
            <wp:extent cx="2857500" cy="838200"/>
            <wp:effectExtent l="0" t="0" r="0" b="0"/>
            <wp:docPr id="32" name="Рисунок 32" descr="Формат ячейки Ms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Формат ячейки Ms Exce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;</w:t>
      </w:r>
    </w:p>
    <w:p w:rsidR="00953F5E" w:rsidRPr="00DA03F0" w:rsidRDefault="00953F5E" w:rsidP="00953F5E">
      <w:pPr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установите параметры: тип шрифта (например,</w:t>
      </w:r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 </w:t>
      </w:r>
      <w:proofErr w:type="spellStart"/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Arial</w:t>
      </w:r>
      <w:proofErr w:type="spellEnd"/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 xml:space="preserve"> </w:t>
      </w:r>
      <w:proofErr w:type="spellStart"/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Cyr</w:t>
      </w:r>
      <w:proofErr w:type="spellEnd"/>
      <w:r w:rsidRPr="00DA03F0">
        <w:rPr>
          <w:rFonts w:ascii="Times New Roman" w:hAnsi="Times New Roman" w:cs="Times New Roman"/>
          <w:color w:val="000000"/>
          <w:sz w:val="28"/>
          <w:szCs w:val="28"/>
        </w:rPr>
        <w:t>), стиль (например, </w:t>
      </w:r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полужирный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), размер  (например </w:t>
      </w:r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16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), цвет и т. д.;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4. Задайте выравнивание  заголовка по </w:t>
      </w:r>
      <w:r w:rsidRPr="00DA03F0">
        <w:rPr>
          <w:rStyle w:val="a5"/>
          <w:color w:val="339966"/>
          <w:sz w:val="28"/>
          <w:szCs w:val="28"/>
        </w:rPr>
        <w:t>центру</w:t>
      </w:r>
      <w:r w:rsidRPr="00DA03F0">
        <w:rPr>
          <w:color w:val="000000"/>
          <w:sz w:val="28"/>
          <w:szCs w:val="28"/>
        </w:rPr>
        <w:t>. Для этого:</w:t>
      </w:r>
    </w:p>
    <w:p w:rsidR="00953F5E" w:rsidRPr="00DA03F0" w:rsidRDefault="00953F5E" w:rsidP="00953F5E">
      <w:pPr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выделите диапазон ячеек, в пределах которых будет размещён заголовок (обычно заголовок центрируется по ширине таблицы);</w:t>
      </w:r>
    </w:p>
    <w:p w:rsidR="00953F5E" w:rsidRPr="00DA03F0" w:rsidRDefault="00953F5E" w:rsidP="00953F5E">
      <w:pPr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выберите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Вкладка Главная, группа Выравнивание </w:t>
      </w:r>
      <w:r w:rsidRPr="00DA03F0">
        <w:rPr>
          <w:rFonts w:ascii="Times New Roman" w:hAnsi="Times New Roman" w:cs="Times New Roman"/>
          <w:b/>
          <w:bCs/>
          <w:noProof/>
          <w:color w:val="339966"/>
          <w:sz w:val="28"/>
          <w:szCs w:val="28"/>
          <w:lang w:eastAsia="ru-RU"/>
        </w:rPr>
        <w:drawing>
          <wp:inline distT="0" distB="0" distL="0" distR="0" wp14:anchorId="595C097B" wp14:editId="3AE4A1C1">
            <wp:extent cx="2190750" cy="485775"/>
            <wp:effectExtent l="0" t="0" r="0" b="9525"/>
            <wp:docPr id="31" name="Рисунок 31" descr="Объединить и поместить в центре в Ms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Объединить и поместить в центре в Ms Exc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;</w:t>
      </w:r>
    </w:p>
    <w:p w:rsidR="00953F5E" w:rsidRPr="00DA03F0" w:rsidRDefault="00953F5E" w:rsidP="00953F5E">
      <w:pPr>
        <w:numPr>
          <w:ilvl w:val="0"/>
          <w:numId w:val="21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нажмите кнопку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Объединить и поместить в центре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. 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5. Измените цвет фона шапки таблицы (совокупность наименований столбцов):              </w:t>
      </w:r>
    </w:p>
    <w:p w:rsidR="00953F5E" w:rsidRPr="00DA03F0" w:rsidRDefault="00953F5E" w:rsidP="00953F5E">
      <w:pPr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выделите диапазон ячеек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A3:H3;</w:t>
      </w:r>
    </w:p>
    <w:p w:rsidR="00953F5E" w:rsidRPr="00DA03F0" w:rsidRDefault="00953F5E" w:rsidP="00953F5E">
      <w:pPr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 выберите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Вкладка Главная, группа Шрифт (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используйте кнопку</w:t>
      </w:r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  Цвет заливки </w:t>
      </w:r>
      <w:r w:rsidRPr="00DA03F0">
        <w:rPr>
          <w:rFonts w:ascii="Times New Roman" w:hAnsi="Times New Roman" w:cs="Times New Roman"/>
          <w:b/>
          <w:bCs/>
          <w:noProof/>
          <w:color w:val="339966"/>
          <w:sz w:val="28"/>
          <w:szCs w:val="28"/>
          <w:lang w:eastAsia="ru-RU"/>
        </w:rPr>
        <w:drawing>
          <wp:inline distT="0" distB="0" distL="0" distR="0" wp14:anchorId="701E3C6E" wp14:editId="53014790">
            <wp:extent cx="361950" cy="257175"/>
            <wp:effectExtent l="0" t="0" r="0" b="9525"/>
            <wp:docPr id="30" name="Рисунок 30" descr="Кнопка цвет заливки в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Кнопка цвет заливки в Exce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  для изменения цвета фона).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6. Измените цвет текста шапки таблицы с помощью кнопки</w:t>
      </w:r>
      <w:r w:rsidRPr="00DA03F0">
        <w:rPr>
          <w:color w:val="339966"/>
          <w:sz w:val="28"/>
          <w:szCs w:val="28"/>
        </w:rPr>
        <w:t> </w:t>
      </w:r>
      <w:r w:rsidRPr="00DA03F0">
        <w:rPr>
          <w:b/>
          <w:bCs/>
          <w:color w:val="339966"/>
          <w:sz w:val="28"/>
          <w:szCs w:val="28"/>
        </w:rPr>
        <w:t>Цвет текста</w:t>
      </w:r>
      <w:r w:rsidRPr="00DA03F0">
        <w:rPr>
          <w:color w:val="339966"/>
          <w:sz w:val="28"/>
          <w:szCs w:val="28"/>
        </w:rPr>
        <w:t> </w:t>
      </w:r>
      <w:r w:rsidRPr="00DA03F0">
        <w:rPr>
          <w:noProof/>
          <w:color w:val="339966"/>
          <w:sz w:val="28"/>
          <w:szCs w:val="28"/>
        </w:rPr>
        <w:drawing>
          <wp:inline distT="0" distB="0" distL="0" distR="0" wp14:anchorId="73234609" wp14:editId="2B42C899">
            <wp:extent cx="381000" cy="266700"/>
            <wp:effectExtent l="0" t="0" r="0" b="0"/>
            <wp:docPr id="29" name="Рисунок 29" descr="Кнопка цвет текста в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Кнопка цвет текста в Exce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F0">
        <w:rPr>
          <w:color w:val="339966"/>
          <w:sz w:val="28"/>
          <w:szCs w:val="28"/>
        </w:rPr>
        <w:t> 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7. Уберите линии сетки. Для этого:</w:t>
      </w:r>
      <w:r w:rsidRPr="00DA03F0">
        <w:rPr>
          <w:color w:val="000000"/>
          <w:sz w:val="28"/>
          <w:szCs w:val="28"/>
        </w:rPr>
        <w:br/>
        <w:t>8. Нажмите</w:t>
      </w:r>
      <w:r w:rsidRPr="00DA03F0">
        <w:rPr>
          <w:color w:val="000000"/>
          <w:sz w:val="28"/>
          <w:szCs w:val="28"/>
          <w:lang w:val="en-US"/>
        </w:rPr>
        <w:t xml:space="preserve"> </w:t>
      </w:r>
      <w:r w:rsidRPr="00DA03F0">
        <w:rPr>
          <w:color w:val="000000"/>
          <w:sz w:val="28"/>
          <w:szCs w:val="28"/>
        </w:rPr>
        <w:t>на</w:t>
      </w:r>
      <w:r w:rsidRPr="00DA03F0">
        <w:rPr>
          <w:color w:val="000000"/>
          <w:sz w:val="28"/>
          <w:szCs w:val="28"/>
          <w:lang w:val="en-US"/>
        </w:rPr>
        <w:t xml:space="preserve"> </w:t>
      </w:r>
      <w:r w:rsidRPr="00DA03F0">
        <w:rPr>
          <w:color w:val="000000"/>
          <w:sz w:val="28"/>
          <w:szCs w:val="28"/>
        </w:rPr>
        <w:t>кнопку</w:t>
      </w:r>
      <w:r w:rsidRPr="00DA03F0">
        <w:rPr>
          <w:color w:val="000000"/>
          <w:sz w:val="28"/>
          <w:szCs w:val="28"/>
          <w:lang w:val="en-US"/>
        </w:rPr>
        <w:t> </w:t>
      </w:r>
      <w:r w:rsidRPr="00DA03F0">
        <w:rPr>
          <w:rStyle w:val="a5"/>
          <w:color w:val="339966"/>
          <w:sz w:val="28"/>
          <w:szCs w:val="28"/>
          <w:lang w:val="en-US"/>
        </w:rPr>
        <w:t>Microsoft Office </w:t>
      </w:r>
      <w:r w:rsidRPr="00DA03F0">
        <w:rPr>
          <w:b/>
          <w:bCs/>
          <w:noProof/>
          <w:color w:val="339966"/>
          <w:sz w:val="28"/>
          <w:szCs w:val="28"/>
        </w:rPr>
        <w:drawing>
          <wp:inline distT="0" distB="0" distL="0" distR="0" wp14:anchorId="3C165CD7" wp14:editId="40F473FB">
            <wp:extent cx="361950" cy="371475"/>
            <wp:effectExtent l="0" t="0" r="0" b="9525"/>
            <wp:docPr id="28" name="Рисунок 28" descr="Иконка Ms 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Иконка Ms Offi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F0">
        <w:rPr>
          <w:rStyle w:val="a5"/>
          <w:color w:val="339966"/>
          <w:sz w:val="28"/>
          <w:szCs w:val="28"/>
          <w:lang w:val="en-US"/>
        </w:rPr>
        <w:t> </w:t>
      </w:r>
      <w:r w:rsidRPr="00DA03F0">
        <w:rPr>
          <w:rStyle w:val="a5"/>
          <w:color w:val="339966"/>
          <w:sz w:val="28"/>
          <w:szCs w:val="28"/>
        </w:rPr>
        <w:t>или</w:t>
      </w:r>
      <w:r w:rsidRPr="00DA03F0">
        <w:rPr>
          <w:rStyle w:val="a5"/>
          <w:color w:val="339966"/>
          <w:sz w:val="28"/>
          <w:szCs w:val="28"/>
          <w:lang w:val="en-US"/>
        </w:rPr>
        <w:t xml:space="preserve"> </w:t>
      </w:r>
      <w:r w:rsidRPr="00DA03F0">
        <w:rPr>
          <w:rStyle w:val="a5"/>
          <w:color w:val="339966"/>
          <w:sz w:val="28"/>
          <w:szCs w:val="28"/>
        </w:rPr>
        <w:t>Вкладку</w:t>
      </w:r>
      <w:r w:rsidRPr="00DA03F0">
        <w:rPr>
          <w:rStyle w:val="a5"/>
          <w:color w:val="339966"/>
          <w:sz w:val="28"/>
          <w:szCs w:val="28"/>
          <w:lang w:val="en-US"/>
        </w:rPr>
        <w:t xml:space="preserve"> FILE (Office 2010, 2013).</w:t>
      </w:r>
      <w:r w:rsidRPr="00DA03F0">
        <w:rPr>
          <w:color w:val="000000"/>
          <w:sz w:val="28"/>
          <w:szCs w:val="28"/>
          <w:lang w:val="en-US"/>
        </w:rPr>
        <w:t> </w:t>
      </w:r>
      <w:r w:rsidRPr="00DA03F0">
        <w:rPr>
          <w:color w:val="000000"/>
          <w:sz w:val="28"/>
          <w:szCs w:val="28"/>
        </w:rPr>
        <w:t>В нижней части меню нажмите кнопку </w:t>
      </w:r>
      <w:r w:rsidRPr="00DA03F0">
        <w:rPr>
          <w:rStyle w:val="a5"/>
          <w:color w:val="339966"/>
          <w:sz w:val="28"/>
          <w:szCs w:val="28"/>
        </w:rPr>
        <w:t xml:space="preserve">Параметры </w:t>
      </w:r>
      <w:proofErr w:type="spellStart"/>
      <w:r w:rsidRPr="00DA03F0">
        <w:rPr>
          <w:rStyle w:val="a5"/>
          <w:color w:val="339966"/>
          <w:sz w:val="28"/>
          <w:szCs w:val="28"/>
        </w:rPr>
        <w:t>Excel</w:t>
      </w:r>
      <w:proofErr w:type="spellEnd"/>
      <w:r w:rsidRPr="00DA03F0">
        <w:rPr>
          <w:rStyle w:val="a5"/>
          <w:color w:val="339966"/>
          <w:sz w:val="28"/>
          <w:szCs w:val="28"/>
        </w:rPr>
        <w:t xml:space="preserve"> (или выбираем пункт Параметры в </w:t>
      </w:r>
      <w:proofErr w:type="spellStart"/>
      <w:r w:rsidRPr="00DA03F0">
        <w:rPr>
          <w:rStyle w:val="a5"/>
          <w:color w:val="339966"/>
          <w:sz w:val="28"/>
          <w:szCs w:val="28"/>
        </w:rPr>
        <w:t>Office</w:t>
      </w:r>
      <w:proofErr w:type="spellEnd"/>
      <w:r w:rsidRPr="00DA03F0">
        <w:rPr>
          <w:rStyle w:val="a5"/>
          <w:color w:val="339966"/>
          <w:sz w:val="28"/>
          <w:szCs w:val="28"/>
        </w:rPr>
        <w:t xml:space="preserve"> 2010, 2013)</w:t>
      </w:r>
      <w:r w:rsidRPr="00DA03F0">
        <w:rPr>
          <w:b/>
          <w:bCs/>
          <w:color w:val="000000"/>
          <w:sz w:val="28"/>
          <w:szCs w:val="28"/>
        </w:rPr>
        <w:t>, </w:t>
      </w:r>
      <w:r w:rsidRPr="00DA03F0">
        <w:rPr>
          <w:color w:val="000000"/>
          <w:sz w:val="28"/>
          <w:szCs w:val="28"/>
        </w:rPr>
        <w:t>далее ищем пункт </w:t>
      </w:r>
      <w:r w:rsidRPr="00DA03F0">
        <w:rPr>
          <w:rStyle w:val="a5"/>
          <w:color w:val="339966"/>
          <w:sz w:val="28"/>
          <w:szCs w:val="28"/>
        </w:rPr>
        <w:t>Дополнительно</w:t>
      </w:r>
      <w:r w:rsidRPr="00DA03F0">
        <w:rPr>
          <w:color w:val="000000"/>
          <w:sz w:val="28"/>
          <w:szCs w:val="28"/>
        </w:rPr>
        <w:t>, где в перечне настроек снимаем флажок с пункта </w:t>
      </w:r>
      <w:r w:rsidRPr="00DA03F0">
        <w:rPr>
          <w:rStyle w:val="a5"/>
          <w:color w:val="339966"/>
          <w:sz w:val="28"/>
          <w:szCs w:val="28"/>
        </w:rPr>
        <w:t>Показывать сетку;</w:t>
      </w:r>
      <w:r w:rsidRPr="00DA03F0">
        <w:rPr>
          <w:color w:val="000000"/>
          <w:sz w:val="28"/>
          <w:szCs w:val="28"/>
        </w:rPr>
        <w:br/>
        <w:t>9. Выполните процедуру обрамления таблицы. Для этого:</w:t>
      </w:r>
    </w:p>
    <w:p w:rsidR="00953F5E" w:rsidRPr="00DA03F0" w:rsidRDefault="00953F5E" w:rsidP="00953F5E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выделите нужные строки (например, всю таблицу);</w:t>
      </w:r>
    </w:p>
    <w:p w:rsidR="00953F5E" w:rsidRPr="00DA03F0" w:rsidRDefault="00953F5E" w:rsidP="00953F5E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выберите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Вкладка Главная, группа Шрифт </w:t>
      </w:r>
      <w:r w:rsidRPr="00DA03F0">
        <w:rPr>
          <w:rFonts w:ascii="Times New Roman" w:hAnsi="Times New Roman" w:cs="Times New Roman"/>
          <w:b/>
          <w:bCs/>
          <w:noProof/>
          <w:color w:val="339966"/>
          <w:sz w:val="28"/>
          <w:szCs w:val="28"/>
          <w:lang w:eastAsia="ru-RU"/>
        </w:rPr>
        <w:drawing>
          <wp:inline distT="0" distB="0" distL="0" distR="0" wp14:anchorId="7D122FC8" wp14:editId="3DC0166D">
            <wp:extent cx="762000" cy="762000"/>
            <wp:effectExtent l="0" t="0" r="0" b="0"/>
            <wp:docPr id="27" name="Рисунок 27" descr="Обрамление в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Обрамление в Exce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;</w:t>
      </w:r>
    </w:p>
    <w:p w:rsidR="00953F5E" w:rsidRPr="00DA03F0" w:rsidRDefault="00953F5E" w:rsidP="00953F5E">
      <w:pPr>
        <w:numPr>
          <w:ilvl w:val="0"/>
          <w:numId w:val="23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установите параметры: границы (например, все границы), вид линии (толщина линии), цвет линии (из палитры).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10. Измените высоту строки: Для этого:</w:t>
      </w:r>
    </w:p>
    <w:p w:rsidR="00953F5E" w:rsidRPr="00DA03F0" w:rsidRDefault="00953F5E" w:rsidP="00953F5E">
      <w:pPr>
        <w:numPr>
          <w:ilvl w:val="0"/>
          <w:numId w:val="2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установите указатель мыши на границу двух любых  строк (в зоне заголовков строк), указатель мыши превратится в двунаправленную стрелку, </w:t>
      </w:r>
      <w:r w:rsidRPr="00DA03F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29165D" wp14:editId="7C4B9B30">
            <wp:extent cx="1114425" cy="990600"/>
            <wp:effectExtent l="0" t="0" r="9525" b="0"/>
            <wp:docPr id="26" name="Рисунок 26" descr="Изменение высоты строки в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Изменение высоты строки в Exce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 нажмите левую клавишу мыши и, не отпуская её, протащите границу вверх для уменьшения высоты строки и вниз для увеличения высоты строки, отпустите мышь.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11. На основе данных электронной таблицы </w:t>
      </w:r>
      <w:r w:rsidRPr="00DA03F0">
        <w:rPr>
          <w:rStyle w:val="a5"/>
          <w:color w:val="339966"/>
          <w:sz w:val="28"/>
          <w:szCs w:val="28"/>
        </w:rPr>
        <w:t>Выручка от реализации книжной продукции</w:t>
      </w:r>
      <w:r w:rsidRPr="00DA03F0">
        <w:rPr>
          <w:color w:val="000000"/>
          <w:sz w:val="28"/>
          <w:szCs w:val="28"/>
        </w:rPr>
        <w:t> постройте диаграмму. Для этого:</w:t>
      </w:r>
    </w:p>
    <w:p w:rsidR="00953F5E" w:rsidRPr="00DA03F0" w:rsidRDefault="00953F5E" w:rsidP="00953F5E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выделите диапазон ячеек</w:t>
      </w:r>
      <w:r w:rsidRPr="00DA03F0">
        <w:rPr>
          <w:rStyle w:val="a5"/>
          <w:rFonts w:ascii="Times New Roman" w:hAnsi="Times New Roman" w:cs="Times New Roman"/>
          <w:color w:val="339966"/>
          <w:sz w:val="28"/>
          <w:szCs w:val="28"/>
        </w:rPr>
        <w:t> A3:F6;</w:t>
      </w:r>
    </w:p>
    <w:p w:rsidR="00953F5E" w:rsidRPr="00DA03F0" w:rsidRDefault="00953F5E" w:rsidP="00953F5E">
      <w:pPr>
        <w:numPr>
          <w:ilvl w:val="0"/>
          <w:numId w:val="25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выберите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Вкладка Вставка группа Диаграммы 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нажмите кнопку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Гистограмма.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12. Удалите диаграмму. Для этого:</w:t>
      </w:r>
    </w:p>
    <w:p w:rsidR="00953F5E" w:rsidRPr="00DA03F0" w:rsidRDefault="00953F5E" w:rsidP="00953F5E">
      <w:pPr>
        <w:numPr>
          <w:ilvl w:val="0"/>
          <w:numId w:val="26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щелкните мышью по полю диаграммы. После появления маркеров, выделяющих диаграмму, нажмите кнопку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 </w:t>
      </w:r>
      <w:proofErr w:type="spellStart"/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Del</w:t>
      </w:r>
      <w:proofErr w:type="spellEnd"/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13. Повторите построение диаграммы (пункт 9), выбрав другой тип диаграмм.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14. Ведите заголовок диаграммы. Например: </w:t>
      </w:r>
      <w:r w:rsidRPr="00DA03F0">
        <w:rPr>
          <w:rStyle w:val="a5"/>
          <w:color w:val="339966"/>
          <w:sz w:val="28"/>
          <w:szCs w:val="28"/>
        </w:rPr>
        <w:t>Выручка от реализации книжной продукции.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15. Отредактируйте полученную диаграмму, которая состоит из:</w:t>
      </w:r>
    </w:p>
    <w:p w:rsidR="00953F5E" w:rsidRPr="00DA03F0" w:rsidRDefault="00953F5E" w:rsidP="00953F5E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области диаграммы;</w:t>
      </w:r>
    </w:p>
    <w:p w:rsidR="00953F5E" w:rsidRPr="00DA03F0" w:rsidRDefault="00953F5E" w:rsidP="00953F5E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области построения;</w:t>
      </w:r>
    </w:p>
    <w:p w:rsidR="00953F5E" w:rsidRPr="00DA03F0" w:rsidRDefault="00953F5E" w:rsidP="00953F5E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области рядов данных;</w:t>
      </w:r>
    </w:p>
    <w:p w:rsidR="00953F5E" w:rsidRPr="00DA03F0" w:rsidRDefault="00953F5E" w:rsidP="00953F5E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легенды;</w:t>
      </w:r>
    </w:p>
    <w:p w:rsidR="00953F5E" w:rsidRPr="00DA03F0" w:rsidRDefault="00953F5E" w:rsidP="00953F5E">
      <w:pPr>
        <w:numPr>
          <w:ilvl w:val="0"/>
          <w:numId w:val="27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заголовка.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16. Отредактируйте область всей диаграммы. Для этого:</w:t>
      </w:r>
    </w:p>
    <w:p w:rsidR="00953F5E" w:rsidRPr="00DA03F0" w:rsidRDefault="00953F5E" w:rsidP="00953F5E">
      <w:pPr>
        <w:numPr>
          <w:ilvl w:val="0"/>
          <w:numId w:val="28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выделите область диаграммы щелчком мыши по ней. Обратите внимание на изменённый вид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Ленты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. Вам стала доступна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Вкладка Работа с диаграммами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 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и дополнительная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Вкладка Конструктор.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17. Отредактируйте </w:t>
      </w:r>
      <w:r w:rsidRPr="00DA03F0">
        <w:rPr>
          <w:rStyle w:val="a5"/>
          <w:color w:val="339966"/>
          <w:sz w:val="28"/>
          <w:szCs w:val="28"/>
        </w:rPr>
        <w:t>область построения</w:t>
      </w:r>
      <w:r w:rsidRPr="00DA03F0">
        <w:rPr>
          <w:color w:val="000000"/>
          <w:sz w:val="28"/>
          <w:szCs w:val="28"/>
        </w:rPr>
        <w:t>. Для этого:</w:t>
      </w:r>
    </w:p>
    <w:p w:rsidR="00953F5E" w:rsidRPr="00DA03F0" w:rsidRDefault="00953F5E" w:rsidP="00953F5E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выделите область построения щелчком мыши;</w:t>
      </w:r>
    </w:p>
    <w:p w:rsidR="00953F5E" w:rsidRPr="00DA03F0" w:rsidRDefault="00953F5E" w:rsidP="00953F5E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перейдите на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Вкладку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Макет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53F5E" w:rsidRPr="00DA03F0" w:rsidRDefault="00953F5E" w:rsidP="00953F5E">
      <w:pPr>
        <w:numPr>
          <w:ilvl w:val="0"/>
          <w:numId w:val="29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нажмите на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Кнопку Область построения, 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выберите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Дополнительные параметры построения,</w:t>
      </w:r>
      <w:r w:rsidRPr="00DA0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переберите</w:t>
      </w:r>
      <w:r w:rsidRPr="00DA03F0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предложенные варианты оформления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 Области построения.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18. Отредактируйте </w:t>
      </w:r>
      <w:r w:rsidRPr="00DA03F0">
        <w:rPr>
          <w:rStyle w:val="a5"/>
          <w:color w:val="339966"/>
          <w:sz w:val="28"/>
          <w:szCs w:val="28"/>
        </w:rPr>
        <w:t>область рядов</w:t>
      </w:r>
      <w:r w:rsidRPr="00DA03F0">
        <w:rPr>
          <w:color w:val="000000"/>
          <w:sz w:val="28"/>
          <w:szCs w:val="28"/>
        </w:rPr>
        <w:t> данных. Для этого:</w:t>
      </w:r>
    </w:p>
    <w:p w:rsidR="00953F5E" w:rsidRPr="00DA03F0" w:rsidRDefault="00953F5E" w:rsidP="00953F5E">
      <w:pPr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выделите один из столбцов щелчком мыши по нему. Одновременно будут выделены все остальные столбцы, относящиеся к одному ряду;</w:t>
      </w:r>
    </w:p>
    <w:p w:rsidR="00953F5E" w:rsidRPr="00DA03F0" w:rsidRDefault="00953F5E" w:rsidP="00953F5E">
      <w:pPr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вызовите контекстное меню области ряда данных, щелкнув правой кнопкой мыши по выделенному столбцу;</w:t>
      </w:r>
    </w:p>
    <w:p w:rsidR="00953F5E" w:rsidRPr="00DA03F0" w:rsidRDefault="00953F5E" w:rsidP="00953F5E">
      <w:pPr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окрасьте столбцы (залейте) одного ряда в выбранный Вами цвет и измените тип границы столбца;</w:t>
      </w:r>
    </w:p>
    <w:p w:rsidR="00953F5E" w:rsidRPr="00DA03F0" w:rsidRDefault="00953F5E" w:rsidP="00953F5E">
      <w:pPr>
        <w:numPr>
          <w:ilvl w:val="0"/>
          <w:numId w:val="30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аналогичным образом окрасьте все остальные группы столбцов.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19. Отредактируйте</w:t>
      </w:r>
      <w:r w:rsidRPr="00DA03F0">
        <w:rPr>
          <w:rStyle w:val="a5"/>
          <w:color w:val="339966"/>
          <w:sz w:val="28"/>
          <w:szCs w:val="28"/>
        </w:rPr>
        <w:t> легенду</w:t>
      </w:r>
      <w:r w:rsidRPr="00DA03F0">
        <w:rPr>
          <w:color w:val="000000"/>
          <w:sz w:val="28"/>
          <w:szCs w:val="28"/>
        </w:rPr>
        <w:t>. Для этого:</w:t>
      </w:r>
    </w:p>
    <w:p w:rsidR="00953F5E" w:rsidRPr="00DA03F0" w:rsidRDefault="00953F5E" w:rsidP="00953F5E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выделите легенду, в которой приведены обозначения, используемые для выделения различных групп столбцов;</w:t>
      </w:r>
    </w:p>
    <w:p w:rsidR="00953F5E" w:rsidRPr="00DA03F0" w:rsidRDefault="00953F5E" w:rsidP="00953F5E">
      <w:pPr>
        <w:numPr>
          <w:ilvl w:val="0"/>
          <w:numId w:val="31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измените шрифт и цвет фона в легенде.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20. Отредактируйте заголовок. Для этого:</w:t>
      </w:r>
    </w:p>
    <w:p w:rsidR="00953F5E" w:rsidRPr="00DA03F0" w:rsidRDefault="00953F5E" w:rsidP="00953F5E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Нажмите на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Кнопку Название диаграммы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,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 выберите способ размещения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Над диаграммой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;</w:t>
      </w:r>
    </w:p>
    <w:p w:rsidR="00953F5E" w:rsidRPr="00DA03F0" w:rsidRDefault="00953F5E" w:rsidP="00953F5E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щелкните мышью по строке формул; наберите новый текст заголовка в строке формул и нажмите клавишу </w:t>
      </w:r>
      <w:proofErr w:type="spellStart"/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Enter</w:t>
      </w:r>
      <w:proofErr w:type="spellEnd"/>
      <w:r w:rsidRPr="00DA03F0">
        <w:rPr>
          <w:rFonts w:ascii="Times New Roman" w:hAnsi="Times New Roman" w:cs="Times New Roman"/>
          <w:color w:val="000000"/>
          <w:sz w:val="28"/>
          <w:szCs w:val="28"/>
        </w:rPr>
        <w:t>; текст появится внутри области диаграммы;</w:t>
      </w:r>
    </w:p>
    <w:p w:rsidR="00953F5E" w:rsidRPr="00DA03F0" w:rsidRDefault="00953F5E" w:rsidP="00953F5E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укажите на рамку, окружающую появившийся текст заголовка, нажмите мышь и перетащите заголовок на нужное место;</w:t>
      </w:r>
    </w:p>
    <w:p w:rsidR="00953F5E" w:rsidRPr="00DA03F0" w:rsidRDefault="00953F5E" w:rsidP="00953F5E">
      <w:pPr>
        <w:numPr>
          <w:ilvl w:val="0"/>
          <w:numId w:val="32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измените цвет текста с помощью кнопки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Цвет шрифта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21. Поместите диаграмму рядом с таблицей (справа или внизу). Для этого:</w:t>
      </w:r>
    </w:p>
    <w:p w:rsidR="00953F5E" w:rsidRPr="00DA03F0" w:rsidRDefault="00953F5E" w:rsidP="00953F5E">
      <w:pPr>
        <w:numPr>
          <w:ilvl w:val="0"/>
          <w:numId w:val="33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щёлкните мышью по области диаграммы и, не отпуская кнопки мыши, перетащите её в нужное место.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>22. Постройте объемную круговую диаграмму. Для этого:</w:t>
      </w:r>
    </w:p>
    <w:p w:rsidR="00953F5E" w:rsidRPr="00DA03F0" w:rsidRDefault="00953F5E" w:rsidP="00953F5E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выделите в электронной таблице область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A3:F4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;</w:t>
      </w:r>
    </w:p>
    <w:p w:rsidR="00953F5E" w:rsidRPr="00DA03F0" w:rsidRDefault="00953F5E" w:rsidP="00953F5E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выберит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е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Вкладка Вставка, группа Диаграммы 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нажмите кнопку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Круговая, Объёмная круговая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53F5E" w:rsidRPr="00DA03F0" w:rsidRDefault="00953F5E" w:rsidP="00953F5E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щелчком мыши выделите область рядов данных диаграммы, вызовите контекстное меню, выберите </w:t>
      </w:r>
      <w:r w:rsidRPr="00DA03F0">
        <w:rPr>
          <w:rFonts w:ascii="Times New Roman" w:hAnsi="Times New Roman" w:cs="Times New Roman"/>
          <w:b/>
          <w:bCs/>
          <w:color w:val="339966"/>
          <w:sz w:val="28"/>
          <w:szCs w:val="28"/>
        </w:rPr>
        <w:t>Поворот объёмной фигуры</w:t>
      </w:r>
      <w:r w:rsidRPr="00DA03F0">
        <w:rPr>
          <w:rFonts w:ascii="Times New Roman" w:hAnsi="Times New Roman" w:cs="Times New Roman"/>
          <w:color w:val="339966"/>
          <w:sz w:val="28"/>
          <w:szCs w:val="28"/>
        </w:rPr>
        <w:t> </w:t>
      </w:r>
      <w:r w:rsidRPr="00DA03F0">
        <w:rPr>
          <w:rFonts w:ascii="Times New Roman" w:hAnsi="Times New Roman" w:cs="Times New Roman"/>
          <w:color w:val="000000"/>
          <w:sz w:val="28"/>
          <w:szCs w:val="28"/>
        </w:rPr>
        <w:t>и поверните объемную диаграмму на нужный угол;</w:t>
      </w:r>
    </w:p>
    <w:p w:rsidR="00953F5E" w:rsidRPr="00DA03F0" w:rsidRDefault="00953F5E" w:rsidP="00953F5E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выделите область рядов данных диаграммы. С помощью контекстного меню окрасьте всю диаграмму в выбранный Вами цвет;</w:t>
      </w:r>
    </w:p>
    <w:p w:rsidR="00953F5E" w:rsidRPr="00DA03F0" w:rsidRDefault="00953F5E" w:rsidP="00953F5E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выделите передний сектор диаграммы установите цвет точки данных. Например: красный;</w:t>
      </w:r>
    </w:p>
    <w:p w:rsidR="00953F5E" w:rsidRPr="00DA03F0" w:rsidRDefault="00953F5E" w:rsidP="00953F5E">
      <w:pPr>
        <w:numPr>
          <w:ilvl w:val="0"/>
          <w:numId w:val="34"/>
        </w:numPr>
        <w:spacing w:after="0" w:line="240" w:lineRule="auto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DA03F0">
        <w:rPr>
          <w:rFonts w:ascii="Times New Roman" w:hAnsi="Times New Roman" w:cs="Times New Roman"/>
          <w:color w:val="000000"/>
          <w:sz w:val="28"/>
          <w:szCs w:val="28"/>
        </w:rPr>
        <w:t>выделите передний сектор диаграммы и, удерживая нажатой левую клавишу мыши, выдвиньте этот сектор вперед, вырезав его из круга.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339966"/>
          <w:sz w:val="28"/>
          <w:szCs w:val="28"/>
        </w:rPr>
      </w:pPr>
      <w:r w:rsidRPr="00DA03F0">
        <w:rPr>
          <w:color w:val="000000"/>
          <w:sz w:val="28"/>
          <w:szCs w:val="28"/>
        </w:rPr>
        <w:lastRenderedPageBreak/>
        <w:t>23. Сохраните файл под именем </w:t>
      </w:r>
      <w:proofErr w:type="spellStart"/>
      <w:r w:rsidRPr="00DA03F0">
        <w:rPr>
          <w:rStyle w:val="a5"/>
          <w:color w:val="339966"/>
          <w:sz w:val="28"/>
          <w:szCs w:val="28"/>
        </w:rPr>
        <w:t>Фамилия_студента№задания</w:t>
      </w:r>
      <w:proofErr w:type="spellEnd"/>
      <w:r w:rsidRPr="00DA03F0">
        <w:rPr>
          <w:rStyle w:val="a5"/>
          <w:color w:val="339966"/>
          <w:sz w:val="28"/>
          <w:szCs w:val="28"/>
        </w:rPr>
        <w:t>,</w:t>
      </w:r>
      <w:r w:rsidRPr="00DA03F0">
        <w:rPr>
          <w:color w:val="000000"/>
          <w:sz w:val="28"/>
          <w:szCs w:val="28"/>
        </w:rPr>
        <w:t> в папке </w:t>
      </w:r>
      <w:proofErr w:type="spellStart"/>
      <w:r w:rsidRPr="00DA03F0">
        <w:rPr>
          <w:rStyle w:val="a5"/>
          <w:color w:val="339966"/>
          <w:sz w:val="28"/>
          <w:szCs w:val="28"/>
        </w:rPr>
        <w:t>Яндекс.Диск→Excel</w:t>
      </w:r>
      <w:proofErr w:type="spellEnd"/>
      <w:r w:rsidRPr="00DA03F0">
        <w:rPr>
          <w:rStyle w:val="a5"/>
          <w:color w:val="339966"/>
          <w:sz w:val="28"/>
          <w:szCs w:val="28"/>
        </w:rPr>
        <w:t>.</w:t>
      </w:r>
      <w:r w:rsidRPr="00DA03F0">
        <w:rPr>
          <w:color w:val="339966"/>
          <w:sz w:val="28"/>
          <w:szCs w:val="28"/>
        </w:rPr>
        <w:t> </w:t>
      </w:r>
    </w:p>
    <w:p w:rsidR="00953F5E" w:rsidRPr="00DA03F0" w:rsidRDefault="00953F5E" w:rsidP="00953F5E">
      <w:pPr>
        <w:pStyle w:val="a4"/>
        <w:spacing w:before="150" w:beforeAutospacing="0" w:after="150" w:afterAutospacing="0"/>
        <w:rPr>
          <w:color w:val="000000"/>
          <w:sz w:val="28"/>
          <w:szCs w:val="28"/>
        </w:rPr>
      </w:pPr>
      <w:r w:rsidRPr="00DA03F0">
        <w:rPr>
          <w:color w:val="000000"/>
          <w:sz w:val="28"/>
          <w:szCs w:val="28"/>
        </w:rPr>
        <w:t xml:space="preserve">24. Удалите файл </w:t>
      </w:r>
      <w:r w:rsidRPr="00DA03F0">
        <w:rPr>
          <w:rStyle w:val="a5"/>
          <w:color w:val="339966"/>
          <w:sz w:val="28"/>
          <w:szCs w:val="28"/>
        </w:rPr>
        <w:t xml:space="preserve">Фамилия </w:t>
      </w:r>
      <w:proofErr w:type="spellStart"/>
      <w:r w:rsidRPr="00DA03F0">
        <w:rPr>
          <w:rStyle w:val="a5"/>
          <w:color w:val="339966"/>
          <w:sz w:val="28"/>
          <w:szCs w:val="28"/>
        </w:rPr>
        <w:t>студента№задания</w:t>
      </w:r>
      <w:proofErr w:type="spellEnd"/>
      <w:r w:rsidRPr="00DA03F0">
        <w:rPr>
          <w:rStyle w:val="a5"/>
          <w:color w:val="339966"/>
          <w:sz w:val="28"/>
          <w:szCs w:val="28"/>
        </w:rPr>
        <w:t xml:space="preserve"> с Рабочего стола</w:t>
      </w:r>
      <w:r w:rsidRPr="00DA03F0">
        <w:rPr>
          <w:color w:val="000000"/>
          <w:sz w:val="28"/>
          <w:szCs w:val="28"/>
        </w:rPr>
        <w:t xml:space="preserve"> </w:t>
      </w: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953F5E" w:rsidRPr="00DA03F0" w:rsidRDefault="00953F5E" w:rsidP="00953F5E">
      <w:pPr>
        <w:spacing w:after="150" w:line="240" w:lineRule="auto"/>
        <w:ind w:right="75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hyperlink r:id="rId26" w:tooltip="Практическое задание №4. Работа с данными в Microsoft Excel: поиск и замена данных, сортировка" w:history="1">
        <w:r w:rsidR="00DA03F0">
          <w:rPr>
            <w:rFonts w:ascii="Times New Roman" w:eastAsia="Times New Roman" w:hAnsi="Times New Roman" w:cs="Times New Roman"/>
            <w:b/>
            <w:bCs/>
            <w:color w:val="0000CC"/>
            <w:kern w:val="36"/>
            <w:sz w:val="28"/>
            <w:szCs w:val="28"/>
            <w:lang w:eastAsia="ru-RU"/>
          </w:rPr>
          <w:t>Практическое задание №3</w:t>
        </w:r>
        <w:r w:rsidRPr="00DA03F0">
          <w:rPr>
            <w:rFonts w:ascii="Times New Roman" w:eastAsia="Times New Roman" w:hAnsi="Times New Roman" w:cs="Times New Roman"/>
            <w:b/>
            <w:bCs/>
            <w:color w:val="0000CC"/>
            <w:kern w:val="36"/>
            <w:sz w:val="28"/>
            <w:szCs w:val="28"/>
            <w:lang w:eastAsia="ru-RU"/>
          </w:rPr>
          <w:t xml:space="preserve">. Работа с данными в </w:t>
        </w:r>
        <w:proofErr w:type="spellStart"/>
        <w:r w:rsidRPr="00DA03F0">
          <w:rPr>
            <w:rFonts w:ascii="Times New Roman" w:eastAsia="Times New Roman" w:hAnsi="Times New Roman" w:cs="Times New Roman"/>
            <w:b/>
            <w:bCs/>
            <w:color w:val="0000CC"/>
            <w:kern w:val="36"/>
            <w:sz w:val="28"/>
            <w:szCs w:val="28"/>
            <w:lang w:eastAsia="ru-RU"/>
          </w:rPr>
          <w:t>Microsoft</w:t>
        </w:r>
        <w:proofErr w:type="spellEnd"/>
        <w:r w:rsidRPr="00DA03F0">
          <w:rPr>
            <w:rFonts w:ascii="Times New Roman" w:eastAsia="Times New Roman" w:hAnsi="Times New Roman" w:cs="Times New Roman"/>
            <w:b/>
            <w:bCs/>
            <w:color w:val="0000CC"/>
            <w:kern w:val="36"/>
            <w:sz w:val="28"/>
            <w:szCs w:val="28"/>
            <w:lang w:eastAsia="ru-RU"/>
          </w:rPr>
          <w:t xml:space="preserve"> </w:t>
        </w:r>
        <w:proofErr w:type="spellStart"/>
        <w:r w:rsidRPr="00DA03F0">
          <w:rPr>
            <w:rFonts w:ascii="Times New Roman" w:eastAsia="Times New Roman" w:hAnsi="Times New Roman" w:cs="Times New Roman"/>
            <w:b/>
            <w:bCs/>
            <w:color w:val="0000CC"/>
            <w:kern w:val="36"/>
            <w:sz w:val="28"/>
            <w:szCs w:val="28"/>
            <w:lang w:eastAsia="ru-RU"/>
          </w:rPr>
          <w:t>Excel</w:t>
        </w:r>
        <w:proofErr w:type="spellEnd"/>
        <w:r w:rsidRPr="00DA03F0">
          <w:rPr>
            <w:rFonts w:ascii="Times New Roman" w:eastAsia="Times New Roman" w:hAnsi="Times New Roman" w:cs="Times New Roman"/>
            <w:b/>
            <w:bCs/>
            <w:color w:val="0000CC"/>
            <w:kern w:val="36"/>
            <w:sz w:val="28"/>
            <w:szCs w:val="28"/>
            <w:lang w:eastAsia="ru-RU"/>
          </w:rPr>
          <w:t>: поиск и замена данных, сортировка</w:t>
        </w:r>
      </w:hyperlink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B8D837C" wp14:editId="7EFA2068">
            <wp:simplePos x="0" y="0"/>
            <wp:positionH relativeFrom="column">
              <wp:posOffset>-451485</wp:posOffset>
            </wp:positionH>
            <wp:positionV relativeFrom="paragraph">
              <wp:posOffset>-3810</wp:posOffset>
            </wp:positionV>
            <wp:extent cx="2143125" cy="1428750"/>
            <wp:effectExtent l="0" t="0" r="9525" b="0"/>
            <wp:wrapSquare wrapText="bothSides"/>
            <wp:docPr id="18" name="Рисунок 18" descr="Иконка Ms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онка Ms Exc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Цель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краткой теорией вопроса. Получение навыков поиска и замены данных. Рассмотрение правил и порядка сортировки данных, возможностей простой и многоуровневой сортировки.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Задание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табличный процессор 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Ms</w:t>
      </w:r>
      <w:proofErr w:type="spellEnd"/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Excel</w:t>
      </w:r>
      <w:proofErr w:type="spellEnd"/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выполните ниже приведённую последовательность действий (сценарий) и выполните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</w:t>
      </w:r>
      <w:hyperlink r:id="rId27" w:history="1">
        <w:r w:rsidRPr="00DA03F0">
          <w:rPr>
            <w:rFonts w:ascii="Times New Roman" w:eastAsia="Times New Roman" w:hAnsi="Times New Roman" w:cs="Times New Roman"/>
            <w:b/>
            <w:bCs/>
            <w:color w:val="1F85DA"/>
            <w:sz w:val="28"/>
            <w:szCs w:val="28"/>
            <w:u w:val="single"/>
            <w:lang w:eastAsia="ru-RU"/>
          </w:rPr>
          <w:t>Контрольное задание по практической р</w:t>
        </w:r>
      </w:hyperlink>
      <w:hyperlink r:id="rId28" w:history="1">
        <w:r w:rsidRPr="00DA03F0"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 xml:space="preserve">аботе №4 по </w:t>
        </w:r>
        <w:proofErr w:type="spellStart"/>
        <w:r w:rsidRPr="00DA03F0"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>Ms</w:t>
        </w:r>
        <w:proofErr w:type="spellEnd"/>
        <w:r w:rsidRPr="00DA03F0"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Pr="00DA03F0">
          <w:rPr>
            <w:rFonts w:ascii="Times New Roman" w:eastAsia="Times New Roman" w:hAnsi="Times New Roman" w:cs="Times New Roman"/>
            <w:b/>
            <w:bCs/>
            <w:color w:val="339966"/>
            <w:sz w:val="28"/>
            <w:szCs w:val="28"/>
            <w:u w:val="single"/>
            <w:lang w:eastAsia="ru-RU"/>
          </w:rPr>
          <w:t>Excel</w:t>
        </w:r>
        <w:proofErr w:type="spellEnd"/>
        <w:r w:rsidRPr="00DA03F0">
          <w:rPr>
            <w:rFonts w:ascii="Times New Roman" w:eastAsia="Times New Roman" w:hAnsi="Times New Roman" w:cs="Times New Roman"/>
            <w:b/>
            <w:bCs/>
            <w:color w:val="1F85DA"/>
            <w:sz w:val="28"/>
            <w:szCs w:val="28"/>
            <w:u w:val="single"/>
            <w:lang w:eastAsia="ru-RU"/>
          </w:rPr>
          <w:t>.</w:t>
        </w:r>
      </w:hyperlink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процессе выполнения задания каждое действие фиксируйте скриншотами. 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Скриншоты и комментарии к ним размещайте в файле отчёта по практической работе. Количество скриншотов в отчёте должно быть не меньше, чем в предложенном задании (16).</w:t>
      </w:r>
    </w:p>
    <w:p w:rsidR="00953F5E" w:rsidRPr="00DA03F0" w:rsidRDefault="00953F5E" w:rsidP="00953F5E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Поиск данных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 данных можно производить на всем листе или в выделенной области листа, например, только в некоторых столбцах или строках, а также сразу во всей книге.</w:t>
      </w:r>
    </w:p>
    <w:p w:rsidR="00953F5E" w:rsidRPr="00DA03F0" w:rsidRDefault="00953F5E" w:rsidP="00953F5E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Создайте на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Рабочем столе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компьютера файл отчёта по практической работе: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ОтчётСортировкаФамилия_студента.docx</w:t>
      </w:r>
    </w:p>
    <w:p w:rsidR="00953F5E" w:rsidRPr="00DA03F0" w:rsidRDefault="00953F5E" w:rsidP="00953F5E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 файл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Data.xlsx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5CBA396E" wp14:editId="6F3A1058">
            <wp:extent cx="152400" cy="152400"/>
            <wp:effectExtent l="0" t="0" r="0" b="0"/>
            <wp:docPr id="17" name="Рисунок 17" descr="http://inf-teh-lotos.ru/wp-content/plugins/wp-downloadmanager/images/ext/unknow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nf-teh-lotos.ru/wp-content/plugins/wp-downloadmanager/images/ext/unknown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</w:t>
      </w:r>
      <w:hyperlink r:id="rId30" w:history="1">
        <w:r w:rsidRPr="00DA03F0">
          <w:rPr>
            <w:rFonts w:ascii="Times New Roman" w:eastAsia="Times New Roman" w:hAnsi="Times New Roman" w:cs="Times New Roman"/>
            <w:b/>
            <w:bCs/>
            <w:color w:val="1F85DA"/>
            <w:sz w:val="28"/>
            <w:szCs w:val="28"/>
            <w:u w:val="single"/>
            <w:lang w:eastAsia="ru-RU"/>
          </w:rPr>
          <w:t>Data.xlsx</w:t>
        </w:r>
      </w:hyperlink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(40,9 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KiB</w:t>
      </w:r>
      <w:proofErr w:type="spellEnd"/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2 375 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hits</w:t>
      </w:r>
      <w:proofErr w:type="spellEnd"/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953F5E" w:rsidRPr="00DA03F0" w:rsidRDefault="00953F5E" w:rsidP="00953F5E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Сохраните файл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Data.xlsx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Рабочем столе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компьютера под именем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СортировкаФамилия_студента.xlsx</w:t>
      </w:r>
    </w:p>
    <w:p w:rsidR="00953F5E" w:rsidRPr="00DA03F0" w:rsidRDefault="00953F5E" w:rsidP="00953F5E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Откройте файл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СортировкаФамилия_студента.xlsx</w:t>
      </w:r>
    </w:p>
    <w:p w:rsidR="00953F5E" w:rsidRPr="00DA03F0" w:rsidRDefault="00953F5E" w:rsidP="00953F5E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Редактирование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Главная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щелкните по кнопке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и выделить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выберите команду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</w:t>
      </w:r>
    </w:p>
    <w:p w:rsidR="00953F5E" w:rsidRPr="00DA03F0" w:rsidRDefault="00953F5E" w:rsidP="00DA03F0">
      <w:pPr>
        <w:spacing w:before="150" w:after="150" w:line="240" w:lineRule="auto"/>
        <w:ind w:left="-426"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Сделайте первый скриншот и вставьте его в файл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ОтчётСортировкаФамилия_студента.docx</w:t>
      </w: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91E294" wp14:editId="74ADFCBD">
            <wp:extent cx="6772275" cy="4457700"/>
            <wp:effectExtent l="0" t="0" r="9525" b="0"/>
            <wp:docPr id="16" name="Рисунок 16" descr="ExcelSo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celSort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 поле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и заменить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введите искомые данные (например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Фрукты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При необходимости, в поле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использовать подстановочные знаки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*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(звездочка) заменяет любое количество любых символов;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?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(знак вопроса) заменяет один любой символ.</w:t>
      </w:r>
    </w:p>
    <w:p w:rsidR="00953F5E" w:rsidRPr="00DA03F0" w:rsidRDefault="00953F5E" w:rsidP="00DA03F0">
      <w:pPr>
        <w:spacing w:before="150" w:after="15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C5C89C" wp14:editId="2BADDC85">
            <wp:extent cx="6848475" cy="4362450"/>
            <wp:effectExtent l="0" t="0" r="9525" b="0"/>
            <wp:docPr id="15" name="Рисунок 15" descr="ExcelSor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xcelSort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Для расширения возможностей поиска во вкладке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диалогового окна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и заменить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Параметры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этом появятся новые элементы диалогового окна</w:t>
      </w:r>
    </w:p>
    <w:p w:rsidR="00953F5E" w:rsidRPr="00DA03F0" w:rsidRDefault="00953F5E" w:rsidP="00DA03F0">
      <w:pPr>
        <w:spacing w:before="150" w:after="15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7F1979C" wp14:editId="1A52057B">
            <wp:extent cx="6972300" cy="4333875"/>
            <wp:effectExtent l="0" t="0" r="0" b="9525"/>
            <wp:docPr id="14" name="Рисунок 14" descr="ExcelSor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celSort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В списке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Искать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область поиска: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 листе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в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книге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 втором случае будут просматриваться данные всех листов книги (за исключением скрытых).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В списке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Область поиска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выберите способ поиска: по формулам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(формулы)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по значениям ячеек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(значения).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нашем случае выбираем значения.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ячейка может показывать значение 100, но содержать формулу =А8*25. При поиске числа 100 по формулам эта ячейка найдена не будет. При поиске числа 100 по значениям эта ячейка будет найдена. Поиск также можно выполнять по примечаниям, добавленным к ячейкам.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Установите флажок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Учитывать регистр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если при поиске необходимо различать прописные и строчные буквы.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Установите флажок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Ячейка целиком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обеспечения поиска точного совпадения с набором символов, заданным в поле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не всех слов, в которые искомое слово входит как составная часть. Например, при поиске слова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Фрукты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 имени собственного, установка указанных флажков позволит избежать нахождения таких слов как: фрукт, фруктовый, </w:t>
      </w:r>
      <w:proofErr w:type="spellStart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фрутис</w:t>
      </w:r>
      <w:proofErr w:type="spellEnd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фруктоза и др.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далее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нахождения ближайшей ячейки, содержащей искомое значение. Найденная ячейка будет выделена, а ее содержимое отображено в строке формул.</w:t>
      </w:r>
    </w:p>
    <w:p w:rsidR="00953F5E" w:rsidRPr="00DA03F0" w:rsidRDefault="00953F5E" w:rsidP="00DA03F0">
      <w:pPr>
        <w:spacing w:before="150" w:after="150" w:line="240" w:lineRule="auto"/>
        <w:ind w:left="-284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14. 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все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отображения списка всех ячеек листа или книги, содержащих искомое значение. Для перехода к нужной ячейке щелкните мышью по ее записи в списке</w:t>
      </w: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A8EFF0" wp14:editId="0709A322">
            <wp:extent cx="6829425" cy="4895850"/>
            <wp:effectExtent l="0" t="0" r="9525" b="0"/>
            <wp:docPr id="13" name="Рисунок 13" descr="ExcelSor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elSort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использованием 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диалогового окна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и заменить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 искать не только конкретные данные, но и элементы оформления ячеек.</w:t>
      </w:r>
    </w:p>
    <w:p w:rsidR="00953F5E" w:rsidRPr="00DA03F0" w:rsidRDefault="00953F5E" w:rsidP="00953F5E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Замена данных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Замену данных, так же как и поиск, можно производить на всем листе или в выделенной области листа, например, только в некоторых столбцах или строках, а также сразу во всей книге.</w:t>
      </w:r>
    </w:p>
    <w:p w:rsidR="00953F5E" w:rsidRPr="00DA03F0" w:rsidRDefault="00953F5E" w:rsidP="00953F5E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Редактирование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Главная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щелкните по кнопке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и выделить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выберите команду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Заменить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Заменить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и заменить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введите искомые данные, а в поле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Заменить на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заменяющие данные (например: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Свежие фрукты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953F5E" w:rsidRPr="00DA03F0" w:rsidRDefault="00953F5E" w:rsidP="00DA03F0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7C3F3C5" wp14:editId="536B8AAE">
            <wp:extent cx="6848475" cy="3733800"/>
            <wp:effectExtent l="0" t="0" r="9525" b="0"/>
            <wp:docPr id="12" name="Рисунок 12" descr="ExcelSor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elSort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B4254D" wp14:editId="1D07F0FD">
            <wp:extent cx="6838950" cy="3676650"/>
            <wp:effectExtent l="0" t="0" r="0" b="0"/>
            <wp:docPr id="11" name="Рисунок 11" descr="ExcelSort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celSort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Так же как и при поиске данных, для расширения возможностей замены во вкладке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Заменить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диалогового окна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и заменить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Параметры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установите особенности поиска и замены.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Для замены данных на всем листе (книге) 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Заменить все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,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после чего выйдет сообщение о количестве произведенных замен. Если же требуется заменить только некоторые из искомых данных, то следует последовательно 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нажимать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далее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после нахождения требуемого значения нажать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Заменить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использованием 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Заменить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диалогового окна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и заменить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 заменять не только конкретные данные, но и элементы оформления ячеек.</w:t>
      </w:r>
    </w:p>
    <w:p w:rsidR="00953F5E" w:rsidRPr="00DA03F0" w:rsidRDefault="00953F5E" w:rsidP="00953F5E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данных. Правила сортировки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Сортировка – расположение данных на листе в определенном порядке. Чаще всего необходимо сортировать строки с данными.</w:t>
      </w:r>
    </w:p>
    <w:p w:rsidR="00953F5E" w:rsidRPr="00DA03F0" w:rsidRDefault="00953F5E" w:rsidP="00953F5E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Общие правила</w:t>
      </w:r>
    </w:p>
    <w:p w:rsidR="00953F5E" w:rsidRPr="00DA03F0" w:rsidRDefault="00953F5E" w:rsidP="00953F5E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при сортировке упорядочиваются целиком строки, но можно сортировать и отдельные ячейки.</w:t>
      </w:r>
    </w:p>
    <w:p w:rsidR="00953F5E" w:rsidRPr="00DA03F0" w:rsidRDefault="00953F5E" w:rsidP="00953F5E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Сортировку можно производить как по возрастанию, так и по убыванию. При желании можно сортировать данные в соответствии с собственным порядком сортировки.</w:t>
      </w:r>
    </w:p>
    <w:p w:rsidR="00953F5E" w:rsidRPr="00DA03F0" w:rsidRDefault="00953F5E" w:rsidP="00953F5E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при сортировке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Microsoft</w:t>
      </w:r>
      <w:proofErr w:type="spellEnd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 xml:space="preserve"> 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Excel</w:t>
      </w:r>
      <w:proofErr w:type="spellEnd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автоматически определяет связанный диапазон данных, сортируемый диапазон не должен иметь пустых столбцов. Наличие пустых строк допускается, но не рекомендуется.</w:t>
      </w:r>
    </w:p>
    <w:p w:rsidR="00953F5E" w:rsidRPr="00DA03F0" w:rsidRDefault="00953F5E" w:rsidP="00953F5E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сортировке заголовки столбцов обычно не сортируются вместе с данными, но сортируемый диапазон может и не иметь заголовков столбцов.</w:t>
      </w:r>
    </w:p>
    <w:p w:rsidR="00953F5E" w:rsidRPr="00DA03F0" w:rsidRDefault="00953F5E" w:rsidP="00953F5E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Скрытые строки не перемещаются при сортировке строк. Тем не менее, при сортировке строк, данные скрытых столбцов также упорядочиваются. Прежде чем приступать к сортировке, рекомендуется сделать видимыми скрытые строки и столбцы.</w:t>
      </w:r>
    </w:p>
    <w:p w:rsidR="00953F5E" w:rsidRPr="00DA03F0" w:rsidRDefault="00953F5E" w:rsidP="00953F5E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выполнять сортировку данных по тексту (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 А до Я или от Я до А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)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числам (от наименьших к наибольшим или от наибольших к наименьшим), а также датам и времени (от старых к новым или от новых к старым). Можно также выполнять сортировку по настраиваемым спискам или по формату, включая цвет ячеек, цвет шрифта, а также по значкам.</w:t>
      </w:r>
    </w:p>
    <w:p w:rsidR="00953F5E" w:rsidRPr="00DA03F0" w:rsidRDefault="00953F5E" w:rsidP="00953F5E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Порядок сортировки — по возрастанию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сортировке по возрастанию используется следующий порядок.</w:t>
      </w:r>
    </w:p>
    <w:p w:rsidR="00953F5E" w:rsidRPr="00DA03F0" w:rsidRDefault="00953F5E" w:rsidP="00953F5E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Числа.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 сортируются от наименьшего отрицательного до наибольшего положительного числа.</w:t>
      </w:r>
    </w:p>
    <w:p w:rsidR="00953F5E" w:rsidRPr="00DA03F0" w:rsidRDefault="00953F5E" w:rsidP="00953F5E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Буквенно-цифровая сортировка.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сортировке алфавитно-цифрового текста сравниваются значения по знакам слева направо. Например, если ячейка содержит текст «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Дом100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«, она будет поставлена после ячейки, содержащей запись «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Дом1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«, и перед ячейкой, содержащей запись «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Дом12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«.</w:t>
      </w:r>
    </w:p>
    <w:p w:rsidR="00953F5E" w:rsidRPr="00DA03F0" w:rsidRDefault="00953F5E" w:rsidP="00953F5E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Текст, в том числе содержащий числа, сортируется в следующем порядке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0 1 2 3 4 5 6 7 8 9 (пробел) ! » # $ % &amp; ( ) * , . / : ; ? @ [ \ ] ^ _ ` { | } ~ + &lt; = &gt; A B C D E F G H I J K L M N O P Q R S T U V W X Y Z А Б В Г Д Е Ё Ж З И Й К Л М Н О П Р С Т У Ф Х Ц Ч Ш Щ Ъ Ы Ь Э Ю Я</w:t>
      </w:r>
    </w:p>
    <w:p w:rsidR="00953F5E" w:rsidRPr="00DA03F0" w:rsidRDefault="00953F5E" w:rsidP="00953F5E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Апострофы (‘) и дефисы (-) игнорируются с единственным исключением: если две строки текста одинаковы, не считая дефиса, текст с дефисом ставится в конец.</w:t>
      </w:r>
    </w:p>
    <w:p w:rsidR="00953F5E" w:rsidRPr="00DA03F0" w:rsidRDefault="00953F5E" w:rsidP="00953F5E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предназначенный для сортировки столбец содержит как числа, так и числа с текстом (например: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1, 1а, 2, 2а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все они должны быть отформатированы как текст. В противном случае после сортировки первыми будут располагаться числа, а за ними числа с текстом.</w:t>
      </w:r>
    </w:p>
    <w:p w:rsidR="00953F5E" w:rsidRPr="00DA03F0" w:rsidRDefault="00953F5E" w:rsidP="00953F5E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Логические значения.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Логическое значение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ЛОЖЬ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ставится перед значением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ИСТИНА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Значения ошибки.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значения ошибки равны.</w:t>
      </w:r>
    </w:p>
    <w:p w:rsidR="00953F5E" w:rsidRPr="00DA03F0" w:rsidRDefault="00953F5E" w:rsidP="00953F5E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Пустые значения.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Пустые значения всегда ставятся в конец.</w:t>
      </w:r>
    </w:p>
    <w:p w:rsidR="00953F5E" w:rsidRPr="00DA03F0" w:rsidRDefault="00953F5E" w:rsidP="00953F5E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Порядок сортировки — по убыванию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сортировке по убыванию вышеперечисленный порядок заменяется на обратный, за исключением пустых ячеек, которые всегда помещаются в конце списка.</w:t>
      </w:r>
    </w:p>
    <w:p w:rsidR="00953F5E" w:rsidRPr="00DA03F0" w:rsidRDefault="00953F5E" w:rsidP="00953F5E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по значениям одного столбца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Простейшая сортировка производится по данным одного столбца.</w:t>
      </w:r>
    </w:p>
    <w:p w:rsidR="00953F5E" w:rsidRPr="00DA03F0" w:rsidRDefault="00953F5E" w:rsidP="00953F5E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одну любую ячейку в столбце, по данным которого сортируется таблица</w:t>
      </w:r>
    </w:p>
    <w:p w:rsidR="00953F5E" w:rsidRPr="00DA03F0" w:rsidRDefault="00953F5E" w:rsidP="00953F5E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и фильтр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группы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Редактирование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Главная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выберите направление сортировки. Например, для сортировки по столбцу «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Регион продаж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следует выделить любую ячейку столбца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D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4B4D09B" wp14:editId="37B3BB14">
            <wp:extent cx="6838950" cy="4048125"/>
            <wp:effectExtent l="0" t="0" r="0" b="9525"/>
            <wp:docPr id="10" name="Рисунок 10" descr="ExcelSort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celSort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51CAFE8" wp14:editId="38950F41">
            <wp:extent cx="6848475" cy="4533900"/>
            <wp:effectExtent l="0" t="0" r="9525" b="0"/>
            <wp:docPr id="9" name="Рисунок 9" descr="ExcelSort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xcelSort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сортировки можно также использовать кнопки группы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и фильтр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Данные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976FE63" wp14:editId="750A0AA2">
            <wp:extent cx="6829425" cy="4819650"/>
            <wp:effectExtent l="0" t="0" r="9525" b="0"/>
            <wp:docPr id="8" name="Рисунок 8" descr="ExcelSor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celSort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для сортировки таблицы по данным одного столбца можно использовать </w:t>
      </w:r>
      <w:proofErr w:type="spellStart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автофильтр</w:t>
      </w:r>
      <w:proofErr w:type="spellEnd"/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по формату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по форматам —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сортировка по цвету ячеек, цвету шрифта и по значкам.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приступить к сортировке по формату подготовим нашу таблицу: в столбце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Группа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найдём все ячейки, содержащие группу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Макароны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зальём эти ячейки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зелёным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цветом, ячейки с группой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Свежие фрукты (Фрукты)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зальём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красным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цветом, ячейки с группой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Овощи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зальём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жёлтым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цветом, ячейки с группой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Выпечка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зальём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коричневым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цветом (изменим формат- оформление ячеек). Для этого:</w:t>
      </w:r>
    </w:p>
    <w:p w:rsidR="00953F5E" w:rsidRPr="00DA03F0" w:rsidRDefault="00953F5E" w:rsidP="00953F5E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Редактирование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Главная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щелкните по кнопке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и выделить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выберите команду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Заменить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Заменить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и заменить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введите искомые данные —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Макароны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в поле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Заменить на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заменяющие данные –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Макароны.</w:t>
      </w:r>
    </w:p>
    <w:p w:rsidR="00953F5E" w:rsidRPr="00DA03F0" w:rsidRDefault="00953F5E" w:rsidP="00953F5E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расширения возможностей замены во вкладке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Заменить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диалогового окна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Найти и заменить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Параметры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установите особенности поиска и замены (в нашем случае заливаем ячейку жёлтым цветом). Для этого: 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нажимаем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Формат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выбираем из списка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Формат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жмём на вкладку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Заливка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выбираем жёлтый цвет.</w:t>
      </w:r>
    </w:p>
    <w:p w:rsidR="00953F5E" w:rsidRPr="00DA03F0" w:rsidRDefault="00953F5E" w:rsidP="00953F5E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 находим и меняем цвета ячеек оставшихся групп.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Теперь можем приступить к сортировке по формату (в нашем случае по цвету ячейки) для этого:</w:t>
      </w:r>
    </w:p>
    <w:p w:rsidR="00953F5E" w:rsidRPr="00DA03F0" w:rsidRDefault="00953F5E" w:rsidP="00953F5E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одну любую ячейку в диапазоне сортируемых данных.</w:t>
      </w:r>
    </w:p>
    <w:p w:rsidR="00953F5E" w:rsidRPr="00DA03F0" w:rsidRDefault="00953F5E" w:rsidP="00953F5E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и фильтр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группы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Редактирование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Главная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выберите команду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Настраиваемая сортировка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фильтр 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Данные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окне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раскрывающемся списке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Столбец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название столбца (Группы), по данным которого будет выполняться сортировка. В раскрывающемся списке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признак сортировки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(цвет ячейки, цвет шрифта или значок ячейки). Например: цвет ячейки.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щелкните по стрелке раскрывающегося списка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Порядок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выберите цвет (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красный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).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Строки, содержащие ячейки с выбранным оформлением, будут располагаться в верхней части сортируемого диапазона. При желании или необходимости в рядом расположенном раскрывающемся списке можно выбрать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Внизу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строки располагались в нижней части диапазона данных.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46CD8F" wp14:editId="40489F38">
            <wp:extent cx="6448425" cy="4772025"/>
            <wp:effectExtent l="0" t="0" r="9525" b="9525"/>
            <wp:docPr id="7" name="Рисунок 7" descr="ExcelSort9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xcelSort9!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В окне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Копировать уровень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после того, как появится новая строка, щелкните по стрелке раскрывающегося списка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Порядок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выберите другой цвет. Строки, содержащие ячейки с выбранным оформлением, будут располагаться ниже. Повторите это действие для других цветов.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1110FE" wp14:editId="52C5BE75">
            <wp:extent cx="6810375" cy="4733925"/>
            <wp:effectExtent l="0" t="0" r="9525" b="9525"/>
            <wp:docPr id="6" name="Рисунок 6" descr="ExcelSort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xcelSort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После выбора всех необходимых цветов 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ОК.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72874B6" wp14:editId="3612144E">
            <wp:extent cx="6829425" cy="3695700"/>
            <wp:effectExtent l="0" t="0" r="9525" b="0"/>
            <wp:docPr id="5" name="Рисунок 5" descr="ExcelSort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xcelSort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Пользуясь кнопками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Вверх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Вниз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окна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изменять последовательность уровней сортировки.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Ошибочно созданный или не нужный уровень сортировки можно удалить. Удалите уровни сортировки для рассмотрения процедуры сортировки по нескольким столбцам. Для этого:</w:t>
      </w:r>
    </w:p>
    <w:p w:rsidR="00953F5E" w:rsidRPr="00DA03F0" w:rsidRDefault="00953F5E" w:rsidP="00953F5E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строку в окне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Удалить уровень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EA1B1ED" wp14:editId="4C33B6C6">
            <wp:extent cx="6610350" cy="4029075"/>
            <wp:effectExtent l="0" t="0" r="0" b="9525"/>
            <wp:docPr id="4" name="Рисунок 4" descr="ExcelSort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xcelSort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Последовательно удаляем все уровни группировки до получения следующего результата: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F7B67F" wp14:editId="18212DE9">
            <wp:extent cx="6829425" cy="4391025"/>
            <wp:effectExtent l="0" t="0" r="9525" b="9525"/>
            <wp:docPr id="3" name="Рисунок 3" descr="ExcelSort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xcelSort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Нажимаем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ОК.</w:t>
      </w:r>
    </w:p>
    <w:p w:rsidR="00953F5E" w:rsidRPr="00DA03F0" w:rsidRDefault="00953F5E" w:rsidP="00953F5E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по нескольким столбцам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Сортировку можно осуществлять по нескольким столбцам для группировки данных с одинаковыми значениями в одном столбце и последующего осуществления сортировки другого столбца или строки в этих группах с одинаковыми значениями. Например, если взять столбцы «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Товар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Группа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«, сначала можно отсортировать строки по столбцу «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Группа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(для группировки однотипных групп), а затем по группе «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Товар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(для расположения названий товаров в алфавитном порядке). Можно одновременно осуществлять сортировку по 64 столбцам.</w:t>
      </w:r>
    </w:p>
    <w:p w:rsidR="00953F5E" w:rsidRPr="00DA03F0" w:rsidRDefault="00953F5E" w:rsidP="00953F5E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Выделите одну любую ячейку в диапазоне сортируемых данных.</w:t>
      </w:r>
    </w:p>
    <w:p w:rsidR="00953F5E" w:rsidRPr="00DA03F0" w:rsidRDefault="00953F5E" w:rsidP="00953F5E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и фильтр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группы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Редактирование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Главная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выберите команду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Настраиваемая сортировка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 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 и фильтр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вкладки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Данные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окне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раскрывающемся списке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Столбец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название столбца, по данным которого будет выполняться сортировка. В раскрывающемся списке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признак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сортировки</w:t>
      </w:r>
      <w:r w:rsidRPr="00DA03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(значение, цвет ячейки, цвет шрифта или значок ячейки).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Затем щелкните по стрелке раскрывающегося списка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Порядок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выберите направление сортировки или цвет.</w:t>
      </w:r>
    </w:p>
    <w:p w:rsidR="00953F5E" w:rsidRPr="00DA03F0" w:rsidRDefault="00953F5E" w:rsidP="00953F5E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окне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Сортировка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Добавить уровень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после того, как появится новая строка, выберите название столбца, по данным которого будет выполняться последующая сортировка. Аналогично предыдущему пункту настройте порядок сортировки. Повторите это действие для других столбцов.</w:t>
      </w:r>
    </w:p>
    <w:p w:rsidR="00953F5E" w:rsidRPr="00DA03F0" w:rsidRDefault="00953F5E" w:rsidP="00953F5E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выбора всех необходимых уровней сортировки нажмите кнопку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ОК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.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BEAFC37" wp14:editId="10DAA925">
            <wp:extent cx="6800850" cy="4648200"/>
            <wp:effectExtent l="0" t="0" r="0" b="0"/>
            <wp:docPr id="2" name="Рисунок 2" descr="ExcelSort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xcelSort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 сортировки будет выглядеть следующим образом:</w:t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F9797C8" wp14:editId="65A694FE">
            <wp:extent cx="6800850" cy="4391025"/>
            <wp:effectExtent l="0" t="0" r="0" b="9525"/>
            <wp:docPr id="1" name="Рисунок 1" descr="ExcelSort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xcelSort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Сохраните файл отчёта </w:t>
      </w:r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ОтчётСортировкаФамилия_студента.docx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папке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Яндекс.Диск→Excel</w:t>
      </w:r>
      <w:proofErr w:type="spellEnd"/>
    </w:p>
    <w:p w:rsidR="00953F5E" w:rsidRPr="00DA03F0" w:rsidRDefault="00953F5E" w:rsidP="00953F5E">
      <w:pPr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03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Закройте табличный процессор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Ms</w:t>
      </w:r>
      <w:proofErr w:type="spellEnd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 </w:t>
      </w:r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 </w:t>
      </w:r>
      <w:proofErr w:type="spellStart"/>
      <w:r w:rsidRPr="00DA03F0">
        <w:rPr>
          <w:rFonts w:ascii="Times New Roman" w:eastAsia="Times New Roman" w:hAnsi="Times New Roman" w:cs="Times New Roman"/>
          <w:b/>
          <w:bCs/>
          <w:color w:val="339966"/>
          <w:sz w:val="28"/>
          <w:szCs w:val="28"/>
          <w:lang w:eastAsia="ru-RU"/>
        </w:rPr>
        <w:t>Excel</w:t>
      </w:r>
      <w:proofErr w:type="spellEnd"/>
      <w:r w:rsidRPr="00DA03F0">
        <w:rPr>
          <w:rFonts w:ascii="Times New Roman" w:eastAsia="Times New Roman" w:hAnsi="Times New Roman" w:cs="Times New Roman"/>
          <w:color w:val="339966"/>
          <w:sz w:val="28"/>
          <w:szCs w:val="28"/>
          <w:lang w:eastAsia="ru-RU"/>
        </w:rPr>
        <w:t>.</w:t>
      </w:r>
    </w:p>
    <w:p w:rsidR="007F2D38" w:rsidRPr="00DA03F0" w:rsidRDefault="007F2D38">
      <w:pPr>
        <w:rPr>
          <w:rFonts w:ascii="Times New Roman" w:hAnsi="Times New Roman" w:cs="Times New Roman"/>
          <w:sz w:val="28"/>
          <w:szCs w:val="28"/>
        </w:rPr>
      </w:pPr>
    </w:p>
    <w:sectPr w:rsidR="007F2D38" w:rsidRPr="00DA03F0" w:rsidSect="00DA03F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F4252"/>
    <w:multiLevelType w:val="multilevel"/>
    <w:tmpl w:val="EFA66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E07140"/>
    <w:multiLevelType w:val="multilevel"/>
    <w:tmpl w:val="E338A0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A40DB3"/>
    <w:multiLevelType w:val="multilevel"/>
    <w:tmpl w:val="9A6496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D6D95"/>
    <w:multiLevelType w:val="multilevel"/>
    <w:tmpl w:val="8FFA1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B5874"/>
    <w:multiLevelType w:val="multilevel"/>
    <w:tmpl w:val="6B449D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487CC8"/>
    <w:multiLevelType w:val="multilevel"/>
    <w:tmpl w:val="954E3D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B92BCF"/>
    <w:multiLevelType w:val="multilevel"/>
    <w:tmpl w:val="BE984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611FA9"/>
    <w:multiLevelType w:val="multilevel"/>
    <w:tmpl w:val="8BCA5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AA0624"/>
    <w:multiLevelType w:val="multilevel"/>
    <w:tmpl w:val="64128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373686"/>
    <w:multiLevelType w:val="multilevel"/>
    <w:tmpl w:val="DE5E71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F31E39"/>
    <w:multiLevelType w:val="multilevel"/>
    <w:tmpl w:val="3E2A33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A7202B"/>
    <w:multiLevelType w:val="multilevel"/>
    <w:tmpl w:val="818083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8B70ADC"/>
    <w:multiLevelType w:val="multilevel"/>
    <w:tmpl w:val="904EA0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9D4BF9"/>
    <w:multiLevelType w:val="multilevel"/>
    <w:tmpl w:val="B372A0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EC0CE7"/>
    <w:multiLevelType w:val="multilevel"/>
    <w:tmpl w:val="45F2CB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9C0309"/>
    <w:multiLevelType w:val="multilevel"/>
    <w:tmpl w:val="4F3E6F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4D16D7"/>
    <w:multiLevelType w:val="multilevel"/>
    <w:tmpl w:val="B7606F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A660A8"/>
    <w:multiLevelType w:val="multilevel"/>
    <w:tmpl w:val="D2103F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1909BB"/>
    <w:multiLevelType w:val="multilevel"/>
    <w:tmpl w:val="F702D2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F82DC0"/>
    <w:multiLevelType w:val="multilevel"/>
    <w:tmpl w:val="A5FA0B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8F329B"/>
    <w:multiLevelType w:val="multilevel"/>
    <w:tmpl w:val="52ECA5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1703E3"/>
    <w:multiLevelType w:val="multilevel"/>
    <w:tmpl w:val="96C6A6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9A2A4F"/>
    <w:multiLevelType w:val="multilevel"/>
    <w:tmpl w:val="BE06A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9C36709"/>
    <w:multiLevelType w:val="multilevel"/>
    <w:tmpl w:val="2F3A44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CC6707"/>
    <w:multiLevelType w:val="multilevel"/>
    <w:tmpl w:val="65BC4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DE44B00"/>
    <w:multiLevelType w:val="multilevel"/>
    <w:tmpl w:val="E61EBB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7E4B0A"/>
    <w:multiLevelType w:val="multilevel"/>
    <w:tmpl w:val="2910A4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F5A48E5"/>
    <w:multiLevelType w:val="multilevel"/>
    <w:tmpl w:val="6E868D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C02854"/>
    <w:multiLevelType w:val="multilevel"/>
    <w:tmpl w:val="9BF6D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CA193D"/>
    <w:multiLevelType w:val="multilevel"/>
    <w:tmpl w:val="EAB85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4AC3B69"/>
    <w:multiLevelType w:val="multilevel"/>
    <w:tmpl w:val="B184BC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4369F3"/>
    <w:multiLevelType w:val="multilevel"/>
    <w:tmpl w:val="B218E8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D352466"/>
    <w:multiLevelType w:val="multilevel"/>
    <w:tmpl w:val="16A64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FD57334"/>
    <w:multiLevelType w:val="multilevel"/>
    <w:tmpl w:val="DD14D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8"/>
  </w:num>
  <w:num w:numId="3">
    <w:abstractNumId w:val="33"/>
  </w:num>
  <w:num w:numId="4">
    <w:abstractNumId w:val="0"/>
  </w:num>
  <w:num w:numId="5">
    <w:abstractNumId w:val="2"/>
  </w:num>
  <w:num w:numId="6">
    <w:abstractNumId w:val="11"/>
  </w:num>
  <w:num w:numId="7">
    <w:abstractNumId w:val="22"/>
  </w:num>
  <w:num w:numId="8">
    <w:abstractNumId w:val="3"/>
  </w:num>
  <w:num w:numId="9">
    <w:abstractNumId w:val="8"/>
  </w:num>
  <w:num w:numId="10">
    <w:abstractNumId w:val="7"/>
  </w:num>
  <w:num w:numId="11">
    <w:abstractNumId w:val="24"/>
  </w:num>
  <w:num w:numId="12">
    <w:abstractNumId w:val="32"/>
  </w:num>
  <w:num w:numId="13">
    <w:abstractNumId w:val="27"/>
  </w:num>
  <w:num w:numId="14">
    <w:abstractNumId w:val="5"/>
  </w:num>
  <w:num w:numId="15">
    <w:abstractNumId w:val="15"/>
  </w:num>
  <w:num w:numId="16">
    <w:abstractNumId w:val="12"/>
  </w:num>
  <w:num w:numId="17">
    <w:abstractNumId w:val="10"/>
  </w:num>
  <w:num w:numId="18">
    <w:abstractNumId w:val="17"/>
  </w:num>
  <w:num w:numId="19">
    <w:abstractNumId w:val="29"/>
  </w:num>
  <w:num w:numId="20">
    <w:abstractNumId w:val="30"/>
  </w:num>
  <w:num w:numId="21">
    <w:abstractNumId w:val="4"/>
  </w:num>
  <w:num w:numId="22">
    <w:abstractNumId w:val="19"/>
  </w:num>
  <w:num w:numId="23">
    <w:abstractNumId w:val="25"/>
  </w:num>
  <w:num w:numId="24">
    <w:abstractNumId w:val="18"/>
  </w:num>
  <w:num w:numId="25">
    <w:abstractNumId w:val="20"/>
  </w:num>
  <w:num w:numId="26">
    <w:abstractNumId w:val="16"/>
  </w:num>
  <w:num w:numId="27">
    <w:abstractNumId w:val="31"/>
  </w:num>
  <w:num w:numId="28">
    <w:abstractNumId w:val="23"/>
  </w:num>
  <w:num w:numId="29">
    <w:abstractNumId w:val="13"/>
  </w:num>
  <w:num w:numId="30">
    <w:abstractNumId w:val="21"/>
  </w:num>
  <w:num w:numId="31">
    <w:abstractNumId w:val="1"/>
  </w:num>
  <w:num w:numId="32">
    <w:abstractNumId w:val="9"/>
  </w:num>
  <w:num w:numId="33">
    <w:abstractNumId w:val="14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D82"/>
    <w:rsid w:val="007F2D38"/>
    <w:rsid w:val="00953F5E"/>
    <w:rsid w:val="00DA03F0"/>
    <w:rsid w:val="00EA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3F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3F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53F5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53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53F5E"/>
    <w:rPr>
      <w:b/>
      <w:bCs/>
    </w:rPr>
  </w:style>
  <w:style w:type="character" w:styleId="a6">
    <w:name w:val="Emphasis"/>
    <w:basedOn w:val="a0"/>
    <w:uiPriority w:val="20"/>
    <w:qFormat/>
    <w:rsid w:val="00953F5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5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3F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3F5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3F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953F5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53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53F5E"/>
    <w:rPr>
      <w:b/>
      <w:bCs/>
    </w:rPr>
  </w:style>
  <w:style w:type="character" w:styleId="a6">
    <w:name w:val="Emphasis"/>
    <w:basedOn w:val="a0"/>
    <w:uiPriority w:val="20"/>
    <w:qFormat/>
    <w:rsid w:val="00953F5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5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3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0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3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94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123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-teh-lotos.ru/wp-content/uploads/2014/03/Excel1.pn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inf-teh-lotos.ru/prakticheskaya-rabota-02-po-ms-excel-2010-2013-formatirovanie-avtoformatirovanie-tablic-sozdanie-diagramm" TargetMode="External"/><Relationship Id="rId26" Type="http://schemas.openxmlformats.org/officeDocument/2006/relationships/hyperlink" Target="http://inf-teh-lotos.ru/prakticheskoe-zadanie-4-rabota-s-dannymi-v-microsoft-excel-poisk-i-zamena-dannyx-sortirovka" TargetMode="External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inf-teh-lotos.ru/wp-content/uploads/2014/03/excel3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hyperlink" Target="http://inf-teh-lotos.ru/wp-content/uploads/2014/03/Excel5.png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4.gif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hyperlink" Target="http://inf-teh-lotos.ru/wp-content/uploads/2013/03/Excel1.png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://inf-teh-lotos.ru/kontrolnoe-zadanie-k-prakticheskoj-rabote-4-po-ms-excel" TargetMode="External"/><Relationship Id="rId36" Type="http://schemas.openxmlformats.org/officeDocument/2006/relationships/image" Target="media/image20.png"/><Relationship Id="rId10" Type="http://schemas.openxmlformats.org/officeDocument/2006/relationships/hyperlink" Target="http://inf-teh-lotos.ru/wp-content/uploads/2014/03/Excel2.png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inf-teh-lotos.ru/wp-content/uploads/2014/03/Excel4.png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://inf-teh-lotos.ru/kontrolnoe-zadanie-k-prakticheskoj-rabote-4-po-ms-excel" TargetMode="External"/><Relationship Id="rId30" Type="http://schemas.openxmlformats.org/officeDocument/2006/relationships/hyperlink" Target="http://inf-teh-lotos.ru/?dl_id=57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3373</Words>
  <Characters>19228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Жека</dc:creator>
  <cp:keywords/>
  <dc:description/>
  <cp:lastModifiedBy>Жека</cp:lastModifiedBy>
  <cp:revision>3</cp:revision>
  <dcterms:created xsi:type="dcterms:W3CDTF">2020-04-07T16:25:00Z</dcterms:created>
  <dcterms:modified xsi:type="dcterms:W3CDTF">2020-04-07T16:36:00Z</dcterms:modified>
</cp:coreProperties>
</file>