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11" w:rsidRDefault="00CE0C11" w:rsidP="00CE0C11">
      <w:pPr>
        <w:shd w:val="clear" w:color="auto" w:fill="FFFFFF"/>
        <w:spacing w:after="120" w:line="66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7"/>
          <w:szCs w:val="57"/>
          <w:lang w:eastAsia="ru-RU"/>
        </w:rPr>
      </w:pPr>
      <w:r w:rsidRPr="00CE0C11">
        <w:rPr>
          <w:rFonts w:ascii="Arial" w:eastAsia="Times New Roman" w:hAnsi="Arial" w:cs="Arial"/>
          <w:b/>
          <w:bCs/>
          <w:color w:val="FF0000"/>
          <w:kern w:val="36"/>
          <w:sz w:val="57"/>
          <w:szCs w:val="57"/>
          <w:lang w:eastAsia="ru-RU"/>
        </w:rPr>
        <w:t>18 мая Международный день музеев: история праздника</w:t>
      </w:r>
    </w:p>
    <w:p w:rsidR="00CE0C11" w:rsidRPr="00CE0C11" w:rsidRDefault="00CE0C11" w:rsidP="00CE0C11">
      <w:pPr>
        <w:shd w:val="clear" w:color="auto" w:fill="FFFFFF"/>
        <w:spacing w:after="120" w:line="66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7"/>
          <w:szCs w:val="57"/>
          <w:lang w:eastAsia="ru-RU"/>
        </w:rPr>
      </w:pPr>
    </w:p>
    <w:p w:rsidR="00CE0C11" w:rsidRPr="00CE0C11" w:rsidRDefault="00CE0C11" w:rsidP="00CE0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448425" cy="3429000"/>
            <wp:effectExtent l="0" t="0" r="9525" b="0"/>
            <wp:docPr id="5" name="Рисунок 5" descr="https://avatars.mds.yandex.net/get-zen_doc/1654267/pub_5cdbd02f8c929d00b1ba6817_5cdbd417cb579100b23d9ea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54267/pub_5cdbd02f8c929d00b1ba6817_5cdbd417cb579100b23d9ea7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11" w:rsidRPr="00CE0C11" w:rsidRDefault="00CE0C11" w:rsidP="00CE0C1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День музеев отмечает почти каждый город. Эти «очаги культуры» есть даже в селах и в поселках городского типа. Международный день музеев – это не просто мероприятие, когда можно познакомиться с уникальными экспонатами и посетить интересные выставки. Это время, когда во всем мире вспоминают о важности сохранения культурного и художественного наследия.</w:t>
      </w:r>
    </w:p>
    <w:p w:rsidR="00CE0C11" w:rsidRPr="00CE0C11" w:rsidRDefault="00CE0C11" w:rsidP="00CE0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295900" cy="2571750"/>
            <wp:effectExtent l="0" t="0" r="0" b="0"/>
            <wp:docPr id="4" name="Рисунок 4" descr="https://avatars.mds.yandex.net/get-zen_doc/1863556/pub_5cdbd02f8c929d00b1ba6817_5cdbd65d3cc87100afe9599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63556/pub_5cdbd02f8c929d00b1ba6817_5cdbd65d3cc87100afe9599e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11" w:rsidRDefault="00CE0C11" w:rsidP="00CE0C11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</w:p>
    <w:p w:rsidR="00CE0C11" w:rsidRPr="00CE0C11" w:rsidRDefault="00CE0C11" w:rsidP="00CE0C11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CE0C1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>Когда отмечают</w:t>
      </w:r>
    </w:p>
    <w:p w:rsidR="00CE0C11" w:rsidRPr="00CE0C11" w:rsidRDefault="00CE0C11" w:rsidP="00CE0C1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Этот всеми любимый праздник празднуется каждый год в одно и то же время – 18 мая. В этот день во всем мире проходят увлекательные экскурсии по музейным экспозициям, рассчитанные на широкую аудиторию. По инициативе французских музейщиков в этот день во многих странах также проходит «Музейная ночь»: учреждения культуры не закрываются до позднего вечера.</w:t>
      </w:r>
    </w:p>
    <w:p w:rsidR="00CE0C11" w:rsidRPr="00CE0C11" w:rsidRDefault="00CE0C11" w:rsidP="00CE0C11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CE0C1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Кого нужно поздравлять с Днем музеев</w:t>
      </w:r>
    </w:p>
    <w:p w:rsidR="00CE0C11" w:rsidRPr="00CE0C11" w:rsidRDefault="00CE0C11" w:rsidP="00CE0C1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 мая поздравлений в свой адрес ждут все специалисты, участвующие в сохранении мирового культурного и художественного наследия:</w:t>
      </w:r>
    </w:p>
    <w:p w:rsidR="00CE0C11" w:rsidRPr="00CE0C11" w:rsidRDefault="00CE0C11" w:rsidP="00CE0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музейные сотрудники;</w:t>
      </w:r>
    </w:p>
    <w:p w:rsidR="00CE0C11" w:rsidRPr="00CE0C11" w:rsidRDefault="00CE0C11" w:rsidP="00CE0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гиды-экскурсоводы по экспозициям;</w:t>
      </w:r>
    </w:p>
    <w:p w:rsidR="00CE0C11" w:rsidRPr="00CE0C11" w:rsidRDefault="00CE0C11" w:rsidP="00CE0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библиотекари;</w:t>
      </w:r>
    </w:p>
    <w:p w:rsidR="00CE0C11" w:rsidRPr="00CE0C11" w:rsidRDefault="00CE0C11" w:rsidP="00CE0C1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художники и реставраторы;</w:t>
      </w:r>
    </w:p>
    <w:p w:rsidR="00CE0C11" w:rsidRPr="00CE0C11" w:rsidRDefault="00CE0C11" w:rsidP="00CE0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сотрудники Домов и Дворцов творчества.</w:t>
      </w:r>
    </w:p>
    <w:p w:rsidR="00CE0C11" w:rsidRPr="00CE0C11" w:rsidRDefault="00CE0C11" w:rsidP="00CE0C1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Однако подарки в этот день полагаются не только сотрудникам «очагов культуры», но также посетителям. В праздник можно смело рассчитывать на интересные экскурсии и театрализованные представления; во многих учреждениях культуры также организуют бесплатную концертную программу.</w:t>
      </w:r>
    </w:p>
    <w:p w:rsidR="00CE0C11" w:rsidRPr="00CE0C11" w:rsidRDefault="00CE0C11" w:rsidP="00CE0C11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CE0C1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Традиции празднования</w:t>
      </w:r>
    </w:p>
    <w:p w:rsidR="00CE0C11" w:rsidRPr="00CE0C11" w:rsidRDefault="00CE0C11" w:rsidP="00CE0C1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«Культурные» работники начинают отмечать свой праздник задолго до наступления торжественной даты. Обычно к торжественной дате заранее подготавливают:</w:t>
      </w:r>
    </w:p>
    <w:p w:rsidR="00CE0C11" w:rsidRPr="00CE0C11" w:rsidRDefault="00CE0C11" w:rsidP="00CE0C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красочные буклеты и путеводители;</w:t>
      </w:r>
    </w:p>
    <w:p w:rsidR="00CE0C11" w:rsidRPr="00CE0C11" w:rsidRDefault="00CE0C11" w:rsidP="00CE0C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наборы открыток с фотографиями самых интересных экспонатов;</w:t>
      </w:r>
    </w:p>
    <w:p w:rsidR="00CE0C11" w:rsidRPr="00CE0C11" w:rsidRDefault="00CE0C11" w:rsidP="00CE0C1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необычные сувениры;</w:t>
      </w:r>
    </w:p>
    <w:p w:rsidR="00CE0C11" w:rsidRPr="00CE0C11" w:rsidRDefault="00CE0C11" w:rsidP="00CE0C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детскую литературу, посвященную основным музейным ценностям.</w:t>
      </w:r>
    </w:p>
    <w:p w:rsidR="00CE0C11" w:rsidRPr="00CE0C11" w:rsidRDefault="00CE0C11" w:rsidP="00CE0C1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 мая праздничные мероприятия начинаются с экскурсий по экспозициям. Во второй половине дня проходят открытия художественных выставок и презентации новых проектов. Мероприятия продолжаются до 23-х часов. Статистика утверждает, что к вечеру число желающих «окунуться в культуру» всегда увеличивается.</w:t>
      </w:r>
    </w:p>
    <w:p w:rsidR="00CE0C11" w:rsidRPr="00CE0C11" w:rsidRDefault="00CE0C11" w:rsidP="00CE0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6734175" cy="4486644"/>
            <wp:effectExtent l="0" t="0" r="0" b="9525"/>
            <wp:docPr id="3" name="Рисунок 3" descr="https://avatars.mds.yandex.net/get-zen_doc/1333513/pub_5cdbd02f8c929d00b1ba6817_5cdbd22491448200b229e91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333513/pub_5cdbd02f8c929d00b1ba6817_5cdbd22491448200b229e916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944" cy="44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11" w:rsidRPr="00CE0C11" w:rsidRDefault="00CE0C11" w:rsidP="00CE0C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Это интересно! Для детей и подростков в честь праздника часто проводятся увлекательные викторины. Чтобы найти ответ на вопросы квеста, участники должны самостоятельно исследовать экспозицию, отыскать требуемый экспонат и ознакомиться с его историей. Такие конкурсы стимулируют интерес подрастающего поколения к истории.</w:t>
      </w:r>
    </w:p>
    <w:p w:rsidR="00CE0C11" w:rsidRPr="00CE0C11" w:rsidRDefault="00CE0C11" w:rsidP="00CE0C11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CE0C1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История праздника</w:t>
      </w:r>
    </w:p>
    <w:p w:rsidR="00CE0C11" w:rsidRPr="00CE0C11" w:rsidRDefault="00CE0C11" w:rsidP="00CE0C1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Учредителем нового международного праздника стал Международный Комитет Музеев в 1977 году. В настоящий момент в торжествах принимают участие около 150 стран. Международный Музейный Комитет каждый год определяет тему торжеств, например: «защита культурного наследия», «популяризация искусства среди молодежи». В каждом учреждении своя праздничная программа, но она обязательно должна перекликаться с заданной темой.</w:t>
      </w:r>
    </w:p>
    <w:p w:rsidR="00CE0C11" w:rsidRPr="00CE0C11" w:rsidRDefault="00CE0C11" w:rsidP="00CE0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6649663" cy="4438650"/>
            <wp:effectExtent l="0" t="0" r="0" b="0"/>
            <wp:docPr id="2" name="Рисунок 2" descr="https://avatars.mds.yandex.net/get-zen_doc/1714479/pub_5cdbd02f8c929d00b1ba6817_5cdbd224dfa62200b3a498f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714479/pub_5cdbd02f8c929d00b1ba6817_5cdbd224dfa62200b3a498f2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231" cy="444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11" w:rsidRPr="00CE0C11" w:rsidRDefault="00CE0C11" w:rsidP="00CE0C1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Инициаторами ночных праздничных мероприятия стали французы. Местные музейщики заметили, что с наступлением ночи экспозиции диковинок и древностей начинают выглядеть по-другому: более таинственно и загадочно. Вскоре примеру французов последовали и другие страны. Проводить праздничную ночь среди картин или мумий – не только модно, но и романтично.</w:t>
      </w:r>
    </w:p>
    <w:p w:rsidR="00202BD2" w:rsidRPr="00CE0C11" w:rsidRDefault="00CE0C11" w:rsidP="00CE0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0C11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534150" cy="3728365"/>
            <wp:effectExtent l="0" t="0" r="0" b="5715"/>
            <wp:docPr id="1" name="Рисунок 1" descr="https://avatars.mds.yandex.net/get-zen_doc/1866022/pub_5cdbd02f8c929d00b1ba6817_5cdbd224d6a56c00b3e89ac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866022/pub_5cdbd02f8c929d00b1ba6817_5cdbd224d6a56c00b3e89acb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29" cy="374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BD2" w:rsidRPr="00CE0C11" w:rsidSect="00CE0C11">
      <w:pgSz w:w="11904" w:h="16834"/>
      <w:pgMar w:top="851" w:right="561" w:bottom="1134" w:left="993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56" w:rsidRDefault="00897856" w:rsidP="00CE0C11">
      <w:pPr>
        <w:spacing w:after="0" w:line="240" w:lineRule="auto"/>
      </w:pPr>
      <w:r>
        <w:separator/>
      </w:r>
    </w:p>
  </w:endnote>
  <w:endnote w:type="continuationSeparator" w:id="0">
    <w:p w:rsidR="00897856" w:rsidRDefault="00897856" w:rsidP="00CE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56" w:rsidRDefault="00897856" w:rsidP="00CE0C11">
      <w:pPr>
        <w:spacing w:after="0" w:line="240" w:lineRule="auto"/>
      </w:pPr>
      <w:r>
        <w:separator/>
      </w:r>
    </w:p>
  </w:footnote>
  <w:footnote w:type="continuationSeparator" w:id="0">
    <w:p w:rsidR="00897856" w:rsidRDefault="00897856" w:rsidP="00CE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EE7"/>
    <w:multiLevelType w:val="multilevel"/>
    <w:tmpl w:val="8DCC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21826"/>
    <w:multiLevelType w:val="multilevel"/>
    <w:tmpl w:val="4002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8C"/>
    <w:rsid w:val="00012F7E"/>
    <w:rsid w:val="00202BD2"/>
    <w:rsid w:val="00897856"/>
    <w:rsid w:val="009F0222"/>
    <w:rsid w:val="00CE0C11"/>
    <w:rsid w:val="00E2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167A"/>
  <w15:chartTrackingRefBased/>
  <w15:docId w15:val="{947DFCB7-ECFB-4C42-962C-171A8251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0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0C11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CE0C11"/>
  </w:style>
  <w:style w:type="character" w:customStyle="1" w:styleId="article-statdate">
    <w:name w:val="article-stat__date"/>
    <w:basedOn w:val="a0"/>
    <w:rsid w:val="00CE0C11"/>
  </w:style>
  <w:style w:type="character" w:customStyle="1" w:styleId="article-statcount">
    <w:name w:val="article-stat__count"/>
    <w:basedOn w:val="a0"/>
    <w:rsid w:val="00CE0C11"/>
  </w:style>
  <w:style w:type="character" w:customStyle="1" w:styleId="article-stat-tipvalue">
    <w:name w:val="article-stat-tip__value"/>
    <w:basedOn w:val="a0"/>
    <w:rsid w:val="00CE0C11"/>
  </w:style>
  <w:style w:type="paragraph" w:customStyle="1" w:styleId="article-renderblock">
    <w:name w:val="article-render__block"/>
    <w:basedOn w:val="a"/>
    <w:rsid w:val="00CE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C11"/>
  </w:style>
  <w:style w:type="paragraph" w:styleId="a6">
    <w:name w:val="footer"/>
    <w:basedOn w:val="a"/>
    <w:link w:val="a7"/>
    <w:uiPriority w:val="99"/>
    <w:unhideWhenUsed/>
    <w:rsid w:val="00CE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040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5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11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4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57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392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273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6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386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464</Words>
  <Characters>2646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2020-05-13T05:40:00Z</dcterms:created>
  <dcterms:modified xsi:type="dcterms:W3CDTF">2020-05-13T05:44:00Z</dcterms:modified>
</cp:coreProperties>
</file>