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015" w:rsidRPr="00BA24F3" w:rsidRDefault="00AE3015" w:rsidP="00AE3015">
      <w:pPr>
        <w:pStyle w:val="a5"/>
        <w:tabs>
          <w:tab w:val="clear" w:pos="4153"/>
          <w:tab w:val="clear" w:pos="8306"/>
        </w:tabs>
        <w:ind w:left="5940" w:firstLine="0"/>
        <w:jc w:val="left"/>
        <w:rPr>
          <w:sz w:val="28"/>
          <w:szCs w:val="28"/>
        </w:rPr>
      </w:pPr>
    </w:p>
    <w:tbl>
      <w:tblPr>
        <w:tblW w:w="0" w:type="auto"/>
        <w:tblLook w:val="00A0"/>
      </w:tblPr>
      <w:tblGrid>
        <w:gridCol w:w="7479"/>
        <w:gridCol w:w="3046"/>
      </w:tblGrid>
      <w:tr w:rsidR="00AE3015" w:rsidRPr="00BA24F3" w:rsidTr="00AE3015">
        <w:tc>
          <w:tcPr>
            <w:tcW w:w="7479" w:type="dxa"/>
          </w:tcPr>
          <w:p w:rsidR="00AE3015" w:rsidRPr="00BA24F3" w:rsidRDefault="00AE3015" w:rsidP="00AE3015">
            <w:pPr>
              <w:widowControl/>
              <w:ind w:firstLine="0"/>
              <w:jc w:val="left"/>
              <w:rPr>
                <w:sz w:val="28"/>
                <w:szCs w:val="28"/>
              </w:rPr>
            </w:pPr>
            <w:r w:rsidRPr="00BA24F3">
              <w:rPr>
                <w:sz w:val="28"/>
                <w:szCs w:val="28"/>
              </w:rPr>
              <w:t>Принят на заседании</w:t>
            </w:r>
          </w:p>
        </w:tc>
        <w:tc>
          <w:tcPr>
            <w:tcW w:w="3046" w:type="dxa"/>
          </w:tcPr>
          <w:p w:rsidR="00AE3015" w:rsidRPr="00BA24F3" w:rsidRDefault="00AE3015" w:rsidP="00AE3015">
            <w:pPr>
              <w:widowControl/>
              <w:ind w:firstLine="0"/>
              <w:jc w:val="center"/>
              <w:rPr>
                <w:sz w:val="28"/>
                <w:szCs w:val="28"/>
              </w:rPr>
            </w:pPr>
            <w:r w:rsidRPr="00BA24F3">
              <w:rPr>
                <w:sz w:val="28"/>
                <w:szCs w:val="28"/>
              </w:rPr>
              <w:t>Утверждаю</w:t>
            </w:r>
          </w:p>
        </w:tc>
      </w:tr>
      <w:tr w:rsidR="00AE3015" w:rsidRPr="00BA24F3" w:rsidTr="00AE3015">
        <w:tc>
          <w:tcPr>
            <w:tcW w:w="7479" w:type="dxa"/>
          </w:tcPr>
          <w:p w:rsidR="00AE3015" w:rsidRPr="00BA24F3" w:rsidRDefault="00AE3015" w:rsidP="00AE3015">
            <w:pPr>
              <w:widowControl/>
              <w:ind w:firstLine="0"/>
              <w:jc w:val="left"/>
              <w:rPr>
                <w:sz w:val="28"/>
                <w:szCs w:val="28"/>
              </w:rPr>
            </w:pPr>
            <w:r w:rsidRPr="00BA24F3">
              <w:rPr>
                <w:sz w:val="28"/>
                <w:szCs w:val="28"/>
              </w:rPr>
              <w:t>педагогического совета</w:t>
            </w:r>
          </w:p>
        </w:tc>
        <w:tc>
          <w:tcPr>
            <w:tcW w:w="3046" w:type="dxa"/>
          </w:tcPr>
          <w:p w:rsidR="00AE3015" w:rsidRPr="00BA24F3" w:rsidRDefault="00AE3015" w:rsidP="00AE3015">
            <w:pPr>
              <w:widowControl/>
              <w:ind w:firstLine="0"/>
              <w:jc w:val="center"/>
              <w:rPr>
                <w:sz w:val="28"/>
                <w:szCs w:val="28"/>
              </w:rPr>
            </w:pPr>
            <w:r w:rsidRPr="00BA24F3">
              <w:rPr>
                <w:sz w:val="28"/>
                <w:szCs w:val="28"/>
              </w:rPr>
              <w:t>директор</w:t>
            </w:r>
          </w:p>
        </w:tc>
      </w:tr>
      <w:tr w:rsidR="00AE3015" w:rsidRPr="00BA24F3" w:rsidTr="00AE3015">
        <w:tc>
          <w:tcPr>
            <w:tcW w:w="7479" w:type="dxa"/>
          </w:tcPr>
          <w:p w:rsidR="00AE3015" w:rsidRPr="00D70D49" w:rsidRDefault="00D70D49" w:rsidP="00AE3015">
            <w:pPr>
              <w:widowControl/>
              <w:ind w:firstLine="0"/>
              <w:jc w:val="left"/>
              <w:rPr>
                <w:sz w:val="28"/>
                <w:szCs w:val="28"/>
              </w:rPr>
            </w:pPr>
            <w:r>
              <w:rPr>
                <w:sz w:val="28"/>
                <w:szCs w:val="28"/>
              </w:rPr>
              <w:t xml:space="preserve">«  </w:t>
            </w:r>
            <w:r w:rsidR="00EF58A0">
              <w:rPr>
                <w:sz w:val="28"/>
                <w:szCs w:val="28"/>
              </w:rPr>
              <w:t>29  » августа  2014</w:t>
            </w:r>
            <w:r w:rsidR="00AE3015" w:rsidRPr="00D70D49">
              <w:rPr>
                <w:sz w:val="28"/>
                <w:szCs w:val="28"/>
              </w:rPr>
              <w:t>г.</w:t>
            </w:r>
          </w:p>
        </w:tc>
        <w:tc>
          <w:tcPr>
            <w:tcW w:w="3046" w:type="dxa"/>
          </w:tcPr>
          <w:p w:rsidR="00AE3015" w:rsidRPr="00BA24F3" w:rsidRDefault="00D70D49" w:rsidP="00AE3015">
            <w:pPr>
              <w:widowControl/>
              <w:ind w:firstLine="0"/>
              <w:jc w:val="left"/>
              <w:rPr>
                <w:sz w:val="28"/>
                <w:szCs w:val="28"/>
              </w:rPr>
            </w:pPr>
            <w:r>
              <w:rPr>
                <w:sz w:val="28"/>
                <w:szCs w:val="28"/>
              </w:rPr>
              <w:t xml:space="preserve">    Лактионова Н.В.</w:t>
            </w:r>
          </w:p>
        </w:tc>
      </w:tr>
      <w:tr w:rsidR="00AE3015" w:rsidRPr="00BA24F3" w:rsidTr="00AE3015">
        <w:tc>
          <w:tcPr>
            <w:tcW w:w="7479" w:type="dxa"/>
          </w:tcPr>
          <w:p w:rsidR="00AE3015" w:rsidRPr="00D70D49" w:rsidRDefault="00D70D49" w:rsidP="00AE3015">
            <w:pPr>
              <w:widowControl/>
              <w:ind w:firstLine="0"/>
              <w:jc w:val="left"/>
              <w:rPr>
                <w:sz w:val="28"/>
                <w:szCs w:val="28"/>
              </w:rPr>
            </w:pPr>
            <w:r>
              <w:rPr>
                <w:sz w:val="28"/>
                <w:szCs w:val="28"/>
              </w:rPr>
              <w:t>протокол №    1</w:t>
            </w:r>
          </w:p>
        </w:tc>
        <w:tc>
          <w:tcPr>
            <w:tcW w:w="3046" w:type="dxa"/>
          </w:tcPr>
          <w:p w:rsidR="00AE3015" w:rsidRPr="00BA24F3" w:rsidRDefault="00EF58A0" w:rsidP="00AE3015">
            <w:pPr>
              <w:widowControl/>
              <w:ind w:firstLine="0"/>
              <w:jc w:val="left"/>
              <w:rPr>
                <w:sz w:val="28"/>
                <w:szCs w:val="28"/>
              </w:rPr>
            </w:pPr>
            <w:r>
              <w:rPr>
                <w:sz w:val="28"/>
                <w:szCs w:val="28"/>
              </w:rPr>
              <w:t>« 29 »    августа   2014</w:t>
            </w:r>
            <w:r w:rsidR="00AE3015" w:rsidRPr="00BA24F3">
              <w:rPr>
                <w:sz w:val="28"/>
                <w:szCs w:val="28"/>
              </w:rPr>
              <w:t>г.</w:t>
            </w:r>
          </w:p>
        </w:tc>
      </w:tr>
    </w:tbl>
    <w:p w:rsidR="00AE3015" w:rsidRPr="00BA24F3" w:rsidRDefault="00AE3015" w:rsidP="00AE3015">
      <w:pPr>
        <w:widowControl/>
        <w:ind w:firstLine="0"/>
        <w:jc w:val="left"/>
        <w:rPr>
          <w:b/>
          <w:sz w:val="28"/>
          <w:szCs w:val="28"/>
        </w:rPr>
      </w:pPr>
    </w:p>
    <w:p w:rsidR="00AE3015" w:rsidRPr="00BA24F3" w:rsidRDefault="00AE3015" w:rsidP="00AE3015">
      <w:pPr>
        <w:widowControl/>
        <w:ind w:firstLine="0"/>
        <w:jc w:val="left"/>
        <w:rPr>
          <w:b/>
          <w:sz w:val="28"/>
          <w:szCs w:val="28"/>
        </w:rPr>
      </w:pPr>
    </w:p>
    <w:p w:rsidR="00AE3015" w:rsidRPr="00BA24F3" w:rsidRDefault="00AE3015" w:rsidP="00AE3015">
      <w:pPr>
        <w:widowControl/>
        <w:ind w:firstLine="0"/>
        <w:jc w:val="left"/>
        <w:rPr>
          <w:sz w:val="28"/>
          <w:szCs w:val="28"/>
          <w:u w:val="single"/>
        </w:rPr>
      </w:pPr>
    </w:p>
    <w:p w:rsidR="00AE3015" w:rsidRPr="00BA24F3" w:rsidRDefault="00AE3015" w:rsidP="00AE3015">
      <w:pPr>
        <w:pStyle w:val="1"/>
        <w:rPr>
          <w:b w:val="0"/>
          <w:szCs w:val="28"/>
        </w:rPr>
      </w:pPr>
      <w:r w:rsidRPr="00BA24F3">
        <w:rPr>
          <w:b w:val="0"/>
          <w:szCs w:val="28"/>
        </w:rPr>
        <w:t>Отчёт о результатах самообследования</w:t>
      </w:r>
    </w:p>
    <w:p w:rsidR="00AE3015" w:rsidRPr="00BA24F3" w:rsidRDefault="00AE3015" w:rsidP="00AE3015">
      <w:pPr>
        <w:pStyle w:val="6"/>
        <w:jc w:val="center"/>
        <w:rPr>
          <w:rFonts w:ascii="Times New Roman" w:hAnsi="Times New Roman"/>
          <w:b w:val="0"/>
          <w:sz w:val="28"/>
          <w:szCs w:val="28"/>
        </w:rPr>
      </w:pPr>
      <w:r w:rsidRPr="00BA24F3">
        <w:rPr>
          <w:rFonts w:ascii="Times New Roman" w:hAnsi="Times New Roman"/>
          <w:b w:val="0"/>
          <w:sz w:val="28"/>
          <w:szCs w:val="28"/>
        </w:rPr>
        <w:t>общеобразовательного учреждения</w:t>
      </w:r>
    </w:p>
    <w:p w:rsidR="00AE3015" w:rsidRPr="00BA24F3" w:rsidRDefault="00AE3015" w:rsidP="00AE3015">
      <w:pPr>
        <w:widowControl/>
        <w:ind w:firstLine="0"/>
        <w:jc w:val="left"/>
        <w:rPr>
          <w:sz w:val="28"/>
          <w:szCs w:val="28"/>
        </w:rPr>
      </w:pPr>
    </w:p>
    <w:p w:rsidR="00AE3015" w:rsidRPr="00BA24F3" w:rsidRDefault="0085116D" w:rsidP="0085116D">
      <w:pPr>
        <w:widowControl/>
        <w:ind w:firstLine="0"/>
        <w:jc w:val="center"/>
        <w:rPr>
          <w:sz w:val="28"/>
          <w:szCs w:val="28"/>
          <w:u w:val="single"/>
        </w:rPr>
      </w:pPr>
      <w:r w:rsidRPr="00BA24F3">
        <w:rPr>
          <w:sz w:val="28"/>
          <w:szCs w:val="28"/>
          <w:u w:val="single"/>
        </w:rPr>
        <w:t>Бюджетное общеобразовательное учреждение муниципального образования Динской район</w:t>
      </w:r>
    </w:p>
    <w:p w:rsidR="0085116D" w:rsidRPr="00BA24F3" w:rsidRDefault="0085116D" w:rsidP="0085116D">
      <w:pPr>
        <w:widowControl/>
        <w:ind w:firstLine="0"/>
        <w:jc w:val="center"/>
        <w:rPr>
          <w:sz w:val="28"/>
          <w:szCs w:val="28"/>
          <w:u w:val="single"/>
        </w:rPr>
      </w:pPr>
      <w:r w:rsidRPr="00BA24F3">
        <w:rPr>
          <w:sz w:val="28"/>
          <w:szCs w:val="28"/>
          <w:u w:val="single"/>
        </w:rPr>
        <w:t>«Начальная общеобразовательная школа № 15»</w:t>
      </w:r>
    </w:p>
    <w:p w:rsidR="00AE3015" w:rsidRPr="00BA24F3" w:rsidRDefault="00AE3015" w:rsidP="00AE3015">
      <w:pPr>
        <w:widowControl/>
        <w:ind w:firstLine="0"/>
        <w:jc w:val="center"/>
        <w:rPr>
          <w:sz w:val="28"/>
          <w:szCs w:val="28"/>
        </w:rPr>
      </w:pPr>
      <w:r w:rsidRPr="00BA24F3">
        <w:rPr>
          <w:sz w:val="28"/>
          <w:szCs w:val="28"/>
        </w:rPr>
        <w:t>(полное наименование образовательного учреждения в соответствии с Уставом ОУ)</w:t>
      </w:r>
    </w:p>
    <w:p w:rsidR="0085116D" w:rsidRPr="00BA24F3" w:rsidRDefault="0085116D" w:rsidP="00AE3015">
      <w:pPr>
        <w:widowControl/>
        <w:ind w:firstLine="0"/>
        <w:jc w:val="center"/>
        <w:rPr>
          <w:sz w:val="28"/>
          <w:szCs w:val="28"/>
        </w:rPr>
      </w:pPr>
    </w:p>
    <w:p w:rsidR="00AE3015" w:rsidRPr="00BA24F3" w:rsidRDefault="0085116D" w:rsidP="00AE3015">
      <w:pPr>
        <w:widowControl/>
        <w:ind w:firstLine="0"/>
        <w:jc w:val="left"/>
        <w:rPr>
          <w:sz w:val="28"/>
          <w:szCs w:val="28"/>
          <w:u w:val="single"/>
        </w:rPr>
      </w:pPr>
      <w:r w:rsidRPr="00BA24F3">
        <w:rPr>
          <w:sz w:val="28"/>
          <w:szCs w:val="28"/>
          <w:u w:val="single"/>
        </w:rPr>
        <w:t>Россия Краснодарский край Динской район посёлок Южный улица Садовая,</w:t>
      </w:r>
      <w:r w:rsidR="002C17FB" w:rsidRPr="00BA24F3">
        <w:rPr>
          <w:sz w:val="28"/>
          <w:szCs w:val="28"/>
          <w:u w:val="single"/>
        </w:rPr>
        <w:t>дом №</w:t>
      </w:r>
      <w:r w:rsidRPr="00BA24F3">
        <w:rPr>
          <w:sz w:val="28"/>
          <w:szCs w:val="28"/>
          <w:u w:val="single"/>
        </w:rPr>
        <w:t>36</w:t>
      </w:r>
    </w:p>
    <w:p w:rsidR="00AE3015" w:rsidRPr="00BA24F3" w:rsidRDefault="00AE3015" w:rsidP="0085116D">
      <w:pPr>
        <w:widowControl/>
        <w:ind w:firstLine="0"/>
        <w:rPr>
          <w:b/>
          <w:sz w:val="28"/>
          <w:szCs w:val="28"/>
        </w:rPr>
      </w:pPr>
      <w:r w:rsidRPr="00BA24F3">
        <w:rPr>
          <w:sz w:val="28"/>
          <w:szCs w:val="28"/>
        </w:rPr>
        <w:t>(место нахождения)</w:t>
      </w: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b/>
          <w:sz w:val="28"/>
          <w:szCs w:val="28"/>
        </w:rPr>
      </w:pPr>
    </w:p>
    <w:p w:rsidR="00AE3015" w:rsidRPr="00BA24F3" w:rsidRDefault="00AE3015" w:rsidP="00AE3015">
      <w:pPr>
        <w:widowControl/>
        <w:ind w:firstLine="0"/>
        <w:jc w:val="left"/>
        <w:rPr>
          <w:b/>
          <w:sz w:val="28"/>
          <w:szCs w:val="28"/>
        </w:rPr>
      </w:pPr>
    </w:p>
    <w:p w:rsidR="00AE3015" w:rsidRPr="00BA24F3" w:rsidRDefault="00AE3015" w:rsidP="00AE3015">
      <w:pPr>
        <w:widowControl/>
        <w:ind w:firstLine="0"/>
        <w:jc w:val="left"/>
        <w:rPr>
          <w:b/>
          <w:sz w:val="28"/>
          <w:szCs w:val="28"/>
        </w:rPr>
      </w:pPr>
    </w:p>
    <w:p w:rsidR="00AE3015" w:rsidRPr="00BA24F3" w:rsidRDefault="00AE3015" w:rsidP="00AE3015">
      <w:pPr>
        <w:widowControl/>
        <w:ind w:firstLine="0"/>
        <w:jc w:val="left"/>
        <w:rPr>
          <w:b/>
          <w:sz w:val="28"/>
          <w:szCs w:val="28"/>
        </w:rPr>
      </w:pPr>
    </w:p>
    <w:p w:rsidR="00AE3015" w:rsidRPr="00BA24F3" w:rsidRDefault="00AE3015" w:rsidP="00AE3015">
      <w:pPr>
        <w:widowControl/>
        <w:ind w:firstLine="0"/>
        <w:jc w:val="left"/>
        <w:rPr>
          <w:b/>
          <w:sz w:val="28"/>
          <w:szCs w:val="28"/>
        </w:rPr>
      </w:pPr>
    </w:p>
    <w:p w:rsidR="00AE3015" w:rsidRPr="00BA24F3" w:rsidRDefault="009D78C9" w:rsidP="00AE3015">
      <w:pPr>
        <w:framePr w:hSpace="141" w:wrap="auto" w:vAnchor="text" w:hAnchor="page" w:x="4820" w:y="1"/>
        <w:widowControl/>
        <w:ind w:firstLine="0"/>
        <w:jc w:val="center"/>
        <w:rPr>
          <w:sz w:val="28"/>
          <w:szCs w:val="28"/>
        </w:rPr>
      </w:pPr>
      <w:r w:rsidRPr="00BA24F3">
        <w:rPr>
          <w:noProof/>
          <w:sz w:val="28"/>
          <w:szCs w:val="28"/>
        </w:rPr>
        <w:drawing>
          <wp:inline distT="0" distB="0" distL="0" distR="0">
            <wp:extent cx="1514475" cy="866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514475" cy="866775"/>
                    </a:xfrm>
                    <a:prstGeom prst="rect">
                      <a:avLst/>
                    </a:prstGeom>
                    <a:noFill/>
                    <a:ln w="9525">
                      <a:noFill/>
                      <a:miter lim="800000"/>
                      <a:headEnd/>
                      <a:tailEnd/>
                    </a:ln>
                  </pic:spPr>
                </pic:pic>
              </a:graphicData>
            </a:graphic>
          </wp:inline>
        </w:drawing>
      </w: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AE3015">
      <w:pPr>
        <w:widowControl/>
        <w:ind w:firstLine="0"/>
        <w:jc w:val="center"/>
        <w:rPr>
          <w:sz w:val="28"/>
          <w:szCs w:val="28"/>
        </w:rPr>
      </w:pPr>
    </w:p>
    <w:p w:rsidR="00AE3015" w:rsidRPr="00BA24F3" w:rsidRDefault="00AE3015" w:rsidP="000060A6">
      <w:pPr>
        <w:widowControl/>
        <w:ind w:firstLine="0"/>
        <w:rPr>
          <w:sz w:val="28"/>
          <w:szCs w:val="28"/>
        </w:rPr>
      </w:pP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center"/>
        <w:rPr>
          <w:sz w:val="28"/>
          <w:szCs w:val="28"/>
        </w:rPr>
      </w:pPr>
      <w:r w:rsidRPr="00BA24F3">
        <w:rPr>
          <w:sz w:val="28"/>
          <w:szCs w:val="28"/>
        </w:rPr>
        <w:t>_____________________</w:t>
      </w:r>
    </w:p>
    <w:p w:rsidR="009362B2" w:rsidRPr="00EE0926" w:rsidRDefault="00AE3015" w:rsidP="00EE0926">
      <w:pPr>
        <w:widowControl/>
        <w:ind w:firstLine="0"/>
        <w:jc w:val="center"/>
        <w:rPr>
          <w:sz w:val="28"/>
          <w:szCs w:val="28"/>
        </w:rPr>
      </w:pPr>
      <w:r w:rsidRPr="00BA24F3">
        <w:rPr>
          <w:sz w:val="28"/>
          <w:szCs w:val="28"/>
        </w:rPr>
        <w:t>20</w:t>
      </w:r>
      <w:r w:rsidR="00EF58A0">
        <w:rPr>
          <w:sz w:val="28"/>
          <w:szCs w:val="28"/>
        </w:rPr>
        <w:t>14</w:t>
      </w:r>
      <w:r w:rsidRPr="00BA24F3">
        <w:rPr>
          <w:sz w:val="28"/>
          <w:szCs w:val="28"/>
        </w:rPr>
        <w:t xml:space="preserve"> год</w:t>
      </w:r>
    </w:p>
    <w:p w:rsidR="00AE3015" w:rsidRDefault="00AE3015" w:rsidP="00AE3015">
      <w:pPr>
        <w:widowControl/>
        <w:ind w:firstLine="0"/>
        <w:jc w:val="center"/>
        <w:rPr>
          <w:b/>
          <w:sz w:val="28"/>
          <w:szCs w:val="28"/>
        </w:rPr>
      </w:pPr>
    </w:p>
    <w:p w:rsidR="00D36812" w:rsidRPr="00BA24F3" w:rsidRDefault="00D36812" w:rsidP="00AE3015">
      <w:pPr>
        <w:widowControl/>
        <w:ind w:firstLine="0"/>
        <w:jc w:val="center"/>
        <w:rPr>
          <w:b/>
          <w:sz w:val="28"/>
          <w:szCs w:val="28"/>
        </w:rPr>
      </w:pPr>
    </w:p>
    <w:p w:rsidR="00AE3015" w:rsidRPr="00BA24F3" w:rsidRDefault="00AE3015" w:rsidP="00AE3015">
      <w:pPr>
        <w:widowControl/>
        <w:ind w:firstLine="0"/>
        <w:jc w:val="center"/>
        <w:rPr>
          <w:b/>
          <w:sz w:val="28"/>
          <w:szCs w:val="28"/>
        </w:rPr>
      </w:pPr>
      <w:r w:rsidRPr="00BA24F3">
        <w:rPr>
          <w:b/>
          <w:sz w:val="28"/>
          <w:szCs w:val="28"/>
        </w:rPr>
        <w:lastRenderedPageBreak/>
        <w:t>ОТЧЕТ О РЕЗУЛЬТАТАХ САМООБСЛЕДОВАНИЯ</w:t>
      </w:r>
    </w:p>
    <w:p w:rsidR="00AE3015" w:rsidRPr="00BA24F3" w:rsidRDefault="00AE3015" w:rsidP="00AE3015">
      <w:pPr>
        <w:widowControl/>
        <w:ind w:firstLine="0"/>
        <w:jc w:val="center"/>
        <w:rPr>
          <w:b/>
          <w:sz w:val="28"/>
          <w:szCs w:val="28"/>
        </w:rPr>
      </w:pPr>
    </w:p>
    <w:p w:rsidR="00AE3015" w:rsidRPr="00BA24F3" w:rsidRDefault="00AE3015" w:rsidP="00AE3015">
      <w:pPr>
        <w:widowControl/>
        <w:numPr>
          <w:ilvl w:val="0"/>
          <w:numId w:val="1"/>
        </w:numPr>
        <w:jc w:val="left"/>
        <w:rPr>
          <w:b/>
          <w:sz w:val="28"/>
          <w:szCs w:val="28"/>
        </w:rPr>
      </w:pPr>
      <w:r w:rsidRPr="00BA24F3">
        <w:rPr>
          <w:b/>
          <w:sz w:val="28"/>
          <w:szCs w:val="28"/>
        </w:rPr>
        <w:t>ОБЩИЕ СВЕДЕНИЯ ОБ ОБРАЗОВАТЕЛЬНОМ УЧРЕЖДЕНИИ</w:t>
      </w:r>
    </w:p>
    <w:p w:rsidR="00AE3015" w:rsidRPr="00BA24F3" w:rsidRDefault="00AE3015" w:rsidP="00AE3015">
      <w:pPr>
        <w:widowControl/>
        <w:ind w:left="360" w:firstLine="0"/>
        <w:jc w:val="left"/>
        <w:rPr>
          <w:b/>
          <w:sz w:val="28"/>
          <w:szCs w:val="28"/>
        </w:rPr>
      </w:pPr>
    </w:p>
    <w:p w:rsidR="000060A6" w:rsidRPr="00BA24F3" w:rsidRDefault="00AE3015" w:rsidP="000060A6">
      <w:pPr>
        <w:widowControl/>
        <w:ind w:firstLine="0"/>
        <w:rPr>
          <w:sz w:val="28"/>
          <w:szCs w:val="28"/>
          <w:u w:val="single"/>
        </w:rPr>
      </w:pPr>
      <w:r w:rsidRPr="00BA24F3">
        <w:rPr>
          <w:sz w:val="28"/>
          <w:szCs w:val="28"/>
        </w:rPr>
        <w:t>1.1. Полное наименование в соответствии с устав</w:t>
      </w:r>
      <w:r w:rsidR="000060A6" w:rsidRPr="00BA24F3">
        <w:rPr>
          <w:sz w:val="28"/>
          <w:szCs w:val="28"/>
        </w:rPr>
        <w:t xml:space="preserve">ом  </w:t>
      </w:r>
      <w:r w:rsidR="000060A6" w:rsidRPr="00BA24F3">
        <w:rPr>
          <w:sz w:val="28"/>
          <w:szCs w:val="28"/>
          <w:u w:val="single"/>
        </w:rPr>
        <w:t>Бюджетное общеобразовательное учреждение муниципального образования Динской район «Начальная общеобразовательная школа № 15»</w:t>
      </w: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sz w:val="28"/>
          <w:szCs w:val="28"/>
          <w:u w:val="single"/>
        </w:rPr>
      </w:pPr>
      <w:r w:rsidRPr="00BA24F3">
        <w:rPr>
          <w:sz w:val="28"/>
          <w:szCs w:val="28"/>
        </w:rPr>
        <w:t>1.2. Адрес: юри</w:t>
      </w:r>
      <w:r w:rsidR="000060A6" w:rsidRPr="00BA24F3">
        <w:rPr>
          <w:sz w:val="28"/>
          <w:szCs w:val="28"/>
        </w:rPr>
        <w:t xml:space="preserve">дический </w:t>
      </w:r>
      <w:r w:rsidR="006746A7" w:rsidRPr="00BA24F3">
        <w:rPr>
          <w:sz w:val="28"/>
          <w:szCs w:val="28"/>
          <w:u w:val="single"/>
        </w:rPr>
        <w:t>353217 Краснодарский край Динской район посёлок Южный улица Садовая,36</w:t>
      </w:r>
    </w:p>
    <w:p w:rsidR="006746A7" w:rsidRPr="00BA24F3" w:rsidRDefault="00AE3015" w:rsidP="006746A7">
      <w:pPr>
        <w:widowControl/>
        <w:ind w:firstLine="0"/>
        <w:jc w:val="left"/>
        <w:rPr>
          <w:sz w:val="28"/>
          <w:szCs w:val="28"/>
          <w:u w:val="single"/>
        </w:rPr>
      </w:pPr>
      <w:r w:rsidRPr="00BA24F3">
        <w:rPr>
          <w:sz w:val="28"/>
          <w:szCs w:val="28"/>
        </w:rPr>
        <w:t xml:space="preserve">                    факти</w:t>
      </w:r>
      <w:r w:rsidR="006746A7" w:rsidRPr="00BA24F3">
        <w:rPr>
          <w:sz w:val="28"/>
          <w:szCs w:val="28"/>
        </w:rPr>
        <w:t xml:space="preserve">ческий   </w:t>
      </w:r>
      <w:r w:rsidR="006746A7" w:rsidRPr="00BA24F3">
        <w:rPr>
          <w:sz w:val="28"/>
          <w:szCs w:val="28"/>
          <w:u w:val="single"/>
        </w:rPr>
        <w:t>353217 Краснодарский край Динской район посёлок Южный улица Садовая,36</w:t>
      </w:r>
    </w:p>
    <w:p w:rsidR="00AE3015" w:rsidRPr="00BA24F3" w:rsidRDefault="00AE3015" w:rsidP="00AE3015">
      <w:pPr>
        <w:widowControl/>
        <w:ind w:firstLine="0"/>
        <w:jc w:val="left"/>
        <w:rPr>
          <w:sz w:val="28"/>
          <w:szCs w:val="28"/>
        </w:rPr>
      </w:pPr>
    </w:p>
    <w:p w:rsidR="00AE3015" w:rsidRPr="00BA24F3" w:rsidRDefault="00506251" w:rsidP="00AE3015">
      <w:pPr>
        <w:widowControl/>
        <w:ind w:firstLine="0"/>
        <w:jc w:val="left"/>
        <w:rPr>
          <w:sz w:val="28"/>
          <w:szCs w:val="28"/>
          <w:u w:val="single"/>
        </w:rPr>
      </w:pPr>
      <w:r w:rsidRPr="00BA24F3">
        <w:rPr>
          <w:sz w:val="28"/>
          <w:szCs w:val="28"/>
        </w:rPr>
        <w:t>1.3. Телефон</w:t>
      </w:r>
      <w:r w:rsidRPr="00BA24F3">
        <w:rPr>
          <w:sz w:val="28"/>
          <w:szCs w:val="28"/>
          <w:u w:val="single"/>
        </w:rPr>
        <w:t xml:space="preserve">  8(861)256-72-55</w:t>
      </w:r>
    </w:p>
    <w:p w:rsidR="00AE3015" w:rsidRPr="00BA24F3" w:rsidRDefault="00506251" w:rsidP="00AE3015">
      <w:pPr>
        <w:widowControl/>
        <w:ind w:firstLine="0"/>
        <w:jc w:val="left"/>
        <w:rPr>
          <w:sz w:val="28"/>
          <w:szCs w:val="28"/>
          <w:u w:val="single"/>
        </w:rPr>
      </w:pPr>
      <w:r w:rsidRPr="00BA24F3">
        <w:rPr>
          <w:sz w:val="28"/>
          <w:szCs w:val="28"/>
        </w:rPr>
        <w:t xml:space="preserve">       Факс  </w:t>
      </w:r>
      <w:r w:rsidRPr="00BA24F3">
        <w:rPr>
          <w:sz w:val="28"/>
          <w:szCs w:val="28"/>
          <w:u w:val="single"/>
        </w:rPr>
        <w:t>8(861)62-44-182</w:t>
      </w:r>
    </w:p>
    <w:p w:rsidR="00B24038" w:rsidRPr="00EF58A0" w:rsidRDefault="00AE3015" w:rsidP="00B24038">
      <w:pPr>
        <w:widowControl/>
        <w:ind w:firstLine="0"/>
        <w:jc w:val="left"/>
        <w:rPr>
          <w:sz w:val="28"/>
          <w:szCs w:val="28"/>
          <w:u w:val="single"/>
        </w:rPr>
      </w:pPr>
      <w:r w:rsidRPr="00BA24F3">
        <w:rPr>
          <w:sz w:val="28"/>
          <w:szCs w:val="28"/>
          <w:lang w:val="en-US"/>
        </w:rPr>
        <w:t>e</w:t>
      </w:r>
      <w:r w:rsidRPr="00EF58A0">
        <w:rPr>
          <w:sz w:val="28"/>
          <w:szCs w:val="28"/>
        </w:rPr>
        <w:t>-</w:t>
      </w:r>
      <w:r w:rsidRPr="00BA24F3">
        <w:rPr>
          <w:sz w:val="28"/>
          <w:szCs w:val="28"/>
          <w:lang w:val="en-US"/>
        </w:rPr>
        <w:t>mail</w:t>
      </w:r>
      <w:r w:rsidR="00B24038" w:rsidRPr="00BA24F3">
        <w:rPr>
          <w:sz w:val="28"/>
          <w:szCs w:val="28"/>
          <w:u w:val="single"/>
          <w:lang w:val="en-US"/>
        </w:rPr>
        <w:t>school</w:t>
      </w:r>
      <w:r w:rsidR="00B24038" w:rsidRPr="00EF58A0">
        <w:rPr>
          <w:sz w:val="28"/>
          <w:szCs w:val="28"/>
          <w:u w:val="single"/>
        </w:rPr>
        <w:t>15@</w:t>
      </w:r>
      <w:r w:rsidR="00B24038" w:rsidRPr="00BA24F3">
        <w:rPr>
          <w:sz w:val="28"/>
          <w:szCs w:val="28"/>
          <w:u w:val="single"/>
          <w:lang w:val="en-US"/>
        </w:rPr>
        <w:t>din</w:t>
      </w:r>
      <w:r w:rsidR="00B24038" w:rsidRPr="00EF58A0">
        <w:rPr>
          <w:sz w:val="28"/>
          <w:szCs w:val="28"/>
          <w:u w:val="single"/>
        </w:rPr>
        <w:t>.</w:t>
      </w:r>
      <w:r w:rsidR="00B24038" w:rsidRPr="00BA24F3">
        <w:rPr>
          <w:sz w:val="28"/>
          <w:szCs w:val="28"/>
          <w:u w:val="single"/>
          <w:lang w:val="en-US"/>
        </w:rPr>
        <w:t>kubannet</w:t>
      </w:r>
      <w:r w:rsidR="00B24038" w:rsidRPr="00EF58A0">
        <w:rPr>
          <w:sz w:val="28"/>
          <w:szCs w:val="28"/>
          <w:u w:val="single"/>
        </w:rPr>
        <w:t>.</w:t>
      </w:r>
      <w:r w:rsidR="00B24038" w:rsidRPr="00BA24F3">
        <w:rPr>
          <w:sz w:val="28"/>
          <w:szCs w:val="28"/>
          <w:u w:val="single"/>
          <w:lang w:val="en-US"/>
        </w:rPr>
        <w:t>ru</w:t>
      </w:r>
    </w:p>
    <w:p w:rsidR="00AE3015" w:rsidRPr="00EF58A0" w:rsidRDefault="00AE3015" w:rsidP="00AE3015">
      <w:pPr>
        <w:widowControl/>
        <w:ind w:firstLine="0"/>
        <w:jc w:val="left"/>
        <w:rPr>
          <w:sz w:val="28"/>
          <w:szCs w:val="28"/>
        </w:rPr>
      </w:pPr>
    </w:p>
    <w:p w:rsidR="00AE3015" w:rsidRPr="00BA24F3" w:rsidRDefault="00AE3015" w:rsidP="00AE3015">
      <w:pPr>
        <w:widowControl/>
        <w:ind w:firstLine="0"/>
        <w:jc w:val="left"/>
        <w:rPr>
          <w:sz w:val="28"/>
          <w:szCs w:val="28"/>
          <w:u w:val="single"/>
        </w:rPr>
      </w:pPr>
      <w:r w:rsidRPr="00BA24F3">
        <w:rPr>
          <w:sz w:val="28"/>
          <w:szCs w:val="28"/>
        </w:rPr>
        <w:t>1.4.  У</w:t>
      </w:r>
      <w:r w:rsidR="00506251" w:rsidRPr="00BA24F3">
        <w:rPr>
          <w:sz w:val="28"/>
          <w:szCs w:val="28"/>
        </w:rPr>
        <w:t xml:space="preserve">став </w:t>
      </w:r>
      <w:r w:rsidR="00506251" w:rsidRPr="00BA24F3">
        <w:rPr>
          <w:sz w:val="28"/>
          <w:szCs w:val="28"/>
          <w:u w:val="single"/>
        </w:rPr>
        <w:t>принят на общем собрании Учреждения 27 декабря 2010 года (протокол № 4),</w:t>
      </w:r>
    </w:p>
    <w:p w:rsidR="00506251" w:rsidRPr="00BA24F3" w:rsidRDefault="00506251" w:rsidP="00E111DE">
      <w:pPr>
        <w:widowControl/>
        <w:ind w:firstLine="0"/>
        <w:jc w:val="left"/>
        <w:rPr>
          <w:sz w:val="28"/>
          <w:szCs w:val="28"/>
          <w:u w:val="single"/>
        </w:rPr>
      </w:pPr>
      <w:r w:rsidRPr="00BA24F3">
        <w:rPr>
          <w:sz w:val="28"/>
          <w:szCs w:val="28"/>
          <w:u w:val="single"/>
        </w:rPr>
        <w:t>согласован: начальник управления образования администрации муниципального образования Динской район от 11.05.2011г., и.о начальника управления имущественных и земельных отношений администрации муниципального образования Динской район от 11.05.2011г.</w:t>
      </w:r>
    </w:p>
    <w:p w:rsidR="00AE3015" w:rsidRPr="00BA24F3" w:rsidRDefault="00AE3015" w:rsidP="00AE3015">
      <w:pPr>
        <w:widowControl/>
        <w:ind w:firstLine="0"/>
        <w:jc w:val="left"/>
        <w:rPr>
          <w:sz w:val="28"/>
          <w:szCs w:val="28"/>
        </w:rPr>
      </w:pPr>
      <w:r w:rsidRPr="00BA24F3">
        <w:rPr>
          <w:sz w:val="28"/>
          <w:szCs w:val="28"/>
        </w:rPr>
        <w:t>( даты принятия, согласования, утверждения)</w:t>
      </w:r>
    </w:p>
    <w:p w:rsidR="00AE3015" w:rsidRPr="00BA24F3" w:rsidRDefault="00AE3015" w:rsidP="00D70D8D">
      <w:pPr>
        <w:widowControl/>
        <w:ind w:right="-1" w:firstLine="0"/>
        <w:jc w:val="left"/>
        <w:rPr>
          <w:sz w:val="28"/>
          <w:szCs w:val="28"/>
          <w:u w:val="single"/>
        </w:rPr>
      </w:pPr>
      <w:r w:rsidRPr="00BA24F3">
        <w:rPr>
          <w:sz w:val="28"/>
          <w:szCs w:val="28"/>
        </w:rPr>
        <w:t>1.5. Учредитель</w:t>
      </w:r>
      <w:r w:rsidR="00E111DE" w:rsidRPr="00BA24F3">
        <w:rPr>
          <w:sz w:val="28"/>
          <w:szCs w:val="28"/>
          <w:u w:val="single"/>
        </w:rPr>
        <w:t>управление имущественных и земельных отношений администрации муниципального образования Динской район</w:t>
      </w:r>
      <w:r w:rsidR="003E32C4" w:rsidRPr="00BA24F3">
        <w:rPr>
          <w:sz w:val="28"/>
          <w:szCs w:val="28"/>
          <w:u w:val="single"/>
        </w:rPr>
        <w:t>, упра</w:t>
      </w:r>
      <w:r w:rsidR="002C7BA6" w:rsidRPr="00BA24F3">
        <w:rPr>
          <w:sz w:val="28"/>
          <w:szCs w:val="28"/>
          <w:u w:val="single"/>
        </w:rPr>
        <w:t>в</w:t>
      </w:r>
      <w:r w:rsidR="003E32C4" w:rsidRPr="00BA24F3">
        <w:rPr>
          <w:sz w:val="28"/>
          <w:szCs w:val="28"/>
          <w:u w:val="single"/>
        </w:rPr>
        <w:t>ление образования администрации муниципального об</w:t>
      </w:r>
      <w:r w:rsidR="00EE0926">
        <w:rPr>
          <w:sz w:val="28"/>
          <w:szCs w:val="28"/>
          <w:u w:val="single"/>
        </w:rPr>
        <w:t xml:space="preserve">разования Динской район </w:t>
      </w:r>
    </w:p>
    <w:p w:rsidR="00AE3015" w:rsidRPr="00BA24F3" w:rsidRDefault="00AE3015" w:rsidP="00AE3015">
      <w:pPr>
        <w:widowControl/>
        <w:ind w:firstLine="0"/>
        <w:jc w:val="left"/>
        <w:rPr>
          <w:sz w:val="28"/>
          <w:szCs w:val="28"/>
        </w:rPr>
      </w:pPr>
      <w:r w:rsidRPr="00BA24F3">
        <w:rPr>
          <w:sz w:val="28"/>
          <w:szCs w:val="28"/>
        </w:rPr>
        <w:t xml:space="preserve">(полное наименовании) </w:t>
      </w:r>
    </w:p>
    <w:p w:rsidR="00AE3015" w:rsidRPr="00BA24F3" w:rsidRDefault="00AE3015" w:rsidP="00AE3015">
      <w:pPr>
        <w:widowControl/>
        <w:ind w:firstLine="0"/>
        <w:jc w:val="left"/>
        <w:rPr>
          <w:sz w:val="28"/>
          <w:szCs w:val="28"/>
        </w:rPr>
      </w:pPr>
      <w:r w:rsidRPr="00BA24F3">
        <w:rPr>
          <w:sz w:val="28"/>
          <w:szCs w:val="28"/>
        </w:rPr>
        <w:t>1.6.  Учредительный договор ____________________________________________________</w:t>
      </w:r>
    </w:p>
    <w:p w:rsidR="00AE3015" w:rsidRPr="00BA24F3" w:rsidRDefault="00AE3015" w:rsidP="00AE3015">
      <w:pPr>
        <w:widowControl/>
        <w:ind w:firstLine="0"/>
        <w:jc w:val="left"/>
        <w:rPr>
          <w:sz w:val="28"/>
          <w:szCs w:val="28"/>
        </w:rPr>
      </w:pPr>
      <w:r w:rsidRPr="00BA24F3">
        <w:rPr>
          <w:sz w:val="28"/>
          <w:szCs w:val="28"/>
        </w:rPr>
        <w:t xml:space="preserve">   (реквизиты учредительного договора)  </w:t>
      </w:r>
    </w:p>
    <w:p w:rsidR="00734193" w:rsidRPr="00BA24F3" w:rsidRDefault="00AE3015" w:rsidP="00AE3015">
      <w:pPr>
        <w:widowControl/>
        <w:ind w:firstLine="0"/>
        <w:jc w:val="left"/>
        <w:rPr>
          <w:sz w:val="28"/>
          <w:szCs w:val="28"/>
        </w:rPr>
      </w:pPr>
      <w:r w:rsidRPr="00BA24F3">
        <w:rPr>
          <w:sz w:val="28"/>
          <w:szCs w:val="28"/>
        </w:rPr>
        <w:t>1.7.  Свидетельство о постановке на учет  юридического лица в налоговом ор</w:t>
      </w:r>
      <w:r w:rsidR="0053002B" w:rsidRPr="00BA24F3">
        <w:rPr>
          <w:sz w:val="28"/>
          <w:szCs w:val="28"/>
        </w:rPr>
        <w:t xml:space="preserve">гане </w:t>
      </w:r>
    </w:p>
    <w:p w:rsidR="003325B5" w:rsidRPr="00BA24F3" w:rsidRDefault="0053002B" w:rsidP="003325B5">
      <w:pPr>
        <w:widowControl/>
        <w:ind w:firstLine="0"/>
        <w:jc w:val="left"/>
        <w:rPr>
          <w:sz w:val="28"/>
          <w:szCs w:val="28"/>
        </w:rPr>
      </w:pPr>
      <w:r w:rsidRPr="00BA24F3">
        <w:rPr>
          <w:sz w:val="28"/>
          <w:szCs w:val="28"/>
          <w:u w:val="single"/>
        </w:rPr>
        <w:t>серия 23 №004755395  26 мая 1998г.</w:t>
      </w:r>
      <w:r w:rsidR="003325B5" w:rsidRPr="00BA24F3">
        <w:rPr>
          <w:sz w:val="28"/>
          <w:szCs w:val="28"/>
          <w:u w:val="single"/>
        </w:rPr>
        <w:t xml:space="preserve"> ИНН 2330025286______________________ </w:t>
      </w:r>
    </w:p>
    <w:p w:rsidR="00AE3015" w:rsidRPr="00BA24F3" w:rsidRDefault="00AE3015" w:rsidP="00AE3015">
      <w:pPr>
        <w:widowControl/>
        <w:ind w:firstLine="0"/>
        <w:jc w:val="left"/>
        <w:rPr>
          <w:sz w:val="28"/>
          <w:szCs w:val="28"/>
          <w:u w:val="single"/>
        </w:rPr>
      </w:pPr>
      <w:r w:rsidRPr="00BA24F3">
        <w:rPr>
          <w:sz w:val="28"/>
          <w:szCs w:val="28"/>
        </w:rPr>
        <w:t>(серия, номер, дата постановки, ИНН)</w:t>
      </w:r>
    </w:p>
    <w:p w:rsidR="00164363" w:rsidRPr="00BA24F3" w:rsidRDefault="00AE3015" w:rsidP="00164363">
      <w:pPr>
        <w:widowControl/>
        <w:numPr>
          <w:ilvl w:val="1"/>
          <w:numId w:val="1"/>
        </w:numPr>
        <w:jc w:val="left"/>
        <w:rPr>
          <w:sz w:val="28"/>
          <w:szCs w:val="28"/>
        </w:rPr>
      </w:pPr>
      <w:r w:rsidRPr="00BA24F3">
        <w:rPr>
          <w:sz w:val="28"/>
          <w:szCs w:val="28"/>
        </w:rPr>
        <w:t>Свидетельство о внесении записи в Единый  государствен</w:t>
      </w:r>
      <w:r w:rsidR="00164363" w:rsidRPr="00BA24F3">
        <w:rPr>
          <w:sz w:val="28"/>
          <w:szCs w:val="28"/>
        </w:rPr>
        <w:t>ный реестр  юридических лиц</w:t>
      </w:r>
    </w:p>
    <w:p w:rsidR="00AE3015" w:rsidRPr="00BA24F3" w:rsidRDefault="00164363" w:rsidP="003325B5">
      <w:pPr>
        <w:widowControl/>
        <w:spacing w:line="276" w:lineRule="auto"/>
        <w:ind w:left="765" w:firstLine="0"/>
        <w:rPr>
          <w:sz w:val="28"/>
          <w:szCs w:val="28"/>
        </w:rPr>
      </w:pPr>
      <w:r w:rsidRPr="00BA24F3">
        <w:rPr>
          <w:sz w:val="28"/>
          <w:szCs w:val="28"/>
          <w:u w:val="single"/>
        </w:rPr>
        <w:t xml:space="preserve">серия 23 № 001021457 12  ноября 2002 г.инспекцией МНС России по Динскому району Краснодарского края 1022303616334____________________________________________ </w:t>
      </w:r>
      <w:r w:rsidRPr="00BA24F3">
        <w:rPr>
          <w:sz w:val="28"/>
          <w:szCs w:val="28"/>
        </w:rPr>
        <w:t>( с</w:t>
      </w:r>
      <w:r w:rsidR="00AE3015" w:rsidRPr="00BA24F3">
        <w:rPr>
          <w:sz w:val="28"/>
          <w:szCs w:val="28"/>
        </w:rPr>
        <w:t>ерия, номер, дата, кем выдано, ОГРН)</w:t>
      </w:r>
    </w:p>
    <w:p w:rsidR="00AE3015" w:rsidRPr="00BA24F3" w:rsidRDefault="00AE3015" w:rsidP="00AE3015">
      <w:pPr>
        <w:widowControl/>
        <w:ind w:firstLine="0"/>
        <w:jc w:val="left"/>
        <w:rPr>
          <w:sz w:val="28"/>
          <w:szCs w:val="28"/>
          <w:u w:val="single"/>
        </w:rPr>
      </w:pPr>
      <w:r w:rsidRPr="00BA24F3">
        <w:rPr>
          <w:sz w:val="28"/>
          <w:szCs w:val="28"/>
        </w:rPr>
        <w:t>1.9. Сви</w:t>
      </w:r>
      <w:r w:rsidR="00126720" w:rsidRPr="00BA24F3">
        <w:rPr>
          <w:sz w:val="28"/>
          <w:szCs w:val="28"/>
        </w:rPr>
        <w:t xml:space="preserve">детельство о праве на имущество </w:t>
      </w:r>
      <w:r w:rsidR="00126720" w:rsidRPr="00BA24F3">
        <w:rPr>
          <w:sz w:val="28"/>
          <w:szCs w:val="28"/>
          <w:u w:val="single"/>
        </w:rPr>
        <w:t>23-АИ 881493 05.07.2011г., 23-АИ 881492 05.07.2011г.,</w:t>
      </w:r>
      <w:r w:rsidR="006C1847" w:rsidRPr="00BA24F3">
        <w:rPr>
          <w:sz w:val="28"/>
          <w:szCs w:val="28"/>
          <w:u w:val="single"/>
        </w:rPr>
        <w:t xml:space="preserve"> 23-АИ 881491 05.07.2011г.,23-АИ 881490 05.07.2011г. УФС государственной регистрации, кадастра и картографии по Краснодарскому краю</w:t>
      </w:r>
    </w:p>
    <w:p w:rsidR="00AE3015" w:rsidRPr="00BA24F3" w:rsidRDefault="00AE3015" w:rsidP="00AE3015">
      <w:pPr>
        <w:widowControl/>
        <w:ind w:firstLine="0"/>
        <w:jc w:val="left"/>
        <w:rPr>
          <w:sz w:val="28"/>
          <w:szCs w:val="28"/>
        </w:rPr>
      </w:pPr>
      <w:r w:rsidRPr="00BA24F3">
        <w:rPr>
          <w:sz w:val="28"/>
          <w:szCs w:val="28"/>
        </w:rPr>
        <w:t>(серия, номер, дата, кем выдано)</w:t>
      </w:r>
    </w:p>
    <w:p w:rsidR="00AE3015" w:rsidRPr="00BA24F3" w:rsidRDefault="00AE3015" w:rsidP="00AE3015">
      <w:pPr>
        <w:widowControl/>
        <w:ind w:firstLine="0"/>
        <w:jc w:val="left"/>
        <w:rPr>
          <w:sz w:val="28"/>
          <w:szCs w:val="28"/>
        </w:rPr>
      </w:pPr>
      <w:r w:rsidRPr="00BA24F3">
        <w:rPr>
          <w:sz w:val="28"/>
          <w:szCs w:val="28"/>
        </w:rPr>
        <w:t>1.10. Свидетельст</w:t>
      </w:r>
      <w:r w:rsidR="00126720" w:rsidRPr="00BA24F3">
        <w:rPr>
          <w:sz w:val="28"/>
          <w:szCs w:val="28"/>
        </w:rPr>
        <w:t xml:space="preserve">во о праве на земельный участок </w:t>
      </w:r>
      <w:r w:rsidR="00126720" w:rsidRPr="00BA24F3">
        <w:rPr>
          <w:sz w:val="28"/>
          <w:szCs w:val="28"/>
          <w:u w:val="single"/>
        </w:rPr>
        <w:t>23-АИ  856069 07.07.2011г.УФС государственной регистрации, кадастра и картографии по Краснодарскому краю</w:t>
      </w:r>
    </w:p>
    <w:p w:rsidR="00AE3015" w:rsidRPr="00BA24F3" w:rsidRDefault="00AE3015" w:rsidP="00AE3015">
      <w:pPr>
        <w:widowControl/>
        <w:ind w:firstLine="0"/>
        <w:jc w:val="left"/>
        <w:rPr>
          <w:sz w:val="28"/>
          <w:szCs w:val="28"/>
        </w:rPr>
      </w:pPr>
      <w:r w:rsidRPr="00BA24F3">
        <w:rPr>
          <w:sz w:val="28"/>
          <w:szCs w:val="28"/>
        </w:rPr>
        <w:t>(серия, номер, дата, кем выдано)</w:t>
      </w:r>
    </w:p>
    <w:p w:rsidR="004D358B" w:rsidRPr="00BA24F3" w:rsidRDefault="00AE3015" w:rsidP="006C1847">
      <w:pPr>
        <w:pStyle w:val="a3"/>
        <w:ind w:left="3828" w:hanging="3828"/>
        <w:rPr>
          <w:szCs w:val="28"/>
          <w:u w:val="single"/>
        </w:rPr>
      </w:pPr>
      <w:r w:rsidRPr="00BA24F3">
        <w:rPr>
          <w:szCs w:val="28"/>
        </w:rPr>
        <w:t>1.11.Лицензия на право ведения образовательн</w:t>
      </w:r>
      <w:r w:rsidR="00192100" w:rsidRPr="00BA24F3">
        <w:rPr>
          <w:szCs w:val="28"/>
        </w:rPr>
        <w:t xml:space="preserve">ой деятельности </w:t>
      </w:r>
      <w:r w:rsidR="006C1847" w:rsidRPr="00BA24F3">
        <w:rPr>
          <w:szCs w:val="28"/>
          <w:u w:val="single"/>
        </w:rPr>
        <w:t>серия  23Л0</w:t>
      </w:r>
      <w:r w:rsidR="004D358B" w:rsidRPr="00BA24F3">
        <w:rPr>
          <w:szCs w:val="28"/>
          <w:u w:val="single"/>
        </w:rPr>
        <w:t>1</w:t>
      </w:r>
      <w:r w:rsidR="006C1847" w:rsidRPr="00BA24F3">
        <w:rPr>
          <w:szCs w:val="28"/>
          <w:u w:val="single"/>
        </w:rPr>
        <w:t xml:space="preserve"> №0000143</w:t>
      </w:r>
    </w:p>
    <w:p w:rsidR="00AE3015" w:rsidRPr="00BA24F3" w:rsidRDefault="006C1847" w:rsidP="006C1847">
      <w:pPr>
        <w:pStyle w:val="a3"/>
        <w:ind w:left="3828" w:hanging="3828"/>
        <w:rPr>
          <w:szCs w:val="28"/>
          <w:u w:val="single"/>
        </w:rPr>
      </w:pPr>
      <w:r w:rsidRPr="00BA24F3">
        <w:rPr>
          <w:szCs w:val="28"/>
          <w:u w:val="single"/>
        </w:rPr>
        <w:lastRenderedPageBreak/>
        <w:t>№03228 от 22 декабря 2011г.</w:t>
      </w:r>
      <w:r w:rsidR="00192100" w:rsidRPr="00BA24F3">
        <w:rPr>
          <w:szCs w:val="28"/>
          <w:u w:val="single"/>
        </w:rPr>
        <w:t>. Департамент обр</w:t>
      </w:r>
      <w:r w:rsidR="004D358B" w:rsidRPr="00BA24F3">
        <w:rPr>
          <w:szCs w:val="28"/>
          <w:u w:val="single"/>
        </w:rPr>
        <w:t xml:space="preserve">азования и науки Краснодарского </w:t>
      </w:r>
      <w:r w:rsidR="00192100" w:rsidRPr="00BA24F3">
        <w:rPr>
          <w:szCs w:val="28"/>
        </w:rPr>
        <w:t>к</w:t>
      </w:r>
      <w:r w:rsidR="004D358B" w:rsidRPr="00BA24F3">
        <w:rPr>
          <w:szCs w:val="28"/>
        </w:rPr>
        <w:t>рая</w:t>
      </w:r>
    </w:p>
    <w:p w:rsidR="00AE3015" w:rsidRPr="00BA24F3" w:rsidRDefault="00AE3015" w:rsidP="00192100">
      <w:pPr>
        <w:pStyle w:val="a3"/>
        <w:rPr>
          <w:szCs w:val="28"/>
        </w:rPr>
      </w:pPr>
      <w:r w:rsidRPr="00BA24F3">
        <w:rPr>
          <w:szCs w:val="28"/>
        </w:rPr>
        <w:t xml:space="preserve">  (серия, номер, дат</w:t>
      </w:r>
      <w:r w:rsidR="00192100" w:rsidRPr="00BA24F3">
        <w:rPr>
          <w:szCs w:val="28"/>
        </w:rPr>
        <w:t>а</w:t>
      </w:r>
      <w:r w:rsidRPr="00BA24F3">
        <w:rPr>
          <w:szCs w:val="28"/>
        </w:rPr>
        <w:t>, кем выдано)</w:t>
      </w:r>
    </w:p>
    <w:p w:rsidR="00267E84" w:rsidRPr="00BA24F3" w:rsidRDefault="00AE3015" w:rsidP="00AE3015">
      <w:pPr>
        <w:pStyle w:val="a3"/>
        <w:spacing w:line="240" w:lineRule="auto"/>
        <w:ind w:firstLine="0"/>
        <w:rPr>
          <w:szCs w:val="28"/>
          <w:u w:val="single"/>
        </w:rPr>
      </w:pPr>
      <w:r w:rsidRPr="00BA24F3">
        <w:rPr>
          <w:szCs w:val="28"/>
        </w:rPr>
        <w:t>1.12. Свидетельство о государственной аккре</w:t>
      </w:r>
      <w:r w:rsidR="00267E84" w:rsidRPr="00BA24F3">
        <w:rPr>
          <w:szCs w:val="28"/>
        </w:rPr>
        <w:t xml:space="preserve">дитации </w:t>
      </w:r>
      <w:r w:rsidR="004D358B" w:rsidRPr="00BA24F3">
        <w:rPr>
          <w:szCs w:val="28"/>
          <w:u w:val="single"/>
        </w:rPr>
        <w:t xml:space="preserve">серия ОП 021964 </w:t>
      </w:r>
      <w:r w:rsidR="00267E84" w:rsidRPr="00BA24F3">
        <w:rPr>
          <w:szCs w:val="28"/>
          <w:u w:val="single"/>
        </w:rPr>
        <w:t>регистрационный</w:t>
      </w:r>
    </w:p>
    <w:p w:rsidR="00AE3015" w:rsidRPr="00BA24F3" w:rsidRDefault="004D358B" w:rsidP="00267E84">
      <w:pPr>
        <w:pStyle w:val="a3"/>
        <w:spacing w:line="240" w:lineRule="auto"/>
        <w:ind w:firstLine="0"/>
        <w:jc w:val="both"/>
        <w:rPr>
          <w:szCs w:val="28"/>
          <w:u w:val="single"/>
        </w:rPr>
      </w:pPr>
      <w:r w:rsidRPr="00BA24F3">
        <w:rPr>
          <w:szCs w:val="28"/>
          <w:u w:val="single"/>
        </w:rPr>
        <w:t>№ 01932  27 декабря  2011</w:t>
      </w:r>
      <w:r w:rsidR="00267E84" w:rsidRPr="00BA24F3">
        <w:rPr>
          <w:szCs w:val="28"/>
          <w:u w:val="single"/>
        </w:rPr>
        <w:t>г.Департамент образования и науки Краснодарского края______</w:t>
      </w:r>
    </w:p>
    <w:p w:rsidR="00AE3015" w:rsidRPr="00BA24F3" w:rsidRDefault="00AE3015" w:rsidP="00AE3015">
      <w:pPr>
        <w:pStyle w:val="a3"/>
        <w:spacing w:line="240" w:lineRule="auto"/>
        <w:ind w:firstLine="0"/>
        <w:jc w:val="center"/>
        <w:rPr>
          <w:szCs w:val="28"/>
        </w:rPr>
      </w:pPr>
      <w:r w:rsidRPr="00BA24F3">
        <w:rPr>
          <w:szCs w:val="28"/>
        </w:rPr>
        <w:t xml:space="preserve">                                                             (серия, номер, дата, срок действия, кем выдано)</w:t>
      </w:r>
    </w:p>
    <w:p w:rsidR="00AE3015" w:rsidRPr="00BA24F3" w:rsidRDefault="00AE3015" w:rsidP="00AE3015">
      <w:pPr>
        <w:pStyle w:val="a3"/>
        <w:spacing w:line="240" w:lineRule="auto"/>
        <w:ind w:firstLine="0"/>
        <w:rPr>
          <w:szCs w:val="28"/>
          <w:u w:val="single"/>
        </w:rPr>
      </w:pPr>
      <w:r w:rsidRPr="00BA24F3">
        <w:rPr>
          <w:szCs w:val="28"/>
        </w:rPr>
        <w:t>1.13. Филиалы (структур</w:t>
      </w:r>
      <w:r w:rsidR="00267E84" w:rsidRPr="00BA24F3">
        <w:rPr>
          <w:szCs w:val="28"/>
        </w:rPr>
        <w:t>ные подразделения)</w:t>
      </w:r>
      <w:r w:rsidR="00267E84" w:rsidRPr="00BA24F3">
        <w:rPr>
          <w:szCs w:val="28"/>
          <w:u w:val="single"/>
        </w:rPr>
        <w:t xml:space="preserve"> _____нет____________________________________                  </w:t>
      </w:r>
    </w:p>
    <w:p w:rsidR="00AE3015" w:rsidRPr="00BA24F3" w:rsidRDefault="00AE3015" w:rsidP="00AE3015">
      <w:pPr>
        <w:pStyle w:val="a3"/>
        <w:spacing w:line="240" w:lineRule="auto"/>
        <w:ind w:firstLine="0"/>
        <w:jc w:val="center"/>
        <w:rPr>
          <w:szCs w:val="28"/>
        </w:rPr>
      </w:pPr>
      <w:r w:rsidRPr="00BA24F3">
        <w:rPr>
          <w:szCs w:val="28"/>
        </w:rPr>
        <w:t xml:space="preserve">                                                                        (местонахождение, телефоны)</w:t>
      </w:r>
    </w:p>
    <w:p w:rsidR="00AE3015" w:rsidRPr="00BA24F3" w:rsidRDefault="00AE3015" w:rsidP="00AE3015">
      <w:pPr>
        <w:pStyle w:val="a3"/>
        <w:spacing w:line="240" w:lineRule="auto"/>
        <w:ind w:firstLine="0"/>
        <w:rPr>
          <w:szCs w:val="28"/>
          <w:u w:val="single"/>
        </w:rPr>
      </w:pPr>
      <w:r w:rsidRPr="00BA24F3">
        <w:rPr>
          <w:szCs w:val="28"/>
        </w:rPr>
        <w:t>1.14.  Локальные</w:t>
      </w:r>
      <w:r w:rsidR="000C656E" w:rsidRPr="00BA24F3">
        <w:rPr>
          <w:szCs w:val="28"/>
        </w:rPr>
        <w:t xml:space="preserve"> акты учреждения </w:t>
      </w:r>
      <w:r w:rsidR="000C656E" w:rsidRPr="00BA24F3">
        <w:rPr>
          <w:szCs w:val="28"/>
          <w:u w:val="single"/>
        </w:rPr>
        <w:t xml:space="preserve">__Положения, </w:t>
      </w:r>
    </w:p>
    <w:p w:rsidR="00AE3015" w:rsidRPr="00BA24F3" w:rsidRDefault="00AE3015" w:rsidP="00AE3015">
      <w:pPr>
        <w:pStyle w:val="a3"/>
        <w:spacing w:line="240" w:lineRule="auto"/>
        <w:ind w:firstLine="0"/>
        <w:rPr>
          <w:szCs w:val="28"/>
        </w:rPr>
      </w:pPr>
      <w:r w:rsidRPr="00BA24F3">
        <w:rPr>
          <w:szCs w:val="28"/>
        </w:rPr>
        <w:t xml:space="preserve">                                    (реквизиты основных локальных актов.регламентирующих деятельность учреждения)</w:t>
      </w:r>
    </w:p>
    <w:p w:rsidR="00AE3015" w:rsidRPr="00BA24F3" w:rsidRDefault="00AE3015" w:rsidP="00AE3015">
      <w:pPr>
        <w:pStyle w:val="a3"/>
        <w:spacing w:line="240" w:lineRule="auto"/>
        <w:ind w:firstLine="0"/>
        <w:rPr>
          <w:b/>
          <w:szCs w:val="28"/>
          <w:u w:val="single"/>
        </w:rPr>
      </w:pPr>
      <w:r w:rsidRPr="00BA24F3">
        <w:rPr>
          <w:b/>
          <w:szCs w:val="28"/>
        </w:rPr>
        <w:t xml:space="preserve">1.15.  Программа </w:t>
      </w:r>
      <w:r w:rsidR="003325B5" w:rsidRPr="00BA24F3">
        <w:rPr>
          <w:b/>
          <w:szCs w:val="28"/>
        </w:rPr>
        <w:t xml:space="preserve">развития учреждения </w:t>
      </w:r>
      <w:r w:rsidR="003325B5" w:rsidRPr="00BA24F3">
        <w:rPr>
          <w:b/>
          <w:szCs w:val="28"/>
          <w:u w:val="single"/>
        </w:rPr>
        <w:t>принята на педагогическом совете МОУ НОШ №15</w:t>
      </w:r>
    </w:p>
    <w:p w:rsidR="003325B5" w:rsidRPr="00BA24F3" w:rsidRDefault="003325B5" w:rsidP="00AE3015">
      <w:pPr>
        <w:pStyle w:val="a3"/>
        <w:spacing w:line="240" w:lineRule="auto"/>
        <w:ind w:firstLine="0"/>
        <w:rPr>
          <w:szCs w:val="28"/>
          <w:u w:val="single"/>
        </w:rPr>
      </w:pPr>
      <w:r w:rsidRPr="00BA24F3">
        <w:rPr>
          <w:b/>
          <w:szCs w:val="28"/>
          <w:u w:val="single"/>
        </w:rPr>
        <w:t>протокол №4 от 11.01.2011г.срок действия 2011-2015г.г.</w:t>
      </w:r>
      <w:r w:rsidR="0097760F" w:rsidRPr="00BA24F3">
        <w:rPr>
          <w:b/>
          <w:szCs w:val="28"/>
          <w:u w:val="single"/>
        </w:rPr>
        <w:t>_________________________________</w:t>
      </w:r>
    </w:p>
    <w:p w:rsidR="00AE3015" w:rsidRPr="00BA24F3" w:rsidRDefault="00AE3015" w:rsidP="00AE3015">
      <w:pPr>
        <w:pStyle w:val="a3"/>
        <w:spacing w:line="240" w:lineRule="auto"/>
        <w:ind w:firstLine="0"/>
        <w:rPr>
          <w:b/>
          <w:szCs w:val="28"/>
        </w:rPr>
      </w:pPr>
      <w:r w:rsidRPr="00BA24F3">
        <w:rPr>
          <w:b/>
          <w:szCs w:val="28"/>
        </w:rPr>
        <w:t xml:space="preserve">  (реквизиты, срок действия )</w:t>
      </w:r>
    </w:p>
    <w:p w:rsidR="0053153B" w:rsidRPr="00BA24F3" w:rsidRDefault="0053153B" w:rsidP="00AE3015">
      <w:pPr>
        <w:pStyle w:val="a3"/>
        <w:spacing w:line="240" w:lineRule="auto"/>
        <w:ind w:firstLine="0"/>
        <w:rPr>
          <w:b/>
          <w:szCs w:val="28"/>
        </w:rPr>
      </w:pPr>
    </w:p>
    <w:p w:rsidR="0053153B" w:rsidRPr="00BA24F3" w:rsidRDefault="0053153B" w:rsidP="00AE3015">
      <w:pPr>
        <w:pStyle w:val="a3"/>
        <w:spacing w:line="240" w:lineRule="auto"/>
        <w:ind w:firstLine="0"/>
        <w:rPr>
          <w:b/>
          <w:szCs w:val="28"/>
        </w:rPr>
      </w:pPr>
    </w:p>
    <w:p w:rsidR="0053153B" w:rsidRPr="00BA24F3" w:rsidRDefault="0053153B" w:rsidP="00AE3015">
      <w:pPr>
        <w:pStyle w:val="a3"/>
        <w:spacing w:line="240" w:lineRule="auto"/>
        <w:ind w:firstLine="0"/>
        <w:rPr>
          <w:b/>
          <w:szCs w:val="28"/>
        </w:rPr>
      </w:pPr>
    </w:p>
    <w:p w:rsidR="00AE3015" w:rsidRPr="00BA24F3" w:rsidRDefault="00AE3015" w:rsidP="00AE3015">
      <w:pPr>
        <w:pStyle w:val="a3"/>
        <w:spacing w:line="240" w:lineRule="auto"/>
        <w:ind w:firstLine="360"/>
        <w:rPr>
          <w:b/>
          <w:szCs w:val="28"/>
        </w:rPr>
      </w:pPr>
      <w:r w:rsidRPr="00BA24F3">
        <w:rPr>
          <w:b/>
          <w:szCs w:val="28"/>
        </w:rPr>
        <w:t>2. УСЛОВИЯ ОРГАНИЗАЦИИИ ОБРАЗОВАТЕЛЬНОГО ПРОЦЕССА</w:t>
      </w:r>
    </w:p>
    <w:p w:rsidR="00AE3015" w:rsidRPr="00BA24F3" w:rsidRDefault="00AE3015" w:rsidP="00AE3015">
      <w:pPr>
        <w:pStyle w:val="a3"/>
        <w:spacing w:line="240" w:lineRule="auto"/>
        <w:ind w:firstLine="0"/>
        <w:rPr>
          <w:szCs w:val="28"/>
        </w:rPr>
      </w:pPr>
    </w:p>
    <w:p w:rsidR="00AE3015" w:rsidRPr="00BA24F3" w:rsidRDefault="00AE3015" w:rsidP="00AE3015">
      <w:pPr>
        <w:pStyle w:val="a3"/>
        <w:spacing w:line="240" w:lineRule="auto"/>
        <w:ind w:firstLine="0"/>
        <w:rPr>
          <w:b/>
          <w:szCs w:val="28"/>
          <w:u w:val="single"/>
        </w:rPr>
      </w:pPr>
      <w:r w:rsidRPr="00BA24F3">
        <w:rPr>
          <w:i/>
          <w:szCs w:val="28"/>
        </w:rPr>
        <w:t>2.1. Тип здани</w:t>
      </w:r>
      <w:r w:rsidR="009B6877" w:rsidRPr="00BA24F3">
        <w:rPr>
          <w:i/>
          <w:szCs w:val="28"/>
        </w:rPr>
        <w:t xml:space="preserve">я       </w:t>
      </w:r>
      <w:r w:rsidR="009B6877" w:rsidRPr="00BA24F3">
        <w:rPr>
          <w:szCs w:val="28"/>
          <w:u w:val="single"/>
        </w:rPr>
        <w:t>приспособленное,  1959 года</w:t>
      </w:r>
    </w:p>
    <w:p w:rsidR="00AE3015" w:rsidRPr="00BA24F3" w:rsidRDefault="00AE3015" w:rsidP="00AE3015">
      <w:pPr>
        <w:pStyle w:val="a3"/>
        <w:spacing w:line="240" w:lineRule="auto"/>
        <w:ind w:firstLine="0"/>
        <w:rPr>
          <w:szCs w:val="28"/>
        </w:rPr>
      </w:pPr>
      <w:r w:rsidRPr="00BA24F3">
        <w:rPr>
          <w:szCs w:val="28"/>
        </w:rPr>
        <w:t>(типовое, приспособленное, год постройки)</w:t>
      </w:r>
    </w:p>
    <w:p w:rsidR="00AE3015" w:rsidRPr="00BA24F3" w:rsidRDefault="00AE3015" w:rsidP="00AE3015">
      <w:pPr>
        <w:pStyle w:val="a3"/>
        <w:numPr>
          <w:ilvl w:val="1"/>
          <w:numId w:val="2"/>
        </w:numPr>
        <w:snapToGrid w:val="0"/>
        <w:spacing w:line="240" w:lineRule="auto"/>
        <w:rPr>
          <w:szCs w:val="28"/>
        </w:rPr>
      </w:pPr>
      <w:r w:rsidRPr="00BA24F3">
        <w:rPr>
          <w:i/>
          <w:szCs w:val="28"/>
        </w:rPr>
        <w:t>Год создания учреждения</w:t>
      </w:r>
      <w:r w:rsidR="00DB1D0D" w:rsidRPr="00BA24F3">
        <w:rPr>
          <w:szCs w:val="28"/>
          <w:u w:val="single"/>
        </w:rPr>
        <w:t>распоряжение главы администрации Динского района №707-р от 8.11.1995, приказ РУО № 8 от 04 января 1996 года</w:t>
      </w:r>
    </w:p>
    <w:p w:rsidR="00AE3015" w:rsidRPr="00BA24F3" w:rsidRDefault="00AE3015" w:rsidP="00AE3015">
      <w:pPr>
        <w:pStyle w:val="a3"/>
        <w:spacing w:line="240" w:lineRule="auto"/>
        <w:ind w:firstLine="0"/>
        <w:rPr>
          <w:szCs w:val="28"/>
        </w:rPr>
      </w:pPr>
      <w:r w:rsidRPr="00BA24F3">
        <w:rPr>
          <w:szCs w:val="28"/>
        </w:rPr>
        <w:t xml:space="preserve">                                                                  (реквизиты документа о создании учреждения)</w:t>
      </w:r>
    </w:p>
    <w:p w:rsidR="00AE3015" w:rsidRPr="00BA24F3" w:rsidRDefault="00AE3015" w:rsidP="00AE3015">
      <w:pPr>
        <w:pStyle w:val="a3"/>
        <w:spacing w:line="240" w:lineRule="auto"/>
        <w:ind w:firstLine="0"/>
        <w:rPr>
          <w:szCs w:val="28"/>
          <w:u w:val="single"/>
        </w:rPr>
      </w:pPr>
      <w:r w:rsidRPr="00BA24F3">
        <w:rPr>
          <w:i/>
          <w:szCs w:val="28"/>
        </w:rPr>
        <w:t>2.3. Приусадебный участок (подсобное хозяйство)</w:t>
      </w:r>
      <w:r w:rsidR="00D101B1" w:rsidRPr="00BA24F3">
        <w:rPr>
          <w:szCs w:val="28"/>
          <w:u w:val="single"/>
        </w:rPr>
        <w:t>не имеется</w:t>
      </w:r>
    </w:p>
    <w:p w:rsidR="00AE3015" w:rsidRPr="00BA24F3" w:rsidRDefault="00AE3015" w:rsidP="00AE3015">
      <w:pPr>
        <w:pStyle w:val="a3"/>
        <w:spacing w:line="240" w:lineRule="auto"/>
        <w:ind w:firstLine="0"/>
        <w:rPr>
          <w:szCs w:val="28"/>
        </w:rPr>
      </w:pPr>
      <w:r w:rsidRPr="00BA24F3">
        <w:rPr>
          <w:szCs w:val="28"/>
        </w:rPr>
        <w:t xml:space="preserve">                                                                                         (площадь, направление деятельности)</w:t>
      </w:r>
    </w:p>
    <w:p w:rsidR="00AE3015" w:rsidRPr="00BA24F3" w:rsidRDefault="00AE3015" w:rsidP="00AE3015">
      <w:pPr>
        <w:pStyle w:val="a3"/>
        <w:spacing w:line="240" w:lineRule="auto"/>
        <w:ind w:firstLine="0"/>
        <w:rPr>
          <w:szCs w:val="28"/>
          <w:u w:val="single"/>
        </w:rPr>
      </w:pPr>
      <w:r w:rsidRPr="00BA24F3">
        <w:rPr>
          <w:i/>
          <w:szCs w:val="28"/>
        </w:rPr>
        <w:t>2.4. Преде</w:t>
      </w:r>
      <w:r w:rsidR="00D101B1" w:rsidRPr="00BA24F3">
        <w:rPr>
          <w:i/>
          <w:szCs w:val="28"/>
        </w:rPr>
        <w:t xml:space="preserve">льная численность  </w:t>
      </w:r>
      <w:r w:rsidR="00D70D49">
        <w:rPr>
          <w:szCs w:val="28"/>
          <w:u w:val="single"/>
        </w:rPr>
        <w:t>____________</w:t>
      </w:r>
      <w:r w:rsidRPr="00BA24F3">
        <w:rPr>
          <w:i/>
          <w:szCs w:val="28"/>
        </w:rPr>
        <w:t>Реальная наполняемос</w:t>
      </w:r>
      <w:r w:rsidR="00D101B1" w:rsidRPr="00BA24F3">
        <w:rPr>
          <w:i/>
          <w:szCs w:val="28"/>
        </w:rPr>
        <w:t xml:space="preserve">ть    </w:t>
      </w:r>
      <w:r w:rsidR="00EF58A0">
        <w:rPr>
          <w:szCs w:val="28"/>
          <w:u w:val="single"/>
        </w:rPr>
        <w:t xml:space="preserve">226 </w:t>
      </w:r>
      <w:r w:rsidR="00E54008" w:rsidRPr="00BA24F3">
        <w:rPr>
          <w:szCs w:val="28"/>
          <w:u w:val="single"/>
        </w:rPr>
        <w:t xml:space="preserve"> человек</w:t>
      </w:r>
    </w:p>
    <w:p w:rsidR="00AE3015" w:rsidRPr="00BA24F3" w:rsidRDefault="00AE3015" w:rsidP="00AE3015">
      <w:pPr>
        <w:pStyle w:val="a3"/>
        <w:spacing w:line="240" w:lineRule="auto"/>
        <w:ind w:firstLine="0"/>
        <w:rPr>
          <w:szCs w:val="28"/>
        </w:rPr>
      </w:pPr>
      <w:r w:rsidRPr="00BA24F3">
        <w:rPr>
          <w:szCs w:val="28"/>
        </w:rPr>
        <w:t>(по лицензии)                                                (по комплектованию)</w:t>
      </w:r>
    </w:p>
    <w:p w:rsidR="00AE3015" w:rsidRPr="00BA24F3" w:rsidRDefault="00AE3015" w:rsidP="00AE3015">
      <w:pPr>
        <w:widowControl/>
        <w:ind w:firstLine="0"/>
        <w:jc w:val="left"/>
        <w:rPr>
          <w:sz w:val="28"/>
          <w:szCs w:val="28"/>
        </w:rPr>
      </w:pPr>
      <w:r w:rsidRPr="00BA24F3">
        <w:rPr>
          <w:i/>
          <w:sz w:val="28"/>
          <w:szCs w:val="28"/>
        </w:rPr>
        <w:t>2.5. Учебные кабинеты</w:t>
      </w:r>
      <w:r w:rsidRPr="00BA24F3">
        <w:rPr>
          <w:sz w:val="28"/>
          <w:szCs w:val="28"/>
        </w:rPr>
        <w:t>:</w:t>
      </w:r>
    </w:p>
    <w:p w:rsidR="00AE3015" w:rsidRPr="00BA24F3" w:rsidRDefault="00AE3015" w:rsidP="00AE3015">
      <w:pPr>
        <w:widowControl/>
        <w:ind w:firstLine="0"/>
        <w:jc w:val="left"/>
        <w:rPr>
          <w:sz w:val="28"/>
          <w:szCs w:val="28"/>
        </w:rPr>
      </w:pPr>
      <w:r w:rsidRPr="00BA24F3">
        <w:rPr>
          <w:sz w:val="28"/>
          <w:szCs w:val="28"/>
        </w:rPr>
        <w:t xml:space="preserve">количество            </w:t>
      </w:r>
      <w:r w:rsidR="00EF58A0">
        <w:rPr>
          <w:sz w:val="28"/>
          <w:szCs w:val="28"/>
          <w:u w:val="single"/>
        </w:rPr>
        <w:t>6</w:t>
      </w:r>
    </w:p>
    <w:p w:rsidR="00AE3015" w:rsidRPr="00BA24F3" w:rsidRDefault="00AE3015" w:rsidP="00AE3015">
      <w:pPr>
        <w:widowControl/>
        <w:ind w:firstLine="0"/>
        <w:jc w:val="left"/>
        <w:rPr>
          <w:sz w:val="28"/>
          <w:szCs w:val="28"/>
          <w:u w:val="single"/>
        </w:rPr>
      </w:pPr>
      <w:r w:rsidRPr="00BA24F3">
        <w:rPr>
          <w:sz w:val="28"/>
          <w:szCs w:val="28"/>
        </w:rPr>
        <w:t xml:space="preserve">из них специализированные кабинеты </w:t>
      </w:r>
      <w:r w:rsidR="009B6877" w:rsidRPr="00BA24F3">
        <w:rPr>
          <w:sz w:val="28"/>
          <w:szCs w:val="28"/>
          <w:u w:val="single"/>
        </w:rPr>
        <w:t xml:space="preserve">  нет   </w:t>
      </w:r>
    </w:p>
    <w:p w:rsidR="00AE3015" w:rsidRPr="00BA24F3" w:rsidRDefault="00AE3015" w:rsidP="00AE3015">
      <w:pPr>
        <w:widowControl/>
        <w:ind w:firstLine="0"/>
        <w:jc w:val="left"/>
        <w:rPr>
          <w:sz w:val="28"/>
          <w:szCs w:val="28"/>
        </w:rPr>
      </w:pPr>
      <w:r w:rsidRPr="00BA24F3">
        <w:rPr>
          <w:i/>
          <w:sz w:val="28"/>
          <w:szCs w:val="28"/>
        </w:rPr>
        <w:t>2.6. Материально-техническая база учреждения</w:t>
      </w:r>
      <w:r w:rsidRPr="00BA24F3">
        <w:rPr>
          <w:sz w:val="28"/>
          <w:szCs w:val="28"/>
        </w:rPr>
        <w:t>:</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2378"/>
        <w:gridCol w:w="1308"/>
        <w:gridCol w:w="3779"/>
      </w:tblGrid>
      <w:tr w:rsidR="00AE3015" w:rsidRPr="00BA24F3" w:rsidTr="00AE3015">
        <w:tc>
          <w:tcPr>
            <w:tcW w:w="2392" w:type="dxa"/>
            <w:vAlign w:val="center"/>
          </w:tcPr>
          <w:p w:rsidR="00AE3015" w:rsidRPr="00BA24F3" w:rsidRDefault="00AE3015" w:rsidP="00AE3015">
            <w:pPr>
              <w:widowControl/>
              <w:tabs>
                <w:tab w:val="left" w:pos="7938"/>
              </w:tabs>
              <w:ind w:firstLine="0"/>
              <w:jc w:val="center"/>
              <w:rPr>
                <w:sz w:val="28"/>
                <w:szCs w:val="28"/>
              </w:rPr>
            </w:pPr>
            <w:r w:rsidRPr="00BA24F3">
              <w:rPr>
                <w:sz w:val="28"/>
                <w:szCs w:val="28"/>
              </w:rPr>
              <w:t>Наименование объекта</w:t>
            </w:r>
          </w:p>
        </w:tc>
        <w:tc>
          <w:tcPr>
            <w:tcW w:w="2393" w:type="dxa"/>
            <w:vAlign w:val="center"/>
          </w:tcPr>
          <w:p w:rsidR="00AE3015" w:rsidRPr="00BA24F3" w:rsidRDefault="00AE3015" w:rsidP="00AE3015">
            <w:pPr>
              <w:widowControl/>
              <w:tabs>
                <w:tab w:val="left" w:pos="7938"/>
              </w:tabs>
              <w:ind w:firstLine="0"/>
              <w:jc w:val="center"/>
              <w:rPr>
                <w:sz w:val="28"/>
                <w:szCs w:val="28"/>
              </w:rPr>
            </w:pPr>
            <w:r w:rsidRPr="00BA24F3">
              <w:rPr>
                <w:sz w:val="28"/>
                <w:szCs w:val="28"/>
              </w:rPr>
              <w:t>Кол-во мест</w:t>
            </w:r>
          </w:p>
        </w:tc>
        <w:tc>
          <w:tcPr>
            <w:tcW w:w="1272" w:type="dxa"/>
            <w:vAlign w:val="center"/>
          </w:tcPr>
          <w:p w:rsidR="00AE3015" w:rsidRPr="00BA24F3" w:rsidRDefault="00AE3015" w:rsidP="00AE3015">
            <w:pPr>
              <w:widowControl/>
              <w:tabs>
                <w:tab w:val="left" w:pos="7938"/>
              </w:tabs>
              <w:ind w:firstLine="0"/>
              <w:jc w:val="center"/>
              <w:rPr>
                <w:sz w:val="28"/>
                <w:szCs w:val="28"/>
              </w:rPr>
            </w:pPr>
            <w:r w:rsidRPr="00BA24F3">
              <w:rPr>
                <w:sz w:val="28"/>
                <w:szCs w:val="28"/>
              </w:rPr>
              <w:t>Площадь</w:t>
            </w:r>
          </w:p>
        </w:tc>
        <w:tc>
          <w:tcPr>
            <w:tcW w:w="3796" w:type="dxa"/>
            <w:vAlign w:val="center"/>
          </w:tcPr>
          <w:p w:rsidR="00AE3015" w:rsidRPr="00BA24F3" w:rsidRDefault="00AE3015" w:rsidP="00AE3015">
            <w:pPr>
              <w:widowControl/>
              <w:tabs>
                <w:tab w:val="left" w:pos="7938"/>
              </w:tabs>
              <w:ind w:firstLine="0"/>
              <w:jc w:val="center"/>
              <w:rPr>
                <w:sz w:val="28"/>
                <w:szCs w:val="28"/>
              </w:rPr>
            </w:pPr>
            <w:r w:rsidRPr="00BA24F3">
              <w:rPr>
                <w:sz w:val="28"/>
                <w:szCs w:val="28"/>
              </w:rPr>
              <w:t>Количество единиц ценного оборудования</w:t>
            </w:r>
          </w:p>
        </w:tc>
      </w:tr>
      <w:tr w:rsidR="00AE3015" w:rsidRPr="00BA24F3" w:rsidTr="00AE3015">
        <w:tc>
          <w:tcPr>
            <w:tcW w:w="2392"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Столовая </w:t>
            </w:r>
          </w:p>
        </w:tc>
        <w:tc>
          <w:tcPr>
            <w:tcW w:w="2393" w:type="dxa"/>
          </w:tcPr>
          <w:p w:rsidR="00AE3015" w:rsidRPr="00ED7628" w:rsidRDefault="002C1FB7" w:rsidP="00AE3015">
            <w:pPr>
              <w:widowControl/>
              <w:tabs>
                <w:tab w:val="left" w:pos="7938"/>
              </w:tabs>
              <w:ind w:firstLine="0"/>
              <w:jc w:val="left"/>
              <w:rPr>
                <w:sz w:val="28"/>
                <w:szCs w:val="28"/>
              </w:rPr>
            </w:pPr>
            <w:r w:rsidRPr="00ED7628">
              <w:rPr>
                <w:sz w:val="28"/>
                <w:szCs w:val="28"/>
              </w:rPr>
              <w:t>41</w:t>
            </w:r>
          </w:p>
        </w:tc>
        <w:tc>
          <w:tcPr>
            <w:tcW w:w="1272" w:type="dxa"/>
          </w:tcPr>
          <w:p w:rsidR="00AE3015" w:rsidRPr="00ED7628" w:rsidRDefault="002C1FB7" w:rsidP="00AE3015">
            <w:pPr>
              <w:widowControl/>
              <w:tabs>
                <w:tab w:val="left" w:pos="7938"/>
              </w:tabs>
              <w:ind w:firstLine="0"/>
              <w:jc w:val="left"/>
              <w:rPr>
                <w:sz w:val="28"/>
                <w:szCs w:val="28"/>
              </w:rPr>
            </w:pPr>
            <w:r w:rsidRPr="00ED7628">
              <w:rPr>
                <w:sz w:val="28"/>
                <w:szCs w:val="28"/>
              </w:rPr>
              <w:t>72,4</w:t>
            </w:r>
            <w:r w:rsidR="00FC4922" w:rsidRPr="00ED7628">
              <w:rPr>
                <w:sz w:val="28"/>
                <w:szCs w:val="28"/>
              </w:rPr>
              <w:t>кв.м</w:t>
            </w:r>
          </w:p>
        </w:tc>
        <w:tc>
          <w:tcPr>
            <w:tcW w:w="3796" w:type="dxa"/>
          </w:tcPr>
          <w:p w:rsidR="00AE3015" w:rsidRPr="00ED7628" w:rsidRDefault="002C1FB7" w:rsidP="00AE3015">
            <w:pPr>
              <w:widowControl/>
              <w:tabs>
                <w:tab w:val="left" w:pos="7938"/>
              </w:tabs>
              <w:ind w:firstLine="0"/>
              <w:jc w:val="left"/>
              <w:rPr>
                <w:sz w:val="28"/>
                <w:szCs w:val="28"/>
              </w:rPr>
            </w:pPr>
            <w:r w:rsidRPr="00ED7628">
              <w:rPr>
                <w:sz w:val="28"/>
                <w:szCs w:val="28"/>
              </w:rPr>
              <w:t>8</w:t>
            </w:r>
          </w:p>
        </w:tc>
      </w:tr>
      <w:tr w:rsidR="00AE3015" w:rsidRPr="00BA24F3" w:rsidTr="00AE3015">
        <w:tc>
          <w:tcPr>
            <w:tcW w:w="2392"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Библиотека </w:t>
            </w:r>
          </w:p>
        </w:tc>
        <w:tc>
          <w:tcPr>
            <w:tcW w:w="2393" w:type="dxa"/>
          </w:tcPr>
          <w:p w:rsidR="00AE3015" w:rsidRPr="00BA24F3" w:rsidRDefault="00EF58A0" w:rsidP="00AE3015">
            <w:pPr>
              <w:widowControl/>
              <w:tabs>
                <w:tab w:val="left" w:pos="7938"/>
              </w:tabs>
              <w:ind w:firstLine="0"/>
              <w:jc w:val="left"/>
              <w:rPr>
                <w:sz w:val="28"/>
                <w:szCs w:val="28"/>
              </w:rPr>
            </w:pPr>
            <w:r>
              <w:rPr>
                <w:sz w:val="28"/>
                <w:szCs w:val="28"/>
              </w:rPr>
              <w:t>6</w:t>
            </w:r>
          </w:p>
        </w:tc>
        <w:tc>
          <w:tcPr>
            <w:tcW w:w="1272" w:type="dxa"/>
          </w:tcPr>
          <w:p w:rsidR="00AE3015" w:rsidRPr="00BA24F3" w:rsidRDefault="00EF58A0" w:rsidP="00754195">
            <w:pPr>
              <w:widowControl/>
              <w:tabs>
                <w:tab w:val="left" w:pos="7938"/>
              </w:tabs>
              <w:ind w:firstLine="0"/>
              <w:jc w:val="left"/>
              <w:rPr>
                <w:sz w:val="28"/>
                <w:szCs w:val="28"/>
              </w:rPr>
            </w:pPr>
            <w:r>
              <w:rPr>
                <w:sz w:val="28"/>
                <w:szCs w:val="28"/>
              </w:rPr>
              <w:t>24</w:t>
            </w:r>
            <w:r w:rsidR="00FC4922" w:rsidRPr="00BA24F3">
              <w:rPr>
                <w:sz w:val="28"/>
                <w:szCs w:val="28"/>
              </w:rPr>
              <w:t xml:space="preserve"> </w:t>
            </w:r>
          </w:p>
        </w:tc>
        <w:tc>
          <w:tcPr>
            <w:tcW w:w="3796" w:type="dxa"/>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2392" w:type="dxa"/>
          </w:tcPr>
          <w:p w:rsidR="00AE3015" w:rsidRPr="00BA24F3" w:rsidRDefault="00FC4922" w:rsidP="00AE3015">
            <w:pPr>
              <w:widowControl/>
              <w:tabs>
                <w:tab w:val="left" w:pos="7938"/>
              </w:tabs>
              <w:ind w:firstLine="0"/>
              <w:jc w:val="left"/>
              <w:rPr>
                <w:sz w:val="28"/>
                <w:szCs w:val="28"/>
              </w:rPr>
            </w:pPr>
            <w:r w:rsidRPr="00BA24F3">
              <w:rPr>
                <w:sz w:val="28"/>
                <w:szCs w:val="28"/>
              </w:rPr>
              <w:t>Спортивная комната</w:t>
            </w:r>
          </w:p>
        </w:tc>
        <w:tc>
          <w:tcPr>
            <w:tcW w:w="2393" w:type="dxa"/>
          </w:tcPr>
          <w:p w:rsidR="00AE3015" w:rsidRPr="00BA24F3" w:rsidRDefault="00AE3015" w:rsidP="00AE3015">
            <w:pPr>
              <w:widowControl/>
              <w:tabs>
                <w:tab w:val="left" w:pos="7938"/>
              </w:tabs>
              <w:ind w:firstLine="0"/>
              <w:jc w:val="left"/>
              <w:rPr>
                <w:sz w:val="28"/>
                <w:szCs w:val="28"/>
              </w:rPr>
            </w:pPr>
          </w:p>
        </w:tc>
        <w:tc>
          <w:tcPr>
            <w:tcW w:w="1272" w:type="dxa"/>
          </w:tcPr>
          <w:p w:rsidR="00AE3015" w:rsidRPr="00BA24F3" w:rsidRDefault="00FC4922" w:rsidP="00AE3015">
            <w:pPr>
              <w:widowControl/>
              <w:tabs>
                <w:tab w:val="left" w:pos="7938"/>
              </w:tabs>
              <w:ind w:firstLine="0"/>
              <w:jc w:val="left"/>
              <w:rPr>
                <w:sz w:val="28"/>
                <w:szCs w:val="28"/>
              </w:rPr>
            </w:pPr>
            <w:r w:rsidRPr="00BA24F3">
              <w:rPr>
                <w:sz w:val="28"/>
                <w:szCs w:val="28"/>
              </w:rPr>
              <w:t>27,2</w:t>
            </w:r>
          </w:p>
        </w:tc>
        <w:tc>
          <w:tcPr>
            <w:tcW w:w="3796" w:type="dxa"/>
          </w:tcPr>
          <w:p w:rsidR="00AE3015" w:rsidRPr="00BA24F3" w:rsidRDefault="00AE3015" w:rsidP="00AE3015">
            <w:pPr>
              <w:widowControl/>
              <w:tabs>
                <w:tab w:val="left" w:pos="7938"/>
              </w:tabs>
              <w:ind w:firstLine="0"/>
              <w:jc w:val="left"/>
              <w:rPr>
                <w:sz w:val="28"/>
                <w:szCs w:val="28"/>
              </w:rPr>
            </w:pPr>
          </w:p>
        </w:tc>
      </w:tr>
      <w:tr w:rsidR="00FC4922" w:rsidRPr="00BA24F3" w:rsidTr="00AE3015">
        <w:tc>
          <w:tcPr>
            <w:tcW w:w="2392" w:type="dxa"/>
          </w:tcPr>
          <w:p w:rsidR="00FC4922" w:rsidRPr="00BA24F3" w:rsidRDefault="002C1FB7" w:rsidP="00AE3015">
            <w:pPr>
              <w:widowControl/>
              <w:tabs>
                <w:tab w:val="left" w:pos="7938"/>
              </w:tabs>
              <w:ind w:firstLine="0"/>
              <w:jc w:val="left"/>
              <w:rPr>
                <w:sz w:val="28"/>
                <w:szCs w:val="28"/>
              </w:rPr>
            </w:pPr>
            <w:r>
              <w:rPr>
                <w:sz w:val="28"/>
                <w:szCs w:val="28"/>
              </w:rPr>
              <w:t>Футбольное</w:t>
            </w:r>
            <w:r w:rsidR="00455207" w:rsidRPr="00BA24F3">
              <w:rPr>
                <w:sz w:val="28"/>
                <w:szCs w:val="28"/>
              </w:rPr>
              <w:t xml:space="preserve"> поле</w:t>
            </w:r>
          </w:p>
        </w:tc>
        <w:tc>
          <w:tcPr>
            <w:tcW w:w="2393" w:type="dxa"/>
          </w:tcPr>
          <w:p w:rsidR="00FC4922" w:rsidRPr="00BA24F3" w:rsidRDefault="00FC4922" w:rsidP="00AE3015">
            <w:pPr>
              <w:widowControl/>
              <w:tabs>
                <w:tab w:val="left" w:pos="7938"/>
              </w:tabs>
              <w:ind w:firstLine="0"/>
              <w:jc w:val="left"/>
              <w:rPr>
                <w:sz w:val="28"/>
                <w:szCs w:val="28"/>
              </w:rPr>
            </w:pPr>
          </w:p>
        </w:tc>
        <w:tc>
          <w:tcPr>
            <w:tcW w:w="1272" w:type="dxa"/>
          </w:tcPr>
          <w:p w:rsidR="00FC4922" w:rsidRPr="00BA24F3" w:rsidRDefault="00455207" w:rsidP="00AE3015">
            <w:pPr>
              <w:widowControl/>
              <w:tabs>
                <w:tab w:val="left" w:pos="7938"/>
              </w:tabs>
              <w:ind w:firstLine="0"/>
              <w:jc w:val="left"/>
              <w:rPr>
                <w:sz w:val="28"/>
                <w:szCs w:val="28"/>
              </w:rPr>
            </w:pPr>
            <w:r w:rsidRPr="00BA24F3">
              <w:rPr>
                <w:sz w:val="28"/>
                <w:szCs w:val="28"/>
              </w:rPr>
              <w:t>110</w:t>
            </w:r>
          </w:p>
        </w:tc>
        <w:tc>
          <w:tcPr>
            <w:tcW w:w="3796" w:type="dxa"/>
          </w:tcPr>
          <w:p w:rsidR="00FC4922" w:rsidRPr="00BA24F3" w:rsidRDefault="00754195" w:rsidP="00AE3015">
            <w:pPr>
              <w:widowControl/>
              <w:tabs>
                <w:tab w:val="left" w:pos="7938"/>
              </w:tabs>
              <w:ind w:firstLine="0"/>
              <w:jc w:val="left"/>
              <w:rPr>
                <w:sz w:val="28"/>
                <w:szCs w:val="28"/>
              </w:rPr>
            </w:pPr>
            <w:r w:rsidRPr="00BA24F3">
              <w:rPr>
                <w:sz w:val="28"/>
                <w:szCs w:val="28"/>
              </w:rPr>
              <w:t xml:space="preserve">           1</w:t>
            </w:r>
          </w:p>
        </w:tc>
      </w:tr>
    </w:tbl>
    <w:p w:rsidR="00AE3015" w:rsidRPr="00BA24F3" w:rsidRDefault="00AE3015" w:rsidP="00AE3015">
      <w:pPr>
        <w:widowControl/>
        <w:ind w:firstLine="0"/>
        <w:jc w:val="left"/>
        <w:rPr>
          <w:b/>
          <w:sz w:val="28"/>
          <w:szCs w:val="28"/>
        </w:rPr>
      </w:pPr>
      <w:r w:rsidRPr="00BA24F3">
        <w:rPr>
          <w:b/>
          <w:sz w:val="28"/>
          <w:szCs w:val="28"/>
        </w:rPr>
        <w:t>2.7. Оформление помещений и территории ( прилагаются фото материалы при выставлении на сайт) ___________________________________________________________</w:t>
      </w:r>
    </w:p>
    <w:p w:rsidR="00AE3015" w:rsidRPr="00BA24F3" w:rsidRDefault="00AE3015" w:rsidP="00AE3015">
      <w:pPr>
        <w:widowControl/>
        <w:ind w:firstLine="0"/>
        <w:jc w:val="left"/>
        <w:rPr>
          <w:i/>
          <w:sz w:val="28"/>
          <w:szCs w:val="28"/>
        </w:rPr>
      </w:pPr>
      <w:r w:rsidRPr="00BA24F3">
        <w:rPr>
          <w:i/>
          <w:sz w:val="28"/>
          <w:szCs w:val="28"/>
        </w:rPr>
        <w:t xml:space="preserve">2.8. Информатизация образовательного процесса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4"/>
        <w:gridCol w:w="3364"/>
      </w:tblGrid>
      <w:tr w:rsidR="00AE3015" w:rsidRPr="00BA24F3" w:rsidTr="00AE3015">
        <w:tc>
          <w:tcPr>
            <w:tcW w:w="6284" w:type="dxa"/>
          </w:tcPr>
          <w:p w:rsidR="00AE3015" w:rsidRPr="00BA24F3" w:rsidRDefault="00AE3015" w:rsidP="00AE3015">
            <w:pPr>
              <w:widowControl/>
              <w:tabs>
                <w:tab w:val="left" w:pos="7938"/>
              </w:tabs>
              <w:ind w:firstLine="0"/>
              <w:jc w:val="center"/>
              <w:rPr>
                <w:sz w:val="28"/>
                <w:szCs w:val="28"/>
              </w:rPr>
            </w:pPr>
            <w:r w:rsidRPr="00BA24F3">
              <w:rPr>
                <w:sz w:val="28"/>
                <w:szCs w:val="28"/>
              </w:rPr>
              <w:lastRenderedPageBreak/>
              <w:t xml:space="preserve">Наименование показателя </w:t>
            </w:r>
          </w:p>
        </w:tc>
        <w:tc>
          <w:tcPr>
            <w:tcW w:w="3364" w:type="dxa"/>
          </w:tcPr>
          <w:p w:rsidR="00AE3015" w:rsidRPr="00BA24F3" w:rsidRDefault="00AE3015" w:rsidP="00AE3015">
            <w:pPr>
              <w:widowControl/>
              <w:tabs>
                <w:tab w:val="left" w:pos="7938"/>
              </w:tabs>
              <w:ind w:firstLine="0"/>
              <w:jc w:val="left"/>
              <w:rPr>
                <w:sz w:val="28"/>
                <w:szCs w:val="28"/>
              </w:rPr>
            </w:pPr>
            <w:r w:rsidRPr="00BA24F3">
              <w:rPr>
                <w:sz w:val="28"/>
                <w:szCs w:val="28"/>
              </w:rPr>
              <w:t>Фактическое значение</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Наличие в образовательном учреждении подключения к сети  </w:t>
            </w:r>
            <w:r w:rsidRPr="00BA24F3">
              <w:rPr>
                <w:sz w:val="28"/>
                <w:szCs w:val="28"/>
                <w:lang w:val="en-US"/>
              </w:rPr>
              <w:t>Internet</w:t>
            </w:r>
            <w:r w:rsidRPr="00BA24F3">
              <w:rPr>
                <w:sz w:val="28"/>
                <w:szCs w:val="28"/>
              </w:rPr>
              <w:t>, Кбит/сек</w:t>
            </w:r>
          </w:p>
        </w:tc>
        <w:tc>
          <w:tcPr>
            <w:tcW w:w="3364" w:type="dxa"/>
          </w:tcPr>
          <w:p w:rsidR="00AE3015" w:rsidRPr="00BA24F3" w:rsidRDefault="00FC4922" w:rsidP="00AE3015">
            <w:pPr>
              <w:widowControl/>
              <w:tabs>
                <w:tab w:val="left" w:pos="7938"/>
              </w:tabs>
              <w:ind w:firstLine="0"/>
              <w:jc w:val="left"/>
              <w:rPr>
                <w:sz w:val="28"/>
                <w:szCs w:val="28"/>
              </w:rPr>
            </w:pPr>
            <w:r w:rsidRPr="00BA24F3">
              <w:rPr>
                <w:sz w:val="28"/>
                <w:szCs w:val="28"/>
              </w:rPr>
              <w:t>Имеется</w:t>
            </w:r>
            <w:r w:rsidR="00E20A72" w:rsidRPr="00BA24F3">
              <w:rPr>
                <w:sz w:val="28"/>
                <w:szCs w:val="28"/>
              </w:rPr>
              <w:t>, 128</w:t>
            </w:r>
            <w:r w:rsidRPr="00BA24F3">
              <w:rPr>
                <w:sz w:val="28"/>
                <w:szCs w:val="28"/>
              </w:rPr>
              <w:t xml:space="preserve"> Кбит/сек</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Количество </w:t>
            </w:r>
            <w:r w:rsidRPr="00BA24F3">
              <w:rPr>
                <w:sz w:val="28"/>
                <w:szCs w:val="28"/>
                <w:lang w:val="en-US"/>
              </w:rPr>
              <w:t>Internet</w:t>
            </w:r>
            <w:r w:rsidRPr="00BA24F3">
              <w:rPr>
                <w:sz w:val="28"/>
                <w:szCs w:val="28"/>
              </w:rPr>
              <w:t>-серверов</w:t>
            </w:r>
          </w:p>
        </w:tc>
        <w:tc>
          <w:tcPr>
            <w:tcW w:w="3364" w:type="dxa"/>
          </w:tcPr>
          <w:p w:rsidR="00AE3015" w:rsidRPr="00BA24F3" w:rsidRDefault="00AE3015" w:rsidP="00AE3015">
            <w:pPr>
              <w:widowControl/>
              <w:tabs>
                <w:tab w:val="left" w:pos="7938"/>
              </w:tabs>
              <w:ind w:firstLine="0"/>
              <w:jc w:val="left"/>
              <w:rPr>
                <w:b/>
                <w:sz w:val="28"/>
                <w:szCs w:val="28"/>
              </w:rPr>
            </w:pP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Наличие локальных сетей в ОУ</w:t>
            </w:r>
          </w:p>
        </w:tc>
        <w:tc>
          <w:tcPr>
            <w:tcW w:w="3364" w:type="dxa"/>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Количество терминалов, с доступом к сети </w:t>
            </w:r>
            <w:r w:rsidRPr="00BA24F3">
              <w:rPr>
                <w:sz w:val="28"/>
                <w:szCs w:val="28"/>
                <w:lang w:val="en-US"/>
              </w:rPr>
              <w:t>Internet</w:t>
            </w:r>
            <w:r w:rsidRPr="00BA24F3">
              <w:rPr>
                <w:sz w:val="28"/>
                <w:szCs w:val="28"/>
              </w:rPr>
              <w:t>-</w:t>
            </w:r>
          </w:p>
        </w:tc>
        <w:tc>
          <w:tcPr>
            <w:tcW w:w="3364" w:type="dxa"/>
          </w:tcPr>
          <w:p w:rsidR="00AE3015" w:rsidRPr="00BA24F3" w:rsidRDefault="00AA2AAB" w:rsidP="00AE3015">
            <w:pPr>
              <w:widowControl/>
              <w:tabs>
                <w:tab w:val="left" w:pos="7938"/>
              </w:tabs>
              <w:ind w:firstLine="0"/>
              <w:jc w:val="left"/>
              <w:rPr>
                <w:sz w:val="28"/>
                <w:szCs w:val="28"/>
              </w:rPr>
            </w:pPr>
            <w:r w:rsidRPr="00BA24F3">
              <w:rPr>
                <w:sz w:val="28"/>
                <w:szCs w:val="28"/>
              </w:rPr>
              <w:t>один</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Количество единиц вычислительной техники (компьютеров)</w:t>
            </w:r>
          </w:p>
          <w:p w:rsidR="00AE3015" w:rsidRPr="00BA24F3" w:rsidRDefault="00AE3015" w:rsidP="00AE3015">
            <w:pPr>
              <w:widowControl/>
              <w:tabs>
                <w:tab w:val="left" w:pos="7938"/>
              </w:tabs>
              <w:ind w:firstLine="0"/>
              <w:jc w:val="left"/>
              <w:rPr>
                <w:sz w:val="28"/>
                <w:szCs w:val="28"/>
              </w:rPr>
            </w:pPr>
            <w:r w:rsidRPr="00BA24F3">
              <w:rPr>
                <w:sz w:val="28"/>
                <w:szCs w:val="28"/>
              </w:rPr>
              <w:t>-всего</w:t>
            </w:r>
          </w:p>
          <w:p w:rsidR="00AE3015" w:rsidRPr="00BA24F3" w:rsidRDefault="00AE3015" w:rsidP="00AE3015">
            <w:pPr>
              <w:widowControl/>
              <w:tabs>
                <w:tab w:val="left" w:pos="7938"/>
              </w:tabs>
              <w:ind w:firstLine="0"/>
              <w:jc w:val="left"/>
              <w:rPr>
                <w:b/>
                <w:sz w:val="28"/>
                <w:szCs w:val="28"/>
              </w:rPr>
            </w:pPr>
            <w:r w:rsidRPr="00BA24F3">
              <w:rPr>
                <w:sz w:val="28"/>
                <w:szCs w:val="28"/>
              </w:rPr>
              <w:t>-из них используются в образовательном процессе</w:t>
            </w:r>
          </w:p>
        </w:tc>
        <w:tc>
          <w:tcPr>
            <w:tcW w:w="3364" w:type="dxa"/>
          </w:tcPr>
          <w:p w:rsidR="00AE3015" w:rsidRPr="00BA24F3" w:rsidRDefault="00AE3015" w:rsidP="00AE3015">
            <w:pPr>
              <w:widowControl/>
              <w:tabs>
                <w:tab w:val="left" w:pos="7938"/>
              </w:tabs>
              <w:ind w:firstLine="0"/>
              <w:jc w:val="left"/>
              <w:rPr>
                <w:b/>
                <w:sz w:val="28"/>
                <w:szCs w:val="28"/>
              </w:rPr>
            </w:pPr>
          </w:p>
          <w:p w:rsidR="00D101B1" w:rsidRPr="00BA24F3" w:rsidRDefault="00D101B1" w:rsidP="00AE3015">
            <w:pPr>
              <w:widowControl/>
              <w:tabs>
                <w:tab w:val="left" w:pos="7938"/>
              </w:tabs>
              <w:ind w:firstLine="0"/>
              <w:jc w:val="left"/>
              <w:rPr>
                <w:b/>
                <w:sz w:val="28"/>
                <w:szCs w:val="28"/>
              </w:rPr>
            </w:pPr>
          </w:p>
          <w:p w:rsidR="00D101B1" w:rsidRPr="00BA24F3" w:rsidRDefault="00FC4922" w:rsidP="00AE3015">
            <w:pPr>
              <w:widowControl/>
              <w:tabs>
                <w:tab w:val="left" w:pos="7938"/>
              </w:tabs>
              <w:ind w:firstLine="0"/>
              <w:jc w:val="left"/>
              <w:rPr>
                <w:sz w:val="28"/>
                <w:szCs w:val="28"/>
              </w:rPr>
            </w:pPr>
            <w:r w:rsidRPr="00BA24F3">
              <w:rPr>
                <w:sz w:val="28"/>
                <w:szCs w:val="28"/>
              </w:rPr>
              <w:t>11</w:t>
            </w:r>
          </w:p>
          <w:p w:rsidR="00FC4922" w:rsidRPr="00BA24F3" w:rsidRDefault="00FC4922" w:rsidP="00AE3015">
            <w:pPr>
              <w:widowControl/>
              <w:tabs>
                <w:tab w:val="left" w:pos="7938"/>
              </w:tabs>
              <w:ind w:firstLine="0"/>
              <w:jc w:val="left"/>
              <w:rPr>
                <w:sz w:val="28"/>
                <w:szCs w:val="28"/>
              </w:rPr>
            </w:pPr>
            <w:r w:rsidRPr="00BA24F3">
              <w:rPr>
                <w:sz w:val="28"/>
                <w:szCs w:val="28"/>
              </w:rPr>
              <w:t>7</w:t>
            </w:r>
          </w:p>
        </w:tc>
      </w:tr>
      <w:tr w:rsidR="00AE3015" w:rsidRPr="00BA24F3" w:rsidTr="00AE3015">
        <w:tc>
          <w:tcPr>
            <w:tcW w:w="6284" w:type="dxa"/>
          </w:tcPr>
          <w:p w:rsidR="00AE3015" w:rsidRPr="00BA24F3" w:rsidRDefault="009B6877" w:rsidP="00AE3015">
            <w:pPr>
              <w:widowControl/>
              <w:tabs>
                <w:tab w:val="left" w:pos="7938"/>
              </w:tabs>
              <w:ind w:firstLine="0"/>
              <w:jc w:val="left"/>
              <w:rPr>
                <w:sz w:val="28"/>
                <w:szCs w:val="28"/>
              </w:rPr>
            </w:pPr>
            <w:r w:rsidRPr="00BA24F3">
              <w:rPr>
                <w:sz w:val="28"/>
                <w:szCs w:val="28"/>
              </w:rPr>
              <w:t>Количество классов</w:t>
            </w:r>
            <w:r w:rsidR="00AE3015" w:rsidRPr="00BA24F3">
              <w:rPr>
                <w:sz w:val="28"/>
                <w:szCs w:val="28"/>
              </w:rPr>
              <w:t>, обору</w:t>
            </w:r>
            <w:r w:rsidRPr="00BA24F3">
              <w:rPr>
                <w:sz w:val="28"/>
                <w:szCs w:val="28"/>
              </w:rPr>
              <w:t>дованных муль</w:t>
            </w:r>
            <w:r w:rsidR="00AE3015" w:rsidRPr="00BA24F3">
              <w:rPr>
                <w:sz w:val="28"/>
                <w:szCs w:val="28"/>
              </w:rPr>
              <w:t>тимедиапроекторами</w:t>
            </w:r>
          </w:p>
        </w:tc>
        <w:tc>
          <w:tcPr>
            <w:tcW w:w="3364" w:type="dxa"/>
          </w:tcPr>
          <w:p w:rsidR="00AE3015" w:rsidRPr="00BA24F3" w:rsidRDefault="00AA2AAB" w:rsidP="00AE3015">
            <w:pPr>
              <w:widowControl/>
              <w:tabs>
                <w:tab w:val="left" w:pos="7938"/>
              </w:tabs>
              <w:ind w:firstLine="0"/>
              <w:jc w:val="left"/>
              <w:rPr>
                <w:sz w:val="28"/>
                <w:szCs w:val="28"/>
              </w:rPr>
            </w:pPr>
            <w:r w:rsidRPr="00BA24F3">
              <w:rPr>
                <w:sz w:val="28"/>
                <w:szCs w:val="28"/>
              </w:rPr>
              <w:t>1</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Количество интерактивных  комплектов с мобильными классами</w:t>
            </w:r>
          </w:p>
        </w:tc>
        <w:tc>
          <w:tcPr>
            <w:tcW w:w="3364" w:type="dxa"/>
          </w:tcPr>
          <w:p w:rsidR="00AE3015" w:rsidRPr="00BA24F3" w:rsidRDefault="00EF58A0" w:rsidP="00AE3015">
            <w:pPr>
              <w:widowControl/>
              <w:tabs>
                <w:tab w:val="left" w:pos="7938"/>
              </w:tabs>
              <w:ind w:firstLine="0"/>
              <w:jc w:val="left"/>
              <w:rPr>
                <w:sz w:val="28"/>
                <w:szCs w:val="28"/>
              </w:rPr>
            </w:pPr>
            <w:r>
              <w:rPr>
                <w:sz w:val="28"/>
                <w:szCs w:val="28"/>
              </w:rPr>
              <w:t>5</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Другие показатели</w:t>
            </w:r>
          </w:p>
        </w:tc>
        <w:tc>
          <w:tcPr>
            <w:tcW w:w="3364" w:type="dxa"/>
          </w:tcPr>
          <w:p w:rsidR="00AE3015" w:rsidRPr="00BA24F3" w:rsidRDefault="00AE3015" w:rsidP="00AE3015">
            <w:pPr>
              <w:widowControl/>
              <w:tabs>
                <w:tab w:val="left" w:pos="7938"/>
              </w:tabs>
              <w:ind w:firstLine="0"/>
              <w:jc w:val="left"/>
              <w:rPr>
                <w:b/>
                <w:sz w:val="28"/>
                <w:szCs w:val="28"/>
              </w:rPr>
            </w:pPr>
          </w:p>
        </w:tc>
      </w:tr>
    </w:tbl>
    <w:p w:rsidR="00AE3015" w:rsidRPr="00BA24F3" w:rsidRDefault="00AE3015" w:rsidP="00AE3015">
      <w:pPr>
        <w:widowControl/>
        <w:numPr>
          <w:ilvl w:val="1"/>
          <w:numId w:val="7"/>
        </w:numPr>
        <w:jc w:val="left"/>
        <w:rPr>
          <w:i/>
          <w:sz w:val="28"/>
          <w:szCs w:val="28"/>
        </w:rPr>
      </w:pPr>
      <w:r w:rsidRPr="00BA24F3">
        <w:rPr>
          <w:i/>
          <w:sz w:val="28"/>
          <w:szCs w:val="28"/>
        </w:rPr>
        <w:t>Библиотечно-информационное оснащение образовательного процесса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4"/>
        <w:gridCol w:w="3364"/>
      </w:tblGrid>
      <w:tr w:rsidR="00AE3015" w:rsidRPr="00BA24F3" w:rsidTr="00AE3015">
        <w:tc>
          <w:tcPr>
            <w:tcW w:w="6284" w:type="dxa"/>
          </w:tcPr>
          <w:p w:rsidR="00AE3015" w:rsidRPr="00BA24F3" w:rsidRDefault="00AE3015" w:rsidP="00AE3015">
            <w:pPr>
              <w:widowControl/>
              <w:tabs>
                <w:tab w:val="left" w:pos="7938"/>
              </w:tabs>
              <w:ind w:firstLine="0"/>
              <w:jc w:val="center"/>
              <w:rPr>
                <w:sz w:val="28"/>
                <w:szCs w:val="28"/>
              </w:rPr>
            </w:pPr>
            <w:r w:rsidRPr="00BA24F3">
              <w:rPr>
                <w:sz w:val="28"/>
                <w:szCs w:val="28"/>
              </w:rPr>
              <w:t xml:space="preserve">Наименование показателя </w:t>
            </w:r>
          </w:p>
        </w:tc>
        <w:tc>
          <w:tcPr>
            <w:tcW w:w="3364" w:type="dxa"/>
          </w:tcPr>
          <w:p w:rsidR="00AE3015" w:rsidRPr="00BA24F3" w:rsidRDefault="00AE3015" w:rsidP="00AE3015">
            <w:pPr>
              <w:widowControl/>
              <w:tabs>
                <w:tab w:val="left" w:pos="7938"/>
              </w:tabs>
              <w:ind w:firstLine="0"/>
              <w:jc w:val="left"/>
              <w:rPr>
                <w:sz w:val="28"/>
                <w:szCs w:val="28"/>
              </w:rPr>
            </w:pPr>
            <w:r w:rsidRPr="00BA24F3">
              <w:rPr>
                <w:sz w:val="28"/>
                <w:szCs w:val="28"/>
              </w:rPr>
              <w:t>Фактическое значение</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Книжный фонд</w:t>
            </w:r>
          </w:p>
        </w:tc>
        <w:tc>
          <w:tcPr>
            <w:tcW w:w="3364" w:type="dxa"/>
          </w:tcPr>
          <w:p w:rsidR="00AE3015" w:rsidRPr="00100203" w:rsidRDefault="00100203" w:rsidP="00AE3015">
            <w:pPr>
              <w:widowControl/>
              <w:tabs>
                <w:tab w:val="left" w:pos="7938"/>
              </w:tabs>
              <w:ind w:firstLine="0"/>
              <w:jc w:val="left"/>
              <w:rPr>
                <w:sz w:val="28"/>
                <w:szCs w:val="28"/>
              </w:rPr>
            </w:pPr>
            <w:r w:rsidRPr="00100203">
              <w:rPr>
                <w:sz w:val="28"/>
                <w:szCs w:val="28"/>
              </w:rPr>
              <w:t>3641</w:t>
            </w:r>
            <w:r w:rsidR="00FC4922" w:rsidRPr="00100203">
              <w:rPr>
                <w:sz w:val="28"/>
                <w:szCs w:val="28"/>
              </w:rPr>
              <w:t xml:space="preserve"> экз.</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Доля учебников (%)  в библиотечном фонде</w:t>
            </w:r>
          </w:p>
        </w:tc>
        <w:tc>
          <w:tcPr>
            <w:tcW w:w="3364" w:type="dxa"/>
          </w:tcPr>
          <w:p w:rsidR="00AE3015" w:rsidRPr="00100203" w:rsidRDefault="00100203" w:rsidP="00AE3015">
            <w:pPr>
              <w:widowControl/>
              <w:tabs>
                <w:tab w:val="left" w:pos="7938"/>
              </w:tabs>
              <w:ind w:firstLine="0"/>
              <w:jc w:val="left"/>
              <w:rPr>
                <w:sz w:val="28"/>
                <w:szCs w:val="28"/>
              </w:rPr>
            </w:pPr>
            <w:r w:rsidRPr="00100203">
              <w:rPr>
                <w:sz w:val="28"/>
                <w:szCs w:val="28"/>
              </w:rPr>
              <w:t>8</w:t>
            </w:r>
            <w:r w:rsidR="002F4855" w:rsidRPr="00100203">
              <w:rPr>
                <w:sz w:val="28"/>
                <w:szCs w:val="28"/>
              </w:rPr>
              <w:t>3</w:t>
            </w:r>
            <w:r w:rsidR="00FC4922" w:rsidRPr="00100203">
              <w:rPr>
                <w:sz w:val="28"/>
                <w:szCs w:val="28"/>
              </w:rPr>
              <w:t>%</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Обеспеченность учебниками  (%)</w:t>
            </w:r>
          </w:p>
        </w:tc>
        <w:tc>
          <w:tcPr>
            <w:tcW w:w="3364" w:type="dxa"/>
          </w:tcPr>
          <w:p w:rsidR="00AE3015" w:rsidRPr="00100203" w:rsidRDefault="00FC4922" w:rsidP="00AE3015">
            <w:pPr>
              <w:widowControl/>
              <w:tabs>
                <w:tab w:val="left" w:pos="7938"/>
              </w:tabs>
              <w:ind w:firstLine="0"/>
              <w:jc w:val="left"/>
              <w:rPr>
                <w:sz w:val="28"/>
                <w:szCs w:val="28"/>
              </w:rPr>
            </w:pPr>
            <w:r w:rsidRPr="00100203">
              <w:rPr>
                <w:sz w:val="28"/>
                <w:szCs w:val="28"/>
              </w:rPr>
              <w:t>100%</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Доля методических пособий (%) в библиотечном фонде, в т.ч. не старше 5 лет</w:t>
            </w:r>
          </w:p>
        </w:tc>
        <w:tc>
          <w:tcPr>
            <w:tcW w:w="3364" w:type="dxa"/>
          </w:tcPr>
          <w:p w:rsidR="00AE3015" w:rsidRPr="00100203" w:rsidRDefault="00100203" w:rsidP="00FC4922">
            <w:pPr>
              <w:widowControl/>
              <w:tabs>
                <w:tab w:val="left" w:pos="7938"/>
              </w:tabs>
              <w:ind w:firstLine="0"/>
              <w:rPr>
                <w:sz w:val="28"/>
                <w:szCs w:val="28"/>
              </w:rPr>
            </w:pPr>
            <w:r w:rsidRPr="00100203">
              <w:rPr>
                <w:sz w:val="28"/>
                <w:szCs w:val="28"/>
              </w:rPr>
              <w:t>1</w:t>
            </w:r>
            <w:r w:rsidR="00FC4922" w:rsidRPr="00100203">
              <w:rPr>
                <w:sz w:val="28"/>
                <w:szCs w:val="28"/>
              </w:rPr>
              <w:t>%</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Количество подписных изданий</w:t>
            </w:r>
          </w:p>
        </w:tc>
        <w:tc>
          <w:tcPr>
            <w:tcW w:w="3364" w:type="dxa"/>
          </w:tcPr>
          <w:p w:rsidR="00AE3015" w:rsidRPr="00BA24F3" w:rsidRDefault="00564685" w:rsidP="00AE3015">
            <w:pPr>
              <w:widowControl/>
              <w:tabs>
                <w:tab w:val="left" w:pos="7938"/>
              </w:tabs>
              <w:ind w:firstLine="0"/>
              <w:jc w:val="left"/>
              <w:rPr>
                <w:sz w:val="28"/>
                <w:szCs w:val="28"/>
              </w:rPr>
            </w:pPr>
            <w:r w:rsidRPr="00BA24F3">
              <w:rPr>
                <w:sz w:val="28"/>
                <w:szCs w:val="28"/>
              </w:rPr>
              <w:t>1</w:t>
            </w:r>
            <w:r w:rsidR="00F353F5">
              <w:rPr>
                <w:sz w:val="28"/>
                <w:szCs w:val="28"/>
              </w:rPr>
              <w:t>1</w:t>
            </w:r>
          </w:p>
        </w:tc>
      </w:tr>
    </w:tbl>
    <w:p w:rsidR="00AE3015" w:rsidRPr="00BA24F3" w:rsidRDefault="00AE3015" w:rsidP="00AE3015">
      <w:pPr>
        <w:widowControl/>
        <w:numPr>
          <w:ilvl w:val="1"/>
          <w:numId w:val="8"/>
        </w:numPr>
        <w:jc w:val="left"/>
        <w:rPr>
          <w:sz w:val="28"/>
          <w:szCs w:val="28"/>
        </w:rPr>
      </w:pPr>
      <w:r w:rsidRPr="00BA24F3">
        <w:rPr>
          <w:i/>
          <w:sz w:val="28"/>
          <w:szCs w:val="28"/>
        </w:rPr>
        <w:t>.Медико-социальные условия пребывания участников образовательного процесса</w:t>
      </w:r>
      <w:r w:rsidRPr="00BA24F3">
        <w:rPr>
          <w:sz w:val="28"/>
          <w:szCs w:val="2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4"/>
        <w:gridCol w:w="3364"/>
      </w:tblGrid>
      <w:tr w:rsidR="00AE3015" w:rsidRPr="00BA24F3" w:rsidTr="00AE3015">
        <w:tc>
          <w:tcPr>
            <w:tcW w:w="6284" w:type="dxa"/>
          </w:tcPr>
          <w:p w:rsidR="00AE3015" w:rsidRPr="00BA24F3" w:rsidRDefault="00AE3015" w:rsidP="00AE3015">
            <w:pPr>
              <w:widowControl/>
              <w:tabs>
                <w:tab w:val="left" w:pos="7938"/>
              </w:tabs>
              <w:ind w:firstLine="0"/>
              <w:jc w:val="center"/>
              <w:rPr>
                <w:sz w:val="28"/>
                <w:szCs w:val="28"/>
              </w:rPr>
            </w:pPr>
            <w:r w:rsidRPr="00BA24F3">
              <w:rPr>
                <w:sz w:val="28"/>
                <w:szCs w:val="28"/>
              </w:rPr>
              <w:t xml:space="preserve">Наименование показателя </w:t>
            </w:r>
          </w:p>
        </w:tc>
        <w:tc>
          <w:tcPr>
            <w:tcW w:w="3364" w:type="dxa"/>
          </w:tcPr>
          <w:p w:rsidR="00AE3015" w:rsidRPr="00BA24F3" w:rsidRDefault="00AE3015" w:rsidP="00AE3015">
            <w:pPr>
              <w:widowControl/>
              <w:tabs>
                <w:tab w:val="left" w:pos="7938"/>
              </w:tabs>
              <w:ind w:firstLine="0"/>
              <w:jc w:val="left"/>
              <w:rPr>
                <w:sz w:val="28"/>
                <w:szCs w:val="28"/>
              </w:rPr>
            </w:pPr>
            <w:r w:rsidRPr="00BA24F3">
              <w:rPr>
                <w:sz w:val="28"/>
                <w:szCs w:val="28"/>
              </w:rPr>
              <w:t>Фактическое значение</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Наличие медицинского кабинета</w:t>
            </w:r>
          </w:p>
        </w:tc>
        <w:tc>
          <w:tcPr>
            <w:tcW w:w="3364" w:type="dxa"/>
          </w:tcPr>
          <w:p w:rsidR="00AE3015" w:rsidRPr="00BA24F3" w:rsidRDefault="0044452C" w:rsidP="00AE3015">
            <w:pPr>
              <w:widowControl/>
              <w:tabs>
                <w:tab w:val="left" w:pos="7938"/>
              </w:tabs>
              <w:ind w:firstLine="0"/>
              <w:jc w:val="left"/>
              <w:rPr>
                <w:sz w:val="28"/>
                <w:szCs w:val="28"/>
              </w:rPr>
            </w:pPr>
            <w:r w:rsidRPr="00BA24F3">
              <w:rPr>
                <w:sz w:val="28"/>
                <w:szCs w:val="28"/>
              </w:rPr>
              <w:t>Не имеется</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Оснащенность (единицы ценного оборудовании)</w:t>
            </w:r>
          </w:p>
        </w:tc>
        <w:tc>
          <w:tcPr>
            <w:tcW w:w="3364" w:type="dxa"/>
          </w:tcPr>
          <w:p w:rsidR="00AE3015" w:rsidRPr="00BA24F3" w:rsidRDefault="0044452C" w:rsidP="00AE3015">
            <w:pPr>
              <w:widowControl/>
              <w:tabs>
                <w:tab w:val="left" w:pos="7938"/>
              </w:tabs>
              <w:ind w:firstLine="0"/>
              <w:jc w:val="left"/>
              <w:rPr>
                <w:b/>
                <w:sz w:val="28"/>
                <w:szCs w:val="28"/>
              </w:rPr>
            </w:pPr>
            <w:r w:rsidRPr="00BA24F3">
              <w:rPr>
                <w:sz w:val="28"/>
                <w:szCs w:val="28"/>
              </w:rPr>
              <w:t>Не имеется</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Реквизиты лицензии на медицинскую деятельность </w:t>
            </w:r>
          </w:p>
        </w:tc>
        <w:tc>
          <w:tcPr>
            <w:tcW w:w="3364" w:type="dxa"/>
          </w:tcPr>
          <w:p w:rsidR="00AE3015" w:rsidRPr="00BA24F3" w:rsidRDefault="0044452C" w:rsidP="00AE3015">
            <w:pPr>
              <w:widowControl/>
              <w:tabs>
                <w:tab w:val="left" w:pos="7938"/>
              </w:tabs>
              <w:ind w:firstLine="0"/>
              <w:jc w:val="left"/>
              <w:rPr>
                <w:b/>
                <w:sz w:val="28"/>
                <w:szCs w:val="28"/>
              </w:rPr>
            </w:pPr>
            <w:r w:rsidRPr="00BA24F3">
              <w:rPr>
                <w:sz w:val="28"/>
                <w:szCs w:val="28"/>
              </w:rPr>
              <w:t>Не имеется</w:t>
            </w:r>
          </w:p>
        </w:tc>
      </w:tr>
      <w:tr w:rsidR="00AE3015" w:rsidRPr="00BA24F3" w:rsidTr="00AE3015">
        <w:tc>
          <w:tcPr>
            <w:tcW w:w="6284" w:type="dxa"/>
          </w:tcPr>
          <w:p w:rsidR="00AE3015" w:rsidRPr="00BA24F3" w:rsidRDefault="00AE3015" w:rsidP="00AE3015">
            <w:pPr>
              <w:widowControl/>
              <w:tabs>
                <w:tab w:val="left" w:pos="7938"/>
              </w:tabs>
              <w:ind w:firstLine="0"/>
              <w:jc w:val="left"/>
              <w:rPr>
                <w:sz w:val="28"/>
                <w:szCs w:val="28"/>
              </w:rPr>
            </w:pPr>
            <w:r w:rsidRPr="00BA24F3">
              <w:rPr>
                <w:sz w:val="28"/>
                <w:szCs w:val="28"/>
              </w:rPr>
              <w:t>Профессиональное и профилактическое медицинское обслуживание</w:t>
            </w:r>
          </w:p>
        </w:tc>
        <w:tc>
          <w:tcPr>
            <w:tcW w:w="3364" w:type="dxa"/>
          </w:tcPr>
          <w:p w:rsidR="00AE3015" w:rsidRPr="00BA24F3" w:rsidRDefault="0044452C" w:rsidP="00AE3015">
            <w:pPr>
              <w:widowControl/>
              <w:tabs>
                <w:tab w:val="left" w:pos="7938"/>
              </w:tabs>
              <w:ind w:firstLine="0"/>
              <w:jc w:val="left"/>
              <w:rPr>
                <w:sz w:val="28"/>
                <w:szCs w:val="28"/>
              </w:rPr>
            </w:pPr>
            <w:r w:rsidRPr="00BA24F3">
              <w:rPr>
                <w:sz w:val="28"/>
                <w:szCs w:val="28"/>
              </w:rPr>
              <w:t xml:space="preserve">МУЗ ГП «Калининская» </w:t>
            </w:r>
            <w:r w:rsidR="003A4D6C" w:rsidRPr="00BA24F3">
              <w:rPr>
                <w:sz w:val="28"/>
                <w:szCs w:val="28"/>
              </w:rPr>
              <w:t>№ 13 г</w:t>
            </w:r>
            <w:r w:rsidRPr="00BA24F3">
              <w:rPr>
                <w:sz w:val="28"/>
                <w:szCs w:val="28"/>
              </w:rPr>
              <w:t>.Краснодара</w:t>
            </w:r>
          </w:p>
        </w:tc>
      </w:tr>
    </w:tbl>
    <w:p w:rsidR="00AE3015" w:rsidRPr="00BA24F3" w:rsidRDefault="00AE3015" w:rsidP="00AE3015">
      <w:pPr>
        <w:widowControl/>
        <w:ind w:firstLine="0"/>
        <w:jc w:val="left"/>
        <w:rPr>
          <w:b/>
          <w:sz w:val="28"/>
          <w:szCs w:val="28"/>
        </w:rPr>
      </w:pPr>
    </w:p>
    <w:p w:rsidR="00AE3015" w:rsidRPr="00BA24F3" w:rsidRDefault="00AE3015" w:rsidP="00AE3015">
      <w:pPr>
        <w:widowControl/>
        <w:ind w:firstLine="0"/>
        <w:jc w:val="left"/>
        <w:rPr>
          <w:b/>
          <w:sz w:val="28"/>
          <w:szCs w:val="28"/>
        </w:rPr>
      </w:pPr>
    </w:p>
    <w:p w:rsidR="00AE3015" w:rsidRPr="00D36812" w:rsidRDefault="00AE3015" w:rsidP="00D36812">
      <w:pPr>
        <w:pStyle w:val="ac"/>
        <w:widowControl/>
        <w:numPr>
          <w:ilvl w:val="0"/>
          <w:numId w:val="7"/>
        </w:numPr>
        <w:jc w:val="center"/>
        <w:rPr>
          <w:b/>
          <w:sz w:val="28"/>
          <w:szCs w:val="28"/>
        </w:rPr>
      </w:pPr>
      <w:r w:rsidRPr="00D36812">
        <w:rPr>
          <w:b/>
          <w:sz w:val="28"/>
          <w:szCs w:val="28"/>
        </w:rPr>
        <w:t>СВЕДЕНИЯ О СОСТАВЕ И КВАЛИФИКАЦИИ АДМИНИСТРАТИВНЫХ, ПЕДАГОГИЧЕСКИХ КАДРОВ</w:t>
      </w:r>
    </w:p>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i/>
          <w:sz w:val="28"/>
          <w:szCs w:val="28"/>
        </w:rPr>
      </w:pPr>
      <w:r w:rsidRPr="00BA24F3">
        <w:rPr>
          <w:i/>
          <w:sz w:val="28"/>
          <w:szCs w:val="28"/>
        </w:rPr>
        <w:t>3.1. Сведения об административных работниках</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1877"/>
        <w:gridCol w:w="2236"/>
        <w:gridCol w:w="940"/>
        <w:gridCol w:w="1537"/>
        <w:gridCol w:w="2319"/>
      </w:tblGrid>
      <w:tr w:rsidR="00AE3015" w:rsidRPr="00BA24F3" w:rsidTr="00C72D5D">
        <w:trPr>
          <w:trHeight w:val="690"/>
        </w:trPr>
        <w:tc>
          <w:tcPr>
            <w:tcW w:w="1842" w:type="dxa"/>
            <w:vMerge w:val="restart"/>
            <w:vAlign w:val="center"/>
          </w:tcPr>
          <w:p w:rsidR="00AE3015" w:rsidRPr="00BA24F3" w:rsidRDefault="00AE3015" w:rsidP="00AE3015">
            <w:pPr>
              <w:widowControl/>
              <w:tabs>
                <w:tab w:val="left" w:pos="7938"/>
              </w:tabs>
              <w:ind w:firstLine="0"/>
              <w:jc w:val="left"/>
              <w:rPr>
                <w:sz w:val="28"/>
                <w:szCs w:val="28"/>
              </w:rPr>
            </w:pPr>
            <w:r w:rsidRPr="00BA24F3">
              <w:rPr>
                <w:sz w:val="28"/>
                <w:szCs w:val="28"/>
              </w:rPr>
              <w:t xml:space="preserve">Должность </w:t>
            </w:r>
          </w:p>
        </w:tc>
        <w:tc>
          <w:tcPr>
            <w:tcW w:w="1785" w:type="dxa"/>
            <w:vMerge w:val="restart"/>
            <w:vAlign w:val="center"/>
          </w:tcPr>
          <w:p w:rsidR="00AE3015" w:rsidRPr="00BA24F3" w:rsidRDefault="00AE3015" w:rsidP="00AE3015">
            <w:pPr>
              <w:widowControl/>
              <w:tabs>
                <w:tab w:val="left" w:pos="7938"/>
              </w:tabs>
              <w:ind w:firstLine="0"/>
              <w:jc w:val="left"/>
              <w:rPr>
                <w:sz w:val="28"/>
                <w:szCs w:val="28"/>
              </w:rPr>
            </w:pPr>
            <w:r w:rsidRPr="00BA24F3">
              <w:rPr>
                <w:sz w:val="28"/>
                <w:szCs w:val="28"/>
              </w:rPr>
              <w:t>Ф.И.О. (полностью)</w:t>
            </w:r>
          </w:p>
        </w:tc>
        <w:tc>
          <w:tcPr>
            <w:tcW w:w="2124" w:type="dxa"/>
            <w:vMerge w:val="restart"/>
            <w:vAlign w:val="center"/>
          </w:tcPr>
          <w:p w:rsidR="00AE3015" w:rsidRPr="00BA24F3" w:rsidRDefault="00AE3015" w:rsidP="00AE3015">
            <w:pPr>
              <w:widowControl/>
              <w:tabs>
                <w:tab w:val="left" w:pos="7938"/>
              </w:tabs>
              <w:ind w:firstLine="0"/>
              <w:jc w:val="left"/>
              <w:rPr>
                <w:sz w:val="28"/>
                <w:szCs w:val="28"/>
              </w:rPr>
            </w:pPr>
            <w:r w:rsidRPr="00BA24F3">
              <w:rPr>
                <w:sz w:val="28"/>
                <w:szCs w:val="28"/>
              </w:rPr>
              <w:t xml:space="preserve">Образование, специальность по диплому, общий педагогический  стаж </w:t>
            </w:r>
          </w:p>
        </w:tc>
        <w:tc>
          <w:tcPr>
            <w:tcW w:w="2363" w:type="dxa"/>
            <w:gridSpan w:val="2"/>
            <w:vAlign w:val="center"/>
          </w:tcPr>
          <w:p w:rsidR="00AE3015" w:rsidRPr="00BA24F3" w:rsidRDefault="00AE3015" w:rsidP="00AE3015">
            <w:pPr>
              <w:widowControl/>
              <w:tabs>
                <w:tab w:val="left" w:pos="7938"/>
              </w:tabs>
              <w:ind w:firstLine="0"/>
              <w:jc w:val="left"/>
              <w:rPr>
                <w:sz w:val="28"/>
                <w:szCs w:val="28"/>
              </w:rPr>
            </w:pPr>
            <w:r w:rsidRPr="00BA24F3">
              <w:rPr>
                <w:sz w:val="28"/>
                <w:szCs w:val="28"/>
              </w:rPr>
              <w:t>Стаж административной работы</w:t>
            </w:r>
          </w:p>
        </w:tc>
        <w:tc>
          <w:tcPr>
            <w:tcW w:w="2202" w:type="dxa"/>
            <w:vMerge w:val="restart"/>
            <w:vAlign w:val="center"/>
          </w:tcPr>
          <w:p w:rsidR="00AE3015" w:rsidRPr="00BA24F3" w:rsidRDefault="00AE3015" w:rsidP="00AE3015">
            <w:pPr>
              <w:widowControl/>
              <w:tabs>
                <w:tab w:val="left" w:pos="7938"/>
              </w:tabs>
              <w:ind w:firstLine="0"/>
              <w:jc w:val="left"/>
              <w:rPr>
                <w:sz w:val="28"/>
                <w:szCs w:val="28"/>
              </w:rPr>
            </w:pPr>
            <w:r w:rsidRPr="00BA24F3">
              <w:rPr>
                <w:sz w:val="28"/>
                <w:szCs w:val="28"/>
              </w:rPr>
              <w:t>Квалификационная категория по административной  работе</w:t>
            </w:r>
          </w:p>
        </w:tc>
      </w:tr>
      <w:tr w:rsidR="00AE3015" w:rsidRPr="00BA24F3" w:rsidTr="00C72D5D">
        <w:trPr>
          <w:trHeight w:val="690"/>
        </w:trPr>
        <w:tc>
          <w:tcPr>
            <w:tcW w:w="1842" w:type="dxa"/>
            <w:vMerge/>
          </w:tcPr>
          <w:p w:rsidR="00AE3015" w:rsidRPr="00BA24F3" w:rsidRDefault="00AE3015" w:rsidP="00AE3015">
            <w:pPr>
              <w:widowControl/>
              <w:tabs>
                <w:tab w:val="left" w:pos="7938"/>
              </w:tabs>
              <w:ind w:firstLine="0"/>
              <w:jc w:val="left"/>
              <w:rPr>
                <w:sz w:val="28"/>
                <w:szCs w:val="28"/>
              </w:rPr>
            </w:pPr>
          </w:p>
        </w:tc>
        <w:tc>
          <w:tcPr>
            <w:tcW w:w="1785" w:type="dxa"/>
            <w:vMerge/>
          </w:tcPr>
          <w:p w:rsidR="00AE3015" w:rsidRPr="00BA24F3" w:rsidRDefault="00AE3015" w:rsidP="00AE3015">
            <w:pPr>
              <w:widowControl/>
              <w:tabs>
                <w:tab w:val="left" w:pos="7938"/>
              </w:tabs>
              <w:ind w:firstLine="0"/>
              <w:jc w:val="left"/>
              <w:rPr>
                <w:sz w:val="28"/>
                <w:szCs w:val="28"/>
              </w:rPr>
            </w:pPr>
          </w:p>
        </w:tc>
        <w:tc>
          <w:tcPr>
            <w:tcW w:w="2124" w:type="dxa"/>
            <w:vMerge/>
          </w:tcPr>
          <w:p w:rsidR="00AE3015" w:rsidRPr="00BA24F3" w:rsidRDefault="00AE3015" w:rsidP="00AE3015">
            <w:pPr>
              <w:widowControl/>
              <w:tabs>
                <w:tab w:val="left" w:pos="7938"/>
              </w:tabs>
              <w:ind w:firstLine="0"/>
              <w:jc w:val="left"/>
              <w:rPr>
                <w:sz w:val="28"/>
                <w:szCs w:val="28"/>
              </w:rPr>
            </w:pPr>
          </w:p>
        </w:tc>
        <w:tc>
          <w:tcPr>
            <w:tcW w:w="900"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общий </w:t>
            </w:r>
          </w:p>
        </w:tc>
        <w:tc>
          <w:tcPr>
            <w:tcW w:w="1463" w:type="dxa"/>
          </w:tcPr>
          <w:p w:rsidR="00AE3015" w:rsidRPr="00BA24F3" w:rsidRDefault="00AE3015" w:rsidP="00AE3015">
            <w:pPr>
              <w:widowControl/>
              <w:tabs>
                <w:tab w:val="left" w:pos="7938"/>
              </w:tabs>
              <w:ind w:firstLine="0"/>
              <w:jc w:val="left"/>
              <w:rPr>
                <w:sz w:val="28"/>
                <w:szCs w:val="28"/>
              </w:rPr>
            </w:pPr>
            <w:r w:rsidRPr="00BA24F3">
              <w:rPr>
                <w:sz w:val="28"/>
                <w:szCs w:val="28"/>
              </w:rPr>
              <w:t>в данном учреждении</w:t>
            </w:r>
          </w:p>
        </w:tc>
        <w:tc>
          <w:tcPr>
            <w:tcW w:w="2202" w:type="dxa"/>
            <w:vMerge/>
          </w:tcPr>
          <w:p w:rsidR="00AE3015" w:rsidRPr="00BA24F3" w:rsidRDefault="00AE3015" w:rsidP="00AE3015">
            <w:pPr>
              <w:widowControl/>
              <w:tabs>
                <w:tab w:val="left" w:pos="7938"/>
              </w:tabs>
              <w:ind w:firstLine="0"/>
              <w:jc w:val="left"/>
              <w:rPr>
                <w:sz w:val="28"/>
                <w:szCs w:val="28"/>
              </w:rPr>
            </w:pPr>
          </w:p>
        </w:tc>
      </w:tr>
      <w:tr w:rsidR="00AE3015" w:rsidRPr="00BA24F3" w:rsidTr="00C72D5D">
        <w:tc>
          <w:tcPr>
            <w:tcW w:w="1842" w:type="dxa"/>
          </w:tcPr>
          <w:p w:rsidR="00AE3015" w:rsidRPr="00BA24F3" w:rsidRDefault="00AE3015" w:rsidP="00AE3015">
            <w:pPr>
              <w:widowControl/>
              <w:tabs>
                <w:tab w:val="left" w:pos="7938"/>
              </w:tabs>
              <w:ind w:firstLine="0"/>
              <w:jc w:val="left"/>
              <w:rPr>
                <w:sz w:val="28"/>
                <w:szCs w:val="28"/>
              </w:rPr>
            </w:pPr>
            <w:r w:rsidRPr="00BA24F3">
              <w:rPr>
                <w:sz w:val="28"/>
                <w:szCs w:val="28"/>
              </w:rPr>
              <w:t xml:space="preserve">Директор </w:t>
            </w:r>
          </w:p>
        </w:tc>
        <w:tc>
          <w:tcPr>
            <w:tcW w:w="1785" w:type="dxa"/>
          </w:tcPr>
          <w:p w:rsidR="00AE3015" w:rsidRPr="00BA24F3" w:rsidRDefault="00A22825" w:rsidP="00AE3015">
            <w:pPr>
              <w:widowControl/>
              <w:tabs>
                <w:tab w:val="left" w:pos="7938"/>
              </w:tabs>
              <w:ind w:firstLine="0"/>
              <w:jc w:val="left"/>
              <w:rPr>
                <w:sz w:val="28"/>
                <w:szCs w:val="28"/>
              </w:rPr>
            </w:pPr>
            <w:r w:rsidRPr="00BA24F3">
              <w:rPr>
                <w:sz w:val="28"/>
                <w:szCs w:val="28"/>
              </w:rPr>
              <w:t>Лактионова Надежда Васильевна</w:t>
            </w:r>
          </w:p>
        </w:tc>
        <w:tc>
          <w:tcPr>
            <w:tcW w:w="2124" w:type="dxa"/>
          </w:tcPr>
          <w:p w:rsidR="00A22825" w:rsidRPr="00BA24F3" w:rsidRDefault="00A22825" w:rsidP="00AE3015">
            <w:pPr>
              <w:widowControl/>
              <w:tabs>
                <w:tab w:val="left" w:pos="7938"/>
              </w:tabs>
              <w:ind w:firstLine="0"/>
              <w:jc w:val="left"/>
              <w:rPr>
                <w:sz w:val="28"/>
                <w:szCs w:val="28"/>
              </w:rPr>
            </w:pPr>
            <w:r w:rsidRPr="00BA24F3">
              <w:rPr>
                <w:sz w:val="28"/>
                <w:szCs w:val="28"/>
              </w:rPr>
              <w:t xml:space="preserve">Высшее, Тбилисский гос. университет, </w:t>
            </w:r>
            <w:r w:rsidRPr="00BA24F3">
              <w:rPr>
                <w:sz w:val="28"/>
                <w:szCs w:val="28"/>
              </w:rPr>
              <w:lastRenderedPageBreak/>
              <w:t>преподаватель русского языка и литературы,</w:t>
            </w:r>
          </w:p>
          <w:p w:rsidR="00AE3015" w:rsidRPr="00BA24F3" w:rsidRDefault="00A22825" w:rsidP="00AE3015">
            <w:pPr>
              <w:widowControl/>
              <w:tabs>
                <w:tab w:val="left" w:pos="7938"/>
              </w:tabs>
              <w:ind w:firstLine="0"/>
              <w:jc w:val="left"/>
              <w:rPr>
                <w:sz w:val="28"/>
                <w:szCs w:val="28"/>
              </w:rPr>
            </w:pPr>
            <w:r w:rsidRPr="00BA24F3">
              <w:rPr>
                <w:sz w:val="28"/>
                <w:szCs w:val="28"/>
              </w:rPr>
              <w:t>36 лет</w:t>
            </w:r>
          </w:p>
        </w:tc>
        <w:tc>
          <w:tcPr>
            <w:tcW w:w="900" w:type="dxa"/>
          </w:tcPr>
          <w:p w:rsidR="00AE3015" w:rsidRPr="00BA24F3" w:rsidRDefault="00EF58A0" w:rsidP="00AE3015">
            <w:pPr>
              <w:widowControl/>
              <w:tabs>
                <w:tab w:val="left" w:pos="7938"/>
              </w:tabs>
              <w:ind w:firstLine="0"/>
              <w:jc w:val="left"/>
              <w:rPr>
                <w:sz w:val="28"/>
                <w:szCs w:val="28"/>
              </w:rPr>
            </w:pPr>
            <w:r>
              <w:rPr>
                <w:sz w:val="28"/>
                <w:szCs w:val="28"/>
              </w:rPr>
              <w:lastRenderedPageBreak/>
              <w:t>17</w:t>
            </w:r>
            <w:r w:rsidR="00A22825" w:rsidRPr="00BA24F3">
              <w:rPr>
                <w:sz w:val="28"/>
                <w:szCs w:val="28"/>
              </w:rPr>
              <w:t xml:space="preserve"> лет</w:t>
            </w:r>
          </w:p>
        </w:tc>
        <w:tc>
          <w:tcPr>
            <w:tcW w:w="1463" w:type="dxa"/>
          </w:tcPr>
          <w:p w:rsidR="00AE3015" w:rsidRPr="00BA24F3" w:rsidRDefault="00EF58A0" w:rsidP="00AE3015">
            <w:pPr>
              <w:widowControl/>
              <w:tabs>
                <w:tab w:val="left" w:pos="7938"/>
              </w:tabs>
              <w:ind w:firstLine="0"/>
              <w:jc w:val="left"/>
              <w:rPr>
                <w:sz w:val="28"/>
                <w:szCs w:val="28"/>
              </w:rPr>
            </w:pPr>
            <w:r>
              <w:rPr>
                <w:sz w:val="28"/>
                <w:szCs w:val="28"/>
              </w:rPr>
              <w:t>17</w:t>
            </w:r>
            <w:r w:rsidR="00A22825" w:rsidRPr="00BA24F3">
              <w:rPr>
                <w:sz w:val="28"/>
                <w:szCs w:val="28"/>
              </w:rPr>
              <w:t xml:space="preserve"> лет</w:t>
            </w:r>
          </w:p>
        </w:tc>
        <w:tc>
          <w:tcPr>
            <w:tcW w:w="2202" w:type="dxa"/>
          </w:tcPr>
          <w:p w:rsidR="00AE3015" w:rsidRPr="00BA24F3" w:rsidRDefault="00A22825" w:rsidP="00AE3015">
            <w:pPr>
              <w:widowControl/>
              <w:tabs>
                <w:tab w:val="left" w:pos="7938"/>
              </w:tabs>
              <w:ind w:firstLine="0"/>
              <w:jc w:val="left"/>
              <w:rPr>
                <w:sz w:val="28"/>
                <w:szCs w:val="28"/>
              </w:rPr>
            </w:pPr>
            <w:r w:rsidRPr="00BA24F3">
              <w:rPr>
                <w:sz w:val="28"/>
                <w:szCs w:val="28"/>
              </w:rPr>
              <w:t>Первая</w:t>
            </w:r>
          </w:p>
        </w:tc>
      </w:tr>
      <w:tr w:rsidR="00AE3015" w:rsidRPr="00BA24F3" w:rsidTr="00C72D5D">
        <w:tc>
          <w:tcPr>
            <w:tcW w:w="1842" w:type="dxa"/>
          </w:tcPr>
          <w:p w:rsidR="00AE3015" w:rsidRPr="00BA24F3" w:rsidRDefault="00AE3015" w:rsidP="00AE3015">
            <w:pPr>
              <w:widowControl/>
              <w:tabs>
                <w:tab w:val="left" w:pos="7938"/>
              </w:tabs>
              <w:ind w:firstLine="0"/>
              <w:jc w:val="left"/>
              <w:rPr>
                <w:sz w:val="28"/>
                <w:szCs w:val="28"/>
              </w:rPr>
            </w:pPr>
            <w:r w:rsidRPr="00BA24F3">
              <w:rPr>
                <w:sz w:val="28"/>
                <w:szCs w:val="28"/>
              </w:rPr>
              <w:lastRenderedPageBreak/>
              <w:t>Заместители директора</w:t>
            </w:r>
            <w:r w:rsidR="00A22825" w:rsidRPr="00BA24F3">
              <w:rPr>
                <w:sz w:val="28"/>
                <w:szCs w:val="28"/>
              </w:rPr>
              <w:t xml:space="preserve"> по АХР</w:t>
            </w:r>
          </w:p>
        </w:tc>
        <w:tc>
          <w:tcPr>
            <w:tcW w:w="1785" w:type="dxa"/>
          </w:tcPr>
          <w:p w:rsidR="00AE3015" w:rsidRPr="00BA24F3" w:rsidRDefault="00A22825" w:rsidP="00AE3015">
            <w:pPr>
              <w:widowControl/>
              <w:tabs>
                <w:tab w:val="left" w:pos="7938"/>
              </w:tabs>
              <w:ind w:firstLine="0"/>
              <w:jc w:val="left"/>
              <w:rPr>
                <w:sz w:val="28"/>
                <w:szCs w:val="28"/>
              </w:rPr>
            </w:pPr>
            <w:r w:rsidRPr="00BA24F3">
              <w:rPr>
                <w:sz w:val="28"/>
                <w:szCs w:val="28"/>
              </w:rPr>
              <w:t>Бабенко Ирина Васильевна</w:t>
            </w:r>
          </w:p>
        </w:tc>
        <w:tc>
          <w:tcPr>
            <w:tcW w:w="2124" w:type="dxa"/>
          </w:tcPr>
          <w:p w:rsidR="00AE3015" w:rsidRPr="00BA24F3" w:rsidRDefault="00A22825" w:rsidP="00AE3015">
            <w:pPr>
              <w:widowControl/>
              <w:tabs>
                <w:tab w:val="left" w:pos="7938"/>
              </w:tabs>
              <w:ind w:firstLine="0"/>
              <w:jc w:val="left"/>
              <w:rPr>
                <w:sz w:val="28"/>
                <w:szCs w:val="28"/>
              </w:rPr>
            </w:pPr>
            <w:r w:rsidRPr="00BA24F3">
              <w:rPr>
                <w:sz w:val="28"/>
                <w:szCs w:val="28"/>
              </w:rPr>
              <w:t xml:space="preserve">Средне-специальное, Тбилисский железнодорожный </w:t>
            </w:r>
            <w:r w:rsidR="00F001A5" w:rsidRPr="00BA24F3">
              <w:rPr>
                <w:sz w:val="28"/>
                <w:szCs w:val="28"/>
              </w:rPr>
              <w:t>техникум, техник-электрик</w:t>
            </w:r>
          </w:p>
        </w:tc>
        <w:tc>
          <w:tcPr>
            <w:tcW w:w="900" w:type="dxa"/>
          </w:tcPr>
          <w:p w:rsidR="00AE3015" w:rsidRPr="00BA24F3" w:rsidRDefault="00EF58A0" w:rsidP="00AE3015">
            <w:pPr>
              <w:widowControl/>
              <w:tabs>
                <w:tab w:val="left" w:pos="7938"/>
              </w:tabs>
              <w:ind w:firstLine="0"/>
              <w:jc w:val="left"/>
              <w:rPr>
                <w:sz w:val="28"/>
                <w:szCs w:val="28"/>
              </w:rPr>
            </w:pPr>
            <w:r>
              <w:rPr>
                <w:sz w:val="28"/>
                <w:szCs w:val="28"/>
              </w:rPr>
              <w:t>8</w:t>
            </w:r>
            <w:r w:rsidR="00CF175E" w:rsidRPr="00BA24F3">
              <w:rPr>
                <w:sz w:val="28"/>
                <w:szCs w:val="28"/>
              </w:rPr>
              <w:t>,5</w:t>
            </w:r>
            <w:r w:rsidR="00F001A5" w:rsidRPr="00BA24F3">
              <w:rPr>
                <w:sz w:val="28"/>
                <w:szCs w:val="28"/>
              </w:rPr>
              <w:t xml:space="preserve"> года</w:t>
            </w:r>
          </w:p>
        </w:tc>
        <w:tc>
          <w:tcPr>
            <w:tcW w:w="1463" w:type="dxa"/>
          </w:tcPr>
          <w:p w:rsidR="00AE3015" w:rsidRPr="00BA24F3" w:rsidRDefault="00EF58A0" w:rsidP="00AE3015">
            <w:pPr>
              <w:widowControl/>
              <w:tabs>
                <w:tab w:val="left" w:pos="7938"/>
              </w:tabs>
              <w:ind w:firstLine="0"/>
              <w:jc w:val="left"/>
              <w:rPr>
                <w:sz w:val="28"/>
                <w:szCs w:val="28"/>
              </w:rPr>
            </w:pPr>
            <w:r>
              <w:rPr>
                <w:sz w:val="28"/>
                <w:szCs w:val="28"/>
              </w:rPr>
              <w:t>5</w:t>
            </w:r>
            <w:r w:rsidR="00F001A5" w:rsidRPr="00BA24F3">
              <w:rPr>
                <w:sz w:val="28"/>
                <w:szCs w:val="28"/>
              </w:rPr>
              <w:t xml:space="preserve"> года</w:t>
            </w:r>
          </w:p>
        </w:tc>
        <w:tc>
          <w:tcPr>
            <w:tcW w:w="2202" w:type="dxa"/>
          </w:tcPr>
          <w:p w:rsidR="00AE3015" w:rsidRPr="00BA24F3" w:rsidRDefault="00F001A5" w:rsidP="00AE3015">
            <w:pPr>
              <w:widowControl/>
              <w:tabs>
                <w:tab w:val="left" w:pos="7938"/>
              </w:tabs>
              <w:ind w:firstLine="0"/>
              <w:jc w:val="left"/>
              <w:rPr>
                <w:sz w:val="28"/>
                <w:szCs w:val="28"/>
              </w:rPr>
            </w:pPr>
            <w:r w:rsidRPr="00BA24F3">
              <w:rPr>
                <w:sz w:val="28"/>
                <w:szCs w:val="28"/>
              </w:rPr>
              <w:t>Первая</w:t>
            </w:r>
          </w:p>
        </w:tc>
      </w:tr>
      <w:tr w:rsidR="00AA2AAB" w:rsidRPr="00BA24F3" w:rsidTr="00C72D5D">
        <w:tc>
          <w:tcPr>
            <w:tcW w:w="1842" w:type="dxa"/>
          </w:tcPr>
          <w:p w:rsidR="00AA2AAB" w:rsidRPr="00BA24F3" w:rsidRDefault="00AA2AAB" w:rsidP="00AE3015">
            <w:pPr>
              <w:widowControl/>
              <w:tabs>
                <w:tab w:val="left" w:pos="7938"/>
              </w:tabs>
              <w:ind w:firstLine="0"/>
              <w:jc w:val="left"/>
              <w:rPr>
                <w:sz w:val="28"/>
                <w:szCs w:val="28"/>
              </w:rPr>
            </w:pPr>
            <w:r w:rsidRPr="00BA24F3">
              <w:rPr>
                <w:sz w:val="28"/>
                <w:szCs w:val="28"/>
              </w:rPr>
              <w:t>Заместитель директора по учебной работе</w:t>
            </w:r>
          </w:p>
        </w:tc>
        <w:tc>
          <w:tcPr>
            <w:tcW w:w="1785" w:type="dxa"/>
          </w:tcPr>
          <w:p w:rsidR="00AA2AAB" w:rsidRPr="00BA24F3" w:rsidRDefault="007639B7" w:rsidP="00AE3015">
            <w:pPr>
              <w:widowControl/>
              <w:tabs>
                <w:tab w:val="left" w:pos="7938"/>
              </w:tabs>
              <w:ind w:firstLine="0"/>
              <w:jc w:val="left"/>
              <w:rPr>
                <w:sz w:val="28"/>
                <w:szCs w:val="28"/>
              </w:rPr>
            </w:pPr>
            <w:r w:rsidRPr="00BA24F3">
              <w:rPr>
                <w:sz w:val="28"/>
                <w:szCs w:val="28"/>
              </w:rPr>
              <w:t>Бычкова Елена Александровна</w:t>
            </w:r>
          </w:p>
        </w:tc>
        <w:tc>
          <w:tcPr>
            <w:tcW w:w="2124" w:type="dxa"/>
          </w:tcPr>
          <w:p w:rsidR="00AA2AAB" w:rsidRPr="00BA24F3" w:rsidRDefault="007639B7" w:rsidP="00AE3015">
            <w:pPr>
              <w:widowControl/>
              <w:tabs>
                <w:tab w:val="left" w:pos="7938"/>
              </w:tabs>
              <w:ind w:firstLine="0"/>
              <w:jc w:val="left"/>
              <w:rPr>
                <w:sz w:val="28"/>
                <w:szCs w:val="28"/>
              </w:rPr>
            </w:pPr>
            <w:r w:rsidRPr="00BA24F3">
              <w:rPr>
                <w:sz w:val="28"/>
                <w:szCs w:val="28"/>
              </w:rPr>
              <w:t>Высшее, Ростовский педагогический институт, учитель французского языка</w:t>
            </w:r>
          </w:p>
        </w:tc>
        <w:tc>
          <w:tcPr>
            <w:tcW w:w="900" w:type="dxa"/>
          </w:tcPr>
          <w:p w:rsidR="00AA2AAB" w:rsidRPr="00BA24F3" w:rsidRDefault="00AA2AAB" w:rsidP="00AE3015">
            <w:pPr>
              <w:widowControl/>
              <w:tabs>
                <w:tab w:val="left" w:pos="7938"/>
              </w:tabs>
              <w:ind w:firstLine="0"/>
              <w:jc w:val="left"/>
              <w:rPr>
                <w:sz w:val="28"/>
                <w:szCs w:val="28"/>
              </w:rPr>
            </w:pPr>
          </w:p>
        </w:tc>
        <w:tc>
          <w:tcPr>
            <w:tcW w:w="1463" w:type="dxa"/>
          </w:tcPr>
          <w:p w:rsidR="00AA2AAB" w:rsidRPr="00BA24F3" w:rsidRDefault="00AA2AAB" w:rsidP="00AE3015">
            <w:pPr>
              <w:widowControl/>
              <w:tabs>
                <w:tab w:val="left" w:pos="7938"/>
              </w:tabs>
              <w:ind w:firstLine="0"/>
              <w:jc w:val="left"/>
              <w:rPr>
                <w:sz w:val="28"/>
                <w:szCs w:val="28"/>
              </w:rPr>
            </w:pPr>
          </w:p>
        </w:tc>
        <w:tc>
          <w:tcPr>
            <w:tcW w:w="2202" w:type="dxa"/>
          </w:tcPr>
          <w:p w:rsidR="00AA2AAB" w:rsidRPr="00BA24F3" w:rsidRDefault="007639B7" w:rsidP="00AE3015">
            <w:pPr>
              <w:widowControl/>
              <w:tabs>
                <w:tab w:val="left" w:pos="7938"/>
              </w:tabs>
              <w:ind w:firstLine="0"/>
              <w:jc w:val="left"/>
              <w:rPr>
                <w:sz w:val="28"/>
                <w:szCs w:val="28"/>
              </w:rPr>
            </w:pPr>
            <w:r w:rsidRPr="00BA24F3">
              <w:rPr>
                <w:sz w:val="28"/>
                <w:szCs w:val="28"/>
              </w:rPr>
              <w:t>Высшая</w:t>
            </w:r>
          </w:p>
        </w:tc>
      </w:tr>
      <w:tr w:rsidR="007639B7" w:rsidRPr="00BA24F3" w:rsidTr="00C72D5D">
        <w:tc>
          <w:tcPr>
            <w:tcW w:w="1842" w:type="dxa"/>
          </w:tcPr>
          <w:p w:rsidR="007639B7" w:rsidRPr="00BA24F3" w:rsidRDefault="007639B7" w:rsidP="00AE3015">
            <w:pPr>
              <w:widowControl/>
              <w:tabs>
                <w:tab w:val="left" w:pos="7938"/>
              </w:tabs>
              <w:ind w:firstLine="0"/>
              <w:jc w:val="left"/>
              <w:rPr>
                <w:sz w:val="28"/>
                <w:szCs w:val="28"/>
              </w:rPr>
            </w:pPr>
            <w:r w:rsidRPr="00BA24F3">
              <w:rPr>
                <w:sz w:val="28"/>
                <w:szCs w:val="28"/>
              </w:rPr>
              <w:t>Заместитель директора по воспитательной работе</w:t>
            </w:r>
          </w:p>
        </w:tc>
        <w:tc>
          <w:tcPr>
            <w:tcW w:w="1785" w:type="dxa"/>
          </w:tcPr>
          <w:p w:rsidR="007639B7" w:rsidRPr="00BA24F3" w:rsidRDefault="007639B7" w:rsidP="00AE3015">
            <w:pPr>
              <w:widowControl/>
              <w:tabs>
                <w:tab w:val="left" w:pos="7938"/>
              </w:tabs>
              <w:ind w:firstLine="0"/>
              <w:jc w:val="left"/>
              <w:rPr>
                <w:sz w:val="28"/>
                <w:szCs w:val="28"/>
              </w:rPr>
            </w:pPr>
            <w:r w:rsidRPr="00BA24F3">
              <w:rPr>
                <w:sz w:val="28"/>
                <w:szCs w:val="28"/>
              </w:rPr>
              <w:t>Козлова Л</w:t>
            </w:r>
            <w:r w:rsidR="00596E87" w:rsidRPr="00BA24F3">
              <w:rPr>
                <w:sz w:val="28"/>
                <w:szCs w:val="28"/>
              </w:rPr>
              <w:t>илия Георгиевна</w:t>
            </w:r>
          </w:p>
        </w:tc>
        <w:tc>
          <w:tcPr>
            <w:tcW w:w="2124" w:type="dxa"/>
          </w:tcPr>
          <w:p w:rsidR="0091233F" w:rsidRPr="00BA24F3" w:rsidRDefault="0091233F" w:rsidP="00AE3015">
            <w:pPr>
              <w:widowControl/>
              <w:tabs>
                <w:tab w:val="left" w:pos="7938"/>
              </w:tabs>
              <w:ind w:firstLine="0"/>
              <w:jc w:val="left"/>
              <w:rPr>
                <w:sz w:val="28"/>
                <w:szCs w:val="28"/>
              </w:rPr>
            </w:pPr>
            <w:r w:rsidRPr="00BA24F3">
              <w:rPr>
                <w:sz w:val="28"/>
                <w:szCs w:val="28"/>
              </w:rPr>
              <w:t xml:space="preserve">Краснодарский государственный </w:t>
            </w:r>
          </w:p>
          <w:p w:rsidR="007639B7" w:rsidRPr="00BA24F3" w:rsidRDefault="0091233F" w:rsidP="00AE3015">
            <w:pPr>
              <w:widowControl/>
              <w:tabs>
                <w:tab w:val="left" w:pos="7938"/>
              </w:tabs>
              <w:ind w:firstLine="0"/>
              <w:jc w:val="left"/>
              <w:rPr>
                <w:sz w:val="28"/>
                <w:szCs w:val="28"/>
              </w:rPr>
            </w:pPr>
            <w:r w:rsidRPr="00BA24F3">
              <w:rPr>
                <w:sz w:val="28"/>
                <w:szCs w:val="28"/>
              </w:rPr>
              <w:t>Университет культуры и искусств</w:t>
            </w:r>
          </w:p>
        </w:tc>
        <w:tc>
          <w:tcPr>
            <w:tcW w:w="900" w:type="dxa"/>
          </w:tcPr>
          <w:p w:rsidR="007639B7" w:rsidRPr="00BA24F3" w:rsidRDefault="00EF58A0" w:rsidP="00AE3015">
            <w:pPr>
              <w:widowControl/>
              <w:tabs>
                <w:tab w:val="left" w:pos="7938"/>
              </w:tabs>
              <w:ind w:firstLine="0"/>
              <w:jc w:val="left"/>
              <w:rPr>
                <w:sz w:val="28"/>
                <w:szCs w:val="28"/>
              </w:rPr>
            </w:pPr>
            <w:r>
              <w:rPr>
                <w:sz w:val="28"/>
                <w:szCs w:val="28"/>
              </w:rPr>
              <w:t>6</w:t>
            </w:r>
            <w:r w:rsidR="00596E87" w:rsidRPr="00BA24F3">
              <w:rPr>
                <w:sz w:val="28"/>
                <w:szCs w:val="28"/>
              </w:rPr>
              <w:t xml:space="preserve"> лет</w:t>
            </w:r>
          </w:p>
        </w:tc>
        <w:tc>
          <w:tcPr>
            <w:tcW w:w="1463" w:type="dxa"/>
          </w:tcPr>
          <w:p w:rsidR="007639B7" w:rsidRPr="00BA24F3" w:rsidRDefault="00EF58A0" w:rsidP="00AE3015">
            <w:pPr>
              <w:widowControl/>
              <w:tabs>
                <w:tab w:val="left" w:pos="7938"/>
              </w:tabs>
              <w:ind w:firstLine="0"/>
              <w:jc w:val="left"/>
              <w:rPr>
                <w:sz w:val="28"/>
                <w:szCs w:val="28"/>
              </w:rPr>
            </w:pPr>
            <w:r>
              <w:rPr>
                <w:sz w:val="28"/>
                <w:szCs w:val="28"/>
              </w:rPr>
              <w:t>6</w:t>
            </w:r>
            <w:r w:rsidR="00596E87" w:rsidRPr="00BA24F3">
              <w:rPr>
                <w:sz w:val="28"/>
                <w:szCs w:val="28"/>
              </w:rPr>
              <w:t xml:space="preserve"> лет</w:t>
            </w:r>
          </w:p>
        </w:tc>
        <w:tc>
          <w:tcPr>
            <w:tcW w:w="2202" w:type="dxa"/>
          </w:tcPr>
          <w:p w:rsidR="007639B7" w:rsidRPr="00BA24F3" w:rsidRDefault="007639B7" w:rsidP="00AE3015">
            <w:pPr>
              <w:widowControl/>
              <w:tabs>
                <w:tab w:val="left" w:pos="7938"/>
              </w:tabs>
              <w:ind w:firstLine="0"/>
              <w:jc w:val="left"/>
              <w:rPr>
                <w:sz w:val="28"/>
                <w:szCs w:val="28"/>
              </w:rPr>
            </w:pPr>
          </w:p>
        </w:tc>
      </w:tr>
    </w:tbl>
    <w:p w:rsidR="00AE3015" w:rsidRPr="00BA24F3" w:rsidRDefault="00AE3015" w:rsidP="00AE3015">
      <w:pPr>
        <w:widowControl/>
        <w:ind w:firstLine="0"/>
        <w:jc w:val="left"/>
        <w:rPr>
          <w:sz w:val="28"/>
          <w:szCs w:val="28"/>
        </w:rPr>
      </w:pPr>
    </w:p>
    <w:p w:rsidR="00AE3015" w:rsidRPr="00BA24F3" w:rsidRDefault="00AE3015" w:rsidP="00AE3015">
      <w:pPr>
        <w:widowControl/>
        <w:ind w:firstLine="0"/>
        <w:jc w:val="left"/>
        <w:rPr>
          <w:i/>
          <w:sz w:val="28"/>
          <w:szCs w:val="28"/>
        </w:rPr>
      </w:pPr>
    </w:p>
    <w:p w:rsidR="00AE3015" w:rsidRPr="00BA24F3" w:rsidRDefault="00AE3015" w:rsidP="00AE3015">
      <w:pPr>
        <w:widowControl/>
        <w:ind w:firstLine="0"/>
        <w:jc w:val="left"/>
        <w:rPr>
          <w:i/>
          <w:sz w:val="28"/>
          <w:szCs w:val="28"/>
        </w:rPr>
      </w:pPr>
      <w:r w:rsidRPr="00BA24F3">
        <w:rPr>
          <w:i/>
          <w:sz w:val="28"/>
          <w:szCs w:val="28"/>
        </w:rPr>
        <w:t>3.2. Сведения о педагогических работниках (включая административных и др. работников, ведущих педагогическую деятельность)</w:t>
      </w:r>
    </w:p>
    <w:tbl>
      <w:tblPr>
        <w:tblW w:w="0" w:type="auto"/>
        <w:tblLook w:val="01E0"/>
      </w:tblPr>
      <w:tblGrid>
        <w:gridCol w:w="3348"/>
        <w:gridCol w:w="4320"/>
        <w:gridCol w:w="951"/>
        <w:gridCol w:w="1274"/>
      </w:tblGrid>
      <w:tr w:rsidR="00AE3015" w:rsidRPr="00BA24F3" w:rsidTr="00AE3015">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center"/>
              <w:rPr>
                <w:sz w:val="28"/>
                <w:szCs w:val="28"/>
              </w:rPr>
            </w:pPr>
            <w:r w:rsidRPr="00BA24F3">
              <w:rPr>
                <w:sz w:val="28"/>
                <w:szCs w:val="28"/>
              </w:rPr>
              <w:t>Показатель</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center"/>
              <w:rPr>
                <w:sz w:val="28"/>
                <w:szCs w:val="28"/>
              </w:rPr>
            </w:pPr>
            <w:r w:rsidRPr="00BA24F3">
              <w:rPr>
                <w:sz w:val="28"/>
                <w:szCs w:val="28"/>
              </w:rPr>
              <w:t>Кол-во</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center"/>
              <w:rPr>
                <w:sz w:val="28"/>
                <w:szCs w:val="28"/>
              </w:rPr>
            </w:pPr>
            <w:r w:rsidRPr="00BA24F3">
              <w:rPr>
                <w:sz w:val="28"/>
                <w:szCs w:val="28"/>
              </w:rPr>
              <w:t>%</w:t>
            </w:r>
          </w:p>
        </w:tc>
      </w:tr>
      <w:tr w:rsidR="00AE3015" w:rsidRPr="00BA24F3" w:rsidTr="00AE3015">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Укомплектованность штата педагогических работников (%)</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center"/>
              <w:rPr>
                <w:sz w:val="28"/>
                <w:szCs w:val="28"/>
              </w:rPr>
            </w:pPr>
            <w:r w:rsidRPr="00BA24F3">
              <w:rPr>
                <w:sz w:val="28"/>
                <w:szCs w:val="28"/>
              </w:rPr>
              <w:t>1</w:t>
            </w:r>
            <w:r w:rsidR="00B22DA9">
              <w:rPr>
                <w:sz w:val="28"/>
                <w:szCs w:val="28"/>
              </w:rPr>
              <w:t>4</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100%</w:t>
            </w:r>
          </w:p>
        </w:tc>
      </w:tr>
      <w:tr w:rsidR="00AE3015" w:rsidRPr="00BA24F3" w:rsidTr="00AE3015">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Педагогические  работники:</w:t>
            </w:r>
          </w:p>
          <w:p w:rsidR="00AE3015" w:rsidRPr="00BA24F3" w:rsidRDefault="00AE3015" w:rsidP="00AE3015">
            <w:pPr>
              <w:widowControl/>
              <w:tabs>
                <w:tab w:val="left" w:pos="7938"/>
              </w:tabs>
              <w:ind w:firstLine="0"/>
              <w:jc w:val="left"/>
              <w:rPr>
                <w:sz w:val="28"/>
                <w:szCs w:val="28"/>
              </w:rPr>
            </w:pPr>
            <w:r w:rsidRPr="00BA24F3">
              <w:rPr>
                <w:sz w:val="28"/>
                <w:szCs w:val="28"/>
              </w:rPr>
              <w:t>- всего</w:t>
            </w:r>
          </w:p>
          <w:p w:rsidR="00AE3015" w:rsidRPr="00BA24F3" w:rsidRDefault="00AE3015" w:rsidP="00AE3015">
            <w:pPr>
              <w:widowControl/>
              <w:tabs>
                <w:tab w:val="left" w:pos="7938"/>
              </w:tabs>
              <w:ind w:firstLine="0"/>
              <w:jc w:val="left"/>
              <w:rPr>
                <w:sz w:val="28"/>
                <w:szCs w:val="28"/>
              </w:rPr>
            </w:pPr>
            <w:r w:rsidRPr="00BA24F3">
              <w:rPr>
                <w:sz w:val="28"/>
                <w:szCs w:val="28"/>
              </w:rPr>
              <w:t xml:space="preserve">- из них внешних совместителей  </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B22DA9" w:rsidP="00AE3015">
            <w:pPr>
              <w:widowControl/>
              <w:tabs>
                <w:tab w:val="left" w:pos="7938"/>
              </w:tabs>
              <w:ind w:firstLine="0"/>
              <w:jc w:val="left"/>
              <w:rPr>
                <w:sz w:val="28"/>
                <w:szCs w:val="28"/>
              </w:rPr>
            </w:pPr>
            <w:r>
              <w:rPr>
                <w:sz w:val="28"/>
                <w:szCs w:val="28"/>
              </w:rPr>
              <w:t>14</w:t>
            </w:r>
          </w:p>
          <w:p w:rsidR="00F001A5" w:rsidRPr="00BA24F3" w:rsidRDefault="00F001A5" w:rsidP="00AE3015">
            <w:pPr>
              <w:widowControl/>
              <w:tabs>
                <w:tab w:val="left" w:pos="7938"/>
              </w:tabs>
              <w:ind w:firstLine="0"/>
              <w:jc w:val="left"/>
              <w:rPr>
                <w:sz w:val="28"/>
                <w:szCs w:val="28"/>
              </w:rPr>
            </w:pPr>
          </w:p>
          <w:p w:rsidR="00F001A5" w:rsidRPr="00BA24F3" w:rsidRDefault="00F001A5" w:rsidP="00AE3015">
            <w:pPr>
              <w:widowControl/>
              <w:tabs>
                <w:tab w:val="left" w:pos="7938"/>
              </w:tabs>
              <w:ind w:firstLine="0"/>
              <w:jc w:val="left"/>
              <w:rPr>
                <w:sz w:val="28"/>
                <w:szCs w:val="28"/>
              </w:rPr>
            </w:pP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center"/>
              <w:rPr>
                <w:sz w:val="28"/>
                <w:szCs w:val="28"/>
              </w:rPr>
            </w:pPr>
            <w:r w:rsidRPr="00BA24F3">
              <w:rPr>
                <w:sz w:val="28"/>
                <w:szCs w:val="28"/>
              </w:rPr>
              <w:t>100%</w:t>
            </w:r>
          </w:p>
          <w:p w:rsidR="00AE3015" w:rsidRPr="00BA24F3" w:rsidRDefault="00AE3015" w:rsidP="00AE3015">
            <w:pPr>
              <w:widowControl/>
              <w:tabs>
                <w:tab w:val="left" w:pos="7938"/>
              </w:tabs>
              <w:ind w:firstLine="0"/>
              <w:jc w:val="center"/>
              <w:rPr>
                <w:sz w:val="28"/>
                <w:szCs w:val="28"/>
              </w:rPr>
            </w:pPr>
          </w:p>
          <w:p w:rsidR="00F001A5" w:rsidRPr="00BA24F3" w:rsidRDefault="00F001A5" w:rsidP="00AE3015">
            <w:pPr>
              <w:widowControl/>
              <w:tabs>
                <w:tab w:val="left" w:pos="7938"/>
              </w:tabs>
              <w:ind w:firstLine="0"/>
              <w:jc w:val="center"/>
              <w:rPr>
                <w:sz w:val="28"/>
                <w:szCs w:val="28"/>
              </w:rPr>
            </w:pPr>
          </w:p>
        </w:tc>
      </w:tr>
      <w:tr w:rsidR="00AE3015" w:rsidRPr="00BA24F3" w:rsidTr="00AE3015">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Вакансии (указать должности)</w:t>
            </w:r>
          </w:p>
          <w:p w:rsidR="00AE3015" w:rsidRPr="00BA24F3" w:rsidRDefault="00AE3015" w:rsidP="00AE3015">
            <w:pPr>
              <w:widowControl/>
              <w:tabs>
                <w:tab w:val="left" w:pos="7938"/>
              </w:tabs>
              <w:ind w:firstLine="0"/>
              <w:jc w:val="left"/>
              <w:rPr>
                <w:sz w:val="28"/>
                <w:szCs w:val="28"/>
              </w:rPr>
            </w:pPr>
          </w:p>
          <w:p w:rsidR="00AE3015" w:rsidRPr="00BA24F3" w:rsidRDefault="00AE3015" w:rsidP="00AE3015">
            <w:pPr>
              <w:widowControl/>
              <w:tabs>
                <w:tab w:val="left" w:pos="7938"/>
              </w:tabs>
              <w:ind w:firstLine="0"/>
              <w:jc w:val="left"/>
              <w:rPr>
                <w:sz w:val="28"/>
                <w:szCs w:val="28"/>
              </w:rPr>
            </w:pP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val="restart"/>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Образовательный уровень педагогических работников</w:t>
            </w: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 высшим образованием</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634C1" w:rsidP="00AE3015">
            <w:pPr>
              <w:widowControl/>
              <w:tabs>
                <w:tab w:val="left" w:pos="7938"/>
              </w:tabs>
              <w:ind w:firstLine="0"/>
              <w:jc w:val="left"/>
              <w:rPr>
                <w:sz w:val="28"/>
                <w:szCs w:val="28"/>
              </w:rPr>
            </w:pPr>
            <w:r w:rsidRPr="00BA24F3">
              <w:rPr>
                <w:sz w:val="28"/>
                <w:szCs w:val="28"/>
              </w:rPr>
              <w:t>1</w:t>
            </w:r>
            <w:r w:rsidR="00B22DA9">
              <w:rPr>
                <w:sz w:val="28"/>
                <w:szCs w:val="28"/>
              </w:rPr>
              <w:t>1</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B22DA9" w:rsidP="00AE3015">
            <w:pPr>
              <w:widowControl/>
              <w:tabs>
                <w:tab w:val="left" w:pos="7938"/>
              </w:tabs>
              <w:ind w:firstLine="0"/>
              <w:jc w:val="left"/>
              <w:rPr>
                <w:sz w:val="28"/>
                <w:szCs w:val="28"/>
              </w:rPr>
            </w:pPr>
            <w:r>
              <w:rPr>
                <w:sz w:val="28"/>
                <w:szCs w:val="28"/>
              </w:rPr>
              <w:t>79</w:t>
            </w:r>
            <w:r w:rsidR="00F001A5"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 незак. высшим образованием</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634C1"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0634C1"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со средним специальным образованием</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634C1" w:rsidP="00AE3015">
            <w:pPr>
              <w:widowControl/>
              <w:tabs>
                <w:tab w:val="left" w:pos="7938"/>
              </w:tabs>
              <w:ind w:firstLine="0"/>
              <w:jc w:val="left"/>
              <w:rPr>
                <w:sz w:val="28"/>
                <w:szCs w:val="28"/>
              </w:rPr>
            </w:pPr>
            <w:r w:rsidRPr="00BA24F3">
              <w:rPr>
                <w:sz w:val="28"/>
                <w:szCs w:val="28"/>
              </w:rPr>
              <w:t>3</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100203" w:rsidP="00AE3015">
            <w:pPr>
              <w:widowControl/>
              <w:tabs>
                <w:tab w:val="left" w:pos="7938"/>
              </w:tabs>
              <w:ind w:firstLine="0"/>
              <w:jc w:val="left"/>
              <w:rPr>
                <w:sz w:val="28"/>
                <w:szCs w:val="28"/>
              </w:rPr>
            </w:pPr>
            <w:r>
              <w:rPr>
                <w:sz w:val="28"/>
                <w:szCs w:val="28"/>
              </w:rPr>
              <w:t>2</w:t>
            </w:r>
            <w:r w:rsidR="00B22DA9">
              <w:rPr>
                <w:sz w:val="28"/>
                <w:szCs w:val="28"/>
              </w:rPr>
              <w:t>1</w:t>
            </w:r>
            <w:r w:rsidR="00F001A5"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 общим средним образованием</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140"/>
        </w:trPr>
        <w:tc>
          <w:tcPr>
            <w:tcW w:w="3348" w:type="dxa"/>
            <w:vMerge w:val="restart"/>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Педагогические  работники, имеющие ученую степень</w:t>
            </w: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кандидата наук</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14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доктора наук</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140"/>
        </w:trPr>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 xml:space="preserve">Педагогические работники,  прошедшие курсы повышения квалификации за </w:t>
            </w:r>
            <w:r w:rsidR="00EF58A0">
              <w:rPr>
                <w:sz w:val="28"/>
                <w:szCs w:val="28"/>
              </w:rPr>
              <w:t xml:space="preserve"> 2013-2014</w:t>
            </w:r>
            <w:r w:rsidR="000634C1" w:rsidRPr="00BA24F3">
              <w:rPr>
                <w:sz w:val="28"/>
                <w:szCs w:val="28"/>
              </w:rPr>
              <w:t xml:space="preserve"> год</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892056" w:rsidP="00AE3015">
            <w:pPr>
              <w:widowControl/>
              <w:tabs>
                <w:tab w:val="left" w:pos="7938"/>
              </w:tabs>
              <w:ind w:firstLine="0"/>
              <w:jc w:val="left"/>
              <w:rPr>
                <w:sz w:val="28"/>
                <w:szCs w:val="28"/>
              </w:rPr>
            </w:pPr>
            <w:r>
              <w:rPr>
                <w:sz w:val="28"/>
                <w:szCs w:val="28"/>
              </w:rPr>
              <w:t>4</w:t>
            </w:r>
          </w:p>
        </w:tc>
        <w:tc>
          <w:tcPr>
            <w:tcW w:w="952" w:type="dxa"/>
            <w:tcBorders>
              <w:top w:val="single" w:sz="4" w:space="0" w:color="auto"/>
              <w:left w:val="single" w:sz="4" w:space="0" w:color="auto"/>
              <w:bottom w:val="single" w:sz="4" w:space="0" w:color="auto"/>
              <w:right w:val="single" w:sz="4" w:space="0" w:color="auto"/>
            </w:tcBorders>
          </w:tcPr>
          <w:p w:rsidR="00AE3015" w:rsidRPr="00892056" w:rsidRDefault="00B22DA9" w:rsidP="00AE3015">
            <w:pPr>
              <w:widowControl/>
              <w:tabs>
                <w:tab w:val="left" w:pos="7938"/>
              </w:tabs>
              <w:ind w:firstLine="0"/>
              <w:jc w:val="left"/>
              <w:rPr>
                <w:sz w:val="28"/>
                <w:szCs w:val="28"/>
                <w:highlight w:val="yellow"/>
              </w:rPr>
            </w:pPr>
            <w:r>
              <w:rPr>
                <w:sz w:val="28"/>
                <w:szCs w:val="28"/>
              </w:rPr>
              <w:t>29</w:t>
            </w:r>
            <w:r w:rsidR="00F001A5" w:rsidRPr="00F353F5">
              <w:rPr>
                <w:sz w:val="28"/>
                <w:szCs w:val="28"/>
              </w:rPr>
              <w:t>%</w:t>
            </w:r>
          </w:p>
        </w:tc>
      </w:tr>
      <w:tr w:rsidR="00AE3015" w:rsidRPr="00BA24F3" w:rsidTr="00AE3015">
        <w:trPr>
          <w:trHeight w:val="70"/>
        </w:trPr>
        <w:tc>
          <w:tcPr>
            <w:tcW w:w="3348" w:type="dxa"/>
            <w:vMerge w:val="restart"/>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 xml:space="preserve">Педагогически работники, имеющие  </w:t>
            </w:r>
            <w:r w:rsidRPr="00BA24F3">
              <w:rPr>
                <w:sz w:val="28"/>
                <w:szCs w:val="28"/>
              </w:rPr>
              <w:lastRenderedPageBreak/>
              <w:t>квалификационную категорию</w:t>
            </w: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lastRenderedPageBreak/>
              <w:t>всего</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634C1" w:rsidP="00AE3015">
            <w:pPr>
              <w:widowControl/>
              <w:tabs>
                <w:tab w:val="left" w:pos="7938"/>
              </w:tabs>
              <w:ind w:firstLine="0"/>
              <w:jc w:val="left"/>
              <w:rPr>
                <w:sz w:val="28"/>
                <w:szCs w:val="28"/>
              </w:rPr>
            </w:pPr>
            <w:r w:rsidRPr="00BA24F3">
              <w:rPr>
                <w:sz w:val="28"/>
                <w:szCs w:val="28"/>
              </w:rPr>
              <w:t>3</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B22DA9" w:rsidP="00AE3015">
            <w:pPr>
              <w:widowControl/>
              <w:tabs>
                <w:tab w:val="left" w:pos="7938"/>
              </w:tabs>
              <w:ind w:firstLine="0"/>
              <w:jc w:val="left"/>
              <w:rPr>
                <w:sz w:val="28"/>
                <w:szCs w:val="28"/>
              </w:rPr>
            </w:pPr>
            <w:r>
              <w:rPr>
                <w:sz w:val="28"/>
                <w:szCs w:val="28"/>
              </w:rPr>
              <w:t>21</w:t>
            </w:r>
            <w:r w:rsidR="00F001A5"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высшую</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634C1" w:rsidP="00AE3015">
            <w:pPr>
              <w:widowControl/>
              <w:tabs>
                <w:tab w:val="left" w:pos="7938"/>
              </w:tabs>
              <w:ind w:firstLine="0"/>
              <w:jc w:val="left"/>
              <w:rPr>
                <w:sz w:val="28"/>
                <w:szCs w:val="28"/>
              </w:rPr>
            </w:pPr>
            <w:r w:rsidRPr="00BA24F3">
              <w:rPr>
                <w:sz w:val="28"/>
                <w:szCs w:val="28"/>
              </w:rPr>
              <w:t>2</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B22DA9" w:rsidP="00AE3015">
            <w:pPr>
              <w:widowControl/>
              <w:tabs>
                <w:tab w:val="left" w:pos="7938"/>
              </w:tabs>
              <w:ind w:firstLine="0"/>
              <w:jc w:val="left"/>
              <w:rPr>
                <w:sz w:val="28"/>
                <w:szCs w:val="28"/>
              </w:rPr>
            </w:pPr>
            <w:r>
              <w:rPr>
                <w:sz w:val="28"/>
                <w:szCs w:val="28"/>
              </w:rPr>
              <w:t>14</w:t>
            </w:r>
            <w:r w:rsidR="00A7625D" w:rsidRPr="00BA24F3">
              <w:rPr>
                <w:sz w:val="28"/>
                <w:szCs w:val="28"/>
              </w:rPr>
              <w:t>,3</w:t>
            </w:r>
            <w:r w:rsidR="00F001A5"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первую</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вторую</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634C1" w:rsidP="00AE3015">
            <w:pPr>
              <w:widowControl/>
              <w:tabs>
                <w:tab w:val="left" w:pos="7938"/>
              </w:tabs>
              <w:ind w:firstLine="0"/>
              <w:jc w:val="left"/>
              <w:rPr>
                <w:sz w:val="28"/>
                <w:szCs w:val="28"/>
              </w:rPr>
            </w:pPr>
            <w:r w:rsidRPr="00BA24F3">
              <w:rPr>
                <w:sz w:val="28"/>
                <w:szCs w:val="28"/>
              </w:rPr>
              <w:t>1</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B22DA9" w:rsidP="00AE3015">
            <w:pPr>
              <w:widowControl/>
              <w:tabs>
                <w:tab w:val="left" w:pos="7938"/>
              </w:tabs>
              <w:ind w:firstLine="0"/>
              <w:jc w:val="left"/>
              <w:rPr>
                <w:sz w:val="28"/>
                <w:szCs w:val="28"/>
              </w:rPr>
            </w:pPr>
            <w:r>
              <w:rPr>
                <w:sz w:val="28"/>
                <w:szCs w:val="28"/>
              </w:rPr>
              <w:t>7,2</w:t>
            </w:r>
            <w:r w:rsidR="00F001A5" w:rsidRPr="00BA24F3">
              <w:rPr>
                <w:sz w:val="28"/>
                <w:szCs w:val="28"/>
              </w:rPr>
              <w:t>%</w:t>
            </w:r>
          </w:p>
        </w:tc>
      </w:tr>
      <w:tr w:rsidR="00AE3015" w:rsidRPr="00BA24F3" w:rsidTr="00AE3015">
        <w:trPr>
          <w:trHeight w:val="70"/>
        </w:trPr>
        <w:tc>
          <w:tcPr>
            <w:tcW w:w="3348" w:type="dxa"/>
            <w:vMerge w:val="restart"/>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Состав педагогического коллектива</w:t>
            </w: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учитель</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1</w:t>
            </w:r>
            <w:r w:rsidR="00B22DA9">
              <w:rPr>
                <w:sz w:val="28"/>
                <w:szCs w:val="28"/>
              </w:rPr>
              <w:t>4</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100%</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мастер производственного обучения</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социальный педагог</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учитель-логопед</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педагог-психолог</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 дополнительного образования</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педагог-организатор</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F001A5"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3A4D6C" w:rsidP="00AE3015">
            <w:pPr>
              <w:widowControl/>
              <w:tabs>
                <w:tab w:val="left" w:pos="7938"/>
              </w:tabs>
              <w:ind w:firstLine="0"/>
              <w:jc w:val="left"/>
              <w:rPr>
                <w:sz w:val="28"/>
                <w:szCs w:val="28"/>
              </w:rPr>
            </w:pPr>
            <w:r w:rsidRPr="00BA24F3">
              <w:rPr>
                <w:sz w:val="28"/>
                <w:szCs w:val="28"/>
              </w:rPr>
              <w:t>старшая вожатая</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A7625D"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70"/>
        </w:trPr>
        <w:tc>
          <w:tcPr>
            <w:tcW w:w="3348" w:type="dxa"/>
            <w:vMerge w:val="restart"/>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Состав педагогического коллектива по стажу работы</w:t>
            </w: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1-5 лет</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B22DA9" w:rsidP="00AE3015">
            <w:pPr>
              <w:widowControl/>
              <w:tabs>
                <w:tab w:val="left" w:pos="7938"/>
              </w:tabs>
              <w:ind w:firstLine="0"/>
              <w:jc w:val="left"/>
              <w:rPr>
                <w:sz w:val="28"/>
                <w:szCs w:val="28"/>
              </w:rPr>
            </w:pPr>
            <w:r>
              <w:rPr>
                <w:sz w:val="28"/>
                <w:szCs w:val="28"/>
              </w:rPr>
              <w:t>4</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A7625D" w:rsidP="00AE3015">
            <w:pPr>
              <w:widowControl/>
              <w:tabs>
                <w:tab w:val="left" w:pos="7938"/>
              </w:tabs>
              <w:ind w:firstLine="0"/>
              <w:jc w:val="left"/>
              <w:rPr>
                <w:sz w:val="28"/>
                <w:szCs w:val="28"/>
              </w:rPr>
            </w:pPr>
            <w:r w:rsidRPr="00BA24F3">
              <w:rPr>
                <w:sz w:val="28"/>
                <w:szCs w:val="28"/>
              </w:rPr>
              <w:t>33,3</w:t>
            </w:r>
            <w:r w:rsidR="00F001A5" w:rsidRPr="00BA24F3">
              <w:rPr>
                <w:sz w:val="28"/>
                <w:szCs w:val="28"/>
              </w:rPr>
              <w:t>%</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5-10 лет</w:t>
            </w:r>
            <w:r w:rsidR="00A7625D" w:rsidRPr="00BA24F3">
              <w:rPr>
                <w:sz w:val="28"/>
                <w:szCs w:val="28"/>
              </w:rPr>
              <w:t xml:space="preserve">  10 -20 лет</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A7625D" w:rsidP="00AE3015">
            <w:pPr>
              <w:widowControl/>
              <w:tabs>
                <w:tab w:val="left" w:pos="7938"/>
              </w:tabs>
              <w:ind w:firstLine="0"/>
              <w:jc w:val="left"/>
              <w:rPr>
                <w:sz w:val="28"/>
                <w:szCs w:val="28"/>
              </w:rPr>
            </w:pPr>
            <w:r w:rsidRPr="00BA24F3">
              <w:rPr>
                <w:sz w:val="28"/>
                <w:szCs w:val="28"/>
              </w:rPr>
              <w:t>2/ 2</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A7625D" w:rsidP="00AE3015">
            <w:pPr>
              <w:widowControl/>
              <w:tabs>
                <w:tab w:val="left" w:pos="7938"/>
              </w:tabs>
              <w:ind w:firstLine="0"/>
              <w:jc w:val="left"/>
              <w:rPr>
                <w:sz w:val="28"/>
                <w:szCs w:val="28"/>
              </w:rPr>
            </w:pPr>
            <w:r w:rsidRPr="00BA24F3">
              <w:rPr>
                <w:sz w:val="28"/>
                <w:szCs w:val="28"/>
              </w:rPr>
              <w:t>13,3/13,3</w:t>
            </w:r>
          </w:p>
        </w:tc>
      </w:tr>
      <w:tr w:rsidR="00AE3015" w:rsidRPr="00BA24F3" w:rsidTr="00AE3015">
        <w:trPr>
          <w:trHeight w:val="70"/>
        </w:trPr>
        <w:tc>
          <w:tcPr>
            <w:tcW w:w="3348" w:type="dxa"/>
            <w:vMerge/>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свыше 20 лет</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B22DA9" w:rsidP="00AE3015">
            <w:pPr>
              <w:widowControl/>
              <w:tabs>
                <w:tab w:val="left" w:pos="7938"/>
              </w:tabs>
              <w:ind w:firstLine="0"/>
              <w:jc w:val="left"/>
              <w:rPr>
                <w:sz w:val="28"/>
                <w:szCs w:val="28"/>
              </w:rPr>
            </w:pPr>
            <w:r>
              <w:rPr>
                <w:sz w:val="28"/>
                <w:szCs w:val="28"/>
              </w:rPr>
              <w:t>6</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A7625D" w:rsidP="00AE3015">
            <w:pPr>
              <w:widowControl/>
              <w:tabs>
                <w:tab w:val="left" w:pos="7938"/>
              </w:tabs>
              <w:ind w:firstLine="0"/>
              <w:jc w:val="left"/>
              <w:rPr>
                <w:sz w:val="28"/>
                <w:szCs w:val="28"/>
              </w:rPr>
            </w:pPr>
            <w:r w:rsidRPr="00BA24F3">
              <w:rPr>
                <w:sz w:val="28"/>
                <w:szCs w:val="28"/>
              </w:rPr>
              <w:t>40</w:t>
            </w:r>
            <w:r w:rsidR="00F001A5" w:rsidRPr="00BA24F3">
              <w:rPr>
                <w:sz w:val="28"/>
                <w:szCs w:val="28"/>
              </w:rPr>
              <w:t>%</w:t>
            </w:r>
          </w:p>
        </w:tc>
      </w:tr>
      <w:tr w:rsidR="00AE3015" w:rsidRPr="00BA24F3" w:rsidTr="00AE3015">
        <w:trPr>
          <w:trHeight w:val="70"/>
        </w:trPr>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Педагогические работники  пенсионеры по возрасту</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A7625D" w:rsidP="00AE3015">
            <w:pPr>
              <w:widowControl/>
              <w:tabs>
                <w:tab w:val="left" w:pos="7938"/>
              </w:tabs>
              <w:ind w:firstLine="0"/>
              <w:jc w:val="left"/>
              <w:rPr>
                <w:sz w:val="28"/>
                <w:szCs w:val="28"/>
              </w:rPr>
            </w:pPr>
            <w:r w:rsidRPr="00BA24F3">
              <w:rPr>
                <w:sz w:val="28"/>
                <w:szCs w:val="28"/>
              </w:rPr>
              <w:t>3</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A7625D" w:rsidP="00AE3015">
            <w:pPr>
              <w:widowControl/>
              <w:tabs>
                <w:tab w:val="left" w:pos="7938"/>
              </w:tabs>
              <w:ind w:firstLine="0"/>
              <w:jc w:val="left"/>
              <w:rPr>
                <w:sz w:val="28"/>
                <w:szCs w:val="28"/>
              </w:rPr>
            </w:pPr>
            <w:r w:rsidRPr="00BA24F3">
              <w:rPr>
                <w:sz w:val="28"/>
                <w:szCs w:val="28"/>
              </w:rPr>
              <w:t>20</w:t>
            </w:r>
            <w:r w:rsidR="00013B41" w:rsidRPr="00BA24F3">
              <w:rPr>
                <w:sz w:val="28"/>
                <w:szCs w:val="28"/>
              </w:rPr>
              <w:t>%</w:t>
            </w:r>
          </w:p>
        </w:tc>
      </w:tr>
      <w:tr w:rsidR="00AE3015" w:rsidRPr="00BA24F3" w:rsidTr="00AE3015">
        <w:trPr>
          <w:trHeight w:val="70"/>
        </w:trPr>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Педагогические работники, имеющие  звание Заслуженный учитель</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13B41" w:rsidP="00AE3015">
            <w:pPr>
              <w:widowControl/>
              <w:tabs>
                <w:tab w:val="left" w:pos="7938"/>
              </w:tabs>
              <w:ind w:firstLine="0"/>
              <w:jc w:val="left"/>
              <w:rPr>
                <w:sz w:val="28"/>
                <w:szCs w:val="28"/>
              </w:rPr>
            </w:pPr>
            <w:r w:rsidRPr="00BA24F3">
              <w:rPr>
                <w:sz w:val="28"/>
                <w:szCs w:val="28"/>
              </w:rPr>
              <w:t>-</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013B41" w:rsidP="00AE3015">
            <w:pPr>
              <w:widowControl/>
              <w:tabs>
                <w:tab w:val="left" w:pos="7938"/>
              </w:tabs>
              <w:ind w:firstLine="0"/>
              <w:jc w:val="left"/>
              <w:rPr>
                <w:sz w:val="28"/>
                <w:szCs w:val="28"/>
              </w:rPr>
            </w:pPr>
            <w:r w:rsidRPr="00BA24F3">
              <w:rPr>
                <w:sz w:val="28"/>
                <w:szCs w:val="28"/>
              </w:rPr>
              <w:t>-</w:t>
            </w:r>
          </w:p>
        </w:tc>
      </w:tr>
      <w:tr w:rsidR="00AE3015" w:rsidRPr="00BA24F3" w:rsidTr="00AE3015">
        <w:trPr>
          <w:trHeight w:val="70"/>
        </w:trPr>
        <w:tc>
          <w:tcPr>
            <w:tcW w:w="7668"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Педагогические работники, имеющие государственные и ведомственные награды, почетные звания</w:t>
            </w:r>
          </w:p>
        </w:tc>
        <w:tc>
          <w:tcPr>
            <w:tcW w:w="951" w:type="dxa"/>
            <w:tcBorders>
              <w:top w:val="single" w:sz="4" w:space="0" w:color="auto"/>
              <w:left w:val="single" w:sz="4" w:space="0" w:color="auto"/>
              <w:bottom w:val="single" w:sz="4" w:space="0" w:color="auto"/>
              <w:right w:val="single" w:sz="4" w:space="0" w:color="auto"/>
            </w:tcBorders>
          </w:tcPr>
          <w:p w:rsidR="00AE3015" w:rsidRPr="00BA24F3" w:rsidRDefault="00013B41" w:rsidP="00AE3015">
            <w:pPr>
              <w:widowControl/>
              <w:tabs>
                <w:tab w:val="left" w:pos="7938"/>
              </w:tabs>
              <w:ind w:firstLine="0"/>
              <w:jc w:val="left"/>
              <w:rPr>
                <w:sz w:val="28"/>
                <w:szCs w:val="28"/>
              </w:rPr>
            </w:pPr>
            <w:r w:rsidRPr="00BA24F3">
              <w:rPr>
                <w:sz w:val="28"/>
                <w:szCs w:val="28"/>
              </w:rPr>
              <w:t>1</w:t>
            </w:r>
          </w:p>
        </w:tc>
        <w:tc>
          <w:tcPr>
            <w:tcW w:w="952" w:type="dxa"/>
            <w:tcBorders>
              <w:top w:val="single" w:sz="4" w:space="0" w:color="auto"/>
              <w:left w:val="single" w:sz="4" w:space="0" w:color="auto"/>
              <w:bottom w:val="single" w:sz="4" w:space="0" w:color="auto"/>
              <w:right w:val="single" w:sz="4" w:space="0" w:color="auto"/>
            </w:tcBorders>
          </w:tcPr>
          <w:p w:rsidR="00AE3015" w:rsidRPr="00BA24F3" w:rsidRDefault="0006572E" w:rsidP="00AE3015">
            <w:pPr>
              <w:widowControl/>
              <w:tabs>
                <w:tab w:val="left" w:pos="7938"/>
              </w:tabs>
              <w:ind w:firstLine="0"/>
              <w:jc w:val="left"/>
              <w:rPr>
                <w:sz w:val="28"/>
                <w:szCs w:val="28"/>
              </w:rPr>
            </w:pPr>
            <w:r>
              <w:rPr>
                <w:sz w:val="28"/>
                <w:szCs w:val="28"/>
              </w:rPr>
              <w:t>6,6%</w:t>
            </w:r>
          </w:p>
        </w:tc>
      </w:tr>
    </w:tbl>
    <w:p w:rsidR="00AE3015" w:rsidRPr="00BA24F3" w:rsidRDefault="00AE3015" w:rsidP="00AE3015">
      <w:pPr>
        <w:widowControl/>
        <w:ind w:firstLine="0"/>
        <w:jc w:val="left"/>
        <w:rPr>
          <w:sz w:val="28"/>
          <w:szCs w:val="28"/>
        </w:rPr>
      </w:pPr>
      <w:r w:rsidRPr="00BA24F3">
        <w:rPr>
          <w:i/>
          <w:sz w:val="28"/>
          <w:szCs w:val="28"/>
        </w:rPr>
        <w:t>3.3. Средняя недельная нагрузка на одного педагогического работника</w:t>
      </w:r>
      <w:r w:rsidR="004F2447" w:rsidRPr="00BA24F3">
        <w:rPr>
          <w:sz w:val="28"/>
          <w:szCs w:val="28"/>
        </w:rPr>
        <w:t>-</w:t>
      </w:r>
      <w:r w:rsidR="00892056">
        <w:rPr>
          <w:sz w:val="28"/>
          <w:szCs w:val="28"/>
        </w:rPr>
        <w:t>17</w:t>
      </w:r>
      <w:r w:rsidR="00FC1D0A" w:rsidRPr="00BA24F3">
        <w:rPr>
          <w:sz w:val="28"/>
          <w:szCs w:val="28"/>
        </w:rPr>
        <w:t xml:space="preserve"> часов</w:t>
      </w:r>
    </w:p>
    <w:p w:rsidR="00AE3015" w:rsidRPr="00BA24F3" w:rsidRDefault="00AE3015" w:rsidP="00AE3015">
      <w:pPr>
        <w:widowControl/>
        <w:ind w:firstLine="0"/>
        <w:jc w:val="left"/>
        <w:rPr>
          <w:sz w:val="28"/>
          <w:szCs w:val="28"/>
          <w:u w:val="single"/>
        </w:rPr>
      </w:pPr>
      <w:r w:rsidRPr="00BA24F3">
        <w:rPr>
          <w:sz w:val="28"/>
          <w:szCs w:val="28"/>
        </w:rPr>
        <w:t xml:space="preserve">3.4. </w:t>
      </w:r>
      <w:r w:rsidRPr="00BA24F3">
        <w:rPr>
          <w:i/>
          <w:sz w:val="28"/>
          <w:szCs w:val="28"/>
        </w:rPr>
        <w:t>Средняя заработная плана педагогического работника</w:t>
      </w:r>
      <w:r w:rsidR="00EF58A0">
        <w:rPr>
          <w:sz w:val="28"/>
          <w:szCs w:val="28"/>
          <w:u w:val="single"/>
        </w:rPr>
        <w:t xml:space="preserve">  28000</w:t>
      </w:r>
      <w:r w:rsidR="00CC794A" w:rsidRPr="00BA24F3">
        <w:rPr>
          <w:sz w:val="28"/>
          <w:szCs w:val="28"/>
          <w:u w:val="single"/>
        </w:rPr>
        <w:t xml:space="preserve"> тыс. руб.</w:t>
      </w:r>
    </w:p>
    <w:p w:rsidR="00AE3015" w:rsidRPr="00BA24F3" w:rsidRDefault="00AE3015" w:rsidP="00AE3015">
      <w:pPr>
        <w:widowControl/>
        <w:ind w:firstLine="0"/>
        <w:jc w:val="left"/>
        <w:rPr>
          <w:i/>
          <w:sz w:val="28"/>
          <w:szCs w:val="28"/>
        </w:rPr>
      </w:pPr>
      <w:r w:rsidRPr="00BA24F3">
        <w:rPr>
          <w:i/>
          <w:sz w:val="28"/>
          <w:szCs w:val="28"/>
        </w:rPr>
        <w:t xml:space="preserve">3.5. Количество педагогических работников, работающих с детьми, требующими педагогической коррекции </w:t>
      </w:r>
      <w:r w:rsidR="00FC1D0A" w:rsidRPr="00BA24F3">
        <w:rPr>
          <w:i/>
          <w:sz w:val="28"/>
          <w:szCs w:val="28"/>
        </w:rPr>
        <w:t>1</w:t>
      </w:r>
      <w:r w:rsidRPr="00BA24F3">
        <w:rPr>
          <w:i/>
          <w:sz w:val="28"/>
          <w:szCs w:val="28"/>
        </w:rPr>
        <w:t xml:space="preserve">, из них прошли курсовую подготовку </w:t>
      </w:r>
      <w:r w:rsidR="00FC1D0A" w:rsidRPr="00BA24F3">
        <w:rPr>
          <w:i/>
          <w:sz w:val="28"/>
          <w:szCs w:val="28"/>
        </w:rPr>
        <w:t>-</w:t>
      </w:r>
      <w:r w:rsidR="003A4D6C" w:rsidRPr="00BA24F3">
        <w:rPr>
          <w:i/>
          <w:sz w:val="28"/>
          <w:szCs w:val="28"/>
        </w:rPr>
        <w:t xml:space="preserve">  нет</w:t>
      </w:r>
    </w:p>
    <w:p w:rsidR="00AE3015" w:rsidRPr="00BA24F3" w:rsidRDefault="00AE3015" w:rsidP="00AE3015">
      <w:pPr>
        <w:widowControl/>
        <w:ind w:firstLine="0"/>
        <w:jc w:val="left"/>
        <w:rPr>
          <w:sz w:val="28"/>
          <w:szCs w:val="28"/>
        </w:rPr>
      </w:pPr>
    </w:p>
    <w:p w:rsidR="00AE3015" w:rsidRPr="00BA24F3" w:rsidRDefault="00AE3015" w:rsidP="00D36812">
      <w:pPr>
        <w:widowControl/>
        <w:numPr>
          <w:ilvl w:val="0"/>
          <w:numId w:val="7"/>
        </w:numPr>
        <w:jc w:val="left"/>
        <w:rPr>
          <w:b/>
          <w:sz w:val="28"/>
          <w:szCs w:val="28"/>
        </w:rPr>
      </w:pPr>
      <w:r w:rsidRPr="00BA24F3">
        <w:rPr>
          <w:b/>
          <w:sz w:val="28"/>
          <w:szCs w:val="28"/>
        </w:rPr>
        <w:t>ОРГАНИЗАЦИЯ ОБРАЗОВАТЕЛЬНОГО ПРОЦЕССА</w:t>
      </w:r>
    </w:p>
    <w:p w:rsidR="00AE3015" w:rsidRPr="00BA24F3" w:rsidRDefault="00AE3015" w:rsidP="00AE3015">
      <w:pPr>
        <w:widowControl/>
        <w:ind w:firstLine="0"/>
        <w:jc w:val="left"/>
        <w:rPr>
          <w:b/>
          <w:sz w:val="28"/>
          <w:szCs w:val="28"/>
        </w:rPr>
      </w:pPr>
    </w:p>
    <w:p w:rsidR="00AE3015" w:rsidRPr="00BA24F3" w:rsidRDefault="00AE3015" w:rsidP="00EE0926">
      <w:pPr>
        <w:widowControl/>
        <w:ind w:firstLine="0"/>
        <w:jc w:val="left"/>
        <w:rPr>
          <w:i/>
          <w:sz w:val="28"/>
          <w:szCs w:val="28"/>
        </w:rPr>
      </w:pPr>
      <w:r w:rsidRPr="00BA24F3">
        <w:rPr>
          <w:i/>
          <w:sz w:val="28"/>
          <w:szCs w:val="28"/>
        </w:rPr>
        <w:t>Данные о контингенте обучающихся (воспитанников), формах обучения по состоянию на _</w:t>
      </w:r>
      <w:r w:rsidR="00F7593B" w:rsidRPr="00BA24F3">
        <w:rPr>
          <w:i/>
          <w:sz w:val="28"/>
          <w:szCs w:val="28"/>
          <w:u w:val="single"/>
        </w:rPr>
        <w:t>июнь</w:t>
      </w:r>
      <w:r w:rsidR="00892056">
        <w:rPr>
          <w:i/>
          <w:sz w:val="28"/>
          <w:szCs w:val="28"/>
          <w:u w:val="single"/>
        </w:rPr>
        <w:t xml:space="preserve"> 2014</w:t>
      </w:r>
      <w:r w:rsidR="00CC794A" w:rsidRPr="00BA24F3">
        <w:rPr>
          <w:i/>
          <w:sz w:val="28"/>
          <w:szCs w:val="28"/>
          <w:u w:val="single"/>
        </w:rPr>
        <w:t xml:space="preserve"> г.</w:t>
      </w:r>
      <w:r w:rsidRPr="00BA24F3">
        <w:rPr>
          <w:i/>
          <w:sz w:val="28"/>
          <w:szCs w:val="28"/>
        </w:rPr>
        <w:t>__________</w:t>
      </w:r>
    </w:p>
    <w:p w:rsidR="00AE3015" w:rsidRPr="00BA24F3" w:rsidRDefault="00D36812" w:rsidP="00AE3015">
      <w:pPr>
        <w:widowControl/>
        <w:ind w:firstLine="0"/>
        <w:jc w:val="left"/>
        <w:rPr>
          <w:i/>
          <w:sz w:val="28"/>
          <w:szCs w:val="28"/>
        </w:rPr>
      </w:pPr>
      <w:r>
        <w:rPr>
          <w:i/>
          <w:sz w:val="28"/>
          <w:szCs w:val="28"/>
        </w:rPr>
        <w:t>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9"/>
        <w:gridCol w:w="3509"/>
        <w:gridCol w:w="1617"/>
        <w:gridCol w:w="1136"/>
      </w:tblGrid>
      <w:tr w:rsidR="00AE3015" w:rsidRPr="00BA24F3" w:rsidTr="00AE3015">
        <w:tc>
          <w:tcPr>
            <w:tcW w:w="7018" w:type="dxa"/>
            <w:gridSpan w:val="2"/>
          </w:tcPr>
          <w:p w:rsidR="00AE3015" w:rsidRPr="00BA24F3" w:rsidRDefault="00AE3015" w:rsidP="00AE3015">
            <w:pPr>
              <w:widowControl/>
              <w:tabs>
                <w:tab w:val="left" w:pos="7938"/>
              </w:tabs>
              <w:ind w:firstLine="0"/>
              <w:jc w:val="center"/>
              <w:rPr>
                <w:sz w:val="28"/>
                <w:szCs w:val="28"/>
              </w:rPr>
            </w:pPr>
            <w:r w:rsidRPr="00BA24F3">
              <w:rPr>
                <w:sz w:val="28"/>
                <w:szCs w:val="28"/>
              </w:rPr>
              <w:t>Показатель</w:t>
            </w:r>
          </w:p>
        </w:tc>
        <w:tc>
          <w:tcPr>
            <w:tcW w:w="1417" w:type="dxa"/>
          </w:tcPr>
          <w:p w:rsidR="00AE3015" w:rsidRPr="00BA24F3" w:rsidRDefault="00AE3015" w:rsidP="00AE3015">
            <w:pPr>
              <w:widowControl/>
              <w:tabs>
                <w:tab w:val="left" w:pos="7938"/>
              </w:tabs>
              <w:ind w:firstLine="0"/>
              <w:jc w:val="center"/>
              <w:rPr>
                <w:sz w:val="28"/>
                <w:szCs w:val="28"/>
              </w:rPr>
            </w:pPr>
            <w:r w:rsidRPr="00BA24F3">
              <w:rPr>
                <w:sz w:val="28"/>
                <w:szCs w:val="28"/>
              </w:rPr>
              <w:t>Количество</w:t>
            </w:r>
          </w:p>
        </w:tc>
        <w:tc>
          <w:tcPr>
            <w:tcW w:w="1136" w:type="dxa"/>
          </w:tcPr>
          <w:p w:rsidR="00AE3015" w:rsidRPr="00BA24F3" w:rsidRDefault="00AE3015" w:rsidP="00AE3015">
            <w:pPr>
              <w:widowControl/>
              <w:tabs>
                <w:tab w:val="left" w:pos="7938"/>
              </w:tabs>
              <w:ind w:firstLine="0"/>
              <w:jc w:val="center"/>
              <w:rPr>
                <w:sz w:val="28"/>
                <w:szCs w:val="28"/>
              </w:rPr>
            </w:pPr>
            <w:r w:rsidRPr="00BA24F3">
              <w:rPr>
                <w:sz w:val="28"/>
                <w:szCs w:val="28"/>
              </w:rPr>
              <w:t>%</w:t>
            </w:r>
          </w:p>
        </w:tc>
      </w:tr>
      <w:tr w:rsidR="00AE3015" w:rsidRPr="00BA24F3" w:rsidTr="00AE3015">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Классы (группы)-  всего</w:t>
            </w:r>
          </w:p>
        </w:tc>
        <w:tc>
          <w:tcPr>
            <w:tcW w:w="1417" w:type="dxa"/>
          </w:tcPr>
          <w:p w:rsidR="00AE3015" w:rsidRPr="00BA24F3" w:rsidRDefault="00892056" w:rsidP="00AE3015">
            <w:pPr>
              <w:widowControl/>
              <w:tabs>
                <w:tab w:val="left" w:pos="7938"/>
              </w:tabs>
              <w:ind w:firstLine="0"/>
              <w:jc w:val="left"/>
              <w:rPr>
                <w:sz w:val="28"/>
                <w:szCs w:val="28"/>
              </w:rPr>
            </w:pPr>
            <w:r>
              <w:rPr>
                <w:sz w:val="28"/>
                <w:szCs w:val="28"/>
              </w:rPr>
              <w:t>10</w:t>
            </w:r>
          </w:p>
        </w:tc>
        <w:tc>
          <w:tcPr>
            <w:tcW w:w="1136" w:type="dxa"/>
          </w:tcPr>
          <w:p w:rsidR="00AE3015" w:rsidRPr="00BA24F3" w:rsidRDefault="00AE3015" w:rsidP="00AE3015">
            <w:pPr>
              <w:widowControl/>
              <w:tabs>
                <w:tab w:val="left" w:pos="7938"/>
              </w:tabs>
              <w:ind w:firstLine="0"/>
              <w:jc w:val="left"/>
              <w:rPr>
                <w:sz w:val="28"/>
                <w:szCs w:val="28"/>
              </w:rPr>
            </w:pPr>
            <w:r w:rsidRPr="00BA24F3">
              <w:rPr>
                <w:sz w:val="28"/>
                <w:szCs w:val="28"/>
              </w:rPr>
              <w:t>-</w:t>
            </w:r>
          </w:p>
        </w:tc>
      </w:tr>
      <w:tr w:rsidR="00AE3015" w:rsidRPr="00BA24F3" w:rsidTr="00AE3015">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Обучающиеся - всего</w:t>
            </w:r>
          </w:p>
        </w:tc>
        <w:tc>
          <w:tcPr>
            <w:tcW w:w="1417" w:type="dxa"/>
          </w:tcPr>
          <w:p w:rsidR="00AE3015" w:rsidRPr="00BA24F3" w:rsidRDefault="00892056" w:rsidP="00E664AA">
            <w:pPr>
              <w:widowControl/>
              <w:tabs>
                <w:tab w:val="left" w:pos="7938"/>
              </w:tabs>
              <w:ind w:firstLine="0"/>
              <w:jc w:val="left"/>
              <w:rPr>
                <w:sz w:val="28"/>
                <w:szCs w:val="28"/>
              </w:rPr>
            </w:pPr>
            <w:r>
              <w:rPr>
                <w:sz w:val="28"/>
                <w:szCs w:val="28"/>
              </w:rPr>
              <w:t>226</w:t>
            </w:r>
          </w:p>
        </w:tc>
        <w:tc>
          <w:tcPr>
            <w:tcW w:w="1136" w:type="dxa"/>
          </w:tcPr>
          <w:p w:rsidR="00AE3015" w:rsidRPr="00BA24F3" w:rsidRDefault="00AE3015" w:rsidP="00AE3015">
            <w:pPr>
              <w:widowControl/>
              <w:tabs>
                <w:tab w:val="left" w:pos="7938"/>
              </w:tabs>
              <w:ind w:firstLine="0"/>
              <w:jc w:val="left"/>
              <w:rPr>
                <w:sz w:val="28"/>
                <w:szCs w:val="28"/>
              </w:rPr>
            </w:pPr>
            <w:r w:rsidRPr="00BA24F3">
              <w:rPr>
                <w:sz w:val="28"/>
                <w:szCs w:val="28"/>
              </w:rPr>
              <w:t>-</w:t>
            </w:r>
          </w:p>
        </w:tc>
      </w:tr>
      <w:tr w:rsidR="00AE3015" w:rsidRPr="00BA24F3" w:rsidTr="00AE3015">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в том числе:</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занимающихся по базовым общеобразовательным программам</w:t>
            </w:r>
          </w:p>
        </w:tc>
        <w:tc>
          <w:tcPr>
            <w:tcW w:w="1417" w:type="dxa"/>
          </w:tcPr>
          <w:p w:rsidR="00AE3015" w:rsidRPr="00BA24F3" w:rsidRDefault="00892056" w:rsidP="00E664AA">
            <w:pPr>
              <w:widowControl/>
              <w:tabs>
                <w:tab w:val="left" w:pos="7938"/>
              </w:tabs>
              <w:ind w:firstLine="0"/>
              <w:jc w:val="left"/>
              <w:rPr>
                <w:sz w:val="28"/>
                <w:szCs w:val="28"/>
              </w:rPr>
            </w:pPr>
            <w:r>
              <w:rPr>
                <w:sz w:val="28"/>
                <w:szCs w:val="28"/>
              </w:rPr>
              <w:t>225</w:t>
            </w: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 xml:space="preserve">занимающихся по программам дополнительной (углубленной) подготовки </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 xml:space="preserve">занимающихся по специальным (коррекционным) образовательным программам (указать вид) </w:t>
            </w:r>
          </w:p>
        </w:tc>
        <w:tc>
          <w:tcPr>
            <w:tcW w:w="1417" w:type="dxa"/>
          </w:tcPr>
          <w:p w:rsidR="00AE3015" w:rsidRPr="00BA24F3" w:rsidRDefault="00892056" w:rsidP="00AE3015">
            <w:pPr>
              <w:widowControl/>
              <w:tabs>
                <w:tab w:val="left" w:pos="7938"/>
              </w:tabs>
              <w:ind w:firstLine="0"/>
              <w:jc w:val="left"/>
              <w:rPr>
                <w:sz w:val="28"/>
                <w:szCs w:val="28"/>
              </w:rPr>
            </w:pPr>
            <w:r>
              <w:rPr>
                <w:sz w:val="28"/>
                <w:szCs w:val="28"/>
              </w:rPr>
              <w:t>1</w:t>
            </w: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3509" w:type="dxa"/>
            <w:vMerge w:val="restart"/>
          </w:tcPr>
          <w:p w:rsidR="00AE3015" w:rsidRPr="00BA24F3" w:rsidRDefault="00AE3015" w:rsidP="00AE3015">
            <w:pPr>
              <w:widowControl/>
              <w:tabs>
                <w:tab w:val="left" w:pos="7938"/>
              </w:tabs>
              <w:ind w:firstLine="0"/>
              <w:jc w:val="left"/>
              <w:rPr>
                <w:sz w:val="28"/>
                <w:szCs w:val="28"/>
              </w:rPr>
            </w:pPr>
            <w:r w:rsidRPr="00BA24F3">
              <w:rPr>
                <w:sz w:val="28"/>
                <w:szCs w:val="28"/>
              </w:rPr>
              <w:t xml:space="preserve">Обучающиеся, получающие образование по формам </w:t>
            </w:r>
          </w:p>
        </w:tc>
        <w:tc>
          <w:tcPr>
            <w:tcW w:w="3509" w:type="dxa"/>
          </w:tcPr>
          <w:p w:rsidR="00AE3015" w:rsidRPr="00BA24F3" w:rsidRDefault="00AE3015" w:rsidP="00AE3015">
            <w:pPr>
              <w:widowControl/>
              <w:tabs>
                <w:tab w:val="left" w:pos="7938"/>
              </w:tabs>
              <w:ind w:firstLine="0"/>
              <w:jc w:val="left"/>
              <w:rPr>
                <w:sz w:val="28"/>
                <w:szCs w:val="28"/>
              </w:rPr>
            </w:pPr>
            <w:r w:rsidRPr="00BA24F3">
              <w:rPr>
                <w:sz w:val="28"/>
                <w:szCs w:val="28"/>
              </w:rPr>
              <w:t>очное</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3509" w:type="dxa"/>
            <w:vMerge/>
          </w:tcPr>
          <w:p w:rsidR="00AE3015" w:rsidRPr="00BA24F3" w:rsidRDefault="00AE3015" w:rsidP="00AE3015">
            <w:pPr>
              <w:widowControl/>
              <w:tabs>
                <w:tab w:val="left" w:pos="7938"/>
              </w:tabs>
              <w:ind w:firstLine="0"/>
              <w:jc w:val="left"/>
              <w:rPr>
                <w:sz w:val="28"/>
                <w:szCs w:val="28"/>
              </w:rPr>
            </w:pPr>
          </w:p>
        </w:tc>
        <w:tc>
          <w:tcPr>
            <w:tcW w:w="3509" w:type="dxa"/>
          </w:tcPr>
          <w:p w:rsidR="00AE3015" w:rsidRPr="00BA24F3" w:rsidRDefault="00AE3015" w:rsidP="00AE3015">
            <w:pPr>
              <w:widowControl/>
              <w:tabs>
                <w:tab w:val="left" w:pos="7938"/>
              </w:tabs>
              <w:ind w:firstLine="0"/>
              <w:jc w:val="left"/>
              <w:rPr>
                <w:sz w:val="28"/>
                <w:szCs w:val="28"/>
              </w:rPr>
            </w:pPr>
            <w:r w:rsidRPr="00BA24F3">
              <w:rPr>
                <w:sz w:val="28"/>
                <w:szCs w:val="28"/>
              </w:rPr>
              <w:t>очно-заочное (вечернее)</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3509" w:type="dxa"/>
            <w:vMerge/>
          </w:tcPr>
          <w:p w:rsidR="00AE3015" w:rsidRPr="00BA24F3" w:rsidRDefault="00AE3015" w:rsidP="00AE3015">
            <w:pPr>
              <w:widowControl/>
              <w:tabs>
                <w:tab w:val="left" w:pos="7938"/>
              </w:tabs>
              <w:ind w:firstLine="0"/>
              <w:jc w:val="left"/>
              <w:rPr>
                <w:sz w:val="28"/>
                <w:szCs w:val="28"/>
              </w:rPr>
            </w:pPr>
          </w:p>
        </w:tc>
        <w:tc>
          <w:tcPr>
            <w:tcW w:w="3509" w:type="dxa"/>
          </w:tcPr>
          <w:p w:rsidR="00AE3015" w:rsidRPr="00BA24F3" w:rsidRDefault="00AE3015" w:rsidP="00AE3015">
            <w:pPr>
              <w:widowControl/>
              <w:tabs>
                <w:tab w:val="left" w:pos="7938"/>
              </w:tabs>
              <w:ind w:firstLine="0"/>
              <w:jc w:val="left"/>
              <w:rPr>
                <w:sz w:val="28"/>
                <w:szCs w:val="28"/>
              </w:rPr>
            </w:pPr>
            <w:r w:rsidRPr="00BA24F3">
              <w:rPr>
                <w:sz w:val="28"/>
                <w:szCs w:val="28"/>
              </w:rPr>
              <w:t>заочное</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3509" w:type="dxa"/>
            <w:vMerge/>
          </w:tcPr>
          <w:p w:rsidR="00AE3015" w:rsidRPr="00BA24F3" w:rsidRDefault="00AE3015" w:rsidP="00AE3015">
            <w:pPr>
              <w:widowControl/>
              <w:tabs>
                <w:tab w:val="left" w:pos="7938"/>
              </w:tabs>
              <w:ind w:firstLine="0"/>
              <w:jc w:val="left"/>
              <w:rPr>
                <w:sz w:val="28"/>
                <w:szCs w:val="28"/>
              </w:rPr>
            </w:pPr>
          </w:p>
        </w:tc>
        <w:tc>
          <w:tcPr>
            <w:tcW w:w="3509" w:type="dxa"/>
          </w:tcPr>
          <w:p w:rsidR="00AE3015" w:rsidRPr="00BA24F3" w:rsidRDefault="00AE3015" w:rsidP="00AE3015">
            <w:pPr>
              <w:widowControl/>
              <w:tabs>
                <w:tab w:val="left" w:pos="7938"/>
              </w:tabs>
              <w:ind w:firstLine="0"/>
              <w:jc w:val="left"/>
              <w:rPr>
                <w:sz w:val="28"/>
                <w:szCs w:val="28"/>
              </w:rPr>
            </w:pPr>
            <w:r w:rsidRPr="00BA24F3">
              <w:rPr>
                <w:sz w:val="28"/>
                <w:szCs w:val="28"/>
              </w:rPr>
              <w:t>семейное</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3509" w:type="dxa"/>
            <w:vMerge/>
          </w:tcPr>
          <w:p w:rsidR="00AE3015" w:rsidRPr="00BA24F3" w:rsidRDefault="00AE3015" w:rsidP="00AE3015">
            <w:pPr>
              <w:widowControl/>
              <w:tabs>
                <w:tab w:val="left" w:pos="7938"/>
              </w:tabs>
              <w:ind w:firstLine="0"/>
              <w:jc w:val="left"/>
              <w:rPr>
                <w:sz w:val="28"/>
                <w:szCs w:val="28"/>
              </w:rPr>
            </w:pPr>
          </w:p>
        </w:tc>
        <w:tc>
          <w:tcPr>
            <w:tcW w:w="3509" w:type="dxa"/>
          </w:tcPr>
          <w:p w:rsidR="00AE3015" w:rsidRPr="00BA24F3" w:rsidRDefault="00AE3015" w:rsidP="00AE3015">
            <w:pPr>
              <w:widowControl/>
              <w:tabs>
                <w:tab w:val="left" w:pos="7938"/>
              </w:tabs>
              <w:ind w:firstLine="0"/>
              <w:jc w:val="left"/>
              <w:rPr>
                <w:sz w:val="28"/>
                <w:szCs w:val="28"/>
              </w:rPr>
            </w:pPr>
            <w:r w:rsidRPr="00BA24F3">
              <w:rPr>
                <w:sz w:val="28"/>
                <w:szCs w:val="28"/>
              </w:rPr>
              <w:t>экстернат</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Воспитанники детских домов, интернатов</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t>Дети-инвалиды</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r w:rsidR="00AE3015" w:rsidRPr="00BA24F3" w:rsidTr="00AE3015">
        <w:trPr>
          <w:trHeight w:val="112"/>
        </w:trPr>
        <w:tc>
          <w:tcPr>
            <w:tcW w:w="7018" w:type="dxa"/>
            <w:gridSpan w:val="2"/>
          </w:tcPr>
          <w:p w:rsidR="00AE3015" w:rsidRPr="00BA24F3" w:rsidRDefault="00AE3015" w:rsidP="00AE3015">
            <w:pPr>
              <w:widowControl/>
              <w:tabs>
                <w:tab w:val="left" w:pos="7938"/>
              </w:tabs>
              <w:ind w:firstLine="0"/>
              <w:jc w:val="left"/>
              <w:rPr>
                <w:sz w:val="28"/>
                <w:szCs w:val="28"/>
              </w:rPr>
            </w:pPr>
            <w:r w:rsidRPr="00BA24F3">
              <w:rPr>
                <w:sz w:val="28"/>
                <w:szCs w:val="28"/>
              </w:rPr>
              <w:lastRenderedPageBreak/>
              <w:t>Дети группы риска</w:t>
            </w:r>
          </w:p>
        </w:tc>
        <w:tc>
          <w:tcPr>
            <w:tcW w:w="1417" w:type="dxa"/>
          </w:tcPr>
          <w:p w:rsidR="00AE3015" w:rsidRPr="00BA24F3" w:rsidRDefault="00AE3015" w:rsidP="00AE3015">
            <w:pPr>
              <w:widowControl/>
              <w:tabs>
                <w:tab w:val="left" w:pos="7938"/>
              </w:tabs>
              <w:ind w:firstLine="0"/>
              <w:jc w:val="left"/>
              <w:rPr>
                <w:sz w:val="28"/>
                <w:szCs w:val="28"/>
              </w:rPr>
            </w:pPr>
          </w:p>
        </w:tc>
        <w:tc>
          <w:tcPr>
            <w:tcW w:w="1136" w:type="dxa"/>
          </w:tcPr>
          <w:p w:rsidR="00AE3015" w:rsidRPr="00BA24F3" w:rsidRDefault="00AE3015" w:rsidP="00AE3015">
            <w:pPr>
              <w:widowControl/>
              <w:tabs>
                <w:tab w:val="left" w:pos="7938"/>
              </w:tabs>
              <w:ind w:firstLine="0"/>
              <w:jc w:val="left"/>
              <w:rPr>
                <w:sz w:val="28"/>
                <w:szCs w:val="28"/>
              </w:rPr>
            </w:pPr>
          </w:p>
        </w:tc>
      </w:tr>
    </w:tbl>
    <w:p w:rsidR="00AE3015" w:rsidRPr="00BA24F3" w:rsidRDefault="00D36812" w:rsidP="00AE3015">
      <w:pPr>
        <w:widowControl/>
        <w:ind w:firstLine="0"/>
        <w:jc w:val="left"/>
        <w:rPr>
          <w:i/>
          <w:sz w:val="28"/>
          <w:szCs w:val="28"/>
        </w:rPr>
      </w:pPr>
      <w:r>
        <w:rPr>
          <w:i/>
          <w:sz w:val="28"/>
          <w:szCs w:val="28"/>
        </w:rPr>
        <w:t>4.</w:t>
      </w:r>
      <w:r w:rsidR="00AE3015" w:rsidRPr="00BA24F3">
        <w:rPr>
          <w:i/>
          <w:sz w:val="28"/>
          <w:szCs w:val="28"/>
        </w:rPr>
        <w:t>2. Режим работы учреждения</w:t>
      </w:r>
    </w:p>
    <w:p w:rsidR="00AE3015" w:rsidRPr="00BA24F3" w:rsidRDefault="00AE3015" w:rsidP="00AE3015">
      <w:pPr>
        <w:widowControl/>
        <w:ind w:firstLine="0"/>
        <w:jc w:val="left"/>
        <w:rPr>
          <w:sz w:val="28"/>
          <w:szCs w:val="28"/>
        </w:rPr>
      </w:pPr>
      <w:r w:rsidRPr="00BA24F3">
        <w:rPr>
          <w:sz w:val="28"/>
          <w:szCs w:val="28"/>
        </w:rPr>
        <w:t xml:space="preserve">Продолжительность учебной недели </w:t>
      </w:r>
      <w:r w:rsidR="00FC1D0A" w:rsidRPr="00BA24F3">
        <w:rPr>
          <w:sz w:val="28"/>
          <w:szCs w:val="28"/>
          <w:u w:val="single"/>
        </w:rPr>
        <w:t>пятидневная</w:t>
      </w:r>
    </w:p>
    <w:p w:rsidR="00AE3015" w:rsidRPr="00BA24F3" w:rsidRDefault="00AE3015" w:rsidP="00AE3015">
      <w:pPr>
        <w:widowControl/>
        <w:ind w:firstLine="0"/>
        <w:jc w:val="left"/>
        <w:rPr>
          <w:sz w:val="28"/>
          <w:szCs w:val="28"/>
        </w:rPr>
      </w:pPr>
      <w:r w:rsidRPr="00BA24F3">
        <w:rPr>
          <w:sz w:val="28"/>
          <w:szCs w:val="28"/>
        </w:rPr>
        <w:t xml:space="preserve">Количество занятий  в день (минимальное и максимальное) для каждой ступени </w:t>
      </w:r>
      <w:r w:rsidR="00FC1D0A" w:rsidRPr="00BA24F3">
        <w:rPr>
          <w:sz w:val="28"/>
          <w:szCs w:val="28"/>
        </w:rPr>
        <w:t>3</w:t>
      </w:r>
      <w:r w:rsidR="00560491" w:rsidRPr="00BA24F3">
        <w:rPr>
          <w:sz w:val="28"/>
          <w:szCs w:val="28"/>
        </w:rPr>
        <w:t xml:space="preserve"> - </w:t>
      </w:r>
      <w:r w:rsidR="00FC1D0A" w:rsidRPr="00BA24F3">
        <w:rPr>
          <w:sz w:val="28"/>
          <w:szCs w:val="28"/>
        </w:rPr>
        <w:t xml:space="preserve">5 </w:t>
      </w:r>
    </w:p>
    <w:p w:rsidR="00AE3015" w:rsidRPr="00BA24F3" w:rsidRDefault="00AE3015" w:rsidP="00AE3015">
      <w:pPr>
        <w:widowControl/>
        <w:ind w:firstLine="0"/>
        <w:jc w:val="left"/>
        <w:rPr>
          <w:sz w:val="28"/>
          <w:szCs w:val="28"/>
        </w:rPr>
      </w:pPr>
      <w:r w:rsidRPr="00BA24F3">
        <w:rPr>
          <w:sz w:val="28"/>
          <w:szCs w:val="28"/>
        </w:rPr>
        <w:t>Продолжительность уроков  (мин.)</w:t>
      </w:r>
      <w:r w:rsidR="00560491" w:rsidRPr="00BA24F3">
        <w:rPr>
          <w:sz w:val="28"/>
          <w:szCs w:val="28"/>
        </w:rPr>
        <w:t>35 - 4</w:t>
      </w:r>
      <w:r w:rsidR="00F26E81">
        <w:rPr>
          <w:sz w:val="28"/>
          <w:szCs w:val="28"/>
        </w:rPr>
        <w:t>0</w:t>
      </w:r>
    </w:p>
    <w:p w:rsidR="00AE3015" w:rsidRPr="00BA24F3" w:rsidRDefault="00AE3015" w:rsidP="00AE3015">
      <w:pPr>
        <w:widowControl/>
        <w:ind w:firstLine="0"/>
        <w:jc w:val="left"/>
        <w:rPr>
          <w:sz w:val="28"/>
          <w:szCs w:val="28"/>
        </w:rPr>
      </w:pPr>
      <w:r w:rsidRPr="00BA24F3">
        <w:rPr>
          <w:sz w:val="28"/>
          <w:szCs w:val="28"/>
        </w:rPr>
        <w:t xml:space="preserve">Продолжительность перемен (минимальная, максимальная) </w:t>
      </w:r>
      <w:r w:rsidR="00560491" w:rsidRPr="00BA24F3">
        <w:rPr>
          <w:sz w:val="28"/>
          <w:szCs w:val="28"/>
        </w:rPr>
        <w:t xml:space="preserve">10 </w:t>
      </w:r>
      <w:r w:rsidR="00955E94" w:rsidRPr="00BA24F3">
        <w:rPr>
          <w:sz w:val="28"/>
          <w:szCs w:val="28"/>
        </w:rPr>
        <w:t>–</w:t>
      </w:r>
      <w:r w:rsidR="00560491" w:rsidRPr="00BA24F3">
        <w:rPr>
          <w:sz w:val="28"/>
          <w:szCs w:val="28"/>
        </w:rPr>
        <w:t xml:space="preserve"> 20</w:t>
      </w:r>
      <w:r w:rsidR="00955E94" w:rsidRPr="00BA24F3">
        <w:rPr>
          <w:sz w:val="28"/>
          <w:szCs w:val="28"/>
        </w:rPr>
        <w:t xml:space="preserve"> мин.</w:t>
      </w:r>
    </w:p>
    <w:p w:rsidR="00AE3015" w:rsidRPr="00BA24F3" w:rsidRDefault="00AE3015" w:rsidP="00AE3015">
      <w:pPr>
        <w:widowControl/>
        <w:ind w:firstLine="0"/>
        <w:jc w:val="left"/>
        <w:rPr>
          <w:sz w:val="28"/>
          <w:szCs w:val="28"/>
        </w:rPr>
      </w:pPr>
      <w:r w:rsidRPr="00BA24F3">
        <w:rPr>
          <w:sz w:val="28"/>
          <w:szCs w:val="28"/>
        </w:rPr>
        <w:t xml:space="preserve">Сменность занятий: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832"/>
        <w:gridCol w:w="3191"/>
      </w:tblGrid>
      <w:tr w:rsidR="00AE3015" w:rsidRPr="00BA24F3" w:rsidTr="00AE3015">
        <w:tc>
          <w:tcPr>
            <w:tcW w:w="1548" w:type="dxa"/>
            <w:vAlign w:val="center"/>
          </w:tcPr>
          <w:p w:rsidR="00AE3015" w:rsidRPr="00BA24F3" w:rsidRDefault="00AE3015" w:rsidP="00AE3015">
            <w:pPr>
              <w:widowControl/>
              <w:tabs>
                <w:tab w:val="left" w:pos="7938"/>
              </w:tabs>
              <w:ind w:firstLine="0"/>
              <w:jc w:val="left"/>
              <w:rPr>
                <w:sz w:val="28"/>
                <w:szCs w:val="28"/>
              </w:rPr>
            </w:pPr>
            <w:r w:rsidRPr="00BA24F3">
              <w:rPr>
                <w:sz w:val="28"/>
                <w:szCs w:val="28"/>
              </w:rPr>
              <w:t xml:space="preserve">Смена </w:t>
            </w:r>
          </w:p>
        </w:tc>
        <w:tc>
          <w:tcPr>
            <w:tcW w:w="4832" w:type="dxa"/>
            <w:vAlign w:val="center"/>
          </w:tcPr>
          <w:p w:rsidR="00AE3015" w:rsidRPr="00BA24F3" w:rsidRDefault="00AE3015" w:rsidP="00AE3015">
            <w:pPr>
              <w:widowControl/>
              <w:tabs>
                <w:tab w:val="left" w:pos="7938"/>
              </w:tabs>
              <w:ind w:firstLine="0"/>
              <w:jc w:val="center"/>
              <w:rPr>
                <w:sz w:val="28"/>
                <w:szCs w:val="28"/>
              </w:rPr>
            </w:pPr>
            <w:r w:rsidRPr="00BA24F3">
              <w:rPr>
                <w:sz w:val="28"/>
                <w:szCs w:val="28"/>
              </w:rPr>
              <w:t>Классы ( группы)</w:t>
            </w:r>
          </w:p>
        </w:tc>
        <w:tc>
          <w:tcPr>
            <w:tcW w:w="3191" w:type="dxa"/>
          </w:tcPr>
          <w:p w:rsidR="00AE3015" w:rsidRPr="00BA24F3" w:rsidRDefault="00AE3015" w:rsidP="00AE3015">
            <w:pPr>
              <w:widowControl/>
              <w:tabs>
                <w:tab w:val="left" w:pos="7938"/>
              </w:tabs>
              <w:ind w:firstLine="0"/>
              <w:jc w:val="left"/>
              <w:rPr>
                <w:sz w:val="28"/>
                <w:szCs w:val="28"/>
              </w:rPr>
            </w:pPr>
            <w:r w:rsidRPr="00BA24F3">
              <w:rPr>
                <w:sz w:val="28"/>
                <w:szCs w:val="28"/>
              </w:rPr>
              <w:t>Общее количество обучающихся в смене</w:t>
            </w:r>
          </w:p>
        </w:tc>
      </w:tr>
      <w:tr w:rsidR="00AE3015" w:rsidRPr="00BA24F3" w:rsidTr="00AE3015">
        <w:tc>
          <w:tcPr>
            <w:tcW w:w="1548" w:type="dxa"/>
          </w:tcPr>
          <w:p w:rsidR="00AE3015" w:rsidRPr="00BA24F3" w:rsidRDefault="00AE3015" w:rsidP="00AE3015">
            <w:pPr>
              <w:widowControl/>
              <w:tabs>
                <w:tab w:val="left" w:pos="7938"/>
              </w:tabs>
              <w:ind w:firstLine="0"/>
              <w:jc w:val="left"/>
              <w:rPr>
                <w:sz w:val="28"/>
                <w:szCs w:val="28"/>
              </w:rPr>
            </w:pPr>
            <w:r w:rsidRPr="00BA24F3">
              <w:rPr>
                <w:sz w:val="28"/>
                <w:szCs w:val="28"/>
              </w:rPr>
              <w:t>1 смена</w:t>
            </w:r>
          </w:p>
        </w:tc>
        <w:tc>
          <w:tcPr>
            <w:tcW w:w="4832" w:type="dxa"/>
          </w:tcPr>
          <w:p w:rsidR="00AE3015" w:rsidRPr="00BA24F3" w:rsidRDefault="00560491" w:rsidP="00AE3015">
            <w:pPr>
              <w:widowControl/>
              <w:tabs>
                <w:tab w:val="left" w:pos="7938"/>
              </w:tabs>
              <w:ind w:firstLine="0"/>
              <w:jc w:val="left"/>
              <w:rPr>
                <w:sz w:val="28"/>
                <w:szCs w:val="28"/>
              </w:rPr>
            </w:pPr>
            <w:r w:rsidRPr="00BA24F3">
              <w:rPr>
                <w:sz w:val="28"/>
                <w:szCs w:val="28"/>
              </w:rPr>
              <w:t>1а,1б,</w:t>
            </w:r>
            <w:r w:rsidR="00963FDD" w:rsidRPr="00BA24F3">
              <w:rPr>
                <w:sz w:val="28"/>
                <w:szCs w:val="28"/>
              </w:rPr>
              <w:t xml:space="preserve"> 1в,</w:t>
            </w:r>
            <w:r w:rsidRPr="00BA24F3">
              <w:rPr>
                <w:sz w:val="28"/>
                <w:szCs w:val="28"/>
              </w:rPr>
              <w:t>4а,</w:t>
            </w:r>
            <w:r w:rsidR="00A14347">
              <w:rPr>
                <w:sz w:val="28"/>
                <w:szCs w:val="28"/>
              </w:rPr>
              <w:t>4б</w:t>
            </w:r>
          </w:p>
        </w:tc>
        <w:tc>
          <w:tcPr>
            <w:tcW w:w="3191" w:type="dxa"/>
          </w:tcPr>
          <w:p w:rsidR="00AE3015" w:rsidRPr="00BA24F3" w:rsidRDefault="00963FDD" w:rsidP="00E664AA">
            <w:pPr>
              <w:widowControl/>
              <w:tabs>
                <w:tab w:val="left" w:pos="7938"/>
              </w:tabs>
              <w:ind w:firstLine="0"/>
              <w:jc w:val="left"/>
              <w:rPr>
                <w:sz w:val="28"/>
                <w:szCs w:val="28"/>
              </w:rPr>
            </w:pPr>
            <w:r w:rsidRPr="00BA24F3">
              <w:rPr>
                <w:sz w:val="28"/>
                <w:szCs w:val="28"/>
              </w:rPr>
              <w:t>10</w:t>
            </w:r>
            <w:r w:rsidR="00EE41BE">
              <w:rPr>
                <w:sz w:val="28"/>
                <w:szCs w:val="28"/>
              </w:rPr>
              <w:t>2</w:t>
            </w:r>
          </w:p>
        </w:tc>
      </w:tr>
      <w:tr w:rsidR="00AE3015" w:rsidRPr="00BA24F3" w:rsidTr="00AE3015">
        <w:tc>
          <w:tcPr>
            <w:tcW w:w="1548" w:type="dxa"/>
          </w:tcPr>
          <w:p w:rsidR="00AE3015" w:rsidRPr="00BA24F3" w:rsidRDefault="00AE3015" w:rsidP="00AE3015">
            <w:pPr>
              <w:widowControl/>
              <w:tabs>
                <w:tab w:val="left" w:pos="7938"/>
              </w:tabs>
              <w:ind w:firstLine="0"/>
              <w:jc w:val="left"/>
              <w:rPr>
                <w:sz w:val="28"/>
                <w:szCs w:val="28"/>
              </w:rPr>
            </w:pPr>
            <w:r w:rsidRPr="00BA24F3">
              <w:rPr>
                <w:sz w:val="28"/>
                <w:szCs w:val="28"/>
              </w:rPr>
              <w:t>2 смена</w:t>
            </w:r>
          </w:p>
        </w:tc>
        <w:tc>
          <w:tcPr>
            <w:tcW w:w="4832" w:type="dxa"/>
          </w:tcPr>
          <w:p w:rsidR="00AE3015" w:rsidRPr="00BA24F3" w:rsidRDefault="00560491" w:rsidP="00AE3015">
            <w:pPr>
              <w:widowControl/>
              <w:tabs>
                <w:tab w:val="left" w:pos="7938"/>
              </w:tabs>
              <w:ind w:firstLine="0"/>
              <w:jc w:val="left"/>
              <w:rPr>
                <w:sz w:val="28"/>
                <w:szCs w:val="28"/>
              </w:rPr>
            </w:pPr>
            <w:r w:rsidRPr="00BA24F3">
              <w:rPr>
                <w:sz w:val="28"/>
                <w:szCs w:val="28"/>
              </w:rPr>
              <w:t>2а,2б,</w:t>
            </w:r>
            <w:r w:rsidR="00A14347">
              <w:rPr>
                <w:sz w:val="28"/>
                <w:szCs w:val="28"/>
              </w:rPr>
              <w:t xml:space="preserve"> 2в,3а,3б</w:t>
            </w:r>
          </w:p>
        </w:tc>
        <w:tc>
          <w:tcPr>
            <w:tcW w:w="3191" w:type="dxa"/>
          </w:tcPr>
          <w:p w:rsidR="00AE3015" w:rsidRPr="00BA24F3" w:rsidRDefault="00EE41BE" w:rsidP="00AE3015">
            <w:pPr>
              <w:widowControl/>
              <w:tabs>
                <w:tab w:val="left" w:pos="7938"/>
              </w:tabs>
              <w:ind w:firstLine="0"/>
              <w:jc w:val="left"/>
              <w:rPr>
                <w:sz w:val="28"/>
                <w:szCs w:val="28"/>
              </w:rPr>
            </w:pPr>
            <w:r>
              <w:rPr>
                <w:sz w:val="28"/>
                <w:szCs w:val="28"/>
              </w:rPr>
              <w:t>124</w:t>
            </w:r>
          </w:p>
        </w:tc>
      </w:tr>
    </w:tbl>
    <w:p w:rsidR="00AE3015" w:rsidRDefault="00AE3015" w:rsidP="00AE3015">
      <w:pPr>
        <w:widowControl/>
        <w:ind w:firstLine="0"/>
        <w:jc w:val="left"/>
        <w:rPr>
          <w:sz w:val="28"/>
          <w:szCs w:val="28"/>
        </w:rPr>
      </w:pPr>
    </w:p>
    <w:p w:rsidR="00EE0926" w:rsidRDefault="00EE0926" w:rsidP="00AE3015">
      <w:pPr>
        <w:widowControl/>
        <w:ind w:firstLine="0"/>
        <w:jc w:val="left"/>
        <w:rPr>
          <w:sz w:val="28"/>
          <w:szCs w:val="28"/>
        </w:rPr>
      </w:pPr>
    </w:p>
    <w:p w:rsidR="00EE0926" w:rsidRDefault="00EE0926" w:rsidP="00AE3015">
      <w:pPr>
        <w:widowControl/>
        <w:ind w:firstLine="0"/>
        <w:jc w:val="left"/>
        <w:rPr>
          <w:sz w:val="28"/>
          <w:szCs w:val="28"/>
        </w:rPr>
      </w:pPr>
    </w:p>
    <w:p w:rsidR="00EE0926" w:rsidRDefault="00EE0926" w:rsidP="00AE3015">
      <w:pPr>
        <w:widowControl/>
        <w:ind w:firstLine="0"/>
        <w:jc w:val="left"/>
        <w:rPr>
          <w:sz w:val="28"/>
          <w:szCs w:val="28"/>
        </w:rPr>
      </w:pPr>
    </w:p>
    <w:p w:rsidR="00EE0926" w:rsidRDefault="00EE0926" w:rsidP="00AE3015">
      <w:pPr>
        <w:widowControl/>
        <w:ind w:firstLine="0"/>
        <w:jc w:val="left"/>
        <w:rPr>
          <w:sz w:val="28"/>
          <w:szCs w:val="28"/>
        </w:rPr>
      </w:pPr>
    </w:p>
    <w:p w:rsidR="00EE0926" w:rsidRDefault="00EE0926" w:rsidP="00AE3015">
      <w:pPr>
        <w:widowControl/>
        <w:ind w:firstLine="0"/>
        <w:jc w:val="left"/>
        <w:rPr>
          <w:sz w:val="28"/>
          <w:szCs w:val="28"/>
        </w:rPr>
      </w:pPr>
    </w:p>
    <w:p w:rsidR="00EE0926" w:rsidRDefault="00EE0926" w:rsidP="00AE3015">
      <w:pPr>
        <w:widowControl/>
        <w:ind w:firstLine="0"/>
        <w:jc w:val="left"/>
        <w:rPr>
          <w:sz w:val="28"/>
          <w:szCs w:val="28"/>
        </w:rPr>
      </w:pPr>
    </w:p>
    <w:p w:rsidR="00EE0926" w:rsidRDefault="00EE0926" w:rsidP="00AE3015">
      <w:pPr>
        <w:widowControl/>
        <w:ind w:firstLine="0"/>
        <w:jc w:val="left"/>
        <w:rPr>
          <w:sz w:val="28"/>
          <w:szCs w:val="28"/>
        </w:rPr>
      </w:pPr>
    </w:p>
    <w:p w:rsidR="00EE0926" w:rsidRDefault="00EE0926"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4A7251" w:rsidRDefault="004A7251" w:rsidP="00AE3015">
      <w:pPr>
        <w:widowControl/>
        <w:ind w:firstLine="0"/>
        <w:jc w:val="left"/>
        <w:rPr>
          <w:sz w:val="28"/>
          <w:szCs w:val="28"/>
        </w:rPr>
      </w:pPr>
    </w:p>
    <w:p w:rsidR="00EE0926" w:rsidRPr="00BA24F3" w:rsidRDefault="00EE0926" w:rsidP="00AE3015">
      <w:pPr>
        <w:widowControl/>
        <w:ind w:firstLine="0"/>
        <w:jc w:val="left"/>
        <w:rPr>
          <w:sz w:val="28"/>
          <w:szCs w:val="28"/>
        </w:rPr>
      </w:pPr>
    </w:p>
    <w:p w:rsidR="00AE3015" w:rsidRPr="00BA24F3" w:rsidRDefault="00E20A8F" w:rsidP="00E20A8F">
      <w:pPr>
        <w:widowControl/>
        <w:ind w:left="480" w:firstLine="0"/>
        <w:jc w:val="left"/>
        <w:rPr>
          <w:i/>
          <w:sz w:val="28"/>
          <w:szCs w:val="28"/>
        </w:rPr>
      </w:pPr>
      <w:r w:rsidRPr="00BA24F3">
        <w:rPr>
          <w:i/>
          <w:sz w:val="28"/>
          <w:szCs w:val="28"/>
        </w:rPr>
        <w:t>4.3.</w:t>
      </w:r>
      <w:r w:rsidR="00AE3015" w:rsidRPr="00BA24F3">
        <w:rPr>
          <w:i/>
          <w:sz w:val="28"/>
          <w:szCs w:val="28"/>
        </w:rPr>
        <w:t>Структура управления (возможно, прилагать в виде схем и таблиц)</w:t>
      </w:r>
    </w:p>
    <w:p w:rsidR="00EE5D95" w:rsidRPr="00BA24F3" w:rsidRDefault="00EE5D95" w:rsidP="009E281E">
      <w:pPr>
        <w:widowControl/>
        <w:ind w:left="480" w:firstLine="0"/>
        <w:jc w:val="left"/>
        <w:rPr>
          <w:i/>
          <w:sz w:val="28"/>
          <w:szCs w:val="28"/>
        </w:rPr>
      </w:pPr>
    </w:p>
    <w:p w:rsidR="00EE5D95" w:rsidRPr="00BA24F3" w:rsidRDefault="00C42576" w:rsidP="00EE5D95">
      <w:pPr>
        <w:widowControl/>
        <w:ind w:left="480" w:firstLine="0"/>
        <w:jc w:val="left"/>
        <w:rPr>
          <w:sz w:val="28"/>
          <w:szCs w:val="28"/>
        </w:rPr>
      </w:pPr>
      <w:r>
        <w:rPr>
          <w:sz w:val="28"/>
          <w:szCs w:val="28"/>
        </w:rPr>
      </w:r>
      <w:r>
        <w:rPr>
          <w:sz w:val="28"/>
          <w:szCs w:val="28"/>
        </w:rPr>
        <w:pict>
          <v:group id="_x0000_s1026" editas="canvas" style="width:475pt;height:496.35pt;mso-position-horizontal-relative:char;mso-position-vertical-relative:line" coordorigin="1501,5699" coordsize="9500,99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01;top:5699;width:9500;height:9927" o:preferrelative="f" wrapcoords="0 0 21600 0 21600 21600 0 21600 0 0">
              <v:fill o:detectmouseclick="t"/>
              <v:path o:extrusionok="t" o:connecttype="none"/>
              <o:lock v:ext="edit" text="t"/>
            </v:shape>
            <v:roundrect id="_x0000_s1028" style="position:absolute;left:3812;top:6021;width:4180;height:601" arcsize="17446f"/>
            <v:roundrect id="_x0000_s1029" style="position:absolute;left:4814;top:7014;width:2800;height:868" arcsize="15477f"/>
            <v:roundrect id="_x0000_s1030" style="position:absolute;left:8086;top:7014;width:2800;height:868" arcsize="15477f"/>
            <v:shapetype id="_x0000_t32" coordsize="21600,21600" o:spt="32" o:oned="t" path="m,l21600,21600e" filled="f">
              <v:path arrowok="t" fillok="f" o:connecttype="none"/>
              <o:lock v:ext="edit" shapetype="t"/>
            </v:shapetype>
            <v:shape id="_x0000_s1031" type="#_x0000_t32" style="position:absolute;left:6203;top:6692;width:49;height:392;flip:x" o:connectortype="straight"/>
            <v:shape id="_x0000_s1032" type="#_x0000_t32" style="position:absolute;left:4501;top:7448;width:313;height:1;flip:x" o:connectortype="straight"/>
            <v:shape id="_x0000_s1033" type="#_x0000_t32" style="position:absolute;left:7614;top:7448;width:472;height:1" o:connectortype="straight"/>
            <v:shape id="_x0000_s1034" type="#_x0000_t32" style="position:absolute;left:6214;top:7882;width:97;height:450" o:connectortype="straight"/>
            <v:shapetype id="_x0000_t202" coordsize="21600,21600" o:spt="202" path="m,l,21600r21600,l21600,xe">
              <v:stroke joinstyle="miter"/>
              <v:path gradientshapeok="t" o:connecttype="rect"/>
            </v:shapetype>
            <v:shape id="_x0000_s1035" type="#_x0000_t202" style="position:absolute;left:4177;top:6142;width:4000;height:480" fillcolor="#969696" stroked="f">
              <v:textbox style="mso-next-textbox:#_x0000_s1035">
                <w:txbxContent>
                  <w:p w:rsidR="00151BDF" w:rsidRPr="00B05207" w:rsidRDefault="00151BDF" w:rsidP="009E281E">
                    <w:pPr>
                      <w:ind w:firstLine="0"/>
                      <w:rPr>
                        <w:b/>
                      </w:rPr>
                    </w:pPr>
                    <w:r w:rsidRPr="00B05207">
                      <w:rPr>
                        <w:b/>
                      </w:rPr>
                      <w:t>Общешкольная конференция</w:t>
                    </w:r>
                  </w:p>
                </w:txbxContent>
              </v:textbox>
            </v:shape>
            <v:roundrect id="_x0000_s1036" style="position:absolute;left:4761;top:8362;width:3100;height:601" arcsize="17446f" strokecolor="#333" strokeweight="3pt">
              <v:stroke linestyle="thinThin"/>
            </v:roundrect>
            <v:shape id="_x0000_s1037" type="#_x0000_t202" style="position:absolute;left:4926;top:8422;width:2800;height:441" stroked="f" strokecolor="#333" strokeweight="3pt">
              <v:stroke linestyle="thinThin"/>
              <v:textbox style="mso-next-textbox:#_x0000_s1037">
                <w:txbxContent>
                  <w:p w:rsidR="00151BDF" w:rsidRPr="00B05207" w:rsidRDefault="00151BDF" w:rsidP="00EE5D95">
                    <w:pPr>
                      <w:jc w:val="center"/>
                      <w:rPr>
                        <w:b/>
                      </w:rPr>
                    </w:pPr>
                    <w:r w:rsidRPr="00B05207">
                      <w:rPr>
                        <w:b/>
                      </w:rPr>
                      <w:t>Директор школы</w:t>
                    </w:r>
                  </w:p>
                </w:txbxContent>
              </v:textbox>
            </v:shape>
            <v:shape id="_x0000_s1038" type="#_x0000_t202" style="position:absolute;left:4994;top:7084;width:2620;height:729" fillcolor="#969696" stroked="f">
              <v:textbox style="mso-next-textbox:#_x0000_s1038" inset=",2.8mm">
                <w:txbxContent>
                  <w:p w:rsidR="00151BDF" w:rsidRPr="00B05207" w:rsidRDefault="00151BDF" w:rsidP="009E281E">
                    <w:pPr>
                      <w:rPr>
                        <w:b/>
                      </w:rPr>
                    </w:pPr>
                    <w:r w:rsidRPr="00B05207">
                      <w:rPr>
                        <w:b/>
                      </w:rPr>
                      <w:t>Совет школы</w:t>
                    </w:r>
                  </w:p>
                </w:txbxContent>
              </v:textbox>
            </v:shape>
            <v:group id="_x0000_s1039" style="position:absolute;left:1701;top:7014;width:2800;height:868" coordorigin="1701,7106" coordsize="2800,868">
              <v:roundrect id="_x0000_s1040" style="position:absolute;left:1701;top:7106;width:2800;height:868" arcsize="10923f"/>
              <v:shape id="_x0000_s1041" type="#_x0000_t202" style="position:absolute;left:1786;top:7179;width:2630;height:711" fillcolor="#969696" stroked="f">
                <v:textbox style="mso-next-textbox:#_x0000_s1041" inset=",2mm">
                  <w:txbxContent>
                    <w:p w:rsidR="00151BDF" w:rsidRPr="00B05207" w:rsidRDefault="00151BDF" w:rsidP="009E281E">
                      <w:pPr>
                        <w:ind w:firstLine="0"/>
                        <w:rPr>
                          <w:b/>
                        </w:rPr>
                      </w:pPr>
                      <w:r>
                        <w:rPr>
                          <w:b/>
                        </w:rPr>
                        <w:t xml:space="preserve">Управляющий </w:t>
                      </w:r>
                      <w:r w:rsidRPr="00B05207">
                        <w:rPr>
                          <w:b/>
                        </w:rPr>
                        <w:t xml:space="preserve"> совет</w:t>
                      </w:r>
                    </w:p>
                  </w:txbxContent>
                </v:textbox>
              </v:shape>
            </v:group>
            <v:shape id="_x0000_s1042" type="#_x0000_t202" style="position:absolute;left:8155;top:7087;width:2646;height:711" fillcolor="#969696" stroked="f">
              <v:textbox style="mso-next-textbox:#_x0000_s1042">
                <w:txbxContent>
                  <w:p w:rsidR="00151BDF" w:rsidRPr="00B05207" w:rsidRDefault="00151BDF" w:rsidP="00EE5D95">
                    <w:pPr>
                      <w:jc w:val="center"/>
                      <w:rPr>
                        <w:b/>
                      </w:rPr>
                    </w:pPr>
                    <w:r w:rsidRPr="00B05207">
                      <w:rPr>
                        <w:b/>
                      </w:rPr>
                      <w:t>Педагогический совет</w:t>
                    </w:r>
                  </w:p>
                </w:txbxContent>
              </v:textbox>
            </v:shape>
            <v:group id="_x0000_s1043" style="position:absolute;left:1736;top:9442;width:9140;height:1920" coordorigin="1736,9534" coordsize="9140,1920">
              <v:group id="_x0000_s1044" style="position:absolute;left:1736;top:9534;width:2000;height:1920" coordorigin="1701,7106" coordsize="2800,868">
                <v:roundrect id="_x0000_s1045" style="position:absolute;left:1701;top:7106;width:2800;height:868" arcsize="10923f" fillcolor="silver"/>
                <v:shape id="_x0000_s1046" type="#_x0000_t202" style="position:absolute;left:1786;top:7179;width:2630;height:711" fillcolor="silver" stroked="f">
                  <v:textbox style="mso-next-textbox:#_x0000_s1046" inset=",2mm">
                    <w:txbxContent>
                      <w:p w:rsidR="00151BDF" w:rsidRDefault="00151BDF" w:rsidP="00EE5D95">
                        <w:pPr>
                          <w:jc w:val="center"/>
                          <w:rPr>
                            <w:b/>
                          </w:rPr>
                        </w:pPr>
                      </w:p>
                      <w:p w:rsidR="00151BDF" w:rsidRDefault="00151BDF" w:rsidP="009E281E">
                        <w:pPr>
                          <w:ind w:firstLine="0"/>
                          <w:rPr>
                            <w:b/>
                          </w:rPr>
                        </w:pPr>
                        <w:r>
                          <w:rPr>
                            <w:b/>
                          </w:rPr>
                          <w:t xml:space="preserve">Заместитель директора по УР </w:t>
                        </w:r>
                      </w:p>
                      <w:p w:rsidR="00151BDF" w:rsidRPr="00B05207" w:rsidRDefault="00151BDF" w:rsidP="00EE5D95">
                        <w:pPr>
                          <w:jc w:val="center"/>
                          <w:rPr>
                            <w:b/>
                          </w:rPr>
                        </w:pPr>
                      </w:p>
                    </w:txbxContent>
                  </v:textbox>
                </v:shape>
              </v:group>
              <v:group id="_x0000_s1047" style="position:absolute;left:4116;top:9534;width:2000;height:1920" coordorigin="1701,7106" coordsize="2800,868">
                <v:roundrect id="_x0000_s1048" style="position:absolute;left:1701;top:7106;width:2800;height:868" arcsize="10923f" fillcolor="silver"/>
                <v:shape id="_x0000_s1049" type="#_x0000_t202" style="position:absolute;left:1786;top:7179;width:2630;height:711" fillcolor="silver" stroked="f">
                  <v:textbox style="mso-next-textbox:#_x0000_s1049" inset=",6mm,,0">
                    <w:txbxContent>
                      <w:p w:rsidR="00151BDF" w:rsidRPr="00B05207" w:rsidRDefault="00151BDF" w:rsidP="009E281E">
                        <w:pPr>
                          <w:ind w:firstLine="0"/>
                          <w:rPr>
                            <w:b/>
                          </w:rPr>
                        </w:pPr>
                        <w:r w:rsidRPr="00B05207">
                          <w:rPr>
                            <w:b/>
                          </w:rPr>
                          <w:t>Заместитель директора по АХР</w:t>
                        </w:r>
                      </w:p>
                    </w:txbxContent>
                  </v:textbox>
                </v:shape>
              </v:group>
              <v:group id="_x0000_s1050" style="position:absolute;left:6501;top:9534;width:2000;height:1920" coordorigin="1701,7106" coordsize="2800,868" wrapcoords="1786 -270 -162 270 -162 19440 974 21330 20463 21330 20950 21330 21762 18630 21762 2430 20626 0 19651 -270 1786 -270">
                <v:roundrect id="_x0000_s1051" style="position:absolute;left:1701;top:7106;width:2800;height:868" arcsize="10923f" fillcolor="silver"/>
                <v:shape id="_x0000_s1052" type="#_x0000_t202" style="position:absolute;left:1786;top:7179;width:2630;height:711" fillcolor="silver" stroked="f">
                  <v:textbox style="mso-next-textbox:#_x0000_s1052" inset=",5mm,,0">
                    <w:txbxContent>
                      <w:p w:rsidR="00151BDF" w:rsidRPr="00B05207" w:rsidRDefault="00151BDF" w:rsidP="005C7AAC">
                        <w:pPr>
                          <w:ind w:firstLine="0"/>
                          <w:rPr>
                            <w:b/>
                          </w:rPr>
                        </w:pPr>
                        <w:r>
                          <w:rPr>
                            <w:b/>
                          </w:rPr>
                          <w:t>Заместитель директора по ВР</w:t>
                        </w:r>
                      </w:p>
                    </w:txbxContent>
                  </v:textbox>
                </v:shape>
              </v:group>
              <v:group id="_x0000_s1053" style="position:absolute;left:8876;top:9534;width:2000;height:1920" coordorigin="1701,7106" coordsize="2800,868">
                <v:roundrect id="_x0000_s1054" style="position:absolute;left:1701;top:7106;width:2800;height:868" arcsize="10923f" fillcolor="silver"/>
                <v:shape id="_x0000_s1055" type="#_x0000_t202" style="position:absolute;left:1786;top:7179;width:2630;height:711" fillcolor="silver" stroked="f">
                  <v:textbox style="mso-next-textbox:#_x0000_s1055" inset="0,2mm,0,.3mm">
                    <w:txbxContent>
                      <w:p w:rsidR="00151BDF" w:rsidRDefault="00151BDF" w:rsidP="009E281E">
                        <w:pPr>
                          <w:ind w:firstLine="0"/>
                          <w:rPr>
                            <w:b/>
                          </w:rPr>
                        </w:pPr>
                        <w:r w:rsidRPr="00B05207">
                          <w:rPr>
                            <w:b/>
                          </w:rPr>
                          <w:t xml:space="preserve">Инновационные команды </w:t>
                        </w:r>
                        <w:r>
                          <w:rPr>
                            <w:b/>
                          </w:rPr>
                          <w:t xml:space="preserve">для </w:t>
                        </w:r>
                        <w:r w:rsidRPr="00B05207">
                          <w:rPr>
                            <w:b/>
                          </w:rPr>
                          <w:t>управления внутришколь</w:t>
                        </w:r>
                        <w:r>
                          <w:rPr>
                            <w:b/>
                          </w:rPr>
                          <w:t>-</w:t>
                        </w:r>
                      </w:p>
                      <w:p w:rsidR="00151BDF" w:rsidRPr="00B05207" w:rsidRDefault="00151BDF" w:rsidP="009E281E">
                        <w:pPr>
                          <w:ind w:firstLine="0"/>
                          <w:rPr>
                            <w:b/>
                          </w:rPr>
                        </w:pPr>
                        <w:r w:rsidRPr="00B05207">
                          <w:rPr>
                            <w:b/>
                          </w:rPr>
                          <w:t>ными проектами</w:t>
                        </w:r>
                      </w:p>
                    </w:txbxContent>
                  </v:textbox>
                </v:shape>
              </v:group>
            </v:group>
            <v:group id="_x0000_s1056" style="position:absolute;left:2736;top:8993;width:7140;height:449" coordorigin="2736,9085" coordsize="7140,44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7" type="#_x0000_t34" style="position:absolute;left:5489;top:8712;width:449;height:1195;rotation:90" o:connectortype="elbow" adj="10054,-164214,-303603" strokeweight="1pt"/>
              <v:shape id="_x0000_s1058" type="#_x0000_t34" style="position:absolute;left:4299;top:7522;width:449;height:3575;rotation:90" o:connectortype="elbow" adj="10054,-54891,-303603" strokeweight="1pt"/>
              <v:shape id="_x0000_s1059" type="#_x0000_t34" style="position:absolute;left:6681;top:8715;width:449;height:1190;rotation:90;flip:x" o:connectortype="elbow" adj="10054,164904,-303603" strokeweight="1pt"/>
              <v:shape id="_x0000_s1060" type="#_x0000_t34" style="position:absolute;left:7869;top:7527;width:449;height:3565;rotation:90;flip:x" o:connectortype="elbow" adj="10054,55045,-303603" strokeweight="1pt"/>
            </v:group>
            <v:group id="_x0000_s1061" style="position:absolute;left:1731;top:11932;width:1837;height:2190" coordorigin="1701,7106" coordsize="2800,868">
              <v:roundrect id="_x0000_s1062" style="position:absolute;left:1701;top:7106;width:2800;height:868" arcsize="10923f" fillcolor="#ddd"/>
              <v:shape id="_x0000_s1063" type="#_x0000_t202" style="position:absolute;left:1786;top:7179;width:2630;height:711" fillcolor="#ddd" stroked="f">
                <v:textbox style="mso-next-textbox:#_x0000_s1063" inset="0,0,0,0">
                  <w:txbxContent>
                    <w:p w:rsidR="00151BDF" w:rsidRDefault="00151BDF" w:rsidP="009E281E">
                      <w:pPr>
                        <w:ind w:firstLine="0"/>
                      </w:pPr>
                      <w:r>
                        <w:t>Методическое</w:t>
                      </w:r>
                    </w:p>
                    <w:p w:rsidR="00151BDF" w:rsidRDefault="00151BDF" w:rsidP="009E281E">
                      <w:pPr>
                        <w:ind w:firstLine="0"/>
                      </w:pPr>
                      <w:r>
                        <w:t>объединение</w:t>
                      </w:r>
                    </w:p>
                    <w:p w:rsidR="00151BDF" w:rsidRPr="00B05207" w:rsidRDefault="00151BDF" w:rsidP="009E281E">
                      <w:pPr>
                        <w:ind w:firstLine="0"/>
                      </w:pPr>
                      <w:r>
                        <w:t xml:space="preserve">учителей </w:t>
                      </w:r>
                    </w:p>
                  </w:txbxContent>
                </v:textbox>
              </v:shape>
            </v:group>
            <v:group id="_x0000_s1064" style="position:absolute;left:6612;top:11775;width:2064;height:2135" coordorigin="1701,7106" coordsize="2800,868">
              <v:roundrect id="_x0000_s1065" style="position:absolute;left:1701;top:7106;width:2800;height:868" arcsize="10923f" fillcolor="#ddd"/>
              <v:shape id="_x0000_s1066" type="#_x0000_t202" style="position:absolute;left:1786;top:7179;width:2630;height:711" fillcolor="#ddd" stroked="f">
                <v:textbox style="mso-next-textbox:#_x0000_s1066" inset="0,0,0,0">
                  <w:txbxContent>
                    <w:p w:rsidR="00151BDF" w:rsidRDefault="00151BDF" w:rsidP="009E281E">
                      <w:pPr>
                        <w:spacing w:line="240" w:lineRule="exact"/>
                        <w:ind w:firstLine="0"/>
                      </w:pPr>
                      <w:r w:rsidRPr="00B05207">
                        <w:t>Методическое объединение</w:t>
                      </w:r>
                    </w:p>
                    <w:p w:rsidR="00151BDF" w:rsidRPr="00E502DC" w:rsidRDefault="00151BDF" w:rsidP="009E281E">
                      <w:pPr>
                        <w:ind w:firstLine="0"/>
                      </w:pPr>
                      <w:r>
                        <w:t xml:space="preserve">руководителей дополнительного образования </w:t>
                      </w:r>
                    </w:p>
                  </w:txbxContent>
                </v:textbox>
              </v:shape>
            </v:group>
            <v:group id="_x0000_s1067" style="position:absolute;left:8871;top:11932;width:2000;height:1350" coordorigin="1701,7106" coordsize="2800,868">
              <v:roundrect id="_x0000_s1068" style="position:absolute;left:1701;top:7106;width:2800;height:868" arcsize="10923f" fillcolor="#ddd"/>
              <v:shape id="_x0000_s1069" type="#_x0000_t202" style="position:absolute;left:1786;top:7179;width:2630;height:711" fillcolor="#ddd" stroked="f">
                <v:textbox style="mso-next-textbox:#_x0000_s1069" inset="0,3mm,0,0">
                  <w:txbxContent>
                    <w:p w:rsidR="00151BDF" w:rsidRPr="00A71530" w:rsidRDefault="00151BDF" w:rsidP="009E281E">
                      <w:pPr>
                        <w:ind w:firstLine="0"/>
                      </w:pPr>
                      <w:r w:rsidRPr="00A71530">
                        <w:t>Временные творческие группы</w:t>
                      </w:r>
                    </w:p>
                  </w:txbxContent>
                </v:textbox>
              </v:shape>
            </v:group>
            <v:shape id="_x0000_s1070" type="#_x0000_t34" style="position:absolute;left:4983;top:9115;width:413;height:4908;rotation:90;flip:x" o:connectortype="elbow" adj="10774,27418,-153554"/>
            <v:shape id="_x0000_s1071" type="#_x0000_t34" style="position:absolute;left:8553;top:10453;width:413;height:2232;rotation:90" o:connectortype="elbow" adj="10774,-60290,-526977"/>
            <v:shape id="_x0000_s1072" type="#_x0000_t32" style="position:absolute;left:9871;top:11362;width:5;height:570;flip:x" o:connectortype="straight"/>
            <v:shape id="_x0000_s1073" type="#_x0000_t34" style="position:absolute;left:6116;top:10402;width:334;height:4621" o:connectortype="elbow" adj=",-27284,-408460"/>
            <v:shape id="_x0000_s1074" type="#_x0000_t34" style="position:absolute;left:7754;top:13800;width:812;height:1032;rotation:90;flip:x" o:connectortype="elbow" adj="10773,183726,-208658"/>
            <v:roundrect id="_x0000_s1075" style="position:absolute;left:1701;top:14722;width:4400;height:601" arcsize="17446f"/>
            <v:roundrect id="_x0000_s1076" style="position:absolute;left:6450;top:14722;width:4451;height:601" arcsize="17446f"/>
            <v:shape id="_x0000_s1077" type="#_x0000_t202" style="position:absolute;left:1901;top:14842;width:4000;height:360" stroked="f">
              <v:textbox style="mso-next-textbox:#_x0000_s1077" inset=",.3mm">
                <w:txbxContent>
                  <w:p w:rsidR="00151BDF" w:rsidRPr="00A71530" w:rsidRDefault="00151BDF" w:rsidP="00EE5D95">
                    <w:pPr>
                      <w:jc w:val="center"/>
                      <w:rPr>
                        <w:b/>
                      </w:rPr>
                    </w:pPr>
                    <w:r w:rsidRPr="00A71530">
                      <w:rPr>
                        <w:b/>
                      </w:rPr>
                      <w:t>учащиеся</w:t>
                    </w:r>
                  </w:p>
                </w:txbxContent>
              </v:textbox>
            </v:shape>
            <v:shape id="_x0000_s1078" type="#_x0000_t202" style="position:absolute;left:6701;top:14842;width:4000;height:360" stroked="f">
              <v:textbox style="mso-next-textbox:#_x0000_s1078" inset=",.3mm">
                <w:txbxContent>
                  <w:p w:rsidR="00151BDF" w:rsidRPr="00A71530" w:rsidRDefault="00151BDF" w:rsidP="00EE5D95">
                    <w:pPr>
                      <w:jc w:val="center"/>
                      <w:rPr>
                        <w:b/>
                      </w:rPr>
                    </w:pPr>
                    <w:r w:rsidRPr="00A71530">
                      <w:rPr>
                        <w:b/>
                      </w:rPr>
                      <w:t>родители</w:t>
                    </w:r>
                  </w:p>
                </w:txbxContent>
              </v:textbox>
            </v:shape>
            <v:shape id="_x0000_s1079" type="#_x0000_t34" style="position:absolute;left:2976;top:13796;width:600;height:1251;rotation:90;flip:x" o:connectortype="elbow" adj=",165013,-102600"/>
            <v:shape id="_x0000_s1080" type="#_x0000_t34" style="position:absolute;left:5367;top:12444;width:812;height:3743;rotation:90" o:connectortype="elbow" adj="10773,-50656,-208658"/>
            <v:shape id="_x0000_s1081" type="#_x0000_t34" style="position:absolute;left:8554;top:13404;width:1440;height:1195;rotation:90" o:connectortype="elbow" adj=",-157563,-151065"/>
            <v:shape id="_x0000_s1082" type="#_x0000_t34" style="position:absolute;left:7754;top:13800;width:812;height:1032;rotation:90;flip:x" o:connectortype="elbow" adj="10773,183726,-208658"/>
            <v:shapetype id="_x0000_t33" coordsize="21600,21600" o:spt="33" o:oned="t" path="m,l21600,r,21600e" filled="f">
              <v:stroke joinstyle="miter"/>
              <v:path arrowok="t" fillok="f" o:connecttype="none"/>
              <o:lock v:ext="edit" shapetype="t"/>
            </v:shapetype>
            <v:shape id="_x0000_s1083" type="#_x0000_t33" style="position:absolute;left:3366;top:11938;width:6030;height:139;rotation:90;flip:x" o:connectortype="elbow" adj="-23323,688092,-23323"/>
            <v:shape id="_x0000_s1084" type="#_x0000_t34" style="position:absolute;left:2408;top:11604;width:570;height:86;rotation:90" o:connectortype="elbow" adj=",-1707153,-111259"/>
            <w10:wrap type="none"/>
            <w10:anchorlock/>
          </v:group>
        </w:pict>
      </w:r>
    </w:p>
    <w:p w:rsidR="00EE5D95" w:rsidRPr="00BA24F3" w:rsidRDefault="00EE5D95" w:rsidP="00EE5D95">
      <w:pPr>
        <w:widowControl/>
        <w:jc w:val="left"/>
        <w:rPr>
          <w:i/>
          <w:sz w:val="28"/>
          <w:szCs w:val="28"/>
        </w:rPr>
      </w:pPr>
    </w:p>
    <w:p w:rsidR="00AE3015" w:rsidRPr="00BA24F3" w:rsidRDefault="00AE3015" w:rsidP="00AE3015">
      <w:pPr>
        <w:widowControl/>
        <w:ind w:firstLine="0"/>
        <w:jc w:val="left"/>
        <w:rPr>
          <w:i/>
          <w:sz w:val="28"/>
          <w:szCs w:val="28"/>
        </w:rPr>
      </w:pPr>
      <w:r w:rsidRPr="00BA24F3">
        <w:rPr>
          <w:i/>
          <w:sz w:val="28"/>
          <w:szCs w:val="28"/>
        </w:rPr>
        <w:t xml:space="preserve"> 4.4. Структурная модель методической службы  </w:t>
      </w:r>
    </w:p>
    <w:p w:rsidR="00C462DF" w:rsidRPr="00BA24F3" w:rsidRDefault="003957F7" w:rsidP="00C462DF">
      <w:pPr>
        <w:widowControl/>
        <w:ind w:left="-567" w:firstLine="0"/>
        <w:jc w:val="left"/>
        <w:rPr>
          <w:i/>
          <w:sz w:val="28"/>
          <w:szCs w:val="28"/>
        </w:rPr>
      </w:pPr>
      <w:r w:rsidRPr="00BA24F3">
        <w:rPr>
          <w:i/>
          <w:sz w:val="28"/>
          <w:szCs w:val="28"/>
        </w:rPr>
        <w:object w:dxaOrig="11100" w:dyaOrig="13610">
          <v:shape id="_x0000_i1026" type="#_x0000_t75" style="width:563.25pt;height:713.25pt" o:ole="">
            <v:imagedata r:id="rId9" o:title=""/>
          </v:shape>
          <o:OLEObject Type="Embed" ProgID="Word.Document.12" ShapeID="_x0000_i1026" DrawAspect="Content" ObjectID="_1471349251" r:id="rId10"/>
        </w:object>
      </w:r>
    </w:p>
    <w:p w:rsidR="00E20A8F" w:rsidRDefault="00E20A8F" w:rsidP="00AE3015">
      <w:pPr>
        <w:widowControl/>
        <w:ind w:firstLine="0"/>
        <w:jc w:val="left"/>
        <w:rPr>
          <w:i/>
          <w:sz w:val="28"/>
          <w:szCs w:val="28"/>
        </w:rPr>
      </w:pPr>
    </w:p>
    <w:p w:rsidR="00D36812" w:rsidRPr="00BA24F3" w:rsidRDefault="00D36812" w:rsidP="00AE3015">
      <w:pPr>
        <w:widowControl/>
        <w:ind w:firstLine="0"/>
        <w:jc w:val="left"/>
        <w:rPr>
          <w:i/>
          <w:sz w:val="28"/>
          <w:szCs w:val="28"/>
        </w:rPr>
      </w:pPr>
    </w:p>
    <w:p w:rsidR="00AE3015" w:rsidRPr="00BA24F3" w:rsidRDefault="00AE3015" w:rsidP="00AE3015">
      <w:pPr>
        <w:widowControl/>
        <w:ind w:firstLine="0"/>
        <w:jc w:val="left"/>
        <w:rPr>
          <w:sz w:val="28"/>
          <w:szCs w:val="28"/>
          <w:u w:val="single"/>
        </w:rPr>
      </w:pPr>
      <w:r w:rsidRPr="00BA24F3">
        <w:rPr>
          <w:i/>
          <w:sz w:val="28"/>
          <w:szCs w:val="28"/>
        </w:rPr>
        <w:lastRenderedPageBreak/>
        <w:t xml:space="preserve">4.5. Документ,  подтверждающий работу  в режиме инновации и эксперимента </w:t>
      </w:r>
      <w:r w:rsidRPr="00BA24F3">
        <w:rPr>
          <w:sz w:val="28"/>
          <w:szCs w:val="28"/>
          <w:u w:val="single"/>
        </w:rPr>
        <w:t>________</w:t>
      </w:r>
      <w:r w:rsidR="00560491" w:rsidRPr="00BA24F3">
        <w:rPr>
          <w:sz w:val="28"/>
          <w:szCs w:val="28"/>
          <w:u w:val="single"/>
        </w:rPr>
        <w:t>Приказ УО Динского района № 144 от 09.03.2011г о</w:t>
      </w:r>
      <w:r w:rsidR="0056003C" w:rsidRPr="00BA24F3">
        <w:rPr>
          <w:sz w:val="28"/>
          <w:szCs w:val="28"/>
          <w:u w:val="single"/>
        </w:rPr>
        <w:t xml:space="preserve"> п</w:t>
      </w:r>
      <w:r w:rsidR="00560491" w:rsidRPr="00BA24F3">
        <w:rPr>
          <w:sz w:val="28"/>
          <w:szCs w:val="28"/>
          <w:u w:val="single"/>
        </w:rPr>
        <w:t>рисвоении статуса экспериментальной площадки по итогам  муниципального конкурса инновационных проектов.</w:t>
      </w:r>
    </w:p>
    <w:p w:rsidR="00AE3015" w:rsidRPr="00BA24F3" w:rsidRDefault="00AE3015" w:rsidP="00AE3015">
      <w:pPr>
        <w:widowControl/>
        <w:ind w:firstLine="0"/>
        <w:jc w:val="left"/>
        <w:rPr>
          <w:i/>
          <w:sz w:val="28"/>
          <w:szCs w:val="28"/>
        </w:rPr>
      </w:pPr>
      <w:r w:rsidRPr="00BA24F3">
        <w:rPr>
          <w:i/>
          <w:sz w:val="28"/>
          <w:szCs w:val="28"/>
        </w:rPr>
        <w:t>4.6. Региональные мероприятия, орга</w:t>
      </w:r>
      <w:r w:rsidR="004C74F6">
        <w:rPr>
          <w:i/>
          <w:sz w:val="28"/>
          <w:szCs w:val="28"/>
        </w:rPr>
        <w:t>низованные учреждением за 2013-2014</w:t>
      </w:r>
      <w:r w:rsidR="007D6E1B">
        <w:rPr>
          <w:i/>
          <w:sz w:val="28"/>
          <w:szCs w:val="28"/>
        </w:rPr>
        <w:t xml:space="preserve"> год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100"/>
      </w:tblGrid>
      <w:tr w:rsidR="00AE3015" w:rsidRPr="00BA24F3" w:rsidTr="00AE3015">
        <w:tc>
          <w:tcPr>
            <w:tcW w:w="1368" w:type="dxa"/>
          </w:tcPr>
          <w:p w:rsidR="00AE3015" w:rsidRPr="00BA24F3" w:rsidRDefault="00AE3015" w:rsidP="00AE3015">
            <w:pPr>
              <w:widowControl/>
              <w:tabs>
                <w:tab w:val="left" w:pos="7938"/>
              </w:tabs>
              <w:ind w:firstLine="0"/>
              <w:jc w:val="center"/>
              <w:rPr>
                <w:sz w:val="28"/>
                <w:szCs w:val="28"/>
              </w:rPr>
            </w:pPr>
            <w:r w:rsidRPr="00BA24F3">
              <w:rPr>
                <w:sz w:val="28"/>
                <w:szCs w:val="28"/>
              </w:rPr>
              <w:t>Год</w:t>
            </w:r>
          </w:p>
        </w:tc>
        <w:tc>
          <w:tcPr>
            <w:tcW w:w="8100" w:type="dxa"/>
          </w:tcPr>
          <w:p w:rsidR="00AE3015" w:rsidRPr="00BA24F3" w:rsidRDefault="00AE3015" w:rsidP="00AE3015">
            <w:pPr>
              <w:widowControl/>
              <w:tabs>
                <w:tab w:val="left" w:pos="7938"/>
              </w:tabs>
              <w:ind w:firstLine="0"/>
              <w:jc w:val="center"/>
              <w:rPr>
                <w:sz w:val="28"/>
                <w:szCs w:val="28"/>
              </w:rPr>
            </w:pPr>
            <w:r w:rsidRPr="00BA24F3">
              <w:rPr>
                <w:sz w:val="28"/>
                <w:szCs w:val="28"/>
              </w:rPr>
              <w:t>Наименование мероприятий проведенных на базе ОУ</w:t>
            </w:r>
          </w:p>
        </w:tc>
      </w:tr>
      <w:tr w:rsidR="00AE3015" w:rsidRPr="00BA24F3" w:rsidTr="00AE3015">
        <w:tc>
          <w:tcPr>
            <w:tcW w:w="1368" w:type="dxa"/>
          </w:tcPr>
          <w:p w:rsidR="00AE3015" w:rsidRPr="00BA24F3" w:rsidRDefault="008E28CE" w:rsidP="00AE3015">
            <w:pPr>
              <w:widowControl/>
              <w:tabs>
                <w:tab w:val="left" w:pos="7938"/>
              </w:tabs>
              <w:ind w:firstLine="0"/>
              <w:jc w:val="left"/>
              <w:rPr>
                <w:sz w:val="28"/>
                <w:szCs w:val="28"/>
              </w:rPr>
            </w:pPr>
            <w:r w:rsidRPr="00BA24F3">
              <w:rPr>
                <w:sz w:val="28"/>
                <w:szCs w:val="28"/>
              </w:rPr>
              <w:t>20</w:t>
            </w:r>
            <w:r w:rsidR="00AD2A65" w:rsidRPr="00BA24F3">
              <w:rPr>
                <w:sz w:val="28"/>
                <w:szCs w:val="28"/>
              </w:rPr>
              <w:t>1</w:t>
            </w:r>
            <w:r w:rsidR="00105A13">
              <w:rPr>
                <w:sz w:val="28"/>
                <w:szCs w:val="28"/>
              </w:rPr>
              <w:t>4</w:t>
            </w:r>
          </w:p>
        </w:tc>
        <w:tc>
          <w:tcPr>
            <w:tcW w:w="8100" w:type="dxa"/>
          </w:tcPr>
          <w:p w:rsidR="00AE3015" w:rsidRPr="00BA24F3" w:rsidRDefault="004A7251" w:rsidP="00AE3015">
            <w:pPr>
              <w:widowControl/>
              <w:tabs>
                <w:tab w:val="left" w:pos="7938"/>
              </w:tabs>
              <w:ind w:firstLine="0"/>
              <w:jc w:val="left"/>
              <w:rPr>
                <w:sz w:val="28"/>
                <w:szCs w:val="28"/>
              </w:rPr>
            </w:pPr>
            <w:r w:rsidRPr="001E7A00">
              <w:rPr>
                <w:sz w:val="28"/>
                <w:szCs w:val="28"/>
              </w:rPr>
              <w:t xml:space="preserve">Семинар  </w:t>
            </w:r>
            <w:r w:rsidR="001E7A00" w:rsidRPr="001E7A00">
              <w:rPr>
                <w:sz w:val="28"/>
              </w:rPr>
              <w:t>«Конструирование уроков. Анализ и самоанализ уроков»</w:t>
            </w:r>
            <w:r w:rsidR="001E7A00" w:rsidRPr="001E7A00">
              <w:rPr>
                <w:sz w:val="28"/>
                <w:szCs w:val="28"/>
              </w:rPr>
              <w:t xml:space="preserve"> </w:t>
            </w:r>
            <w:r w:rsidRPr="001E7A00">
              <w:rPr>
                <w:sz w:val="28"/>
                <w:szCs w:val="28"/>
              </w:rPr>
              <w:t xml:space="preserve"> (директор ИМЦ УО )</w:t>
            </w:r>
          </w:p>
        </w:tc>
      </w:tr>
      <w:tr w:rsidR="00AE3015" w:rsidRPr="00BA24F3" w:rsidTr="00AE3015">
        <w:tc>
          <w:tcPr>
            <w:tcW w:w="1368" w:type="dxa"/>
          </w:tcPr>
          <w:p w:rsidR="00AE3015" w:rsidRPr="00BA24F3" w:rsidRDefault="00AE3015" w:rsidP="00AE3015">
            <w:pPr>
              <w:widowControl/>
              <w:tabs>
                <w:tab w:val="left" w:pos="7938"/>
              </w:tabs>
              <w:ind w:firstLine="0"/>
              <w:jc w:val="left"/>
              <w:rPr>
                <w:sz w:val="28"/>
                <w:szCs w:val="28"/>
              </w:rPr>
            </w:pPr>
          </w:p>
        </w:tc>
        <w:tc>
          <w:tcPr>
            <w:tcW w:w="8100" w:type="dxa"/>
          </w:tcPr>
          <w:p w:rsidR="00AE3015" w:rsidRPr="00BA24F3" w:rsidRDefault="00AE3015" w:rsidP="00AE3015">
            <w:pPr>
              <w:widowControl/>
              <w:tabs>
                <w:tab w:val="left" w:pos="7938"/>
              </w:tabs>
              <w:ind w:firstLine="0"/>
              <w:jc w:val="left"/>
              <w:rPr>
                <w:sz w:val="28"/>
                <w:szCs w:val="28"/>
              </w:rPr>
            </w:pPr>
          </w:p>
        </w:tc>
      </w:tr>
    </w:tbl>
    <w:p w:rsidR="00D36812" w:rsidRDefault="00D36812" w:rsidP="00AE3015">
      <w:pPr>
        <w:widowControl/>
        <w:ind w:firstLine="0"/>
        <w:jc w:val="left"/>
        <w:rPr>
          <w:b/>
          <w:sz w:val="28"/>
          <w:szCs w:val="28"/>
        </w:rPr>
      </w:pPr>
    </w:p>
    <w:p w:rsidR="00AE3015" w:rsidRPr="00BA24F3" w:rsidRDefault="00D36812" w:rsidP="00AE3015">
      <w:pPr>
        <w:widowControl/>
        <w:ind w:firstLine="0"/>
        <w:jc w:val="left"/>
        <w:rPr>
          <w:b/>
          <w:sz w:val="28"/>
          <w:szCs w:val="28"/>
        </w:rPr>
      </w:pPr>
      <w:r>
        <w:rPr>
          <w:b/>
          <w:sz w:val="28"/>
          <w:szCs w:val="28"/>
        </w:rPr>
        <w:t xml:space="preserve">                                        Занятость учащихся</w:t>
      </w:r>
    </w:p>
    <w:p w:rsidR="00AE3015" w:rsidRPr="00BA24F3" w:rsidRDefault="00AE3015" w:rsidP="00AE3015">
      <w:pPr>
        <w:widowControl/>
        <w:numPr>
          <w:ilvl w:val="1"/>
          <w:numId w:val="4"/>
        </w:numPr>
        <w:jc w:val="left"/>
        <w:rPr>
          <w:i/>
          <w:sz w:val="28"/>
          <w:szCs w:val="28"/>
        </w:rPr>
      </w:pPr>
      <w:r w:rsidRPr="00BA24F3">
        <w:rPr>
          <w:i/>
          <w:sz w:val="28"/>
          <w:szCs w:val="28"/>
        </w:rPr>
        <w:t>Сведения о занятости учащихся :</w:t>
      </w:r>
    </w:p>
    <w:tbl>
      <w:tblPr>
        <w:tblW w:w="0" w:type="auto"/>
        <w:tblLook w:val="01E0"/>
      </w:tblPr>
      <w:tblGrid>
        <w:gridCol w:w="3348"/>
        <w:gridCol w:w="2074"/>
        <w:gridCol w:w="6"/>
        <w:gridCol w:w="2060"/>
        <w:gridCol w:w="8"/>
        <w:gridCol w:w="2075"/>
      </w:tblGrid>
      <w:tr w:rsidR="00AE3015" w:rsidRPr="00BA24F3" w:rsidTr="00AE3015">
        <w:tc>
          <w:tcPr>
            <w:tcW w:w="3348"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center"/>
              <w:rPr>
                <w:sz w:val="28"/>
                <w:szCs w:val="28"/>
              </w:rPr>
            </w:pPr>
            <w:r w:rsidRPr="00BA24F3">
              <w:rPr>
                <w:sz w:val="28"/>
                <w:szCs w:val="28"/>
              </w:rPr>
              <w:t>Показатели</w:t>
            </w:r>
          </w:p>
        </w:tc>
        <w:tc>
          <w:tcPr>
            <w:tcW w:w="6223" w:type="dxa"/>
            <w:gridSpan w:val="5"/>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center"/>
              <w:rPr>
                <w:sz w:val="28"/>
                <w:szCs w:val="28"/>
              </w:rPr>
            </w:pPr>
            <w:r w:rsidRPr="00BA24F3">
              <w:rPr>
                <w:sz w:val="28"/>
                <w:szCs w:val="28"/>
              </w:rPr>
              <w:t>Фактически значения</w:t>
            </w:r>
          </w:p>
        </w:tc>
      </w:tr>
      <w:tr w:rsidR="00AE3015" w:rsidRPr="00BA24F3" w:rsidTr="00AE3015">
        <w:tc>
          <w:tcPr>
            <w:tcW w:w="3348"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Организация самоуправления обучающихся</w:t>
            </w:r>
          </w:p>
        </w:tc>
        <w:tc>
          <w:tcPr>
            <w:tcW w:w="6223" w:type="dxa"/>
            <w:gridSpan w:val="5"/>
            <w:tcBorders>
              <w:top w:val="single" w:sz="4" w:space="0" w:color="auto"/>
              <w:left w:val="single" w:sz="4" w:space="0" w:color="auto"/>
              <w:bottom w:val="single" w:sz="4" w:space="0" w:color="auto"/>
              <w:right w:val="single" w:sz="4" w:space="0" w:color="auto"/>
            </w:tcBorders>
          </w:tcPr>
          <w:p w:rsidR="00AE3015" w:rsidRPr="001A2A7F" w:rsidRDefault="003A3593" w:rsidP="00AE3015">
            <w:pPr>
              <w:widowControl/>
              <w:tabs>
                <w:tab w:val="left" w:pos="7938"/>
              </w:tabs>
              <w:ind w:firstLine="0"/>
              <w:jc w:val="left"/>
              <w:rPr>
                <w:sz w:val="28"/>
                <w:szCs w:val="28"/>
              </w:rPr>
            </w:pPr>
            <w:r w:rsidRPr="001A2A7F">
              <w:rPr>
                <w:sz w:val="28"/>
                <w:szCs w:val="28"/>
              </w:rPr>
              <w:t>-</w:t>
            </w:r>
          </w:p>
        </w:tc>
      </w:tr>
      <w:tr w:rsidR="00AE3015" w:rsidRPr="00BA24F3" w:rsidTr="00AE3015">
        <w:tc>
          <w:tcPr>
            <w:tcW w:w="3348"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Формы внеурочной работы (кружки, секции и др. с указанием количества)</w:t>
            </w:r>
          </w:p>
        </w:tc>
        <w:tc>
          <w:tcPr>
            <w:tcW w:w="6223" w:type="dxa"/>
            <w:gridSpan w:val="5"/>
            <w:tcBorders>
              <w:top w:val="single" w:sz="4" w:space="0" w:color="auto"/>
              <w:left w:val="single" w:sz="4" w:space="0" w:color="auto"/>
              <w:bottom w:val="single" w:sz="4" w:space="0" w:color="auto"/>
              <w:right w:val="single" w:sz="4" w:space="0" w:color="auto"/>
            </w:tcBorders>
          </w:tcPr>
          <w:p w:rsidR="00AE3015" w:rsidRPr="001A2A7F" w:rsidRDefault="001A2A7F" w:rsidP="00AE3015">
            <w:pPr>
              <w:widowControl/>
              <w:tabs>
                <w:tab w:val="left" w:pos="7938"/>
              </w:tabs>
              <w:ind w:firstLine="0"/>
              <w:jc w:val="left"/>
              <w:rPr>
                <w:sz w:val="28"/>
                <w:szCs w:val="28"/>
              </w:rPr>
            </w:pPr>
            <w:r w:rsidRPr="001A2A7F">
              <w:rPr>
                <w:sz w:val="28"/>
                <w:szCs w:val="28"/>
              </w:rPr>
              <w:t>Кружки -14</w:t>
            </w:r>
          </w:p>
          <w:p w:rsidR="003A3593" w:rsidRPr="001A2A7F" w:rsidRDefault="003A3593" w:rsidP="00AE3015">
            <w:pPr>
              <w:widowControl/>
              <w:tabs>
                <w:tab w:val="left" w:pos="7938"/>
              </w:tabs>
              <w:ind w:firstLine="0"/>
              <w:jc w:val="left"/>
              <w:rPr>
                <w:sz w:val="28"/>
                <w:szCs w:val="28"/>
              </w:rPr>
            </w:pPr>
            <w:r w:rsidRPr="001A2A7F">
              <w:rPr>
                <w:sz w:val="28"/>
                <w:szCs w:val="28"/>
              </w:rPr>
              <w:t>Спортклуб -1</w:t>
            </w:r>
          </w:p>
        </w:tc>
      </w:tr>
      <w:tr w:rsidR="00AE3015" w:rsidRPr="00BA24F3" w:rsidTr="00AE3015">
        <w:tc>
          <w:tcPr>
            <w:tcW w:w="3348"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Связи с учреждениями дополнительного образования детей и др. учреждениями  (на основе договоров)</w:t>
            </w:r>
          </w:p>
        </w:tc>
        <w:tc>
          <w:tcPr>
            <w:tcW w:w="6223" w:type="dxa"/>
            <w:gridSpan w:val="5"/>
            <w:tcBorders>
              <w:top w:val="single" w:sz="4" w:space="0" w:color="auto"/>
              <w:left w:val="single" w:sz="4" w:space="0" w:color="auto"/>
              <w:bottom w:val="single" w:sz="4" w:space="0" w:color="auto"/>
              <w:right w:val="single" w:sz="4" w:space="0" w:color="auto"/>
            </w:tcBorders>
          </w:tcPr>
          <w:p w:rsidR="00AE3015" w:rsidRPr="001A2A7F" w:rsidRDefault="003A3593" w:rsidP="00AE3015">
            <w:pPr>
              <w:widowControl/>
              <w:tabs>
                <w:tab w:val="left" w:pos="7938"/>
              </w:tabs>
              <w:ind w:firstLine="0"/>
              <w:jc w:val="left"/>
              <w:rPr>
                <w:sz w:val="28"/>
                <w:szCs w:val="28"/>
              </w:rPr>
            </w:pPr>
            <w:r w:rsidRPr="001A2A7F">
              <w:rPr>
                <w:sz w:val="28"/>
                <w:szCs w:val="28"/>
              </w:rPr>
              <w:t>Культурно-досуговый центр посёлка Южного</w:t>
            </w:r>
          </w:p>
          <w:p w:rsidR="003A3593" w:rsidRPr="001A2A7F" w:rsidRDefault="00410D62" w:rsidP="00AE3015">
            <w:pPr>
              <w:widowControl/>
              <w:tabs>
                <w:tab w:val="left" w:pos="7938"/>
              </w:tabs>
              <w:ind w:firstLine="0"/>
              <w:jc w:val="left"/>
              <w:rPr>
                <w:sz w:val="28"/>
                <w:szCs w:val="28"/>
              </w:rPr>
            </w:pPr>
            <w:r w:rsidRPr="001A2A7F">
              <w:rPr>
                <w:sz w:val="28"/>
                <w:szCs w:val="28"/>
              </w:rPr>
              <w:t>Краснода</w:t>
            </w:r>
            <w:r w:rsidR="003A3593" w:rsidRPr="001A2A7F">
              <w:rPr>
                <w:sz w:val="28"/>
                <w:szCs w:val="28"/>
              </w:rPr>
              <w:t>рская  детская школа искусст</w:t>
            </w:r>
            <w:r w:rsidRPr="001A2A7F">
              <w:rPr>
                <w:sz w:val="28"/>
                <w:szCs w:val="28"/>
              </w:rPr>
              <w:t xml:space="preserve">в №8 </w:t>
            </w:r>
          </w:p>
          <w:p w:rsidR="00410D62" w:rsidRPr="001A2A7F" w:rsidRDefault="00410D62" w:rsidP="00AE3015">
            <w:pPr>
              <w:widowControl/>
              <w:tabs>
                <w:tab w:val="left" w:pos="7938"/>
              </w:tabs>
              <w:ind w:firstLine="0"/>
              <w:jc w:val="left"/>
              <w:rPr>
                <w:sz w:val="28"/>
                <w:szCs w:val="28"/>
              </w:rPr>
            </w:pPr>
            <w:r w:rsidRPr="001A2A7F">
              <w:rPr>
                <w:sz w:val="28"/>
                <w:szCs w:val="28"/>
              </w:rPr>
              <w:t>МУ «Спорткомплекс Южный»</w:t>
            </w:r>
          </w:p>
          <w:p w:rsidR="001A2A7F" w:rsidRPr="001A2A7F" w:rsidRDefault="001A2A7F" w:rsidP="00AE3015">
            <w:pPr>
              <w:widowControl/>
              <w:tabs>
                <w:tab w:val="left" w:pos="7938"/>
              </w:tabs>
              <w:ind w:firstLine="0"/>
              <w:jc w:val="left"/>
              <w:rPr>
                <w:sz w:val="28"/>
                <w:szCs w:val="28"/>
              </w:rPr>
            </w:pPr>
          </w:p>
          <w:p w:rsidR="003A3593" w:rsidRPr="001A2A7F" w:rsidRDefault="003A3593" w:rsidP="00AE3015">
            <w:pPr>
              <w:widowControl/>
              <w:tabs>
                <w:tab w:val="left" w:pos="7938"/>
              </w:tabs>
              <w:ind w:firstLine="0"/>
              <w:jc w:val="left"/>
              <w:rPr>
                <w:sz w:val="28"/>
                <w:szCs w:val="28"/>
              </w:rPr>
            </w:pPr>
          </w:p>
        </w:tc>
      </w:tr>
      <w:tr w:rsidR="00AE3015" w:rsidRPr="00BA24F3" w:rsidTr="00AE3015">
        <w:tc>
          <w:tcPr>
            <w:tcW w:w="3348"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Количество направленностей  ДОД  в учреждении</w:t>
            </w:r>
          </w:p>
        </w:tc>
        <w:tc>
          <w:tcPr>
            <w:tcW w:w="6223" w:type="dxa"/>
            <w:gridSpan w:val="5"/>
            <w:tcBorders>
              <w:top w:val="single" w:sz="4" w:space="0" w:color="auto"/>
              <w:left w:val="single" w:sz="4" w:space="0" w:color="auto"/>
              <w:bottom w:val="single" w:sz="4" w:space="0" w:color="auto"/>
              <w:right w:val="single" w:sz="4" w:space="0" w:color="auto"/>
            </w:tcBorders>
          </w:tcPr>
          <w:p w:rsidR="00AE3015" w:rsidRPr="001A2A7F" w:rsidRDefault="00843A71" w:rsidP="00AE3015">
            <w:pPr>
              <w:widowControl/>
              <w:tabs>
                <w:tab w:val="left" w:pos="7938"/>
              </w:tabs>
              <w:ind w:firstLine="0"/>
              <w:jc w:val="left"/>
              <w:rPr>
                <w:sz w:val="28"/>
                <w:szCs w:val="28"/>
              </w:rPr>
            </w:pPr>
            <w:r w:rsidRPr="001A2A7F">
              <w:rPr>
                <w:sz w:val="28"/>
                <w:szCs w:val="28"/>
              </w:rPr>
              <w:t>4</w:t>
            </w:r>
          </w:p>
        </w:tc>
      </w:tr>
      <w:tr w:rsidR="00AE3015" w:rsidRPr="00BA24F3" w:rsidTr="00AE3015">
        <w:trPr>
          <w:trHeight w:val="311"/>
        </w:trPr>
        <w:tc>
          <w:tcPr>
            <w:tcW w:w="3348"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 xml:space="preserve">Охват обучающихся: </w:t>
            </w:r>
          </w:p>
        </w:tc>
        <w:tc>
          <w:tcPr>
            <w:tcW w:w="2074"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1 ступень</w:t>
            </w:r>
          </w:p>
        </w:tc>
        <w:tc>
          <w:tcPr>
            <w:tcW w:w="2074" w:type="dxa"/>
            <w:gridSpan w:val="3"/>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2 ступень</w:t>
            </w:r>
          </w:p>
        </w:tc>
        <w:tc>
          <w:tcPr>
            <w:tcW w:w="2075"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r w:rsidRPr="00BA24F3">
              <w:rPr>
                <w:sz w:val="28"/>
                <w:szCs w:val="28"/>
              </w:rPr>
              <w:t>3 ступень</w:t>
            </w:r>
          </w:p>
        </w:tc>
      </w:tr>
      <w:tr w:rsidR="00AE3015" w:rsidRPr="00BA24F3" w:rsidTr="00AE3015">
        <w:trPr>
          <w:trHeight w:val="550"/>
        </w:trPr>
        <w:tc>
          <w:tcPr>
            <w:tcW w:w="3348"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r w:rsidRPr="001A2A7F">
              <w:rPr>
                <w:sz w:val="28"/>
                <w:szCs w:val="28"/>
              </w:rPr>
              <w:t xml:space="preserve">дополнительными образовательными услугами </w:t>
            </w:r>
          </w:p>
          <w:p w:rsidR="00AE3015" w:rsidRPr="001A2A7F" w:rsidRDefault="00AE3015" w:rsidP="00AE3015">
            <w:pPr>
              <w:widowControl/>
              <w:tabs>
                <w:tab w:val="left" w:pos="7938"/>
              </w:tabs>
              <w:ind w:firstLine="0"/>
              <w:jc w:val="left"/>
              <w:rPr>
                <w:sz w:val="28"/>
                <w:szCs w:val="28"/>
              </w:rPr>
            </w:pPr>
            <w:r w:rsidRPr="001A2A7F">
              <w:rPr>
                <w:sz w:val="28"/>
                <w:szCs w:val="28"/>
              </w:rPr>
              <w:t xml:space="preserve">( % от общего количества) </w:t>
            </w:r>
          </w:p>
        </w:tc>
        <w:tc>
          <w:tcPr>
            <w:tcW w:w="2074" w:type="dxa"/>
            <w:tcBorders>
              <w:top w:val="single" w:sz="4" w:space="0" w:color="auto"/>
              <w:left w:val="single" w:sz="4" w:space="0" w:color="auto"/>
              <w:bottom w:val="single" w:sz="4" w:space="0" w:color="auto"/>
              <w:right w:val="single" w:sz="4" w:space="0" w:color="auto"/>
            </w:tcBorders>
          </w:tcPr>
          <w:p w:rsidR="00AE3015" w:rsidRPr="001A2A7F" w:rsidRDefault="001A2A7F" w:rsidP="00AE3015">
            <w:pPr>
              <w:widowControl/>
              <w:tabs>
                <w:tab w:val="left" w:pos="7938"/>
              </w:tabs>
              <w:ind w:firstLine="0"/>
              <w:jc w:val="left"/>
              <w:rPr>
                <w:sz w:val="28"/>
                <w:szCs w:val="28"/>
              </w:rPr>
            </w:pPr>
            <w:r w:rsidRPr="001A2A7F">
              <w:rPr>
                <w:sz w:val="28"/>
                <w:szCs w:val="28"/>
              </w:rPr>
              <w:t>99</w:t>
            </w:r>
            <w:r w:rsidR="00410D62" w:rsidRPr="001A2A7F">
              <w:rPr>
                <w:sz w:val="28"/>
                <w:szCs w:val="28"/>
              </w:rPr>
              <w:t>%</w:t>
            </w:r>
          </w:p>
        </w:tc>
        <w:tc>
          <w:tcPr>
            <w:tcW w:w="2074" w:type="dxa"/>
            <w:gridSpan w:val="3"/>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sz w:val="28"/>
                <w:szCs w:val="28"/>
              </w:rPr>
            </w:pPr>
          </w:p>
        </w:tc>
        <w:tc>
          <w:tcPr>
            <w:tcW w:w="2075" w:type="dxa"/>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3348" w:type="dxa"/>
            <w:tcBorders>
              <w:top w:val="single" w:sz="4" w:space="0" w:color="auto"/>
              <w:left w:val="single" w:sz="4" w:space="0" w:color="auto"/>
              <w:bottom w:val="single" w:sz="4" w:space="0" w:color="auto"/>
              <w:right w:val="single" w:sz="4" w:space="0" w:color="auto"/>
            </w:tcBorders>
          </w:tcPr>
          <w:p w:rsidR="00AE3015" w:rsidRPr="001A2A7F" w:rsidRDefault="00AE3015" w:rsidP="00AE3015">
            <w:pPr>
              <w:widowControl/>
              <w:tabs>
                <w:tab w:val="left" w:pos="7938"/>
              </w:tabs>
              <w:ind w:firstLine="0"/>
              <w:jc w:val="left"/>
              <w:rPr>
                <w:b/>
                <w:sz w:val="28"/>
                <w:szCs w:val="28"/>
              </w:rPr>
            </w:pPr>
            <w:r w:rsidRPr="001A2A7F">
              <w:rPr>
                <w:b/>
                <w:sz w:val="28"/>
                <w:szCs w:val="28"/>
              </w:rPr>
              <w:t>спортивно-оздоровительными услугами (% от общего количества)</w:t>
            </w:r>
          </w:p>
        </w:tc>
        <w:tc>
          <w:tcPr>
            <w:tcW w:w="2080" w:type="dxa"/>
            <w:gridSpan w:val="2"/>
            <w:tcBorders>
              <w:top w:val="single" w:sz="4" w:space="0" w:color="auto"/>
              <w:left w:val="single" w:sz="4" w:space="0" w:color="auto"/>
              <w:bottom w:val="single" w:sz="4" w:space="0" w:color="auto"/>
              <w:right w:val="single" w:sz="4" w:space="0" w:color="auto"/>
            </w:tcBorders>
          </w:tcPr>
          <w:p w:rsidR="00AE3015" w:rsidRPr="001A2A7F" w:rsidRDefault="001A2A7F" w:rsidP="00AE3015">
            <w:pPr>
              <w:widowControl/>
              <w:tabs>
                <w:tab w:val="left" w:pos="7938"/>
              </w:tabs>
              <w:ind w:firstLine="0"/>
              <w:jc w:val="left"/>
              <w:rPr>
                <w:sz w:val="28"/>
                <w:szCs w:val="28"/>
              </w:rPr>
            </w:pPr>
            <w:r w:rsidRPr="001A2A7F">
              <w:rPr>
                <w:sz w:val="28"/>
                <w:szCs w:val="28"/>
              </w:rPr>
              <w:t>99</w:t>
            </w:r>
            <w:r w:rsidR="00410D62" w:rsidRPr="001A2A7F">
              <w:rPr>
                <w:sz w:val="28"/>
                <w:szCs w:val="28"/>
              </w:rPr>
              <w:t>%</w:t>
            </w:r>
          </w:p>
        </w:tc>
        <w:tc>
          <w:tcPr>
            <w:tcW w:w="2060" w:type="dxa"/>
            <w:tcBorders>
              <w:top w:val="single" w:sz="4" w:space="0" w:color="auto"/>
              <w:left w:val="single" w:sz="4" w:space="0" w:color="auto"/>
              <w:bottom w:val="single" w:sz="4" w:space="0" w:color="auto"/>
              <w:right w:val="single" w:sz="4" w:space="0" w:color="auto"/>
            </w:tcBorders>
          </w:tcPr>
          <w:p w:rsidR="00AE3015" w:rsidRPr="0006572E" w:rsidRDefault="00AE3015" w:rsidP="00AE3015">
            <w:pPr>
              <w:widowControl/>
              <w:tabs>
                <w:tab w:val="left" w:pos="7938"/>
              </w:tabs>
              <w:ind w:firstLine="0"/>
              <w:jc w:val="left"/>
              <w:rPr>
                <w:sz w:val="28"/>
                <w:szCs w:val="28"/>
                <w:highlight w:val="magenta"/>
              </w:rPr>
            </w:pPr>
          </w:p>
        </w:tc>
        <w:tc>
          <w:tcPr>
            <w:tcW w:w="2083" w:type="dxa"/>
            <w:gridSpan w:val="2"/>
            <w:tcBorders>
              <w:top w:val="single" w:sz="4" w:space="0" w:color="auto"/>
              <w:left w:val="single" w:sz="4" w:space="0" w:color="auto"/>
              <w:bottom w:val="single" w:sz="4" w:space="0" w:color="auto"/>
              <w:right w:val="single" w:sz="4" w:space="0" w:color="auto"/>
            </w:tcBorders>
          </w:tcPr>
          <w:p w:rsidR="00AE3015" w:rsidRPr="00BA24F3" w:rsidRDefault="00AE3015" w:rsidP="00AE3015">
            <w:pPr>
              <w:widowControl/>
              <w:tabs>
                <w:tab w:val="left" w:pos="7938"/>
              </w:tabs>
              <w:ind w:firstLine="0"/>
              <w:jc w:val="left"/>
              <w:rPr>
                <w:sz w:val="28"/>
                <w:szCs w:val="28"/>
              </w:rPr>
            </w:pPr>
          </w:p>
        </w:tc>
      </w:tr>
    </w:tbl>
    <w:p w:rsidR="00AE3015" w:rsidRPr="00BA24F3" w:rsidRDefault="00AE3015" w:rsidP="00AE3015">
      <w:pPr>
        <w:widowControl/>
        <w:numPr>
          <w:ilvl w:val="1"/>
          <w:numId w:val="4"/>
        </w:numPr>
        <w:jc w:val="left"/>
        <w:rPr>
          <w:i/>
          <w:sz w:val="28"/>
          <w:szCs w:val="28"/>
        </w:rPr>
      </w:pPr>
      <w:r w:rsidRPr="00BA24F3">
        <w:rPr>
          <w:i/>
          <w:sz w:val="28"/>
          <w:szCs w:val="28"/>
        </w:rPr>
        <w:t>Сведения о правонарушениях обучающихся за последние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3000"/>
        <w:gridCol w:w="2338"/>
        <w:gridCol w:w="2225"/>
        <w:gridCol w:w="1915"/>
      </w:tblGrid>
      <w:tr w:rsidR="00AE3015" w:rsidRPr="00BA24F3" w:rsidTr="00AD2A65">
        <w:tc>
          <w:tcPr>
            <w:tcW w:w="828" w:type="dxa"/>
            <w:vAlign w:val="center"/>
          </w:tcPr>
          <w:p w:rsidR="00AE3015" w:rsidRPr="00BA24F3" w:rsidRDefault="00AE3015" w:rsidP="00AE3015">
            <w:pPr>
              <w:widowControl/>
              <w:tabs>
                <w:tab w:val="left" w:pos="7938"/>
              </w:tabs>
              <w:ind w:firstLine="0"/>
              <w:jc w:val="left"/>
              <w:rPr>
                <w:sz w:val="28"/>
                <w:szCs w:val="28"/>
              </w:rPr>
            </w:pPr>
            <w:r w:rsidRPr="00BA24F3">
              <w:rPr>
                <w:sz w:val="28"/>
                <w:szCs w:val="28"/>
              </w:rPr>
              <w:t xml:space="preserve">Год </w:t>
            </w:r>
          </w:p>
        </w:tc>
        <w:tc>
          <w:tcPr>
            <w:tcW w:w="3000" w:type="dxa"/>
            <w:vAlign w:val="center"/>
          </w:tcPr>
          <w:p w:rsidR="00AE3015" w:rsidRPr="00BA24F3" w:rsidRDefault="00AE3015" w:rsidP="00AE3015">
            <w:pPr>
              <w:widowControl/>
              <w:tabs>
                <w:tab w:val="left" w:pos="7938"/>
              </w:tabs>
              <w:ind w:firstLine="0"/>
              <w:jc w:val="left"/>
              <w:rPr>
                <w:sz w:val="28"/>
                <w:szCs w:val="28"/>
              </w:rPr>
            </w:pPr>
            <w:r w:rsidRPr="00BA24F3">
              <w:rPr>
                <w:sz w:val="28"/>
                <w:szCs w:val="28"/>
              </w:rPr>
              <w:t>Количество обучающихся</w:t>
            </w:r>
          </w:p>
        </w:tc>
        <w:tc>
          <w:tcPr>
            <w:tcW w:w="2035" w:type="dxa"/>
          </w:tcPr>
          <w:p w:rsidR="00AE3015" w:rsidRPr="00BA24F3" w:rsidRDefault="00AE3015" w:rsidP="00AE3015">
            <w:pPr>
              <w:widowControl/>
              <w:tabs>
                <w:tab w:val="left" w:pos="7938"/>
              </w:tabs>
              <w:ind w:firstLine="0"/>
              <w:jc w:val="center"/>
              <w:rPr>
                <w:sz w:val="28"/>
                <w:szCs w:val="28"/>
              </w:rPr>
            </w:pPr>
            <w:r w:rsidRPr="00BA24F3">
              <w:rPr>
                <w:sz w:val="28"/>
                <w:szCs w:val="28"/>
              </w:rPr>
              <w:t>Класс правонарушителя</w:t>
            </w:r>
          </w:p>
        </w:tc>
        <w:tc>
          <w:tcPr>
            <w:tcW w:w="1938" w:type="dxa"/>
          </w:tcPr>
          <w:p w:rsidR="00AE3015" w:rsidRPr="00BA24F3" w:rsidRDefault="00AE3015" w:rsidP="00AE3015">
            <w:pPr>
              <w:widowControl/>
              <w:tabs>
                <w:tab w:val="left" w:pos="7938"/>
              </w:tabs>
              <w:ind w:firstLine="0"/>
              <w:jc w:val="center"/>
              <w:rPr>
                <w:sz w:val="28"/>
                <w:szCs w:val="28"/>
              </w:rPr>
            </w:pPr>
            <w:r w:rsidRPr="00BA24F3">
              <w:rPr>
                <w:sz w:val="28"/>
                <w:szCs w:val="28"/>
              </w:rPr>
              <w:t>Вид правонарушения</w:t>
            </w:r>
          </w:p>
        </w:tc>
        <w:tc>
          <w:tcPr>
            <w:tcW w:w="1915" w:type="dxa"/>
          </w:tcPr>
          <w:p w:rsidR="00AE3015" w:rsidRPr="00BA24F3" w:rsidRDefault="00AE3015" w:rsidP="00AE3015">
            <w:pPr>
              <w:widowControl/>
              <w:tabs>
                <w:tab w:val="left" w:pos="7938"/>
              </w:tabs>
              <w:ind w:firstLine="0"/>
              <w:jc w:val="center"/>
              <w:rPr>
                <w:sz w:val="28"/>
                <w:szCs w:val="28"/>
              </w:rPr>
            </w:pPr>
            <w:r w:rsidRPr="00BA24F3">
              <w:rPr>
                <w:sz w:val="28"/>
                <w:szCs w:val="28"/>
              </w:rPr>
              <w:t>Принятое решение</w:t>
            </w:r>
          </w:p>
        </w:tc>
      </w:tr>
      <w:tr w:rsidR="00AE3015" w:rsidRPr="00BA24F3" w:rsidTr="00AD2A65">
        <w:tc>
          <w:tcPr>
            <w:tcW w:w="828" w:type="dxa"/>
          </w:tcPr>
          <w:p w:rsidR="00AE3015" w:rsidRPr="00C8551D" w:rsidRDefault="0056003C" w:rsidP="00AE3015">
            <w:pPr>
              <w:widowControl/>
              <w:tabs>
                <w:tab w:val="left" w:pos="7938"/>
              </w:tabs>
              <w:ind w:firstLine="0"/>
              <w:jc w:val="left"/>
              <w:rPr>
                <w:sz w:val="28"/>
                <w:szCs w:val="28"/>
              </w:rPr>
            </w:pPr>
            <w:r w:rsidRPr="00C8551D">
              <w:rPr>
                <w:sz w:val="28"/>
                <w:szCs w:val="28"/>
              </w:rPr>
              <w:t>20</w:t>
            </w:r>
            <w:r w:rsidR="00C8551D" w:rsidRPr="00C8551D">
              <w:rPr>
                <w:sz w:val="28"/>
                <w:szCs w:val="28"/>
              </w:rPr>
              <w:t>13</w:t>
            </w:r>
            <w:r w:rsidR="00AD2A65" w:rsidRPr="00C8551D">
              <w:rPr>
                <w:sz w:val="28"/>
                <w:szCs w:val="28"/>
              </w:rPr>
              <w:t>-1</w:t>
            </w:r>
            <w:r w:rsidR="00C8551D" w:rsidRPr="00C8551D">
              <w:rPr>
                <w:sz w:val="28"/>
                <w:szCs w:val="28"/>
              </w:rPr>
              <w:t>4</w:t>
            </w:r>
          </w:p>
        </w:tc>
        <w:tc>
          <w:tcPr>
            <w:tcW w:w="3000" w:type="dxa"/>
          </w:tcPr>
          <w:p w:rsidR="00AE3015" w:rsidRPr="00C8551D" w:rsidRDefault="00C8551D" w:rsidP="00AE3015">
            <w:pPr>
              <w:widowControl/>
              <w:tabs>
                <w:tab w:val="left" w:pos="7938"/>
              </w:tabs>
              <w:ind w:firstLine="0"/>
              <w:jc w:val="left"/>
              <w:rPr>
                <w:sz w:val="28"/>
                <w:szCs w:val="28"/>
              </w:rPr>
            </w:pPr>
            <w:r w:rsidRPr="00C8551D">
              <w:rPr>
                <w:sz w:val="28"/>
                <w:szCs w:val="28"/>
              </w:rPr>
              <w:t>226</w:t>
            </w:r>
          </w:p>
        </w:tc>
        <w:tc>
          <w:tcPr>
            <w:tcW w:w="2035" w:type="dxa"/>
          </w:tcPr>
          <w:p w:rsidR="00AE3015" w:rsidRPr="00BA24F3" w:rsidRDefault="0056003C" w:rsidP="00AE3015">
            <w:pPr>
              <w:widowControl/>
              <w:tabs>
                <w:tab w:val="left" w:pos="7938"/>
              </w:tabs>
              <w:ind w:firstLine="0"/>
              <w:jc w:val="left"/>
              <w:rPr>
                <w:sz w:val="28"/>
                <w:szCs w:val="28"/>
              </w:rPr>
            </w:pPr>
            <w:r w:rsidRPr="00BA24F3">
              <w:rPr>
                <w:sz w:val="28"/>
                <w:szCs w:val="28"/>
              </w:rPr>
              <w:t>-</w:t>
            </w:r>
          </w:p>
        </w:tc>
        <w:tc>
          <w:tcPr>
            <w:tcW w:w="1938" w:type="dxa"/>
          </w:tcPr>
          <w:p w:rsidR="00AE3015" w:rsidRPr="00BA24F3" w:rsidRDefault="0056003C" w:rsidP="00AE3015">
            <w:pPr>
              <w:widowControl/>
              <w:tabs>
                <w:tab w:val="left" w:pos="7938"/>
              </w:tabs>
              <w:ind w:firstLine="0"/>
              <w:jc w:val="left"/>
              <w:rPr>
                <w:sz w:val="28"/>
                <w:szCs w:val="28"/>
              </w:rPr>
            </w:pPr>
            <w:r w:rsidRPr="00BA24F3">
              <w:rPr>
                <w:sz w:val="28"/>
                <w:szCs w:val="28"/>
              </w:rPr>
              <w:t>-</w:t>
            </w:r>
          </w:p>
        </w:tc>
        <w:tc>
          <w:tcPr>
            <w:tcW w:w="1915" w:type="dxa"/>
          </w:tcPr>
          <w:p w:rsidR="00AE3015" w:rsidRPr="00BA24F3" w:rsidRDefault="00AE3015" w:rsidP="00AE3015">
            <w:pPr>
              <w:widowControl/>
              <w:tabs>
                <w:tab w:val="left" w:pos="7938"/>
              </w:tabs>
              <w:ind w:firstLine="0"/>
              <w:jc w:val="left"/>
              <w:rPr>
                <w:sz w:val="28"/>
                <w:szCs w:val="28"/>
              </w:rPr>
            </w:pPr>
          </w:p>
        </w:tc>
      </w:tr>
    </w:tbl>
    <w:p w:rsidR="00AE3015" w:rsidRPr="00BA24F3" w:rsidRDefault="00AE3015" w:rsidP="00AE3015">
      <w:pPr>
        <w:widowControl/>
        <w:ind w:firstLine="0"/>
        <w:jc w:val="left"/>
        <w:rPr>
          <w:i/>
          <w:sz w:val="28"/>
          <w:szCs w:val="28"/>
        </w:rPr>
      </w:pPr>
      <w:r w:rsidRPr="00BA24F3">
        <w:rPr>
          <w:i/>
          <w:sz w:val="28"/>
          <w:szCs w:val="28"/>
        </w:rPr>
        <w:t>6.4.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E3015" w:rsidRPr="00BA24F3" w:rsidTr="00AE3015">
        <w:tc>
          <w:tcPr>
            <w:tcW w:w="4785" w:type="dxa"/>
          </w:tcPr>
          <w:p w:rsidR="00AE3015" w:rsidRPr="00BA24F3" w:rsidRDefault="00AE3015" w:rsidP="00AE3015">
            <w:pPr>
              <w:widowControl/>
              <w:tabs>
                <w:tab w:val="left" w:pos="7938"/>
              </w:tabs>
              <w:ind w:firstLine="0"/>
              <w:jc w:val="center"/>
              <w:rPr>
                <w:sz w:val="28"/>
                <w:szCs w:val="28"/>
              </w:rPr>
            </w:pPr>
            <w:r w:rsidRPr="00BA24F3">
              <w:rPr>
                <w:sz w:val="28"/>
                <w:szCs w:val="28"/>
              </w:rPr>
              <w:t>Показатель</w:t>
            </w:r>
          </w:p>
        </w:tc>
        <w:tc>
          <w:tcPr>
            <w:tcW w:w="4786" w:type="dxa"/>
          </w:tcPr>
          <w:p w:rsidR="00AE3015" w:rsidRPr="00BA24F3" w:rsidRDefault="00AE3015" w:rsidP="00AE3015">
            <w:pPr>
              <w:widowControl/>
              <w:tabs>
                <w:tab w:val="left" w:pos="7938"/>
              </w:tabs>
              <w:ind w:firstLine="0"/>
              <w:jc w:val="center"/>
              <w:rPr>
                <w:sz w:val="28"/>
                <w:szCs w:val="28"/>
              </w:rPr>
            </w:pPr>
            <w:r w:rsidRPr="00BA24F3">
              <w:rPr>
                <w:sz w:val="28"/>
                <w:szCs w:val="28"/>
              </w:rPr>
              <w:t>Фактическое значение</w:t>
            </w:r>
          </w:p>
        </w:tc>
      </w:tr>
      <w:tr w:rsidR="00AE3015" w:rsidRPr="00BA24F3" w:rsidTr="00AE3015">
        <w:tc>
          <w:tcPr>
            <w:tcW w:w="4785" w:type="dxa"/>
          </w:tcPr>
          <w:p w:rsidR="00AE3015" w:rsidRPr="00BA24F3" w:rsidRDefault="00AE3015" w:rsidP="00AE3015">
            <w:pPr>
              <w:widowControl/>
              <w:tabs>
                <w:tab w:val="left" w:pos="7938"/>
              </w:tabs>
              <w:ind w:firstLine="0"/>
              <w:jc w:val="left"/>
              <w:rPr>
                <w:sz w:val="28"/>
                <w:szCs w:val="28"/>
              </w:rPr>
            </w:pPr>
            <w:r w:rsidRPr="00BA24F3">
              <w:rPr>
                <w:sz w:val="28"/>
                <w:szCs w:val="28"/>
              </w:rPr>
              <w:t>Формы работы</w:t>
            </w:r>
          </w:p>
        </w:tc>
        <w:tc>
          <w:tcPr>
            <w:tcW w:w="4786" w:type="dxa"/>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4785" w:type="dxa"/>
          </w:tcPr>
          <w:p w:rsidR="00AE3015" w:rsidRPr="00BA24F3" w:rsidRDefault="00AE3015" w:rsidP="00AE3015">
            <w:pPr>
              <w:widowControl/>
              <w:tabs>
                <w:tab w:val="left" w:pos="7938"/>
              </w:tabs>
              <w:ind w:firstLine="0"/>
              <w:jc w:val="left"/>
              <w:rPr>
                <w:sz w:val="28"/>
                <w:szCs w:val="28"/>
              </w:rPr>
            </w:pPr>
            <w:r w:rsidRPr="00BA24F3">
              <w:rPr>
                <w:sz w:val="28"/>
                <w:szCs w:val="28"/>
              </w:rPr>
              <w:t>Результаты работы</w:t>
            </w:r>
          </w:p>
        </w:tc>
        <w:tc>
          <w:tcPr>
            <w:tcW w:w="4786" w:type="dxa"/>
          </w:tcPr>
          <w:p w:rsidR="00AE3015" w:rsidRPr="00BA24F3" w:rsidRDefault="00AE3015" w:rsidP="00AE3015">
            <w:pPr>
              <w:widowControl/>
              <w:tabs>
                <w:tab w:val="left" w:pos="7938"/>
              </w:tabs>
              <w:ind w:firstLine="0"/>
              <w:jc w:val="left"/>
              <w:rPr>
                <w:sz w:val="28"/>
                <w:szCs w:val="28"/>
              </w:rPr>
            </w:pPr>
          </w:p>
        </w:tc>
      </w:tr>
      <w:tr w:rsidR="00AE3015" w:rsidRPr="00BA24F3" w:rsidTr="00AE3015">
        <w:tc>
          <w:tcPr>
            <w:tcW w:w="4785" w:type="dxa"/>
          </w:tcPr>
          <w:p w:rsidR="00AE3015" w:rsidRPr="00BA24F3" w:rsidRDefault="00AE3015" w:rsidP="00AE3015">
            <w:pPr>
              <w:widowControl/>
              <w:tabs>
                <w:tab w:val="left" w:pos="7938"/>
              </w:tabs>
              <w:ind w:firstLine="0"/>
              <w:jc w:val="left"/>
              <w:rPr>
                <w:sz w:val="28"/>
                <w:szCs w:val="28"/>
              </w:rPr>
            </w:pPr>
            <w:r w:rsidRPr="00BA24F3">
              <w:rPr>
                <w:sz w:val="28"/>
                <w:szCs w:val="28"/>
              </w:rPr>
              <w:t>Другая информация</w:t>
            </w:r>
          </w:p>
        </w:tc>
        <w:tc>
          <w:tcPr>
            <w:tcW w:w="4786" w:type="dxa"/>
          </w:tcPr>
          <w:p w:rsidR="00AE3015" w:rsidRPr="00BA24F3" w:rsidRDefault="00AE3015" w:rsidP="00AE3015">
            <w:pPr>
              <w:widowControl/>
              <w:tabs>
                <w:tab w:val="left" w:pos="7938"/>
              </w:tabs>
              <w:ind w:firstLine="0"/>
              <w:jc w:val="left"/>
              <w:rPr>
                <w:sz w:val="28"/>
                <w:szCs w:val="28"/>
              </w:rPr>
            </w:pPr>
          </w:p>
        </w:tc>
      </w:tr>
    </w:tbl>
    <w:p w:rsidR="00AE3015" w:rsidRPr="00BA24F3" w:rsidRDefault="00AE3015" w:rsidP="00AE3015">
      <w:pPr>
        <w:widowControl/>
        <w:ind w:firstLine="0"/>
        <w:jc w:val="left"/>
        <w:rPr>
          <w:i/>
          <w:sz w:val="28"/>
          <w:szCs w:val="28"/>
        </w:rPr>
      </w:pPr>
      <w:r w:rsidRPr="00BA24F3">
        <w:rPr>
          <w:i/>
          <w:sz w:val="28"/>
          <w:szCs w:val="28"/>
        </w:rPr>
        <w:lastRenderedPageBreak/>
        <w:t xml:space="preserve">6.5. Организация летней оздоровительной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92"/>
        <w:gridCol w:w="1595"/>
        <w:gridCol w:w="1596"/>
      </w:tblGrid>
      <w:tr w:rsidR="00AE3015" w:rsidRPr="00BA24F3" w:rsidTr="00AE3015">
        <w:trPr>
          <w:trHeight w:val="140"/>
        </w:trPr>
        <w:tc>
          <w:tcPr>
            <w:tcW w:w="1188" w:type="dxa"/>
            <w:vMerge w:val="restart"/>
            <w:vAlign w:val="center"/>
          </w:tcPr>
          <w:p w:rsidR="00AE3015" w:rsidRPr="00BA24F3" w:rsidRDefault="00AE3015" w:rsidP="00AE3015">
            <w:pPr>
              <w:widowControl/>
              <w:tabs>
                <w:tab w:val="left" w:pos="7938"/>
              </w:tabs>
              <w:ind w:firstLine="0"/>
              <w:jc w:val="left"/>
              <w:rPr>
                <w:sz w:val="28"/>
                <w:szCs w:val="28"/>
              </w:rPr>
            </w:pPr>
            <w:r w:rsidRPr="00BA24F3">
              <w:rPr>
                <w:sz w:val="28"/>
                <w:szCs w:val="28"/>
              </w:rPr>
              <w:t>№ п/п</w:t>
            </w:r>
          </w:p>
        </w:tc>
        <w:tc>
          <w:tcPr>
            <w:tcW w:w="5192" w:type="dxa"/>
            <w:vMerge w:val="restart"/>
            <w:vAlign w:val="center"/>
          </w:tcPr>
          <w:p w:rsidR="00AE3015" w:rsidRPr="00BA24F3" w:rsidRDefault="00AE3015" w:rsidP="00AE3015">
            <w:pPr>
              <w:widowControl/>
              <w:tabs>
                <w:tab w:val="left" w:pos="7938"/>
              </w:tabs>
              <w:ind w:firstLine="0"/>
              <w:jc w:val="center"/>
              <w:rPr>
                <w:sz w:val="28"/>
                <w:szCs w:val="28"/>
              </w:rPr>
            </w:pPr>
            <w:r w:rsidRPr="00BA24F3">
              <w:rPr>
                <w:sz w:val="28"/>
                <w:szCs w:val="28"/>
              </w:rPr>
              <w:t>Форма организации</w:t>
            </w:r>
          </w:p>
        </w:tc>
        <w:tc>
          <w:tcPr>
            <w:tcW w:w="3191" w:type="dxa"/>
            <w:gridSpan w:val="2"/>
          </w:tcPr>
          <w:p w:rsidR="00AE3015" w:rsidRPr="00BA24F3" w:rsidRDefault="00AE3015" w:rsidP="00AE3015">
            <w:pPr>
              <w:widowControl/>
              <w:tabs>
                <w:tab w:val="left" w:pos="7938"/>
              </w:tabs>
              <w:ind w:firstLine="0"/>
              <w:jc w:val="center"/>
              <w:rPr>
                <w:sz w:val="28"/>
                <w:szCs w:val="28"/>
              </w:rPr>
            </w:pPr>
            <w:r w:rsidRPr="00BA24F3">
              <w:rPr>
                <w:sz w:val="28"/>
                <w:szCs w:val="28"/>
              </w:rPr>
              <w:t>Охват детей</w:t>
            </w:r>
          </w:p>
        </w:tc>
      </w:tr>
      <w:tr w:rsidR="00AE3015" w:rsidRPr="00BA24F3" w:rsidTr="00AE3015">
        <w:trPr>
          <w:trHeight w:val="140"/>
        </w:trPr>
        <w:tc>
          <w:tcPr>
            <w:tcW w:w="1188" w:type="dxa"/>
            <w:vMerge/>
          </w:tcPr>
          <w:p w:rsidR="00AE3015" w:rsidRPr="00BA24F3" w:rsidRDefault="00AE3015" w:rsidP="00AE3015">
            <w:pPr>
              <w:widowControl/>
              <w:tabs>
                <w:tab w:val="left" w:pos="7938"/>
              </w:tabs>
              <w:ind w:firstLine="0"/>
              <w:jc w:val="left"/>
              <w:rPr>
                <w:sz w:val="28"/>
                <w:szCs w:val="28"/>
              </w:rPr>
            </w:pPr>
          </w:p>
        </w:tc>
        <w:tc>
          <w:tcPr>
            <w:tcW w:w="5192" w:type="dxa"/>
            <w:vMerge/>
          </w:tcPr>
          <w:p w:rsidR="00AE3015" w:rsidRPr="00BA24F3" w:rsidRDefault="00AE3015" w:rsidP="00AE3015">
            <w:pPr>
              <w:widowControl/>
              <w:tabs>
                <w:tab w:val="left" w:pos="7938"/>
              </w:tabs>
              <w:ind w:firstLine="0"/>
              <w:jc w:val="left"/>
              <w:rPr>
                <w:sz w:val="28"/>
                <w:szCs w:val="28"/>
              </w:rPr>
            </w:pPr>
          </w:p>
        </w:tc>
        <w:tc>
          <w:tcPr>
            <w:tcW w:w="1595" w:type="dxa"/>
          </w:tcPr>
          <w:p w:rsidR="00AE3015" w:rsidRPr="00BA24F3" w:rsidRDefault="00AE3015" w:rsidP="00AE3015">
            <w:pPr>
              <w:widowControl/>
              <w:tabs>
                <w:tab w:val="left" w:pos="7938"/>
              </w:tabs>
              <w:ind w:firstLine="0"/>
              <w:jc w:val="center"/>
              <w:rPr>
                <w:sz w:val="28"/>
                <w:szCs w:val="28"/>
              </w:rPr>
            </w:pPr>
            <w:r w:rsidRPr="00BA24F3">
              <w:rPr>
                <w:sz w:val="28"/>
                <w:szCs w:val="28"/>
              </w:rPr>
              <w:t>количество</w:t>
            </w:r>
          </w:p>
        </w:tc>
        <w:tc>
          <w:tcPr>
            <w:tcW w:w="1596" w:type="dxa"/>
          </w:tcPr>
          <w:p w:rsidR="00AE3015" w:rsidRPr="00BA24F3" w:rsidRDefault="00AE3015" w:rsidP="00AE3015">
            <w:pPr>
              <w:widowControl/>
              <w:tabs>
                <w:tab w:val="left" w:pos="7938"/>
              </w:tabs>
              <w:ind w:firstLine="0"/>
              <w:jc w:val="center"/>
              <w:rPr>
                <w:sz w:val="28"/>
                <w:szCs w:val="28"/>
              </w:rPr>
            </w:pPr>
            <w:r w:rsidRPr="00BA24F3">
              <w:rPr>
                <w:sz w:val="28"/>
                <w:szCs w:val="28"/>
              </w:rPr>
              <w:t>%</w:t>
            </w:r>
          </w:p>
        </w:tc>
      </w:tr>
      <w:tr w:rsidR="00AE3015" w:rsidRPr="00BA24F3" w:rsidTr="00AE3015">
        <w:tc>
          <w:tcPr>
            <w:tcW w:w="1188" w:type="dxa"/>
          </w:tcPr>
          <w:p w:rsidR="00AE3015" w:rsidRPr="00BA24F3" w:rsidRDefault="00AE3015" w:rsidP="00AE3015">
            <w:pPr>
              <w:widowControl/>
              <w:tabs>
                <w:tab w:val="left" w:pos="7938"/>
              </w:tabs>
              <w:ind w:firstLine="0"/>
              <w:jc w:val="left"/>
              <w:rPr>
                <w:sz w:val="28"/>
                <w:szCs w:val="28"/>
              </w:rPr>
            </w:pPr>
          </w:p>
        </w:tc>
        <w:tc>
          <w:tcPr>
            <w:tcW w:w="5192" w:type="dxa"/>
          </w:tcPr>
          <w:p w:rsidR="00AE3015" w:rsidRPr="00FD4303" w:rsidRDefault="004C74F6" w:rsidP="00AE3015">
            <w:pPr>
              <w:widowControl/>
              <w:tabs>
                <w:tab w:val="left" w:pos="7938"/>
              </w:tabs>
              <w:ind w:firstLine="0"/>
              <w:jc w:val="left"/>
              <w:rPr>
                <w:sz w:val="28"/>
                <w:szCs w:val="28"/>
              </w:rPr>
            </w:pPr>
            <w:r>
              <w:rPr>
                <w:sz w:val="28"/>
                <w:szCs w:val="28"/>
              </w:rPr>
              <w:t>2013-14г.           226</w:t>
            </w:r>
            <w:r w:rsidR="00822AE4" w:rsidRPr="00FD4303">
              <w:rPr>
                <w:sz w:val="28"/>
                <w:szCs w:val="28"/>
              </w:rPr>
              <w:t xml:space="preserve"> учащихся</w:t>
            </w:r>
          </w:p>
        </w:tc>
        <w:tc>
          <w:tcPr>
            <w:tcW w:w="1595" w:type="dxa"/>
          </w:tcPr>
          <w:p w:rsidR="00AE3015" w:rsidRPr="00FD4303" w:rsidRDefault="00AE3015" w:rsidP="00AE3015">
            <w:pPr>
              <w:widowControl/>
              <w:tabs>
                <w:tab w:val="left" w:pos="7938"/>
              </w:tabs>
              <w:ind w:firstLine="0"/>
              <w:jc w:val="center"/>
              <w:rPr>
                <w:sz w:val="28"/>
                <w:szCs w:val="28"/>
              </w:rPr>
            </w:pPr>
          </w:p>
        </w:tc>
        <w:tc>
          <w:tcPr>
            <w:tcW w:w="1596" w:type="dxa"/>
          </w:tcPr>
          <w:p w:rsidR="00AE3015" w:rsidRPr="00FD4303" w:rsidRDefault="00AE3015" w:rsidP="00AE3015">
            <w:pPr>
              <w:widowControl/>
              <w:tabs>
                <w:tab w:val="left" w:pos="7938"/>
              </w:tabs>
              <w:ind w:firstLine="0"/>
              <w:jc w:val="center"/>
              <w:rPr>
                <w:sz w:val="28"/>
                <w:szCs w:val="28"/>
              </w:rPr>
            </w:pPr>
          </w:p>
        </w:tc>
      </w:tr>
      <w:tr w:rsidR="00822AE4" w:rsidRPr="00965777" w:rsidTr="00AE3015">
        <w:tc>
          <w:tcPr>
            <w:tcW w:w="1188" w:type="dxa"/>
          </w:tcPr>
          <w:p w:rsidR="00822AE4" w:rsidRPr="00965777" w:rsidRDefault="00822AE4" w:rsidP="00AE3015">
            <w:pPr>
              <w:widowControl/>
              <w:tabs>
                <w:tab w:val="left" w:pos="7938"/>
              </w:tabs>
              <w:ind w:firstLine="0"/>
              <w:jc w:val="left"/>
              <w:rPr>
                <w:sz w:val="28"/>
                <w:szCs w:val="28"/>
              </w:rPr>
            </w:pPr>
            <w:r w:rsidRPr="00BA24F3">
              <w:rPr>
                <w:sz w:val="28"/>
                <w:szCs w:val="28"/>
              </w:rPr>
              <w:t xml:space="preserve">       </w:t>
            </w:r>
            <w:r w:rsidRPr="00965777">
              <w:rPr>
                <w:sz w:val="28"/>
                <w:szCs w:val="28"/>
              </w:rPr>
              <w:t>1</w:t>
            </w:r>
          </w:p>
        </w:tc>
        <w:tc>
          <w:tcPr>
            <w:tcW w:w="5192" w:type="dxa"/>
          </w:tcPr>
          <w:p w:rsidR="00822AE4" w:rsidRPr="00965777" w:rsidRDefault="00822AE4" w:rsidP="00AE3015">
            <w:pPr>
              <w:widowControl/>
              <w:tabs>
                <w:tab w:val="left" w:pos="7938"/>
              </w:tabs>
              <w:ind w:firstLine="0"/>
              <w:jc w:val="left"/>
              <w:rPr>
                <w:sz w:val="28"/>
                <w:szCs w:val="28"/>
              </w:rPr>
            </w:pPr>
            <w:r w:rsidRPr="00965777">
              <w:rPr>
                <w:sz w:val="28"/>
                <w:szCs w:val="28"/>
              </w:rPr>
              <w:t>Летний оздоровительный лагерь дневного пребывания</w:t>
            </w:r>
          </w:p>
        </w:tc>
        <w:tc>
          <w:tcPr>
            <w:tcW w:w="1595" w:type="dxa"/>
          </w:tcPr>
          <w:p w:rsidR="00822AE4" w:rsidRPr="00965777" w:rsidRDefault="004C74F6" w:rsidP="00AE3015">
            <w:pPr>
              <w:widowControl/>
              <w:tabs>
                <w:tab w:val="left" w:pos="7938"/>
              </w:tabs>
              <w:ind w:firstLine="0"/>
              <w:jc w:val="center"/>
              <w:rPr>
                <w:sz w:val="28"/>
                <w:szCs w:val="28"/>
              </w:rPr>
            </w:pPr>
            <w:r w:rsidRPr="00965777">
              <w:rPr>
                <w:sz w:val="28"/>
                <w:szCs w:val="28"/>
              </w:rPr>
              <w:t>60</w:t>
            </w:r>
          </w:p>
        </w:tc>
        <w:tc>
          <w:tcPr>
            <w:tcW w:w="1596" w:type="dxa"/>
          </w:tcPr>
          <w:p w:rsidR="00822AE4" w:rsidRPr="00965777" w:rsidRDefault="001D48DF" w:rsidP="00AE3015">
            <w:pPr>
              <w:widowControl/>
              <w:tabs>
                <w:tab w:val="left" w:pos="7938"/>
              </w:tabs>
              <w:ind w:firstLine="0"/>
              <w:jc w:val="center"/>
              <w:rPr>
                <w:sz w:val="28"/>
                <w:szCs w:val="28"/>
              </w:rPr>
            </w:pPr>
            <w:r w:rsidRPr="00965777">
              <w:rPr>
                <w:sz w:val="28"/>
                <w:szCs w:val="28"/>
              </w:rPr>
              <w:t>26,5</w:t>
            </w:r>
            <w:r w:rsidR="00822AE4" w:rsidRPr="00965777">
              <w:rPr>
                <w:sz w:val="28"/>
                <w:szCs w:val="28"/>
              </w:rPr>
              <w:t>%</w:t>
            </w:r>
          </w:p>
        </w:tc>
      </w:tr>
      <w:tr w:rsidR="00822AE4" w:rsidRPr="00965777" w:rsidTr="00AE3015">
        <w:tc>
          <w:tcPr>
            <w:tcW w:w="1188" w:type="dxa"/>
          </w:tcPr>
          <w:p w:rsidR="00822AE4" w:rsidRPr="00965777" w:rsidRDefault="00822AE4" w:rsidP="00AE3015">
            <w:pPr>
              <w:widowControl/>
              <w:tabs>
                <w:tab w:val="left" w:pos="7938"/>
              </w:tabs>
              <w:ind w:firstLine="0"/>
              <w:jc w:val="left"/>
              <w:rPr>
                <w:sz w:val="28"/>
                <w:szCs w:val="28"/>
              </w:rPr>
            </w:pPr>
            <w:r w:rsidRPr="00965777">
              <w:rPr>
                <w:sz w:val="28"/>
                <w:szCs w:val="28"/>
              </w:rPr>
              <w:t xml:space="preserve">       2</w:t>
            </w:r>
          </w:p>
        </w:tc>
        <w:tc>
          <w:tcPr>
            <w:tcW w:w="5192" w:type="dxa"/>
          </w:tcPr>
          <w:p w:rsidR="00822AE4" w:rsidRPr="00965777" w:rsidRDefault="00822AE4" w:rsidP="00AE3015">
            <w:pPr>
              <w:widowControl/>
              <w:tabs>
                <w:tab w:val="left" w:pos="7938"/>
              </w:tabs>
              <w:ind w:firstLine="0"/>
              <w:jc w:val="left"/>
              <w:rPr>
                <w:sz w:val="28"/>
                <w:szCs w:val="28"/>
              </w:rPr>
            </w:pPr>
            <w:r w:rsidRPr="00965777">
              <w:rPr>
                <w:sz w:val="28"/>
                <w:szCs w:val="28"/>
              </w:rPr>
              <w:t>Спортивная площадка</w:t>
            </w:r>
          </w:p>
        </w:tc>
        <w:tc>
          <w:tcPr>
            <w:tcW w:w="1595" w:type="dxa"/>
          </w:tcPr>
          <w:p w:rsidR="00822AE4" w:rsidRPr="00965777" w:rsidRDefault="00822AE4" w:rsidP="00AE3015">
            <w:pPr>
              <w:widowControl/>
              <w:tabs>
                <w:tab w:val="left" w:pos="7938"/>
              </w:tabs>
              <w:ind w:firstLine="0"/>
              <w:jc w:val="center"/>
              <w:rPr>
                <w:sz w:val="28"/>
                <w:szCs w:val="28"/>
              </w:rPr>
            </w:pPr>
            <w:r w:rsidRPr="00965777">
              <w:rPr>
                <w:sz w:val="28"/>
                <w:szCs w:val="28"/>
              </w:rPr>
              <w:t>60</w:t>
            </w:r>
          </w:p>
        </w:tc>
        <w:tc>
          <w:tcPr>
            <w:tcW w:w="1596" w:type="dxa"/>
          </w:tcPr>
          <w:p w:rsidR="00822AE4" w:rsidRPr="00965777" w:rsidRDefault="001D48DF" w:rsidP="00AE3015">
            <w:pPr>
              <w:widowControl/>
              <w:tabs>
                <w:tab w:val="left" w:pos="7938"/>
              </w:tabs>
              <w:ind w:firstLine="0"/>
              <w:jc w:val="center"/>
              <w:rPr>
                <w:sz w:val="28"/>
                <w:szCs w:val="28"/>
              </w:rPr>
            </w:pPr>
            <w:r w:rsidRPr="00965777">
              <w:rPr>
                <w:sz w:val="28"/>
                <w:szCs w:val="28"/>
              </w:rPr>
              <w:t>26,5</w:t>
            </w:r>
            <w:r w:rsidR="00822AE4" w:rsidRPr="00965777">
              <w:rPr>
                <w:sz w:val="28"/>
                <w:szCs w:val="28"/>
              </w:rPr>
              <w:t>%</w:t>
            </w:r>
          </w:p>
        </w:tc>
      </w:tr>
      <w:tr w:rsidR="00822AE4" w:rsidRPr="00BA24F3" w:rsidTr="00AE3015">
        <w:tc>
          <w:tcPr>
            <w:tcW w:w="1188" w:type="dxa"/>
          </w:tcPr>
          <w:p w:rsidR="00822AE4" w:rsidRPr="00965777" w:rsidRDefault="00822AE4" w:rsidP="00AE3015">
            <w:pPr>
              <w:widowControl/>
              <w:tabs>
                <w:tab w:val="left" w:pos="7938"/>
              </w:tabs>
              <w:ind w:firstLine="0"/>
              <w:jc w:val="left"/>
              <w:rPr>
                <w:sz w:val="28"/>
                <w:szCs w:val="28"/>
              </w:rPr>
            </w:pPr>
            <w:r w:rsidRPr="00965777">
              <w:rPr>
                <w:sz w:val="28"/>
                <w:szCs w:val="28"/>
              </w:rPr>
              <w:t xml:space="preserve">       3</w:t>
            </w:r>
          </w:p>
        </w:tc>
        <w:tc>
          <w:tcPr>
            <w:tcW w:w="5192" w:type="dxa"/>
          </w:tcPr>
          <w:p w:rsidR="00822AE4" w:rsidRPr="00965777" w:rsidRDefault="00822AE4" w:rsidP="00AE3015">
            <w:pPr>
              <w:widowControl/>
              <w:tabs>
                <w:tab w:val="left" w:pos="7938"/>
              </w:tabs>
              <w:ind w:firstLine="0"/>
              <w:jc w:val="left"/>
              <w:rPr>
                <w:sz w:val="28"/>
                <w:szCs w:val="28"/>
              </w:rPr>
            </w:pPr>
            <w:r w:rsidRPr="00965777">
              <w:rPr>
                <w:sz w:val="28"/>
                <w:szCs w:val="28"/>
              </w:rPr>
              <w:t>Кружки, спортивный клуб</w:t>
            </w:r>
          </w:p>
        </w:tc>
        <w:tc>
          <w:tcPr>
            <w:tcW w:w="1595" w:type="dxa"/>
          </w:tcPr>
          <w:p w:rsidR="00822AE4" w:rsidRPr="00965777" w:rsidRDefault="004C74F6" w:rsidP="00AE3015">
            <w:pPr>
              <w:widowControl/>
              <w:tabs>
                <w:tab w:val="left" w:pos="7938"/>
              </w:tabs>
              <w:ind w:firstLine="0"/>
              <w:jc w:val="center"/>
              <w:rPr>
                <w:sz w:val="28"/>
                <w:szCs w:val="28"/>
              </w:rPr>
            </w:pPr>
            <w:r w:rsidRPr="00965777">
              <w:rPr>
                <w:sz w:val="28"/>
                <w:szCs w:val="28"/>
              </w:rPr>
              <w:t>7</w:t>
            </w:r>
            <w:r w:rsidR="00FD4303" w:rsidRPr="00965777">
              <w:rPr>
                <w:sz w:val="28"/>
                <w:szCs w:val="28"/>
              </w:rPr>
              <w:t>0</w:t>
            </w:r>
          </w:p>
        </w:tc>
        <w:tc>
          <w:tcPr>
            <w:tcW w:w="1596" w:type="dxa"/>
          </w:tcPr>
          <w:p w:rsidR="00822AE4" w:rsidRPr="00965777" w:rsidRDefault="001D48DF" w:rsidP="00AE3015">
            <w:pPr>
              <w:widowControl/>
              <w:tabs>
                <w:tab w:val="left" w:pos="7938"/>
              </w:tabs>
              <w:ind w:firstLine="0"/>
              <w:jc w:val="center"/>
              <w:rPr>
                <w:sz w:val="28"/>
                <w:szCs w:val="28"/>
              </w:rPr>
            </w:pPr>
            <w:r w:rsidRPr="00965777">
              <w:rPr>
                <w:sz w:val="28"/>
                <w:szCs w:val="28"/>
              </w:rPr>
              <w:t>53</w:t>
            </w:r>
            <w:r w:rsidR="00822AE4" w:rsidRPr="00965777">
              <w:rPr>
                <w:sz w:val="28"/>
                <w:szCs w:val="28"/>
              </w:rPr>
              <w:t>%</w:t>
            </w:r>
          </w:p>
        </w:tc>
      </w:tr>
    </w:tbl>
    <w:p w:rsidR="00E30A3C" w:rsidRPr="00BA24F3" w:rsidRDefault="00E30A3C" w:rsidP="00E30A3C">
      <w:pPr>
        <w:widowControl/>
        <w:shd w:val="clear" w:color="auto" w:fill="FFFFFF"/>
        <w:autoSpaceDE w:val="0"/>
        <w:spacing w:after="200" w:line="276" w:lineRule="auto"/>
        <w:ind w:firstLine="0"/>
        <w:rPr>
          <w:b/>
          <w:bCs/>
          <w:color w:val="000000"/>
          <w:sz w:val="28"/>
          <w:szCs w:val="28"/>
        </w:rPr>
      </w:pPr>
    </w:p>
    <w:p w:rsidR="001251B1" w:rsidRDefault="001251B1" w:rsidP="001251B1">
      <w:pPr>
        <w:ind w:left="-567"/>
        <w:jc w:val="center"/>
        <w:rPr>
          <w:sz w:val="28"/>
        </w:rPr>
      </w:pPr>
      <w:r>
        <w:rPr>
          <w:sz w:val="28"/>
        </w:rPr>
        <w:t xml:space="preserve">Анализ предметных недель </w:t>
      </w:r>
    </w:p>
    <w:p w:rsidR="001251B1" w:rsidRDefault="001251B1" w:rsidP="001251B1">
      <w:pPr>
        <w:ind w:left="-567"/>
        <w:jc w:val="center"/>
        <w:rPr>
          <w:sz w:val="28"/>
        </w:rPr>
      </w:pPr>
      <w:r>
        <w:rPr>
          <w:sz w:val="28"/>
        </w:rPr>
        <w:t>за 2013-2014 учебный год</w:t>
      </w:r>
    </w:p>
    <w:p w:rsidR="001251B1" w:rsidRDefault="001251B1" w:rsidP="001251B1">
      <w:pPr>
        <w:ind w:left="-567"/>
        <w:jc w:val="center"/>
        <w:rPr>
          <w:sz w:val="28"/>
        </w:rPr>
      </w:pPr>
      <w:r>
        <w:rPr>
          <w:sz w:val="28"/>
        </w:rPr>
        <w:t>в БОУ НОШ №15</w:t>
      </w:r>
    </w:p>
    <w:p w:rsidR="001251B1" w:rsidRDefault="001251B1" w:rsidP="001251B1">
      <w:pPr>
        <w:ind w:left="-567"/>
        <w:rPr>
          <w:sz w:val="28"/>
        </w:rPr>
      </w:pPr>
    </w:p>
    <w:p w:rsidR="001251B1" w:rsidRDefault="001251B1" w:rsidP="001251B1">
      <w:pPr>
        <w:ind w:firstLine="709"/>
        <w:rPr>
          <w:sz w:val="28"/>
          <w:szCs w:val="28"/>
        </w:rPr>
      </w:pPr>
      <w:r w:rsidRPr="001C4966">
        <w:rPr>
          <w:sz w:val="28"/>
          <w:szCs w:val="28"/>
        </w:rPr>
        <w:t>Выяв</w:t>
      </w:r>
      <w:r>
        <w:rPr>
          <w:sz w:val="28"/>
          <w:szCs w:val="28"/>
        </w:rPr>
        <w:t xml:space="preserve">лению </w:t>
      </w:r>
      <w:r w:rsidRPr="001C4966">
        <w:rPr>
          <w:sz w:val="28"/>
          <w:szCs w:val="28"/>
        </w:rPr>
        <w:t>области одарен</w:t>
      </w:r>
      <w:r>
        <w:rPr>
          <w:sz w:val="28"/>
          <w:szCs w:val="28"/>
        </w:rPr>
        <w:t>ности</w:t>
      </w:r>
      <w:r w:rsidRPr="001C4966">
        <w:rPr>
          <w:sz w:val="28"/>
          <w:szCs w:val="28"/>
        </w:rPr>
        <w:t xml:space="preserve"> </w:t>
      </w:r>
      <w:r>
        <w:rPr>
          <w:sz w:val="28"/>
          <w:szCs w:val="28"/>
        </w:rPr>
        <w:t>детей</w:t>
      </w:r>
      <w:r w:rsidRPr="001C4966">
        <w:rPr>
          <w:sz w:val="28"/>
          <w:szCs w:val="28"/>
        </w:rPr>
        <w:t>, развит</w:t>
      </w:r>
      <w:r>
        <w:rPr>
          <w:sz w:val="28"/>
          <w:szCs w:val="28"/>
        </w:rPr>
        <w:t>ию</w:t>
      </w:r>
      <w:r w:rsidRPr="001C4966">
        <w:rPr>
          <w:sz w:val="28"/>
          <w:szCs w:val="28"/>
        </w:rPr>
        <w:t xml:space="preserve"> </w:t>
      </w:r>
      <w:r>
        <w:rPr>
          <w:sz w:val="28"/>
          <w:szCs w:val="28"/>
        </w:rPr>
        <w:t>их способностей способствует</w:t>
      </w:r>
      <w:r w:rsidRPr="001C4966">
        <w:rPr>
          <w:sz w:val="28"/>
          <w:szCs w:val="28"/>
        </w:rPr>
        <w:t xml:space="preserve"> внеурочная деятельность. Одной из форм развития познавательной активности обучающихся является проведение предметных недель. </w:t>
      </w:r>
      <w:r>
        <w:rPr>
          <w:sz w:val="28"/>
          <w:szCs w:val="28"/>
        </w:rPr>
        <w:t>Ч</w:t>
      </w:r>
      <w:r w:rsidRPr="001C4966">
        <w:rPr>
          <w:sz w:val="28"/>
          <w:szCs w:val="28"/>
        </w:rPr>
        <w:t xml:space="preserve">ерез  предметные недели мы можем вовлечь практически всех детей, создать условия, при которых вся школа будет в течение определенного срока погружаться в предложенную образовательную область, объединяя в едином порыве всех: педагогов, обучающихся и родителей. </w:t>
      </w:r>
      <w:r w:rsidRPr="001C4966">
        <w:rPr>
          <w:sz w:val="28"/>
          <w:szCs w:val="28"/>
        </w:rPr>
        <w:br/>
      </w:r>
      <w:r>
        <w:rPr>
          <w:sz w:val="28"/>
          <w:szCs w:val="28"/>
        </w:rPr>
        <w:t xml:space="preserve">         </w:t>
      </w:r>
      <w:r w:rsidRPr="001C4966">
        <w:rPr>
          <w:sz w:val="28"/>
          <w:szCs w:val="28"/>
        </w:rPr>
        <w:t>Участие в предметной неделе даёт возможность младшему школьнику проявить свои интеллектуальные способности, раскрыть многогранность своих интересов. Важно не оставить без внимания ни одну параллель, учесть учебные возможности всех школьников.</w:t>
      </w:r>
    </w:p>
    <w:p w:rsidR="001251B1" w:rsidRPr="00F872B5" w:rsidRDefault="001251B1" w:rsidP="001251B1">
      <w:pPr>
        <w:ind w:firstLine="709"/>
        <w:rPr>
          <w:sz w:val="28"/>
          <w:szCs w:val="28"/>
        </w:rPr>
      </w:pPr>
      <w:r w:rsidRPr="00F872B5">
        <w:rPr>
          <w:sz w:val="28"/>
          <w:szCs w:val="28"/>
        </w:rPr>
        <w:t xml:space="preserve">Неделя показывает не только возможности обучающихся, </w:t>
      </w:r>
      <w:r>
        <w:rPr>
          <w:sz w:val="28"/>
          <w:szCs w:val="28"/>
        </w:rPr>
        <w:t xml:space="preserve">но и </w:t>
      </w:r>
      <w:r w:rsidRPr="00F872B5">
        <w:rPr>
          <w:sz w:val="28"/>
          <w:szCs w:val="28"/>
        </w:rPr>
        <w:t xml:space="preserve"> показывает возросшие способности педагогов, их творчество, мастерство и зрелость своего профессионализма. Очень важно, чтобы неделя для педагогов стала возможностью апробации новых технологий, новых форм организации урока. Она позволяет в полной мере раскрыть потенциалы учителя, способствует развитию его профессиональной культуры, профессиональному становлению.</w:t>
      </w:r>
    </w:p>
    <w:p w:rsidR="001251B1" w:rsidRPr="00F872B5" w:rsidRDefault="001251B1" w:rsidP="001251B1">
      <w:pPr>
        <w:ind w:firstLine="709"/>
        <w:rPr>
          <w:sz w:val="28"/>
          <w:szCs w:val="28"/>
        </w:rPr>
      </w:pPr>
      <w:r w:rsidRPr="00F872B5">
        <w:rPr>
          <w:b/>
          <w:sz w:val="28"/>
          <w:szCs w:val="28"/>
          <w:u w:val="single"/>
        </w:rPr>
        <w:t>Основная цель</w:t>
      </w:r>
      <w:r w:rsidRPr="00F872B5">
        <w:rPr>
          <w:sz w:val="28"/>
          <w:szCs w:val="28"/>
        </w:rPr>
        <w:t xml:space="preserve"> – повышение интереса учеников к предметам, формирование познавательной активности, кругозора.</w:t>
      </w:r>
      <w:r w:rsidRPr="00F872B5">
        <w:rPr>
          <w:sz w:val="28"/>
          <w:szCs w:val="28"/>
        </w:rPr>
        <w:br/>
      </w:r>
      <w:r w:rsidRPr="00F872B5">
        <w:rPr>
          <w:b/>
          <w:sz w:val="28"/>
          <w:szCs w:val="28"/>
        </w:rPr>
        <w:t>Цель проведения недели</w:t>
      </w:r>
      <w:r w:rsidRPr="00F872B5">
        <w:rPr>
          <w:sz w:val="28"/>
          <w:szCs w:val="28"/>
        </w:rPr>
        <w:t>:</w:t>
      </w:r>
    </w:p>
    <w:p w:rsidR="001251B1" w:rsidRPr="00F872B5" w:rsidRDefault="001251B1" w:rsidP="001251B1">
      <w:pPr>
        <w:widowControl/>
        <w:numPr>
          <w:ilvl w:val="0"/>
          <w:numId w:val="12"/>
        </w:numPr>
        <w:rPr>
          <w:sz w:val="28"/>
          <w:szCs w:val="28"/>
        </w:rPr>
      </w:pPr>
      <w:r w:rsidRPr="00F872B5">
        <w:rPr>
          <w:sz w:val="28"/>
          <w:szCs w:val="28"/>
        </w:rPr>
        <w:t>Воспитание интереса обучающихся к изучению предметов;</w:t>
      </w:r>
    </w:p>
    <w:p w:rsidR="001251B1" w:rsidRPr="00F872B5" w:rsidRDefault="001251B1" w:rsidP="001251B1">
      <w:pPr>
        <w:widowControl/>
        <w:numPr>
          <w:ilvl w:val="0"/>
          <w:numId w:val="12"/>
        </w:numPr>
        <w:rPr>
          <w:sz w:val="28"/>
          <w:szCs w:val="28"/>
        </w:rPr>
      </w:pPr>
      <w:r w:rsidRPr="00F872B5">
        <w:rPr>
          <w:sz w:val="28"/>
          <w:szCs w:val="28"/>
        </w:rPr>
        <w:t>Повышение качества преподавания предмета;</w:t>
      </w:r>
    </w:p>
    <w:p w:rsidR="001251B1" w:rsidRPr="00F872B5" w:rsidRDefault="001251B1" w:rsidP="001251B1">
      <w:pPr>
        <w:widowControl/>
        <w:numPr>
          <w:ilvl w:val="0"/>
          <w:numId w:val="12"/>
        </w:numPr>
        <w:jc w:val="left"/>
        <w:rPr>
          <w:sz w:val="28"/>
          <w:szCs w:val="28"/>
        </w:rPr>
      </w:pPr>
      <w:r w:rsidRPr="00F872B5">
        <w:rPr>
          <w:sz w:val="28"/>
          <w:szCs w:val="28"/>
        </w:rPr>
        <w:t>Развитие познавательных способностей обучающихся, кругозора.</w:t>
      </w:r>
    </w:p>
    <w:p w:rsidR="001251B1" w:rsidRDefault="001251B1" w:rsidP="001251B1">
      <w:pPr>
        <w:rPr>
          <w:bCs/>
          <w:sz w:val="28"/>
          <w:szCs w:val="28"/>
        </w:rPr>
      </w:pPr>
      <w:r w:rsidRPr="00F872B5">
        <w:rPr>
          <w:b/>
          <w:sz w:val="28"/>
          <w:szCs w:val="28"/>
          <w:u w:val="single"/>
        </w:rPr>
        <w:t>Задачи предметной недели:</w:t>
      </w:r>
      <w:r w:rsidRPr="00F872B5">
        <w:rPr>
          <w:b/>
          <w:bCs/>
          <w:sz w:val="28"/>
          <w:szCs w:val="28"/>
        </w:rPr>
        <w:br/>
      </w:r>
      <w:r w:rsidRPr="00F872B5">
        <w:rPr>
          <w:b/>
          <w:bCs/>
          <w:sz w:val="28"/>
          <w:szCs w:val="28"/>
        </w:rPr>
        <w:br/>
        <w:t>1.</w:t>
      </w:r>
      <w:r w:rsidRPr="00F872B5">
        <w:rPr>
          <w:bCs/>
          <w:sz w:val="28"/>
          <w:szCs w:val="28"/>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r w:rsidRPr="00F872B5">
        <w:rPr>
          <w:sz w:val="28"/>
          <w:szCs w:val="28"/>
        </w:rPr>
        <w:br/>
      </w:r>
      <w:r w:rsidRPr="00F872B5">
        <w:rPr>
          <w:b/>
          <w:sz w:val="28"/>
          <w:szCs w:val="28"/>
        </w:rPr>
        <w:t>2.</w:t>
      </w:r>
      <w:r w:rsidRPr="00F872B5">
        <w:rPr>
          <w:sz w:val="28"/>
          <w:szCs w:val="28"/>
        </w:rPr>
        <w:t xml:space="preserve"> </w:t>
      </w:r>
      <w:r w:rsidRPr="00F872B5">
        <w:rPr>
          <w:bCs/>
          <w:sz w:val="28"/>
          <w:szCs w:val="28"/>
        </w:rPr>
        <w:t>Повышение интереса обучающихся к учебной деятельности.</w:t>
      </w:r>
      <w:r w:rsidRPr="00F872B5">
        <w:rPr>
          <w:sz w:val="28"/>
          <w:szCs w:val="28"/>
        </w:rPr>
        <w:br/>
      </w:r>
      <w:r w:rsidRPr="00F872B5">
        <w:rPr>
          <w:b/>
          <w:sz w:val="28"/>
          <w:szCs w:val="28"/>
        </w:rPr>
        <w:t>3.</w:t>
      </w:r>
      <w:r w:rsidRPr="00F872B5">
        <w:rPr>
          <w:sz w:val="28"/>
          <w:szCs w:val="28"/>
        </w:rPr>
        <w:t xml:space="preserve"> </w:t>
      </w:r>
      <w:r w:rsidRPr="00F872B5">
        <w:rPr>
          <w:bCs/>
          <w:sz w:val="28"/>
          <w:szCs w:val="28"/>
        </w:rPr>
        <w:t>Оценка влияния предметной недели на развитие интереса учеников к изучаемым предметам.</w:t>
      </w:r>
      <w:r w:rsidRPr="00F872B5">
        <w:rPr>
          <w:sz w:val="28"/>
          <w:szCs w:val="28"/>
        </w:rPr>
        <w:br/>
      </w:r>
      <w:r w:rsidRPr="00F872B5">
        <w:rPr>
          <w:b/>
          <w:sz w:val="28"/>
          <w:szCs w:val="28"/>
        </w:rPr>
        <w:t>4.</w:t>
      </w:r>
      <w:r w:rsidRPr="00F872B5">
        <w:rPr>
          <w:sz w:val="28"/>
          <w:szCs w:val="28"/>
        </w:rPr>
        <w:t xml:space="preserve"> </w:t>
      </w:r>
      <w:r w:rsidRPr="00F872B5">
        <w:rPr>
          <w:bCs/>
          <w:sz w:val="28"/>
          <w:szCs w:val="28"/>
        </w:rPr>
        <w:t>Помощь учителям и ученикам в раскрытии своего творческого потенциала, организаторских способностей.</w:t>
      </w:r>
      <w:r w:rsidRPr="00F872B5">
        <w:rPr>
          <w:sz w:val="28"/>
          <w:szCs w:val="28"/>
        </w:rPr>
        <w:br/>
      </w:r>
      <w:r w:rsidRPr="00F872B5">
        <w:rPr>
          <w:b/>
          <w:sz w:val="28"/>
          <w:szCs w:val="28"/>
        </w:rPr>
        <w:t>5.</w:t>
      </w:r>
      <w:r w:rsidRPr="00F872B5">
        <w:rPr>
          <w:sz w:val="28"/>
          <w:szCs w:val="28"/>
        </w:rPr>
        <w:t xml:space="preserve"> </w:t>
      </w:r>
      <w:r w:rsidRPr="00F872B5">
        <w:rPr>
          <w:bCs/>
          <w:sz w:val="28"/>
          <w:szCs w:val="28"/>
        </w:rPr>
        <w:t>Создание праздничной творческой атмосферы.</w:t>
      </w:r>
    </w:p>
    <w:p w:rsidR="001251B1" w:rsidRDefault="001251B1" w:rsidP="001251B1">
      <w:pPr>
        <w:rPr>
          <w:bCs/>
          <w:sz w:val="28"/>
          <w:szCs w:val="28"/>
        </w:rPr>
      </w:pPr>
      <w:r w:rsidRPr="00F872B5">
        <w:rPr>
          <w:sz w:val="28"/>
          <w:szCs w:val="28"/>
        </w:rPr>
        <w:br/>
      </w:r>
      <w:r w:rsidRPr="00F872B5">
        <w:rPr>
          <w:b/>
          <w:bCs/>
          <w:sz w:val="28"/>
          <w:szCs w:val="28"/>
          <w:u w:val="single"/>
        </w:rPr>
        <w:lastRenderedPageBreak/>
        <w:t>Принцип проведения предметн</w:t>
      </w:r>
      <w:r>
        <w:rPr>
          <w:b/>
          <w:bCs/>
          <w:sz w:val="28"/>
          <w:szCs w:val="28"/>
          <w:u w:val="single"/>
        </w:rPr>
        <w:t>ых</w:t>
      </w:r>
      <w:r w:rsidRPr="00F872B5">
        <w:rPr>
          <w:b/>
          <w:bCs/>
          <w:sz w:val="28"/>
          <w:szCs w:val="28"/>
          <w:u w:val="single"/>
        </w:rPr>
        <w:t xml:space="preserve"> недел</w:t>
      </w:r>
      <w:r>
        <w:rPr>
          <w:b/>
          <w:bCs/>
          <w:sz w:val="28"/>
          <w:szCs w:val="28"/>
          <w:u w:val="single"/>
        </w:rPr>
        <w:t>ь</w:t>
      </w:r>
      <w:r w:rsidRPr="00F872B5">
        <w:rPr>
          <w:b/>
          <w:bCs/>
          <w:sz w:val="28"/>
          <w:szCs w:val="28"/>
          <w:u w:val="single"/>
        </w:rPr>
        <w:t xml:space="preserve"> -</w:t>
      </w:r>
      <w:r w:rsidRPr="00F872B5">
        <w:rPr>
          <w:b/>
          <w:bCs/>
          <w:sz w:val="28"/>
          <w:szCs w:val="28"/>
        </w:rPr>
        <w:t xml:space="preserve"> </w:t>
      </w:r>
      <w:r w:rsidRPr="00F872B5">
        <w:rPr>
          <w:bCs/>
          <w:sz w:val="28"/>
          <w:szCs w:val="28"/>
        </w:rPr>
        <w:t>каждый ребенок является активным участником всех событий недели.</w:t>
      </w:r>
      <w:r w:rsidRPr="00F872B5">
        <w:rPr>
          <w:bCs/>
          <w:sz w:val="28"/>
          <w:szCs w:val="28"/>
        </w:rPr>
        <w:br/>
        <w:t>Он может попробовать свои силы в различных видах деятельности: решать задачи и примеры, сочинять, писать, мастерить, фантазировать, выдвигать идеи, реализовывать их, рисовать, загадывать (придумывать) и разгадывать свои и уже существующие задачи и загадки.</w:t>
      </w:r>
    </w:p>
    <w:p w:rsidR="001251B1" w:rsidRPr="00D62938" w:rsidRDefault="001251B1" w:rsidP="001251B1">
      <w:pPr>
        <w:rPr>
          <w:sz w:val="28"/>
          <w:szCs w:val="24"/>
        </w:rPr>
      </w:pPr>
      <w:r>
        <w:rPr>
          <w:sz w:val="28"/>
          <w:szCs w:val="24"/>
        </w:rPr>
        <w:t xml:space="preserve">         </w:t>
      </w:r>
      <w:r w:rsidRPr="002747FD">
        <w:rPr>
          <w:sz w:val="28"/>
          <w:szCs w:val="24"/>
        </w:rPr>
        <w:t xml:space="preserve">В </w:t>
      </w:r>
      <w:r>
        <w:rPr>
          <w:sz w:val="28"/>
          <w:szCs w:val="24"/>
        </w:rPr>
        <w:t>2013-2014</w:t>
      </w:r>
      <w:r w:rsidRPr="002747FD">
        <w:rPr>
          <w:sz w:val="28"/>
          <w:szCs w:val="24"/>
        </w:rPr>
        <w:t xml:space="preserve"> учебном году предметн</w:t>
      </w:r>
      <w:r>
        <w:rPr>
          <w:sz w:val="28"/>
          <w:szCs w:val="24"/>
        </w:rPr>
        <w:t>ые</w:t>
      </w:r>
      <w:r w:rsidRPr="002747FD">
        <w:rPr>
          <w:sz w:val="28"/>
          <w:szCs w:val="24"/>
        </w:rPr>
        <w:t xml:space="preserve"> декад</w:t>
      </w:r>
      <w:r>
        <w:rPr>
          <w:sz w:val="28"/>
          <w:szCs w:val="24"/>
        </w:rPr>
        <w:t>ы</w:t>
      </w:r>
      <w:r w:rsidRPr="002747FD">
        <w:rPr>
          <w:sz w:val="28"/>
          <w:szCs w:val="24"/>
        </w:rPr>
        <w:t xml:space="preserve"> </w:t>
      </w:r>
      <w:r>
        <w:rPr>
          <w:sz w:val="28"/>
          <w:szCs w:val="24"/>
        </w:rPr>
        <w:t xml:space="preserve">были </w:t>
      </w:r>
      <w:r w:rsidRPr="002747FD">
        <w:rPr>
          <w:sz w:val="28"/>
          <w:szCs w:val="24"/>
        </w:rPr>
        <w:t>проведен</w:t>
      </w:r>
      <w:r>
        <w:rPr>
          <w:sz w:val="28"/>
          <w:szCs w:val="24"/>
        </w:rPr>
        <w:t>ы</w:t>
      </w:r>
      <w:r w:rsidRPr="002747FD">
        <w:rPr>
          <w:sz w:val="28"/>
          <w:szCs w:val="24"/>
        </w:rPr>
        <w:t xml:space="preserve"> по плану. В н</w:t>
      </w:r>
      <w:r>
        <w:rPr>
          <w:sz w:val="28"/>
          <w:szCs w:val="24"/>
        </w:rPr>
        <w:t>их</w:t>
      </w:r>
      <w:r w:rsidRPr="002747FD">
        <w:rPr>
          <w:sz w:val="28"/>
          <w:szCs w:val="24"/>
        </w:rPr>
        <w:t xml:space="preserve"> приняли участие все обучающиеся первой ступени /1</w:t>
      </w:r>
      <w:r>
        <w:rPr>
          <w:sz w:val="28"/>
          <w:szCs w:val="24"/>
        </w:rPr>
        <w:t xml:space="preserve">-4 классы/. В течение учебного в БОУ НОШ №15 за 2013-2014 учебный год было проведено 6 предметных недель: неделя </w:t>
      </w:r>
      <w:r w:rsidRPr="00201D4A">
        <w:rPr>
          <w:color w:val="000000"/>
          <w:sz w:val="28"/>
          <w:szCs w:val="24"/>
        </w:rPr>
        <w:t>кубановедени</w:t>
      </w:r>
      <w:r>
        <w:rPr>
          <w:color w:val="000000"/>
          <w:sz w:val="28"/>
          <w:szCs w:val="24"/>
        </w:rPr>
        <w:t>я</w:t>
      </w:r>
      <w:r w:rsidRPr="00201D4A">
        <w:rPr>
          <w:color w:val="000000"/>
          <w:sz w:val="28"/>
          <w:szCs w:val="24"/>
        </w:rPr>
        <w:t>, русско</w:t>
      </w:r>
      <w:r>
        <w:rPr>
          <w:color w:val="000000"/>
          <w:sz w:val="28"/>
          <w:szCs w:val="24"/>
        </w:rPr>
        <w:t>го</w:t>
      </w:r>
      <w:r w:rsidRPr="00201D4A">
        <w:rPr>
          <w:color w:val="000000"/>
          <w:sz w:val="28"/>
          <w:szCs w:val="24"/>
        </w:rPr>
        <w:t xml:space="preserve"> язык</w:t>
      </w:r>
      <w:r>
        <w:rPr>
          <w:color w:val="000000"/>
          <w:sz w:val="28"/>
          <w:szCs w:val="24"/>
        </w:rPr>
        <w:t>а</w:t>
      </w:r>
      <w:r w:rsidRPr="00201D4A">
        <w:rPr>
          <w:color w:val="000000"/>
          <w:sz w:val="28"/>
          <w:szCs w:val="24"/>
        </w:rPr>
        <w:t xml:space="preserve"> и литератур</w:t>
      </w:r>
      <w:r>
        <w:rPr>
          <w:color w:val="000000"/>
          <w:sz w:val="28"/>
          <w:szCs w:val="24"/>
        </w:rPr>
        <w:t>ы</w:t>
      </w:r>
      <w:r w:rsidRPr="00201D4A">
        <w:rPr>
          <w:color w:val="000000"/>
          <w:sz w:val="28"/>
          <w:szCs w:val="24"/>
        </w:rPr>
        <w:t>, математик</w:t>
      </w:r>
      <w:r>
        <w:rPr>
          <w:color w:val="000000"/>
          <w:sz w:val="28"/>
          <w:szCs w:val="24"/>
        </w:rPr>
        <w:t>и</w:t>
      </w:r>
      <w:r w:rsidRPr="00201D4A">
        <w:rPr>
          <w:color w:val="000000"/>
          <w:sz w:val="28"/>
          <w:szCs w:val="24"/>
        </w:rPr>
        <w:t>, ОПК</w:t>
      </w:r>
      <w:r>
        <w:rPr>
          <w:color w:val="000000"/>
          <w:sz w:val="28"/>
          <w:szCs w:val="24"/>
        </w:rPr>
        <w:t>, изобразительного искусства и музыки, английского языка</w:t>
      </w:r>
      <w:r w:rsidRPr="00201D4A">
        <w:rPr>
          <w:color w:val="000000"/>
          <w:sz w:val="28"/>
          <w:szCs w:val="24"/>
        </w:rPr>
        <w:t>.</w:t>
      </w:r>
      <w:r w:rsidRPr="00C14514">
        <w:rPr>
          <w:color w:val="000000"/>
          <w:sz w:val="28"/>
          <w:szCs w:val="28"/>
        </w:rPr>
        <w:t xml:space="preserve"> </w:t>
      </w:r>
      <w:r w:rsidRPr="006B7491">
        <w:rPr>
          <w:sz w:val="28"/>
          <w:szCs w:val="28"/>
        </w:rPr>
        <w:t>В рамка</w:t>
      </w:r>
      <w:r>
        <w:rPr>
          <w:sz w:val="28"/>
          <w:szCs w:val="28"/>
        </w:rPr>
        <w:t>х предметных недель проводились</w:t>
      </w:r>
      <w:r w:rsidRPr="006B7491">
        <w:rPr>
          <w:sz w:val="28"/>
          <w:szCs w:val="28"/>
        </w:rPr>
        <w:t>: нетрадиционные уроки по предмет</w:t>
      </w:r>
      <w:r>
        <w:rPr>
          <w:sz w:val="28"/>
          <w:szCs w:val="28"/>
        </w:rPr>
        <w:t>у, внеклассные мероприятия, КВН</w:t>
      </w:r>
      <w:r w:rsidRPr="006B7491">
        <w:rPr>
          <w:sz w:val="28"/>
          <w:szCs w:val="28"/>
        </w:rPr>
        <w:t>, викторины, конкурсы, презентации. Все предметные  недели сопровождались разнообразной наглядной информацией, прошли интересно, содержательно, познавательно. Итоги обсуждались на заседаниях М</w:t>
      </w:r>
      <w:r>
        <w:rPr>
          <w:sz w:val="28"/>
          <w:szCs w:val="28"/>
        </w:rPr>
        <w:t>С</w:t>
      </w:r>
      <w:r w:rsidRPr="006B7491">
        <w:rPr>
          <w:sz w:val="28"/>
          <w:szCs w:val="28"/>
        </w:rPr>
        <w:t xml:space="preserve">. Проведение мероприятий позволило как учащимся, так и учителям дополнительно раскрыть свой творческий потенциал. </w:t>
      </w:r>
    </w:p>
    <w:p w:rsidR="001251B1" w:rsidRPr="00D62938" w:rsidRDefault="001251B1" w:rsidP="001251B1">
      <w:pPr>
        <w:shd w:val="clear" w:color="auto" w:fill="FFFFFF"/>
        <w:autoSpaceDE w:val="0"/>
        <w:rPr>
          <w:color w:val="000000"/>
          <w:sz w:val="28"/>
          <w:szCs w:val="28"/>
        </w:rPr>
      </w:pPr>
      <w:r w:rsidRPr="006B7491">
        <w:rPr>
          <w:sz w:val="28"/>
          <w:szCs w:val="28"/>
        </w:rPr>
        <w:t xml:space="preserve">   Учителя</w:t>
      </w:r>
      <w:r>
        <w:rPr>
          <w:szCs w:val="28"/>
        </w:rPr>
        <w:t xml:space="preserve"> </w:t>
      </w:r>
      <w:r w:rsidRPr="006B7491">
        <w:rPr>
          <w:sz w:val="28"/>
          <w:szCs w:val="28"/>
        </w:rPr>
        <w:t xml:space="preserve"> во время предметных недель старались использовать разные методы и приёмы работы с целью выявления способных учащихся, а именно провели предметные олимпиады, интеллектуальные игры. Задания, как правило, требовали от учащихся нестандартного подхода к выполнению работ, проявления творческой индивидуальности. Мероприятия способствовали повышению интереса учащихся к изучению предмета, а так же расширению знаний.</w:t>
      </w:r>
      <w:r w:rsidRPr="006B7491">
        <w:rPr>
          <w:color w:val="000000"/>
          <w:sz w:val="28"/>
          <w:szCs w:val="28"/>
        </w:rPr>
        <w:t xml:space="preserve"> </w:t>
      </w:r>
      <w:r>
        <w:rPr>
          <w:color w:val="000000"/>
          <w:sz w:val="28"/>
          <w:szCs w:val="28"/>
        </w:rPr>
        <w:t>Организация предметных недель была на высоком уровне. Результаты проведения предметных недель отражены на школьном сайте.</w:t>
      </w:r>
    </w:p>
    <w:p w:rsidR="001251B1" w:rsidRDefault="001251B1" w:rsidP="001251B1">
      <w:pPr>
        <w:ind w:firstLine="709"/>
        <w:rPr>
          <w:sz w:val="28"/>
          <w:szCs w:val="24"/>
        </w:rPr>
      </w:pPr>
      <w:r>
        <w:rPr>
          <w:sz w:val="28"/>
          <w:szCs w:val="24"/>
        </w:rPr>
        <w:t>С 16.09. по 20.09.2013 года проводилась Неделя кубановедения. В рамках предметной недели были проведены следующие мероприятия:</w:t>
      </w:r>
    </w:p>
    <w:p w:rsidR="001251B1" w:rsidRDefault="001251B1" w:rsidP="001251B1">
      <w:pPr>
        <w:ind w:firstLine="709"/>
        <w:rPr>
          <w:sz w:val="28"/>
          <w:szCs w:val="24"/>
        </w:rPr>
      </w:pPr>
    </w:p>
    <w:tbl>
      <w:tblPr>
        <w:tblStyle w:val="ab"/>
        <w:tblW w:w="0" w:type="auto"/>
        <w:tblLook w:val="04A0"/>
      </w:tblPr>
      <w:tblGrid>
        <w:gridCol w:w="783"/>
        <w:gridCol w:w="2444"/>
        <w:gridCol w:w="4160"/>
        <w:gridCol w:w="2184"/>
      </w:tblGrid>
      <w:tr w:rsidR="001251B1" w:rsidTr="00F353F5">
        <w:tc>
          <w:tcPr>
            <w:tcW w:w="783"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п/п</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Сроки проведения</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Мероприятие </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Классы </w:t>
            </w:r>
          </w:p>
        </w:tc>
      </w:tr>
      <w:tr w:rsidR="001251B1" w:rsidTr="00F353F5">
        <w:tc>
          <w:tcPr>
            <w:tcW w:w="783" w:type="dxa"/>
          </w:tcPr>
          <w:p w:rsidR="001251B1" w:rsidRDefault="001251B1" w:rsidP="001251B1">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Открытие недели. Линейка.</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 кл.</w:t>
            </w:r>
          </w:p>
        </w:tc>
      </w:tr>
      <w:tr w:rsidR="001251B1" w:rsidTr="00F353F5">
        <w:tc>
          <w:tcPr>
            <w:tcW w:w="783" w:type="dxa"/>
          </w:tcPr>
          <w:p w:rsidR="001251B1" w:rsidRDefault="001251B1" w:rsidP="001251B1">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17.09.13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Конкурс рисунков «Мой край родной!»</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 кл.</w:t>
            </w:r>
          </w:p>
        </w:tc>
      </w:tr>
      <w:tr w:rsidR="001251B1" w:rsidTr="00F353F5">
        <w:tc>
          <w:tcPr>
            <w:tcW w:w="783" w:type="dxa"/>
          </w:tcPr>
          <w:p w:rsidR="001251B1" w:rsidRDefault="001251B1" w:rsidP="001251B1">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Олимпиада по кубановедению.</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2-4 кл.</w:t>
            </w:r>
          </w:p>
        </w:tc>
      </w:tr>
      <w:tr w:rsidR="001251B1" w:rsidTr="00F353F5">
        <w:tc>
          <w:tcPr>
            <w:tcW w:w="783" w:type="dxa"/>
          </w:tcPr>
          <w:p w:rsidR="001251B1" w:rsidRDefault="001251B1" w:rsidP="001251B1">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19.09.13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Посещение музеев, выставок в г.Краснодаре.</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 кл.</w:t>
            </w:r>
          </w:p>
        </w:tc>
      </w:tr>
      <w:tr w:rsidR="001251B1" w:rsidTr="00F353F5">
        <w:tc>
          <w:tcPr>
            <w:tcW w:w="783" w:type="dxa"/>
          </w:tcPr>
          <w:p w:rsidR="001251B1" w:rsidRDefault="001251B1" w:rsidP="001251B1">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Закрытие недели. Подведение итогов. Линейка </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 кл.</w:t>
            </w:r>
          </w:p>
        </w:tc>
      </w:tr>
    </w:tbl>
    <w:p w:rsidR="001251B1" w:rsidRDefault="001251B1" w:rsidP="001251B1">
      <w:pPr>
        <w:ind w:firstLine="708"/>
        <w:rPr>
          <w:sz w:val="28"/>
          <w:szCs w:val="28"/>
        </w:rPr>
      </w:pPr>
    </w:p>
    <w:p w:rsidR="001251B1" w:rsidRPr="00F469EA" w:rsidRDefault="001251B1" w:rsidP="001251B1">
      <w:pPr>
        <w:ind w:firstLine="709"/>
        <w:rPr>
          <w:sz w:val="28"/>
          <w:szCs w:val="28"/>
        </w:rPr>
      </w:pPr>
      <w:r w:rsidRPr="00F469EA">
        <w:rPr>
          <w:sz w:val="28"/>
          <w:szCs w:val="28"/>
        </w:rPr>
        <w:t xml:space="preserve">В предметной неделе активное участие приняли </w:t>
      </w:r>
      <w:r>
        <w:rPr>
          <w:sz w:val="28"/>
          <w:szCs w:val="28"/>
        </w:rPr>
        <w:t xml:space="preserve"> все учителя начальных классов,</w:t>
      </w:r>
      <w:r w:rsidRPr="00F469EA">
        <w:rPr>
          <w:sz w:val="28"/>
          <w:szCs w:val="28"/>
        </w:rPr>
        <w:t xml:space="preserve">  ученики</w:t>
      </w:r>
      <w:r>
        <w:rPr>
          <w:sz w:val="28"/>
          <w:szCs w:val="28"/>
        </w:rPr>
        <w:t xml:space="preserve"> и родители</w:t>
      </w:r>
      <w:r w:rsidRPr="00F469EA">
        <w:rPr>
          <w:sz w:val="28"/>
          <w:szCs w:val="28"/>
        </w:rPr>
        <w:t>.</w:t>
      </w:r>
      <w:r w:rsidRPr="00F469EA">
        <w:rPr>
          <w:sz w:val="28"/>
          <w:szCs w:val="28"/>
          <w:u w:val="single"/>
        </w:rPr>
        <w:t xml:space="preserve"> </w:t>
      </w:r>
    </w:p>
    <w:p w:rsidR="001251B1" w:rsidRDefault="001251B1" w:rsidP="001251B1">
      <w:pPr>
        <w:rPr>
          <w:sz w:val="28"/>
          <w:szCs w:val="28"/>
        </w:rPr>
      </w:pPr>
      <w:r w:rsidRPr="00F469EA">
        <w:rPr>
          <w:sz w:val="28"/>
          <w:szCs w:val="28"/>
        </w:rPr>
        <w:t xml:space="preserve">       Программа проведения предметной недели отразила различные формы и методы учебной деятельности. Для активизации мыслительной </w:t>
      </w:r>
      <w:r>
        <w:rPr>
          <w:sz w:val="28"/>
          <w:szCs w:val="28"/>
        </w:rPr>
        <w:t xml:space="preserve">и творческой </w:t>
      </w:r>
      <w:r w:rsidRPr="00F469EA">
        <w:rPr>
          <w:sz w:val="28"/>
          <w:szCs w:val="28"/>
        </w:rPr>
        <w:t xml:space="preserve">деятельности обучающихся проведены конкурсы, викторины, </w:t>
      </w:r>
      <w:r>
        <w:rPr>
          <w:sz w:val="28"/>
          <w:szCs w:val="28"/>
        </w:rPr>
        <w:t xml:space="preserve">нетрадиционные </w:t>
      </w:r>
      <w:r w:rsidRPr="00F469EA">
        <w:rPr>
          <w:sz w:val="28"/>
          <w:szCs w:val="28"/>
        </w:rPr>
        <w:t>уроки  и внеклассные мероприятия.</w:t>
      </w:r>
    </w:p>
    <w:p w:rsidR="001251B1" w:rsidRDefault="001251B1" w:rsidP="001251B1">
      <w:pPr>
        <w:rPr>
          <w:sz w:val="28"/>
          <w:szCs w:val="28"/>
        </w:rPr>
      </w:pPr>
      <w:r>
        <w:rPr>
          <w:noProof/>
          <w:sz w:val="28"/>
          <w:szCs w:val="28"/>
        </w:rPr>
        <w:lastRenderedPageBreak/>
        <w:drawing>
          <wp:anchor distT="0" distB="0" distL="114300" distR="114300" simplePos="0" relativeHeight="251679744" behindDoc="0" locked="0" layoutInCell="1" allowOverlap="1">
            <wp:simplePos x="0" y="0"/>
            <wp:positionH relativeFrom="column">
              <wp:posOffset>2326005</wp:posOffset>
            </wp:positionH>
            <wp:positionV relativeFrom="paragraph">
              <wp:posOffset>1017905</wp:posOffset>
            </wp:positionV>
            <wp:extent cx="3253740" cy="2480310"/>
            <wp:effectExtent l="19050" t="0" r="3810" b="0"/>
            <wp:wrapThrough wrapText="bothSides">
              <wp:wrapPolygon edited="0">
                <wp:start x="506" y="0"/>
                <wp:lineTo x="-126" y="1161"/>
                <wp:lineTo x="0" y="21235"/>
                <wp:lineTo x="506" y="21401"/>
                <wp:lineTo x="20993" y="21401"/>
                <wp:lineTo x="21119" y="21401"/>
                <wp:lineTo x="21372" y="21235"/>
                <wp:lineTo x="21499" y="21235"/>
                <wp:lineTo x="21625" y="19576"/>
                <wp:lineTo x="21625" y="1161"/>
                <wp:lineTo x="21372" y="166"/>
                <wp:lineTo x="20993" y="0"/>
                <wp:lineTo x="506" y="0"/>
              </wp:wrapPolygon>
            </wp:wrapThrough>
            <wp:docPr id="18" name="Рисунок 1" descr="C:\Users\ЕКАТЕРИНПА\Desktop\анализы ШМО 2012-2013\Анализ ШМС НОШ15 за 2013-2014 год\фото\P913000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ПА\Desktop\анализы ШМО 2012-2013\Анализ ШМС НОШ15 за 2013-2014 год\фото\P9130005k.JPG"/>
                    <pic:cNvPicPr>
                      <a:picLocks noChangeAspect="1" noChangeArrowheads="1"/>
                    </pic:cNvPicPr>
                  </pic:nvPicPr>
                  <pic:blipFill>
                    <a:blip r:embed="rId11" cstate="print"/>
                    <a:srcRect/>
                    <a:stretch>
                      <a:fillRect/>
                    </a:stretch>
                  </pic:blipFill>
                  <pic:spPr bwMode="auto">
                    <a:xfrm>
                      <a:off x="0" y="0"/>
                      <a:ext cx="3253740" cy="2480310"/>
                    </a:xfrm>
                    <a:prstGeom prst="rect">
                      <a:avLst/>
                    </a:prstGeom>
                    <a:ln>
                      <a:noFill/>
                    </a:ln>
                    <a:effectLst>
                      <a:softEdge rad="112500"/>
                    </a:effectLst>
                  </pic:spPr>
                </pic:pic>
              </a:graphicData>
            </a:graphic>
          </wp:anchor>
        </w:drawing>
      </w:r>
      <w:r>
        <w:rPr>
          <w:sz w:val="28"/>
          <w:szCs w:val="28"/>
        </w:rPr>
        <w:t xml:space="preserve">В соответствии с результатами проведения тематической недели учащиеся 3-4 классов заняли призовые и победные места и были награждены грамотами: </w:t>
      </w:r>
      <w:r w:rsidRPr="001B5C2B">
        <w:rPr>
          <w:b/>
          <w:sz w:val="28"/>
          <w:szCs w:val="28"/>
        </w:rPr>
        <w:t>призёры</w:t>
      </w:r>
      <w:r>
        <w:rPr>
          <w:sz w:val="28"/>
          <w:szCs w:val="28"/>
        </w:rPr>
        <w:t xml:space="preserve"> – Чертова П. 3 А кл., Шакирзянов В. 4 Б кл., Кальченко В. 4 А кл., Бугрова В. 2 А кл.; </w:t>
      </w:r>
      <w:r w:rsidRPr="001B5C2B">
        <w:rPr>
          <w:b/>
          <w:sz w:val="28"/>
          <w:szCs w:val="28"/>
        </w:rPr>
        <w:t xml:space="preserve">победители </w:t>
      </w:r>
      <w:r>
        <w:rPr>
          <w:sz w:val="28"/>
          <w:szCs w:val="28"/>
        </w:rPr>
        <w:t xml:space="preserve">– Аношкина М. 4 А кл., Макаренко Д. 2 А кл.      </w:t>
      </w:r>
    </w:p>
    <w:p w:rsidR="001251B1" w:rsidRDefault="001251B1" w:rsidP="001251B1">
      <w:pPr>
        <w:rPr>
          <w:sz w:val="28"/>
          <w:szCs w:val="28"/>
        </w:rPr>
      </w:pPr>
    </w:p>
    <w:p w:rsidR="001251B1" w:rsidRDefault="001251B1" w:rsidP="001251B1">
      <w:pPr>
        <w:rPr>
          <w:sz w:val="28"/>
          <w:szCs w:val="28"/>
        </w:rPr>
      </w:pPr>
      <w:r>
        <w:rPr>
          <w:sz w:val="28"/>
          <w:szCs w:val="28"/>
        </w:rPr>
        <w:t xml:space="preserve">  </w:t>
      </w:r>
    </w:p>
    <w:p w:rsidR="001251B1" w:rsidRDefault="001251B1" w:rsidP="001251B1">
      <w:pPr>
        <w:rPr>
          <w:sz w:val="28"/>
          <w:szCs w:val="28"/>
        </w:rPr>
      </w:pPr>
    </w:p>
    <w:p w:rsidR="001251B1" w:rsidRDefault="001251B1" w:rsidP="001251B1">
      <w:pPr>
        <w:rPr>
          <w:sz w:val="28"/>
          <w:szCs w:val="28"/>
        </w:rPr>
      </w:pPr>
    </w:p>
    <w:p w:rsidR="001251B1" w:rsidRDefault="001251B1" w:rsidP="001251B1">
      <w:pPr>
        <w:rPr>
          <w:sz w:val="28"/>
          <w:szCs w:val="28"/>
        </w:rPr>
      </w:pPr>
    </w:p>
    <w:p w:rsidR="001251B1" w:rsidRPr="007A3AE7" w:rsidRDefault="001251B1" w:rsidP="001251B1">
      <w:pPr>
        <w:rPr>
          <w:i/>
          <w:color w:val="FF0000"/>
          <w:sz w:val="28"/>
          <w:szCs w:val="28"/>
        </w:rPr>
      </w:pPr>
      <w:r>
        <w:rPr>
          <w:i/>
          <w:color w:val="FF0000"/>
          <w:sz w:val="28"/>
          <w:szCs w:val="28"/>
        </w:rPr>
        <w:t>Конкурс в 3 А классе</w:t>
      </w:r>
      <w:r w:rsidRPr="007A3AE7">
        <w:rPr>
          <w:i/>
          <w:color w:val="FF0000"/>
          <w:sz w:val="28"/>
          <w:szCs w:val="28"/>
        </w:rPr>
        <w:t xml:space="preserve"> </w:t>
      </w:r>
    </w:p>
    <w:p w:rsidR="001251B1" w:rsidRPr="007A3AE7" w:rsidRDefault="001251B1" w:rsidP="001251B1">
      <w:pPr>
        <w:rPr>
          <w:i/>
          <w:color w:val="FF0000"/>
          <w:sz w:val="28"/>
          <w:szCs w:val="28"/>
        </w:rPr>
      </w:pPr>
      <w:r w:rsidRPr="007A3AE7">
        <w:rPr>
          <w:i/>
          <w:color w:val="FF0000"/>
          <w:sz w:val="28"/>
          <w:szCs w:val="24"/>
        </w:rPr>
        <w:t xml:space="preserve"> «Мой край родной!»</w:t>
      </w:r>
    </w:p>
    <w:p w:rsidR="001251B1" w:rsidRDefault="001251B1" w:rsidP="001251B1">
      <w:pPr>
        <w:rPr>
          <w:sz w:val="28"/>
          <w:szCs w:val="28"/>
        </w:rPr>
      </w:pPr>
    </w:p>
    <w:p w:rsidR="001251B1" w:rsidRDefault="001251B1" w:rsidP="001251B1">
      <w:pPr>
        <w:rPr>
          <w:sz w:val="28"/>
          <w:szCs w:val="28"/>
        </w:rPr>
      </w:pPr>
    </w:p>
    <w:p w:rsidR="001251B1" w:rsidRDefault="001251B1" w:rsidP="001251B1">
      <w:pPr>
        <w:rPr>
          <w:sz w:val="28"/>
          <w:szCs w:val="28"/>
        </w:rPr>
      </w:pPr>
    </w:p>
    <w:p w:rsidR="001251B1" w:rsidRDefault="001251B1" w:rsidP="001251B1">
      <w:pPr>
        <w:rPr>
          <w:sz w:val="28"/>
          <w:szCs w:val="28"/>
        </w:rPr>
      </w:pPr>
    </w:p>
    <w:p w:rsidR="001251B1" w:rsidRDefault="001251B1" w:rsidP="001251B1">
      <w:pPr>
        <w:rPr>
          <w:sz w:val="28"/>
          <w:szCs w:val="28"/>
        </w:rPr>
      </w:pPr>
      <w:r>
        <w:rPr>
          <w:sz w:val="28"/>
          <w:szCs w:val="28"/>
        </w:rPr>
        <w:t xml:space="preserve">                  </w:t>
      </w:r>
    </w:p>
    <w:p w:rsidR="001251B1" w:rsidRDefault="001251B1" w:rsidP="001251B1">
      <w:pPr>
        <w:ind w:left="-709" w:firstLine="709"/>
        <w:rPr>
          <w:sz w:val="28"/>
          <w:szCs w:val="24"/>
        </w:rPr>
      </w:pPr>
    </w:p>
    <w:p w:rsidR="001251B1" w:rsidRDefault="001251B1" w:rsidP="001251B1">
      <w:pPr>
        <w:ind w:left="-709" w:firstLine="709"/>
        <w:rPr>
          <w:sz w:val="28"/>
          <w:szCs w:val="24"/>
        </w:rPr>
      </w:pPr>
    </w:p>
    <w:p w:rsidR="001251B1" w:rsidRDefault="001251B1" w:rsidP="001251B1">
      <w:pPr>
        <w:ind w:left="-709" w:firstLine="709"/>
        <w:rPr>
          <w:sz w:val="28"/>
        </w:rPr>
      </w:pPr>
      <w:r>
        <w:rPr>
          <w:sz w:val="28"/>
          <w:szCs w:val="24"/>
        </w:rPr>
        <w:t xml:space="preserve">С 21.10. по 25.10.2014 года проводилась Неделя русского языка и литературы. </w:t>
      </w:r>
      <w:r>
        <w:rPr>
          <w:sz w:val="28"/>
        </w:rPr>
        <w:t>В рамках проведения тематической Недели в БОУ НОШ № 15 проводились мероприятия, направленные на развитие  мотивации в изучении родного языка и литературы.</w:t>
      </w:r>
    </w:p>
    <w:p w:rsidR="001251B1" w:rsidRDefault="001251B1" w:rsidP="001251B1">
      <w:pPr>
        <w:tabs>
          <w:tab w:val="left" w:pos="3933"/>
        </w:tabs>
        <w:ind w:left="-851"/>
        <w:jc w:val="center"/>
        <w:rPr>
          <w:sz w:val="28"/>
        </w:rPr>
      </w:pPr>
      <w:r>
        <w:rPr>
          <w:sz w:val="28"/>
        </w:rPr>
        <w:t xml:space="preserve">План проведения недели русского языка </w:t>
      </w:r>
    </w:p>
    <w:tbl>
      <w:tblPr>
        <w:tblStyle w:val="ab"/>
        <w:tblW w:w="10479" w:type="dxa"/>
        <w:tblInd w:w="-743" w:type="dxa"/>
        <w:tblLook w:val="04A0"/>
      </w:tblPr>
      <w:tblGrid>
        <w:gridCol w:w="594"/>
        <w:gridCol w:w="1576"/>
        <w:gridCol w:w="1766"/>
        <w:gridCol w:w="2783"/>
        <w:gridCol w:w="1512"/>
        <w:gridCol w:w="2248"/>
      </w:tblGrid>
      <w:tr w:rsidR="001251B1" w:rsidTr="00F353F5">
        <w:tc>
          <w:tcPr>
            <w:tcW w:w="594"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п/п</w:t>
            </w:r>
          </w:p>
        </w:tc>
        <w:tc>
          <w:tcPr>
            <w:tcW w:w="1576"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Дата </w:t>
            </w:r>
          </w:p>
        </w:tc>
        <w:tc>
          <w:tcPr>
            <w:tcW w:w="1766"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Время проведения </w:t>
            </w:r>
          </w:p>
        </w:tc>
        <w:tc>
          <w:tcPr>
            <w:tcW w:w="2783"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Мероприятие </w:t>
            </w:r>
          </w:p>
        </w:tc>
        <w:tc>
          <w:tcPr>
            <w:tcW w:w="151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Участники </w:t>
            </w:r>
          </w:p>
        </w:tc>
        <w:tc>
          <w:tcPr>
            <w:tcW w:w="2248"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Ответственные </w:t>
            </w:r>
          </w:p>
        </w:tc>
      </w:tr>
      <w:tr w:rsidR="001251B1" w:rsidTr="00F353F5">
        <w:tc>
          <w:tcPr>
            <w:tcW w:w="594" w:type="dxa"/>
          </w:tcPr>
          <w:p w:rsidR="001251B1" w:rsidRPr="001F690D" w:rsidRDefault="001251B1" w:rsidP="00F353F5">
            <w:pPr>
              <w:tabs>
                <w:tab w:val="left" w:pos="3933"/>
              </w:tabs>
              <w:rPr>
                <w:rFonts w:ascii="Times New Roman" w:hAnsi="Times New Roman" w:cs="Times New Roman"/>
                <w:sz w:val="24"/>
                <w:szCs w:val="24"/>
              </w:rPr>
            </w:pPr>
            <w:r w:rsidRPr="001F690D">
              <w:rPr>
                <w:rFonts w:ascii="Times New Roman" w:hAnsi="Times New Roman" w:cs="Times New Roman"/>
                <w:sz w:val="24"/>
                <w:szCs w:val="24"/>
              </w:rPr>
              <w:t>1</w:t>
            </w:r>
          </w:p>
        </w:tc>
        <w:tc>
          <w:tcPr>
            <w:tcW w:w="1576" w:type="dxa"/>
          </w:tcPr>
          <w:p w:rsidR="001251B1" w:rsidRPr="001F690D" w:rsidRDefault="001251B1" w:rsidP="001251B1">
            <w:pPr>
              <w:tabs>
                <w:tab w:val="left" w:pos="3933"/>
              </w:tabs>
              <w:ind w:firstLine="0"/>
              <w:rPr>
                <w:rFonts w:ascii="Times New Roman" w:hAnsi="Times New Roman" w:cs="Times New Roman"/>
                <w:sz w:val="24"/>
                <w:szCs w:val="24"/>
              </w:rPr>
            </w:pPr>
            <w:r w:rsidRPr="001F690D">
              <w:rPr>
                <w:rFonts w:ascii="Times New Roman" w:hAnsi="Times New Roman" w:cs="Times New Roman"/>
                <w:sz w:val="24"/>
                <w:szCs w:val="24"/>
              </w:rPr>
              <w:t>21.10.13</w:t>
            </w:r>
          </w:p>
          <w:p w:rsidR="001251B1" w:rsidRPr="001F690D" w:rsidRDefault="001251B1" w:rsidP="001251B1">
            <w:pPr>
              <w:tabs>
                <w:tab w:val="left" w:pos="3933"/>
              </w:tabs>
              <w:ind w:firstLine="0"/>
              <w:rPr>
                <w:rFonts w:ascii="Times New Roman" w:hAnsi="Times New Roman" w:cs="Times New Roman"/>
                <w:sz w:val="24"/>
                <w:szCs w:val="24"/>
              </w:rPr>
            </w:pPr>
            <w:r w:rsidRPr="001F690D">
              <w:rPr>
                <w:rFonts w:ascii="Times New Roman" w:hAnsi="Times New Roman" w:cs="Times New Roman"/>
                <w:sz w:val="24"/>
                <w:szCs w:val="24"/>
              </w:rPr>
              <w:t xml:space="preserve">Понедельник </w:t>
            </w:r>
          </w:p>
        </w:tc>
        <w:tc>
          <w:tcPr>
            <w:tcW w:w="1766" w:type="dxa"/>
          </w:tcPr>
          <w:p w:rsidR="001251B1" w:rsidRDefault="001251B1" w:rsidP="00F353F5">
            <w:pPr>
              <w:tabs>
                <w:tab w:val="left" w:pos="3933"/>
              </w:tabs>
              <w:ind w:right="-276"/>
              <w:rPr>
                <w:rFonts w:ascii="Times New Roman" w:hAnsi="Times New Roman" w:cs="Times New Roman"/>
                <w:sz w:val="24"/>
                <w:szCs w:val="24"/>
              </w:rPr>
            </w:pPr>
            <w:r w:rsidRPr="001F690D">
              <w:rPr>
                <w:rFonts w:ascii="Times New Roman" w:hAnsi="Times New Roman" w:cs="Times New Roman"/>
                <w:sz w:val="24"/>
                <w:szCs w:val="24"/>
              </w:rPr>
              <w:t>12.00-1 смена</w:t>
            </w:r>
          </w:p>
          <w:p w:rsidR="001251B1" w:rsidRPr="001F690D" w:rsidRDefault="001251B1" w:rsidP="00F353F5">
            <w:pPr>
              <w:tabs>
                <w:tab w:val="left" w:pos="3933"/>
              </w:tabs>
              <w:ind w:right="-276"/>
              <w:rPr>
                <w:rFonts w:ascii="Times New Roman" w:hAnsi="Times New Roman" w:cs="Times New Roman"/>
                <w:sz w:val="24"/>
                <w:szCs w:val="24"/>
              </w:rPr>
            </w:pPr>
            <w:r>
              <w:rPr>
                <w:rFonts w:ascii="Times New Roman" w:hAnsi="Times New Roman" w:cs="Times New Roman"/>
                <w:sz w:val="24"/>
                <w:szCs w:val="24"/>
              </w:rPr>
              <w:t>16.40-2 смена</w:t>
            </w:r>
          </w:p>
        </w:tc>
        <w:tc>
          <w:tcPr>
            <w:tcW w:w="2783" w:type="dxa"/>
          </w:tcPr>
          <w:p w:rsidR="001251B1"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Открытие недели.</w:t>
            </w:r>
          </w:p>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Торжественная линейка.</w:t>
            </w:r>
          </w:p>
        </w:tc>
        <w:tc>
          <w:tcPr>
            <w:tcW w:w="1512"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2 А класс</w:t>
            </w:r>
          </w:p>
        </w:tc>
        <w:tc>
          <w:tcPr>
            <w:tcW w:w="2248"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Хижняк О.В.</w:t>
            </w:r>
          </w:p>
        </w:tc>
      </w:tr>
      <w:tr w:rsidR="001251B1" w:rsidTr="00F353F5">
        <w:tc>
          <w:tcPr>
            <w:tcW w:w="594" w:type="dxa"/>
            <w:vMerge w:val="restart"/>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2</w:t>
            </w:r>
          </w:p>
        </w:tc>
        <w:tc>
          <w:tcPr>
            <w:tcW w:w="1576" w:type="dxa"/>
            <w:vMerge w:val="restart"/>
          </w:tcPr>
          <w:p w:rsidR="001251B1"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22.10.13</w:t>
            </w:r>
          </w:p>
          <w:p w:rsidR="001251B1" w:rsidRPr="001F690D"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 xml:space="preserve">Вторник </w:t>
            </w:r>
          </w:p>
        </w:tc>
        <w:tc>
          <w:tcPr>
            <w:tcW w:w="1766" w:type="dxa"/>
          </w:tcPr>
          <w:p w:rsidR="001251B1" w:rsidRDefault="001251B1" w:rsidP="00F353F5">
            <w:pPr>
              <w:tabs>
                <w:tab w:val="left" w:pos="3933"/>
              </w:tabs>
              <w:ind w:right="-276"/>
              <w:rPr>
                <w:rFonts w:ascii="Times New Roman" w:hAnsi="Times New Roman" w:cs="Times New Roman"/>
                <w:sz w:val="24"/>
                <w:szCs w:val="24"/>
              </w:rPr>
            </w:pPr>
            <w:r w:rsidRPr="001F690D">
              <w:rPr>
                <w:rFonts w:ascii="Times New Roman" w:hAnsi="Times New Roman" w:cs="Times New Roman"/>
                <w:sz w:val="24"/>
                <w:szCs w:val="24"/>
              </w:rPr>
              <w:t>12.00-1 смена</w:t>
            </w:r>
          </w:p>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16.40-2 смена</w:t>
            </w:r>
          </w:p>
        </w:tc>
        <w:tc>
          <w:tcPr>
            <w:tcW w:w="2783"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Конкурс «Король и королева письма»</w:t>
            </w:r>
          </w:p>
        </w:tc>
        <w:tc>
          <w:tcPr>
            <w:tcW w:w="1512"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2-4 классы</w:t>
            </w:r>
          </w:p>
        </w:tc>
        <w:tc>
          <w:tcPr>
            <w:tcW w:w="2248"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Шацкая Е.И.</w:t>
            </w:r>
          </w:p>
        </w:tc>
      </w:tr>
      <w:tr w:rsidR="001251B1" w:rsidTr="00F353F5">
        <w:tc>
          <w:tcPr>
            <w:tcW w:w="594" w:type="dxa"/>
            <w:vMerge/>
          </w:tcPr>
          <w:p w:rsidR="001251B1" w:rsidRPr="001F690D" w:rsidRDefault="001251B1" w:rsidP="00F353F5">
            <w:pPr>
              <w:tabs>
                <w:tab w:val="left" w:pos="3933"/>
              </w:tabs>
              <w:rPr>
                <w:rFonts w:ascii="Times New Roman" w:hAnsi="Times New Roman" w:cs="Times New Roman"/>
                <w:sz w:val="24"/>
                <w:szCs w:val="24"/>
              </w:rPr>
            </w:pPr>
          </w:p>
        </w:tc>
        <w:tc>
          <w:tcPr>
            <w:tcW w:w="1576" w:type="dxa"/>
            <w:vMerge/>
          </w:tcPr>
          <w:p w:rsidR="001251B1" w:rsidRPr="001F690D" w:rsidRDefault="001251B1" w:rsidP="00F353F5">
            <w:pPr>
              <w:tabs>
                <w:tab w:val="left" w:pos="3933"/>
              </w:tabs>
              <w:rPr>
                <w:rFonts w:ascii="Times New Roman" w:hAnsi="Times New Roman" w:cs="Times New Roman"/>
                <w:sz w:val="24"/>
                <w:szCs w:val="24"/>
              </w:rPr>
            </w:pPr>
          </w:p>
        </w:tc>
        <w:tc>
          <w:tcPr>
            <w:tcW w:w="1766"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09.20-10.00</w:t>
            </w:r>
          </w:p>
        </w:tc>
        <w:tc>
          <w:tcPr>
            <w:tcW w:w="2783"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Викторина по сказкам</w:t>
            </w:r>
          </w:p>
        </w:tc>
        <w:tc>
          <w:tcPr>
            <w:tcW w:w="1512"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1-е классы</w:t>
            </w:r>
          </w:p>
        </w:tc>
        <w:tc>
          <w:tcPr>
            <w:tcW w:w="2248" w:type="dxa"/>
          </w:tcPr>
          <w:p w:rsidR="001251B1"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Ерыкина О.Л.</w:t>
            </w:r>
          </w:p>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Динкель О.А.</w:t>
            </w:r>
          </w:p>
        </w:tc>
      </w:tr>
      <w:tr w:rsidR="001251B1" w:rsidTr="00F353F5">
        <w:tc>
          <w:tcPr>
            <w:tcW w:w="594"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3</w:t>
            </w:r>
          </w:p>
        </w:tc>
        <w:tc>
          <w:tcPr>
            <w:tcW w:w="1576" w:type="dxa"/>
          </w:tcPr>
          <w:p w:rsidR="001251B1"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23.10.13</w:t>
            </w:r>
          </w:p>
          <w:p w:rsidR="001251B1" w:rsidRPr="001F690D"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 xml:space="preserve">Среда </w:t>
            </w:r>
          </w:p>
        </w:tc>
        <w:tc>
          <w:tcPr>
            <w:tcW w:w="1766"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12.10-12.50</w:t>
            </w:r>
          </w:p>
        </w:tc>
        <w:tc>
          <w:tcPr>
            <w:tcW w:w="2783"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Олимпиада по русскому языку</w:t>
            </w:r>
          </w:p>
        </w:tc>
        <w:tc>
          <w:tcPr>
            <w:tcW w:w="1512"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2-4 классы</w:t>
            </w:r>
          </w:p>
        </w:tc>
        <w:tc>
          <w:tcPr>
            <w:tcW w:w="2248" w:type="dxa"/>
          </w:tcPr>
          <w:p w:rsidR="001251B1"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Лактионова Н.В.</w:t>
            </w:r>
          </w:p>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Гриценко И.А.</w:t>
            </w:r>
          </w:p>
        </w:tc>
      </w:tr>
      <w:tr w:rsidR="001251B1" w:rsidTr="00F353F5">
        <w:tc>
          <w:tcPr>
            <w:tcW w:w="594"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4</w:t>
            </w:r>
          </w:p>
        </w:tc>
        <w:tc>
          <w:tcPr>
            <w:tcW w:w="1576" w:type="dxa"/>
          </w:tcPr>
          <w:p w:rsidR="001251B1"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24.10.13</w:t>
            </w:r>
          </w:p>
          <w:p w:rsidR="001251B1" w:rsidRPr="001F690D"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1766"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12.10-13.10</w:t>
            </w:r>
          </w:p>
        </w:tc>
        <w:tc>
          <w:tcPr>
            <w:tcW w:w="2783"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Конкурс чтецов</w:t>
            </w:r>
          </w:p>
        </w:tc>
        <w:tc>
          <w:tcPr>
            <w:tcW w:w="1512" w:type="dxa"/>
          </w:tcPr>
          <w:p w:rsidR="001251B1"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2-4 классы</w:t>
            </w:r>
          </w:p>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(по 1-3 человека)</w:t>
            </w:r>
          </w:p>
        </w:tc>
        <w:tc>
          <w:tcPr>
            <w:tcW w:w="2248" w:type="dxa"/>
          </w:tcPr>
          <w:p w:rsidR="001251B1"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Кустова Т.В.</w:t>
            </w:r>
          </w:p>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Казаченко Е.Н.</w:t>
            </w:r>
          </w:p>
        </w:tc>
      </w:tr>
      <w:tr w:rsidR="001251B1" w:rsidTr="00F353F5">
        <w:tc>
          <w:tcPr>
            <w:tcW w:w="594"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5</w:t>
            </w:r>
          </w:p>
        </w:tc>
        <w:tc>
          <w:tcPr>
            <w:tcW w:w="1576" w:type="dxa"/>
          </w:tcPr>
          <w:p w:rsidR="001251B1"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25.10.13</w:t>
            </w:r>
          </w:p>
          <w:p w:rsidR="001251B1" w:rsidRPr="001F690D" w:rsidRDefault="001251B1" w:rsidP="001251B1">
            <w:pPr>
              <w:tabs>
                <w:tab w:val="left" w:pos="3933"/>
              </w:tabs>
              <w:ind w:firstLine="0"/>
              <w:rPr>
                <w:rFonts w:ascii="Times New Roman" w:hAnsi="Times New Roman" w:cs="Times New Roman"/>
                <w:sz w:val="24"/>
                <w:szCs w:val="24"/>
              </w:rPr>
            </w:pPr>
            <w:r>
              <w:rPr>
                <w:rFonts w:ascii="Times New Roman" w:hAnsi="Times New Roman" w:cs="Times New Roman"/>
                <w:sz w:val="24"/>
                <w:szCs w:val="24"/>
              </w:rPr>
              <w:t xml:space="preserve">Пятница </w:t>
            </w:r>
          </w:p>
        </w:tc>
        <w:tc>
          <w:tcPr>
            <w:tcW w:w="1766"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1-2 смена</w:t>
            </w:r>
          </w:p>
        </w:tc>
        <w:tc>
          <w:tcPr>
            <w:tcW w:w="2783"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Выпуск газет «В мире родного языка»</w:t>
            </w:r>
          </w:p>
        </w:tc>
        <w:tc>
          <w:tcPr>
            <w:tcW w:w="1512"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3-4 классы</w:t>
            </w:r>
          </w:p>
        </w:tc>
        <w:tc>
          <w:tcPr>
            <w:tcW w:w="2248" w:type="dxa"/>
          </w:tcPr>
          <w:p w:rsidR="001251B1" w:rsidRPr="001F690D" w:rsidRDefault="001251B1" w:rsidP="00F353F5">
            <w:pPr>
              <w:tabs>
                <w:tab w:val="left" w:pos="3933"/>
              </w:tabs>
              <w:rPr>
                <w:rFonts w:ascii="Times New Roman" w:hAnsi="Times New Roman" w:cs="Times New Roman"/>
                <w:sz w:val="24"/>
                <w:szCs w:val="24"/>
              </w:rPr>
            </w:pPr>
            <w:r>
              <w:rPr>
                <w:rFonts w:ascii="Times New Roman" w:hAnsi="Times New Roman" w:cs="Times New Roman"/>
                <w:sz w:val="24"/>
                <w:szCs w:val="24"/>
              </w:rPr>
              <w:t>Кл. руководители</w:t>
            </w:r>
          </w:p>
        </w:tc>
      </w:tr>
    </w:tbl>
    <w:p w:rsidR="001251B1" w:rsidRDefault="001251B1" w:rsidP="001251B1">
      <w:pPr>
        <w:rPr>
          <w:sz w:val="28"/>
        </w:rPr>
      </w:pPr>
    </w:p>
    <w:p w:rsidR="001251B1" w:rsidRDefault="001251B1" w:rsidP="001251B1">
      <w:pPr>
        <w:ind w:left="-709" w:firstLine="709"/>
        <w:rPr>
          <w:sz w:val="28"/>
        </w:rPr>
      </w:pPr>
      <w:r>
        <w:rPr>
          <w:sz w:val="28"/>
        </w:rPr>
        <w:lastRenderedPageBreak/>
        <w:t xml:space="preserve">21 октября интересно прошло открытие Недели русского языка. На школьной линейке ученики 2 «А» класса организовали театрализованное выступление, на котором рассказали ребятам о значимости изучения русского языка, а </w:t>
      </w:r>
      <w:r>
        <w:rPr>
          <w:noProof/>
          <w:sz w:val="28"/>
        </w:rPr>
        <w:drawing>
          <wp:anchor distT="0" distB="0" distL="114300" distR="114300" simplePos="0" relativeHeight="251680768" behindDoc="0" locked="0" layoutInCell="1" allowOverlap="1">
            <wp:simplePos x="0" y="0"/>
            <wp:positionH relativeFrom="column">
              <wp:posOffset>3478530</wp:posOffset>
            </wp:positionH>
            <wp:positionV relativeFrom="paragraph">
              <wp:posOffset>47625</wp:posOffset>
            </wp:positionV>
            <wp:extent cx="2675890" cy="1987550"/>
            <wp:effectExtent l="19050" t="0" r="0" b="0"/>
            <wp:wrapThrough wrapText="bothSides">
              <wp:wrapPolygon edited="0">
                <wp:start x="615" y="0"/>
                <wp:lineTo x="-154" y="1449"/>
                <wp:lineTo x="-154" y="19875"/>
                <wp:lineTo x="308" y="21324"/>
                <wp:lineTo x="615" y="21324"/>
                <wp:lineTo x="20759" y="21324"/>
                <wp:lineTo x="21067" y="21324"/>
                <wp:lineTo x="21528" y="20496"/>
                <wp:lineTo x="21528" y="1449"/>
                <wp:lineTo x="21221" y="207"/>
                <wp:lineTo x="20759" y="0"/>
                <wp:lineTo x="615" y="0"/>
              </wp:wrapPolygon>
            </wp:wrapThrough>
            <wp:docPr id="24" name="Рисунок 2" descr="C:\Users\ЕКАТЕРИНПА\Desktop\анализы ШМО 2012-2013\Анализ ШМС НОШ15 за 2013-2014 год\фото\ноябрь неделя русского языка 2013г\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ПА\Desktop\анализы ШМО 2012-2013\Анализ ШМС НОШ15 за 2013-2014 год\фото\ноябрь неделя русского языка 2013г\IMG_1029.JPG"/>
                    <pic:cNvPicPr>
                      <a:picLocks noChangeAspect="1" noChangeArrowheads="1"/>
                    </pic:cNvPicPr>
                  </pic:nvPicPr>
                  <pic:blipFill>
                    <a:blip r:embed="rId12" cstate="print"/>
                    <a:srcRect l="11645" r="2301" b="4458"/>
                    <a:stretch>
                      <a:fillRect/>
                    </a:stretch>
                  </pic:blipFill>
                  <pic:spPr bwMode="auto">
                    <a:xfrm>
                      <a:off x="0" y="0"/>
                      <a:ext cx="2675890" cy="1987550"/>
                    </a:xfrm>
                    <a:prstGeom prst="rect">
                      <a:avLst/>
                    </a:prstGeom>
                    <a:ln>
                      <a:noFill/>
                    </a:ln>
                    <a:effectLst>
                      <a:softEdge rad="112500"/>
                    </a:effectLst>
                  </pic:spPr>
                </pic:pic>
              </a:graphicData>
            </a:graphic>
          </wp:anchor>
        </w:drawing>
      </w:r>
      <w:r>
        <w:rPr>
          <w:sz w:val="28"/>
        </w:rPr>
        <w:t xml:space="preserve">руководитель ШМС </w:t>
      </w:r>
    </w:p>
    <w:p w:rsidR="001251B1" w:rsidRDefault="001251B1" w:rsidP="001251B1">
      <w:pPr>
        <w:ind w:left="-709" w:firstLine="709"/>
        <w:rPr>
          <w:sz w:val="28"/>
        </w:rPr>
      </w:pPr>
      <w:r>
        <w:rPr>
          <w:sz w:val="28"/>
        </w:rPr>
        <w:t xml:space="preserve">Хижняк О.В. познакомила с планом проведения предстоящей тематической недели. </w:t>
      </w:r>
    </w:p>
    <w:p w:rsidR="001251B1" w:rsidRDefault="001251B1" w:rsidP="001251B1">
      <w:pPr>
        <w:ind w:left="-709" w:firstLine="709"/>
        <w:rPr>
          <w:sz w:val="28"/>
        </w:rPr>
      </w:pPr>
    </w:p>
    <w:p w:rsidR="001251B1" w:rsidRDefault="001251B1" w:rsidP="001251B1">
      <w:pPr>
        <w:ind w:left="-709" w:firstLine="709"/>
        <w:rPr>
          <w:sz w:val="28"/>
        </w:rPr>
      </w:pPr>
    </w:p>
    <w:p w:rsidR="001251B1" w:rsidRDefault="001251B1" w:rsidP="001251B1">
      <w:pPr>
        <w:ind w:left="-709"/>
        <w:rPr>
          <w:rFonts w:eastAsia="Calibri"/>
          <w:sz w:val="28"/>
        </w:rPr>
      </w:pPr>
      <w:r>
        <w:rPr>
          <w:sz w:val="28"/>
        </w:rPr>
        <w:t xml:space="preserve">24 октября проходил конкурс </w:t>
      </w:r>
      <w:r w:rsidRPr="006922CC">
        <w:rPr>
          <w:rFonts w:eastAsia="Calibri"/>
          <w:sz w:val="28"/>
        </w:rPr>
        <w:t>чтецов «</w:t>
      </w:r>
      <w:r>
        <w:rPr>
          <w:rFonts w:eastAsia="Calibri"/>
          <w:sz w:val="28"/>
        </w:rPr>
        <w:t>Золотая осень</w:t>
      </w:r>
      <w:r w:rsidRPr="006922CC">
        <w:rPr>
          <w:rFonts w:eastAsia="Calibri"/>
          <w:sz w:val="28"/>
        </w:rPr>
        <w:t>»</w:t>
      </w:r>
      <w:r>
        <w:rPr>
          <w:rFonts w:eastAsia="Calibri"/>
          <w:sz w:val="28"/>
        </w:rPr>
        <w:t xml:space="preserve">. Победителями конкурса стали: Морозова А., 2 В класс, Ковнирова Н., 3 А класс, Шацкий С., 4 А класс. Ребята с большим старанием читали стихи русских поэтов о золотой осени. Все участники конкурса были награждены грамотами. </w:t>
      </w:r>
    </w:p>
    <w:p w:rsidR="001251B1" w:rsidRDefault="001251B1" w:rsidP="001251B1">
      <w:pPr>
        <w:ind w:left="-709"/>
        <w:rPr>
          <w:rFonts w:eastAsia="Calibri"/>
          <w:sz w:val="28"/>
        </w:rPr>
      </w:pPr>
      <w:r>
        <w:rPr>
          <w:rFonts w:eastAsia="Calibri"/>
          <w:noProof/>
          <w:sz w:val="28"/>
        </w:rPr>
        <w:drawing>
          <wp:anchor distT="0" distB="0" distL="114300" distR="114300" simplePos="0" relativeHeight="251681792" behindDoc="0" locked="0" layoutInCell="1" allowOverlap="1">
            <wp:simplePos x="0" y="0"/>
            <wp:positionH relativeFrom="column">
              <wp:posOffset>-518160</wp:posOffset>
            </wp:positionH>
            <wp:positionV relativeFrom="paragraph">
              <wp:posOffset>234950</wp:posOffset>
            </wp:positionV>
            <wp:extent cx="3114675" cy="2076450"/>
            <wp:effectExtent l="19050" t="0" r="9525" b="0"/>
            <wp:wrapThrough wrapText="bothSides">
              <wp:wrapPolygon edited="0">
                <wp:start x="528" y="0"/>
                <wp:lineTo x="-132" y="1387"/>
                <wp:lineTo x="-132" y="20213"/>
                <wp:lineTo x="264" y="21402"/>
                <wp:lineTo x="528" y="21402"/>
                <wp:lineTo x="21006" y="21402"/>
                <wp:lineTo x="21270" y="21402"/>
                <wp:lineTo x="21666" y="20213"/>
                <wp:lineTo x="21666" y="1387"/>
                <wp:lineTo x="21402" y="198"/>
                <wp:lineTo x="21006" y="0"/>
                <wp:lineTo x="528" y="0"/>
              </wp:wrapPolygon>
            </wp:wrapThrough>
            <wp:docPr id="25" name="Рисунок 3" descr="C:\Users\ЕКАТЕРИНПА\Desktop\анализы ШМО 2012-2013\Анализ ШМС НОШ15 за 2013-2014 год\фото\ноябрь неделя русского языка 2013г\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ПА\Desktop\анализы ШМО 2012-2013\Анализ ШМС НОШ15 за 2013-2014 год\фото\ноябрь неделя русского языка 2013г\IMG_1119.JPG"/>
                    <pic:cNvPicPr>
                      <a:picLocks noChangeAspect="1" noChangeArrowheads="1"/>
                    </pic:cNvPicPr>
                  </pic:nvPicPr>
                  <pic:blipFill>
                    <a:blip r:embed="rId13" cstate="print"/>
                    <a:srcRect/>
                    <a:stretch>
                      <a:fillRect/>
                    </a:stretch>
                  </pic:blipFill>
                  <pic:spPr bwMode="auto">
                    <a:xfrm>
                      <a:off x="0" y="0"/>
                      <a:ext cx="3114675" cy="2076450"/>
                    </a:xfrm>
                    <a:prstGeom prst="rect">
                      <a:avLst/>
                    </a:prstGeom>
                    <a:ln>
                      <a:noFill/>
                    </a:ln>
                    <a:effectLst>
                      <a:softEdge rad="112500"/>
                    </a:effectLst>
                  </pic:spPr>
                </pic:pic>
              </a:graphicData>
            </a:graphic>
          </wp:anchor>
        </w:drawing>
      </w:r>
    </w:p>
    <w:p w:rsidR="001251B1" w:rsidRDefault="001251B1" w:rsidP="001251B1">
      <w:pPr>
        <w:ind w:left="-709"/>
        <w:rPr>
          <w:rFonts w:eastAsia="Calibri"/>
          <w:sz w:val="28"/>
        </w:rPr>
      </w:pPr>
      <w:r>
        <w:rPr>
          <w:rFonts w:eastAsia="Calibri"/>
          <w:noProof/>
          <w:sz w:val="28"/>
        </w:rPr>
        <w:drawing>
          <wp:anchor distT="0" distB="0" distL="114300" distR="114300" simplePos="0" relativeHeight="251682816" behindDoc="0" locked="0" layoutInCell="1" allowOverlap="1">
            <wp:simplePos x="0" y="0"/>
            <wp:positionH relativeFrom="column">
              <wp:posOffset>172085</wp:posOffset>
            </wp:positionH>
            <wp:positionV relativeFrom="paragraph">
              <wp:posOffset>38100</wp:posOffset>
            </wp:positionV>
            <wp:extent cx="3057525" cy="2038350"/>
            <wp:effectExtent l="19050" t="0" r="9525" b="0"/>
            <wp:wrapThrough wrapText="bothSides">
              <wp:wrapPolygon edited="0">
                <wp:start x="538" y="0"/>
                <wp:lineTo x="-135" y="1413"/>
                <wp:lineTo x="-135" y="19379"/>
                <wp:lineTo x="269" y="21398"/>
                <wp:lineTo x="538" y="21398"/>
                <wp:lineTo x="20994" y="21398"/>
                <wp:lineTo x="21264" y="21398"/>
                <wp:lineTo x="21667" y="20187"/>
                <wp:lineTo x="21667" y="1413"/>
                <wp:lineTo x="21398" y="202"/>
                <wp:lineTo x="20994" y="0"/>
                <wp:lineTo x="538" y="0"/>
              </wp:wrapPolygon>
            </wp:wrapThrough>
            <wp:docPr id="26" name="Рисунок 4" descr="C:\Users\ЕКАТЕРИНПА\Desktop\анализы ШМО 2012-2013\Анализ ШМС НОШ15 за 2013-2014 год\фото\ноябрь неделя русского языка 2013г\IMG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ПА\Desktop\анализы ШМО 2012-2013\Анализ ШМС НОШ15 за 2013-2014 год\фото\ноябрь неделя русского языка 2013г\IMG_1175.JPG"/>
                    <pic:cNvPicPr>
                      <a:picLocks noChangeAspect="1" noChangeArrowheads="1"/>
                    </pic:cNvPicPr>
                  </pic:nvPicPr>
                  <pic:blipFill>
                    <a:blip r:embed="rId14" cstate="print"/>
                    <a:srcRect/>
                    <a:stretch>
                      <a:fillRect/>
                    </a:stretch>
                  </pic:blipFill>
                  <pic:spPr bwMode="auto">
                    <a:xfrm>
                      <a:off x="0" y="0"/>
                      <a:ext cx="3057525" cy="2038350"/>
                    </a:xfrm>
                    <a:prstGeom prst="rect">
                      <a:avLst/>
                    </a:prstGeom>
                    <a:ln>
                      <a:noFill/>
                    </a:ln>
                    <a:effectLst>
                      <a:softEdge rad="112500"/>
                    </a:effectLst>
                  </pic:spPr>
                </pic:pic>
              </a:graphicData>
            </a:graphic>
          </wp:anchor>
        </w:drawing>
      </w:r>
    </w:p>
    <w:p w:rsidR="001251B1" w:rsidRDefault="001251B1" w:rsidP="001251B1">
      <w:pPr>
        <w:ind w:left="-709"/>
        <w:rPr>
          <w:rFonts w:eastAsia="Calibri"/>
          <w:sz w:val="28"/>
        </w:rPr>
      </w:pPr>
    </w:p>
    <w:p w:rsidR="001251B1" w:rsidRDefault="001251B1" w:rsidP="001251B1">
      <w:pPr>
        <w:ind w:left="-709" w:firstLine="709"/>
        <w:rPr>
          <w:rFonts w:eastAsia="Calibri"/>
          <w:sz w:val="28"/>
        </w:rPr>
      </w:pPr>
      <w:r>
        <w:rPr>
          <w:rFonts w:eastAsia="Calibri"/>
          <w:sz w:val="28"/>
        </w:rPr>
        <w:t xml:space="preserve">22 октября состоялся конкурс «Король и королева письма», а также для учащихся 1-х классов был проведён библиотечный урок в библиотеке п. Южного. </w:t>
      </w:r>
    </w:p>
    <w:p w:rsidR="001251B1" w:rsidRDefault="001251B1" w:rsidP="001251B1">
      <w:pPr>
        <w:ind w:left="-709" w:firstLine="709"/>
        <w:rPr>
          <w:rFonts w:eastAsia="Calibri"/>
          <w:sz w:val="28"/>
        </w:rPr>
      </w:pPr>
      <w:r>
        <w:rPr>
          <w:rFonts w:eastAsia="Calibri"/>
          <w:noProof/>
          <w:sz w:val="28"/>
        </w:rPr>
        <w:drawing>
          <wp:anchor distT="0" distB="0" distL="114300" distR="114300" simplePos="0" relativeHeight="251683840" behindDoc="0" locked="0" layoutInCell="1" allowOverlap="1">
            <wp:simplePos x="0" y="0"/>
            <wp:positionH relativeFrom="column">
              <wp:posOffset>-441960</wp:posOffset>
            </wp:positionH>
            <wp:positionV relativeFrom="paragraph">
              <wp:posOffset>43815</wp:posOffset>
            </wp:positionV>
            <wp:extent cx="2952750" cy="2208530"/>
            <wp:effectExtent l="19050" t="0" r="0" b="0"/>
            <wp:wrapThrough wrapText="bothSides">
              <wp:wrapPolygon edited="0">
                <wp:start x="557" y="0"/>
                <wp:lineTo x="-139" y="1304"/>
                <wp:lineTo x="-139" y="20867"/>
                <wp:lineTo x="418" y="21426"/>
                <wp:lineTo x="557" y="21426"/>
                <wp:lineTo x="20903" y="21426"/>
                <wp:lineTo x="21043" y="21426"/>
                <wp:lineTo x="21600" y="21053"/>
                <wp:lineTo x="21600" y="1304"/>
                <wp:lineTo x="21321" y="186"/>
                <wp:lineTo x="20903" y="0"/>
                <wp:lineTo x="557" y="0"/>
              </wp:wrapPolygon>
            </wp:wrapThrough>
            <wp:docPr id="27" name="Рисунок 5" descr="C:\Users\ЕКАТЕРИНПА\Desktop\анализы ШМО 2012-2013\Анализ ШМС НОШ15 за 2013-2014 год\фото\P102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ПА\Desktop\анализы ШМО 2012-2013\Анализ ШМС НОШ15 за 2013-2014 год\фото\P1020474.JPG"/>
                    <pic:cNvPicPr>
                      <a:picLocks noChangeAspect="1" noChangeArrowheads="1"/>
                    </pic:cNvPicPr>
                  </pic:nvPicPr>
                  <pic:blipFill>
                    <a:blip r:embed="rId15" cstate="print"/>
                    <a:srcRect/>
                    <a:stretch>
                      <a:fillRect/>
                    </a:stretch>
                  </pic:blipFill>
                  <pic:spPr bwMode="auto">
                    <a:xfrm>
                      <a:off x="0" y="0"/>
                      <a:ext cx="2952750" cy="2208530"/>
                    </a:xfrm>
                    <a:prstGeom prst="rect">
                      <a:avLst/>
                    </a:prstGeom>
                    <a:ln>
                      <a:noFill/>
                    </a:ln>
                    <a:effectLst>
                      <a:softEdge rad="112500"/>
                    </a:effectLst>
                  </pic:spPr>
                </pic:pic>
              </a:graphicData>
            </a:graphic>
          </wp:anchor>
        </w:drawing>
      </w:r>
    </w:p>
    <w:p w:rsidR="001251B1" w:rsidRDefault="001251B1" w:rsidP="001251B1">
      <w:pPr>
        <w:ind w:left="-709" w:firstLine="709"/>
        <w:rPr>
          <w:rFonts w:eastAsia="Calibri"/>
          <w:sz w:val="28"/>
        </w:rPr>
      </w:pPr>
    </w:p>
    <w:p w:rsidR="001251B1" w:rsidRDefault="001251B1" w:rsidP="001251B1">
      <w:pPr>
        <w:ind w:left="-709" w:firstLine="709"/>
        <w:rPr>
          <w:rFonts w:eastAsia="Calibri"/>
          <w:sz w:val="28"/>
        </w:rPr>
      </w:pPr>
    </w:p>
    <w:p w:rsidR="001251B1" w:rsidRDefault="001251B1" w:rsidP="001251B1">
      <w:pPr>
        <w:ind w:left="-709" w:firstLine="709"/>
        <w:rPr>
          <w:rFonts w:eastAsia="Calibri"/>
          <w:sz w:val="28"/>
        </w:rPr>
      </w:pPr>
    </w:p>
    <w:p w:rsidR="001251B1" w:rsidRDefault="001251B1" w:rsidP="001251B1">
      <w:pPr>
        <w:ind w:left="-709" w:firstLine="709"/>
        <w:rPr>
          <w:rFonts w:eastAsia="Calibri"/>
          <w:sz w:val="28"/>
        </w:rPr>
      </w:pPr>
    </w:p>
    <w:p w:rsidR="001251B1" w:rsidRDefault="001251B1" w:rsidP="001251B1">
      <w:pPr>
        <w:ind w:left="-709" w:firstLine="709"/>
        <w:rPr>
          <w:rFonts w:eastAsia="Calibri"/>
          <w:sz w:val="28"/>
        </w:rPr>
      </w:pPr>
    </w:p>
    <w:p w:rsidR="001251B1" w:rsidRDefault="001251B1" w:rsidP="001251B1">
      <w:pPr>
        <w:ind w:left="-709" w:firstLine="709"/>
        <w:rPr>
          <w:rFonts w:eastAsia="Calibri"/>
          <w:sz w:val="28"/>
        </w:rPr>
      </w:pPr>
    </w:p>
    <w:p w:rsidR="001251B1" w:rsidRDefault="001251B1" w:rsidP="001251B1">
      <w:pPr>
        <w:rPr>
          <w:rFonts w:eastAsia="Calibri"/>
          <w:sz w:val="28"/>
        </w:rPr>
      </w:pPr>
    </w:p>
    <w:p w:rsidR="001251B1" w:rsidRDefault="001251B1" w:rsidP="001251B1">
      <w:pPr>
        <w:rPr>
          <w:rFonts w:eastAsia="Calibri"/>
          <w:sz w:val="28"/>
        </w:rPr>
      </w:pPr>
    </w:p>
    <w:p w:rsidR="001251B1" w:rsidRDefault="001251B1" w:rsidP="001251B1">
      <w:pPr>
        <w:ind w:left="-709" w:firstLine="709"/>
        <w:rPr>
          <w:rFonts w:eastAsia="Calibri"/>
          <w:sz w:val="28"/>
        </w:rPr>
      </w:pPr>
    </w:p>
    <w:p w:rsidR="001251B1" w:rsidRPr="00372686" w:rsidRDefault="001251B1" w:rsidP="001251B1">
      <w:pPr>
        <w:ind w:left="-709" w:firstLine="709"/>
        <w:rPr>
          <w:rFonts w:eastAsia="Calibri"/>
          <w:sz w:val="28"/>
        </w:rPr>
      </w:pPr>
      <w:r>
        <w:rPr>
          <w:rFonts w:eastAsia="Calibri"/>
          <w:sz w:val="28"/>
        </w:rPr>
        <w:t xml:space="preserve">23 октября </w:t>
      </w:r>
      <w:r>
        <w:rPr>
          <w:sz w:val="28"/>
        </w:rPr>
        <w:t>ученики 2-4-х классов проверяли свои знания в области русского языка, участвуя в олимпиаде по русскому языку. Победителям олимпиады – Гонтар О., 2 Б класс и Ковнировой Н., 3 А класс были вручены грамоты.</w:t>
      </w:r>
    </w:p>
    <w:p w:rsidR="001251B1" w:rsidRDefault="001251B1" w:rsidP="001251B1">
      <w:pPr>
        <w:ind w:left="-709" w:firstLine="709"/>
        <w:rPr>
          <w:sz w:val="28"/>
        </w:rPr>
      </w:pPr>
      <w:r>
        <w:rPr>
          <w:noProof/>
          <w:sz w:val="28"/>
        </w:rPr>
        <w:t>Итогом проведения Недели русского языка была выставка газет «В мире русского языка», которую организовали старшие ученики 4-х классов.</w:t>
      </w:r>
    </w:p>
    <w:p w:rsidR="001251B1" w:rsidRDefault="001251B1" w:rsidP="001251B1">
      <w:pPr>
        <w:ind w:left="-709" w:firstLine="709"/>
        <w:rPr>
          <w:sz w:val="28"/>
        </w:rPr>
      </w:pPr>
      <w:r>
        <w:rPr>
          <w:noProof/>
          <w:sz w:val="28"/>
        </w:rPr>
        <w:lastRenderedPageBreak/>
        <w:drawing>
          <wp:anchor distT="0" distB="0" distL="114300" distR="114300" simplePos="0" relativeHeight="251678720" behindDoc="0" locked="0" layoutInCell="1" allowOverlap="1">
            <wp:simplePos x="0" y="0"/>
            <wp:positionH relativeFrom="column">
              <wp:posOffset>-240030</wp:posOffset>
            </wp:positionH>
            <wp:positionV relativeFrom="paragraph">
              <wp:posOffset>-83820</wp:posOffset>
            </wp:positionV>
            <wp:extent cx="3581400" cy="2667000"/>
            <wp:effectExtent l="19050" t="0" r="0" b="0"/>
            <wp:wrapThrough wrapText="bothSides">
              <wp:wrapPolygon edited="0">
                <wp:start x="460" y="0"/>
                <wp:lineTo x="-115" y="1080"/>
                <wp:lineTo x="-115" y="20520"/>
                <wp:lineTo x="230" y="21446"/>
                <wp:lineTo x="460" y="21446"/>
                <wp:lineTo x="21026" y="21446"/>
                <wp:lineTo x="21255" y="21446"/>
                <wp:lineTo x="21600" y="20520"/>
                <wp:lineTo x="21600" y="1080"/>
                <wp:lineTo x="21370" y="154"/>
                <wp:lineTo x="21026" y="0"/>
                <wp:lineTo x="460" y="0"/>
              </wp:wrapPolygon>
            </wp:wrapThrough>
            <wp:docPr id="28" name="Рисунок 6" descr="C:\Users\ЕКАТЕРИНПА\Desktop\анализы ШМО 2012-2013\Анализ ШМС НОШ15 за 2013-2014 год\фото\ноябрь неделя русского языка 2013г\IMG_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ПА\Desktop\анализы ШМО 2012-2013\Анализ ШМС НОШ15 за 2013-2014 год\фото\ноябрь неделя русского языка 2013г\IMG_1498.JPG"/>
                    <pic:cNvPicPr>
                      <a:picLocks noChangeAspect="1" noChangeArrowheads="1"/>
                    </pic:cNvPicPr>
                  </pic:nvPicPr>
                  <pic:blipFill>
                    <a:blip r:embed="rId16" cstate="print"/>
                    <a:srcRect l="7160" b="4074"/>
                    <a:stretch>
                      <a:fillRect/>
                    </a:stretch>
                  </pic:blipFill>
                  <pic:spPr bwMode="auto">
                    <a:xfrm>
                      <a:off x="0" y="0"/>
                      <a:ext cx="3581400" cy="2667000"/>
                    </a:xfrm>
                    <a:prstGeom prst="rect">
                      <a:avLst/>
                    </a:prstGeom>
                    <a:ln>
                      <a:noFill/>
                    </a:ln>
                    <a:effectLst>
                      <a:softEdge rad="112500"/>
                    </a:effectLst>
                  </pic:spPr>
                </pic:pic>
              </a:graphicData>
            </a:graphic>
          </wp:anchor>
        </w:drawing>
      </w:r>
    </w:p>
    <w:p w:rsidR="001251B1" w:rsidRDefault="001251B1" w:rsidP="001251B1">
      <w:pPr>
        <w:ind w:left="-709" w:firstLine="709"/>
        <w:rPr>
          <w:sz w:val="28"/>
        </w:rPr>
      </w:pPr>
    </w:p>
    <w:p w:rsidR="001251B1" w:rsidRPr="00CE7C3A" w:rsidRDefault="001251B1" w:rsidP="001251B1">
      <w:pPr>
        <w:ind w:left="-709" w:firstLine="709"/>
        <w:rPr>
          <w:i/>
          <w:color w:val="FF0000"/>
          <w:sz w:val="28"/>
        </w:rPr>
      </w:pPr>
    </w:p>
    <w:p w:rsidR="001251B1" w:rsidRDefault="001251B1" w:rsidP="001251B1">
      <w:pPr>
        <w:ind w:left="-709" w:firstLine="709"/>
        <w:rPr>
          <w:sz w:val="28"/>
        </w:rPr>
      </w:pPr>
    </w:p>
    <w:p w:rsidR="001251B1" w:rsidRDefault="001251B1" w:rsidP="001251B1">
      <w:pPr>
        <w:ind w:left="-709" w:firstLine="709"/>
        <w:rPr>
          <w:sz w:val="28"/>
        </w:rPr>
      </w:pPr>
    </w:p>
    <w:p w:rsidR="001251B1" w:rsidRDefault="001251B1" w:rsidP="001251B1">
      <w:pPr>
        <w:ind w:left="-709" w:firstLine="709"/>
        <w:rPr>
          <w:sz w:val="28"/>
        </w:rPr>
      </w:pPr>
    </w:p>
    <w:p w:rsidR="001251B1" w:rsidRDefault="001251B1" w:rsidP="001251B1">
      <w:pPr>
        <w:rPr>
          <w:sz w:val="28"/>
          <w:szCs w:val="24"/>
        </w:rPr>
      </w:pPr>
    </w:p>
    <w:p w:rsidR="001251B1" w:rsidRDefault="001251B1" w:rsidP="001251B1">
      <w:pPr>
        <w:ind w:firstLine="709"/>
        <w:rPr>
          <w:sz w:val="28"/>
          <w:szCs w:val="24"/>
        </w:rPr>
      </w:pPr>
    </w:p>
    <w:p w:rsidR="000901C4" w:rsidRDefault="000901C4" w:rsidP="001251B1">
      <w:pPr>
        <w:ind w:firstLine="709"/>
        <w:rPr>
          <w:sz w:val="28"/>
          <w:szCs w:val="24"/>
        </w:rPr>
      </w:pPr>
    </w:p>
    <w:p w:rsidR="000901C4" w:rsidRDefault="000901C4" w:rsidP="001251B1">
      <w:pPr>
        <w:ind w:firstLine="709"/>
        <w:rPr>
          <w:sz w:val="28"/>
          <w:szCs w:val="24"/>
        </w:rPr>
      </w:pPr>
    </w:p>
    <w:p w:rsidR="001251B1" w:rsidRDefault="000901C4" w:rsidP="001251B1">
      <w:pPr>
        <w:ind w:firstLine="709"/>
        <w:rPr>
          <w:sz w:val="28"/>
          <w:szCs w:val="24"/>
        </w:rPr>
      </w:pPr>
      <w:r>
        <w:rPr>
          <w:noProof/>
          <w:sz w:val="28"/>
          <w:szCs w:val="24"/>
        </w:rPr>
        <w:drawing>
          <wp:anchor distT="0" distB="0" distL="114300" distR="114300" simplePos="0" relativeHeight="251684864" behindDoc="0" locked="0" layoutInCell="1" allowOverlap="1">
            <wp:simplePos x="0" y="0"/>
            <wp:positionH relativeFrom="column">
              <wp:posOffset>-981075</wp:posOffset>
            </wp:positionH>
            <wp:positionV relativeFrom="paragraph">
              <wp:posOffset>166370</wp:posOffset>
            </wp:positionV>
            <wp:extent cx="3629025" cy="2571750"/>
            <wp:effectExtent l="19050" t="0" r="9525" b="0"/>
            <wp:wrapThrough wrapText="bothSides">
              <wp:wrapPolygon edited="0">
                <wp:start x="454" y="0"/>
                <wp:lineTo x="-113" y="1120"/>
                <wp:lineTo x="-113" y="20480"/>
                <wp:lineTo x="227" y="21440"/>
                <wp:lineTo x="454" y="21440"/>
                <wp:lineTo x="21090" y="21440"/>
                <wp:lineTo x="21317" y="21440"/>
                <wp:lineTo x="21657" y="20800"/>
                <wp:lineTo x="21657" y="1120"/>
                <wp:lineTo x="21430" y="160"/>
                <wp:lineTo x="21090" y="0"/>
                <wp:lineTo x="454" y="0"/>
              </wp:wrapPolygon>
            </wp:wrapThrough>
            <wp:docPr id="29" name="Рисунок 7" descr="C:\Users\ЕКАТЕРИНПА\Desktop\анализы ШМО 2012-2013\Анализ ШМС НОШ15 за 2013-2014 год\фото\ноябрь неделя русского языка 2013г\IMG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ПА\Desktop\анализы ШМО 2012-2013\Анализ ШМС НОШ15 за 2013-2014 год\фото\ноябрь неделя русского языка 2013г\IMG_1496.JPG"/>
                    <pic:cNvPicPr>
                      <a:picLocks noChangeAspect="1" noChangeArrowheads="1"/>
                    </pic:cNvPicPr>
                  </pic:nvPicPr>
                  <pic:blipFill>
                    <a:blip r:embed="rId17" cstate="print"/>
                    <a:srcRect/>
                    <a:stretch>
                      <a:fillRect/>
                    </a:stretch>
                  </pic:blipFill>
                  <pic:spPr bwMode="auto">
                    <a:xfrm>
                      <a:off x="0" y="0"/>
                      <a:ext cx="3629025" cy="2571750"/>
                    </a:xfrm>
                    <a:prstGeom prst="rect">
                      <a:avLst/>
                    </a:prstGeom>
                    <a:ln>
                      <a:noFill/>
                    </a:ln>
                    <a:effectLst>
                      <a:softEdge rad="112500"/>
                    </a:effectLst>
                  </pic:spPr>
                </pic:pic>
              </a:graphicData>
            </a:graphic>
          </wp:anchor>
        </w:drawing>
      </w:r>
    </w:p>
    <w:p w:rsidR="001251B1" w:rsidRDefault="001251B1" w:rsidP="001251B1">
      <w:pPr>
        <w:ind w:firstLine="709"/>
        <w:rPr>
          <w:sz w:val="28"/>
          <w:szCs w:val="24"/>
        </w:rPr>
      </w:pPr>
    </w:p>
    <w:p w:rsidR="001251B1" w:rsidRDefault="001251B1" w:rsidP="001251B1">
      <w:pPr>
        <w:ind w:firstLine="709"/>
        <w:rPr>
          <w:sz w:val="28"/>
          <w:szCs w:val="24"/>
        </w:rPr>
      </w:pPr>
    </w:p>
    <w:p w:rsidR="001251B1" w:rsidRDefault="001251B1" w:rsidP="001251B1">
      <w:pPr>
        <w:ind w:firstLine="709"/>
        <w:rPr>
          <w:sz w:val="28"/>
          <w:szCs w:val="24"/>
        </w:rPr>
      </w:pPr>
    </w:p>
    <w:p w:rsidR="001251B1" w:rsidRDefault="001251B1" w:rsidP="001251B1">
      <w:pPr>
        <w:ind w:firstLine="709"/>
        <w:rPr>
          <w:sz w:val="28"/>
          <w:szCs w:val="24"/>
        </w:rPr>
      </w:pPr>
    </w:p>
    <w:p w:rsidR="001251B1" w:rsidRDefault="001251B1" w:rsidP="001251B1">
      <w:pPr>
        <w:ind w:firstLine="709"/>
        <w:rPr>
          <w:sz w:val="28"/>
          <w:szCs w:val="24"/>
        </w:rPr>
      </w:pPr>
    </w:p>
    <w:p w:rsidR="001251B1" w:rsidRDefault="001251B1" w:rsidP="001251B1">
      <w:pPr>
        <w:rPr>
          <w:sz w:val="28"/>
          <w:szCs w:val="24"/>
        </w:rPr>
      </w:pPr>
    </w:p>
    <w:p w:rsidR="001251B1" w:rsidRDefault="001251B1" w:rsidP="001251B1">
      <w:pPr>
        <w:ind w:firstLine="709"/>
        <w:rPr>
          <w:sz w:val="28"/>
          <w:szCs w:val="24"/>
        </w:rPr>
      </w:pPr>
    </w:p>
    <w:p w:rsidR="000901C4" w:rsidRDefault="000901C4" w:rsidP="001251B1">
      <w:pPr>
        <w:ind w:firstLine="709"/>
        <w:rPr>
          <w:sz w:val="28"/>
          <w:szCs w:val="24"/>
        </w:rPr>
      </w:pPr>
    </w:p>
    <w:p w:rsidR="000901C4" w:rsidRDefault="000901C4" w:rsidP="001251B1">
      <w:pPr>
        <w:ind w:firstLine="709"/>
        <w:rPr>
          <w:sz w:val="28"/>
          <w:szCs w:val="24"/>
        </w:rPr>
      </w:pPr>
    </w:p>
    <w:p w:rsidR="000901C4" w:rsidRDefault="000901C4" w:rsidP="001251B1">
      <w:pPr>
        <w:ind w:firstLine="709"/>
        <w:rPr>
          <w:sz w:val="28"/>
          <w:szCs w:val="24"/>
        </w:rPr>
      </w:pPr>
    </w:p>
    <w:p w:rsidR="000901C4" w:rsidRDefault="000901C4" w:rsidP="001251B1">
      <w:pPr>
        <w:ind w:firstLine="709"/>
        <w:rPr>
          <w:sz w:val="28"/>
          <w:szCs w:val="24"/>
        </w:rPr>
      </w:pPr>
    </w:p>
    <w:p w:rsidR="000901C4" w:rsidRDefault="000901C4" w:rsidP="001251B1">
      <w:pPr>
        <w:ind w:firstLine="709"/>
        <w:rPr>
          <w:sz w:val="28"/>
          <w:szCs w:val="24"/>
        </w:rPr>
      </w:pPr>
    </w:p>
    <w:p w:rsidR="000901C4" w:rsidRDefault="000901C4" w:rsidP="001251B1">
      <w:pPr>
        <w:ind w:firstLine="709"/>
        <w:rPr>
          <w:sz w:val="28"/>
          <w:szCs w:val="24"/>
        </w:rPr>
      </w:pPr>
    </w:p>
    <w:p w:rsidR="001251B1" w:rsidRDefault="001251B1" w:rsidP="001251B1">
      <w:pPr>
        <w:ind w:firstLine="709"/>
        <w:rPr>
          <w:sz w:val="28"/>
          <w:szCs w:val="24"/>
        </w:rPr>
      </w:pPr>
      <w:r>
        <w:rPr>
          <w:sz w:val="28"/>
          <w:szCs w:val="24"/>
        </w:rPr>
        <w:t>С 05.11. по 08.11.2013 года проводилась неделя физкультуры, спорта и туризма. В рамках предметной Недели были проведены следующие мероприятия:</w:t>
      </w:r>
    </w:p>
    <w:p w:rsidR="001251B1" w:rsidRDefault="001251B1" w:rsidP="001251B1">
      <w:pPr>
        <w:ind w:firstLine="709"/>
        <w:rPr>
          <w:sz w:val="28"/>
          <w:szCs w:val="24"/>
        </w:rPr>
      </w:pPr>
    </w:p>
    <w:tbl>
      <w:tblPr>
        <w:tblStyle w:val="ab"/>
        <w:tblW w:w="0" w:type="auto"/>
        <w:tblLook w:val="04A0"/>
      </w:tblPr>
      <w:tblGrid>
        <w:gridCol w:w="783"/>
        <w:gridCol w:w="2444"/>
        <w:gridCol w:w="4160"/>
        <w:gridCol w:w="2184"/>
      </w:tblGrid>
      <w:tr w:rsidR="001251B1" w:rsidTr="00F353F5">
        <w:tc>
          <w:tcPr>
            <w:tcW w:w="783" w:type="dxa"/>
          </w:tcPr>
          <w:p w:rsidR="001251B1" w:rsidRDefault="001251B1" w:rsidP="0055164A">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п/п</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Сроки проведения</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Мероприятие </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Классы </w:t>
            </w:r>
          </w:p>
        </w:tc>
      </w:tr>
      <w:tr w:rsidR="001251B1" w:rsidTr="00F353F5">
        <w:tc>
          <w:tcPr>
            <w:tcW w:w="783" w:type="dxa"/>
          </w:tcPr>
          <w:p w:rsidR="001251B1" w:rsidRDefault="001251B1" w:rsidP="0055164A">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05.09.13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Открытие недели. Линейка.</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 кл.</w:t>
            </w:r>
          </w:p>
        </w:tc>
      </w:tr>
      <w:tr w:rsidR="001251B1" w:rsidTr="00F353F5">
        <w:tc>
          <w:tcPr>
            <w:tcW w:w="783" w:type="dxa"/>
          </w:tcPr>
          <w:p w:rsidR="001251B1" w:rsidRDefault="001251B1" w:rsidP="0055164A">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06.09.13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Олимпийские уроки.</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 кл.</w:t>
            </w:r>
          </w:p>
        </w:tc>
      </w:tr>
      <w:tr w:rsidR="001251B1" w:rsidTr="00F353F5">
        <w:tc>
          <w:tcPr>
            <w:tcW w:w="783" w:type="dxa"/>
          </w:tcPr>
          <w:p w:rsidR="001251B1" w:rsidRDefault="001251B1" w:rsidP="0055164A">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07.09.13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Весёлые старты (по параллелям).</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 кл.</w:t>
            </w:r>
          </w:p>
        </w:tc>
      </w:tr>
      <w:tr w:rsidR="001251B1" w:rsidTr="00F353F5">
        <w:tc>
          <w:tcPr>
            <w:tcW w:w="783" w:type="dxa"/>
          </w:tcPr>
          <w:p w:rsidR="001251B1" w:rsidRDefault="001251B1" w:rsidP="0055164A">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08.09.13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Весёлые старты (по параллелям).</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3-4 кл.</w:t>
            </w:r>
          </w:p>
        </w:tc>
      </w:tr>
      <w:tr w:rsidR="001251B1" w:rsidTr="00F353F5">
        <w:tc>
          <w:tcPr>
            <w:tcW w:w="783" w:type="dxa"/>
          </w:tcPr>
          <w:p w:rsidR="001251B1" w:rsidRDefault="001251B1" w:rsidP="0055164A">
            <w:pPr>
              <w:ind w:firstLine="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p>
        </w:tc>
        <w:tc>
          <w:tcPr>
            <w:tcW w:w="244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09.09.13 г.</w:t>
            </w:r>
          </w:p>
        </w:tc>
        <w:tc>
          <w:tcPr>
            <w:tcW w:w="4160"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Закрытие недели. Подведение итогов. Линейка </w:t>
            </w:r>
          </w:p>
        </w:tc>
        <w:tc>
          <w:tcPr>
            <w:tcW w:w="2184" w:type="dxa"/>
          </w:tcPr>
          <w:p w:rsidR="001251B1" w:rsidRDefault="001251B1" w:rsidP="00F353F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 кл.</w:t>
            </w:r>
          </w:p>
        </w:tc>
      </w:tr>
    </w:tbl>
    <w:p w:rsidR="001251B1" w:rsidRPr="001C4966" w:rsidRDefault="001251B1" w:rsidP="001251B1">
      <w:pPr>
        <w:ind w:firstLine="709"/>
        <w:rPr>
          <w:sz w:val="28"/>
          <w:szCs w:val="28"/>
        </w:rPr>
      </w:pPr>
    </w:p>
    <w:p w:rsidR="001251B1" w:rsidRDefault="001251B1" w:rsidP="001251B1">
      <w:pPr>
        <w:ind w:left="-567"/>
        <w:rPr>
          <w:sz w:val="28"/>
        </w:rPr>
      </w:pPr>
      <w:r>
        <w:rPr>
          <w:sz w:val="28"/>
        </w:rPr>
        <w:t>Фотоотчёт:</w:t>
      </w:r>
      <w:r w:rsidRPr="009A3AF8">
        <w:rPr>
          <w:snapToGrid w:val="0"/>
          <w:color w:val="000000"/>
          <w:w w:val="0"/>
          <w:sz w:val="0"/>
          <w:szCs w:val="0"/>
          <w:u w:color="000000"/>
          <w:bdr w:val="none" w:sz="0" w:space="0" w:color="000000"/>
          <w:shd w:val="clear" w:color="000000" w:fill="000000"/>
        </w:rPr>
        <w:t xml:space="preserve"> </w:t>
      </w:r>
    </w:p>
    <w:p w:rsidR="001251B1" w:rsidRPr="009A3AF8" w:rsidRDefault="001251B1" w:rsidP="001251B1">
      <w:pPr>
        <w:rPr>
          <w:sz w:val="28"/>
        </w:rPr>
      </w:pPr>
    </w:p>
    <w:p w:rsidR="001251B1" w:rsidRPr="009A3AF8" w:rsidRDefault="001251B1" w:rsidP="001251B1">
      <w:pPr>
        <w:rPr>
          <w:sz w:val="28"/>
        </w:rPr>
      </w:pPr>
    </w:p>
    <w:p w:rsidR="001251B1" w:rsidRDefault="001251B1" w:rsidP="001251B1">
      <w:pPr>
        <w:rPr>
          <w:sz w:val="28"/>
        </w:rPr>
      </w:pPr>
    </w:p>
    <w:p w:rsidR="001251B1" w:rsidRDefault="001251B1" w:rsidP="001251B1">
      <w:pPr>
        <w:rPr>
          <w:sz w:val="28"/>
        </w:rPr>
      </w:pPr>
    </w:p>
    <w:p w:rsidR="001251B1" w:rsidRDefault="001251B1" w:rsidP="001251B1">
      <w:pPr>
        <w:rPr>
          <w:sz w:val="28"/>
        </w:rPr>
      </w:pPr>
    </w:p>
    <w:p w:rsidR="001251B1" w:rsidRDefault="001251B1" w:rsidP="001251B1">
      <w:pPr>
        <w:rPr>
          <w:sz w:val="28"/>
        </w:rPr>
      </w:pPr>
    </w:p>
    <w:p w:rsidR="001251B1" w:rsidRDefault="001251B1" w:rsidP="001251B1">
      <w:pPr>
        <w:rPr>
          <w:sz w:val="28"/>
        </w:rPr>
      </w:pPr>
      <w:r>
        <w:rPr>
          <w:sz w:val="28"/>
        </w:rPr>
        <w:t xml:space="preserve">                                                 </w:t>
      </w:r>
    </w:p>
    <w:p w:rsidR="001251B1" w:rsidRDefault="001251B1" w:rsidP="001251B1">
      <w:pPr>
        <w:rPr>
          <w:sz w:val="28"/>
        </w:rPr>
      </w:pPr>
    </w:p>
    <w:p w:rsidR="001251B1" w:rsidRDefault="001251B1" w:rsidP="001251B1">
      <w:pPr>
        <w:rPr>
          <w:sz w:val="28"/>
        </w:rPr>
      </w:pPr>
    </w:p>
    <w:p w:rsidR="001251B1" w:rsidRDefault="001251B1" w:rsidP="001251B1">
      <w:pPr>
        <w:rPr>
          <w:sz w:val="28"/>
        </w:rPr>
      </w:pPr>
    </w:p>
    <w:p w:rsidR="0055164A" w:rsidRDefault="0055164A" w:rsidP="001251B1">
      <w:pPr>
        <w:rPr>
          <w:sz w:val="28"/>
        </w:rPr>
      </w:pPr>
      <w:r>
        <w:rPr>
          <w:noProof/>
          <w:sz w:val="28"/>
        </w:rPr>
        <w:drawing>
          <wp:anchor distT="0" distB="0" distL="114300" distR="114300" simplePos="0" relativeHeight="251677696" behindDoc="0" locked="0" layoutInCell="1" allowOverlap="1">
            <wp:simplePos x="0" y="0"/>
            <wp:positionH relativeFrom="column">
              <wp:posOffset>-163830</wp:posOffset>
            </wp:positionH>
            <wp:positionV relativeFrom="paragraph">
              <wp:posOffset>187960</wp:posOffset>
            </wp:positionV>
            <wp:extent cx="3638550" cy="2733675"/>
            <wp:effectExtent l="19050" t="0" r="0" b="0"/>
            <wp:wrapThrough wrapText="bothSides">
              <wp:wrapPolygon edited="0">
                <wp:start x="-113" y="0"/>
                <wp:lineTo x="-113" y="21525"/>
                <wp:lineTo x="21600" y="21525"/>
                <wp:lineTo x="21600" y="0"/>
                <wp:lineTo x="-113" y="0"/>
              </wp:wrapPolygon>
            </wp:wrapThrough>
            <wp:docPr id="31" name="Рисунок 9" descr="C:\Users\ЕКАТЕРИНПА\Desktop\рабочий стол Хижняк О\Хижняк\фото 1 А\за ЗОЖ\2013-10-2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КАТЕРИНПА\Desktop\рабочий стол Хижняк О\Хижняк\фото 1 А\за ЗОЖ\2013-10-28-349.jpg"/>
                    <pic:cNvPicPr>
                      <a:picLocks noChangeAspect="1" noChangeArrowheads="1"/>
                    </pic:cNvPicPr>
                  </pic:nvPicPr>
                  <pic:blipFill>
                    <a:blip r:embed="rId18" cstate="print"/>
                    <a:srcRect/>
                    <a:stretch>
                      <a:fillRect/>
                    </a:stretch>
                  </pic:blipFill>
                  <pic:spPr bwMode="auto">
                    <a:xfrm>
                      <a:off x="0" y="0"/>
                      <a:ext cx="3638550" cy="2733675"/>
                    </a:xfrm>
                    <a:prstGeom prst="rect">
                      <a:avLst/>
                    </a:prstGeom>
                    <a:noFill/>
                    <a:ln w="9525">
                      <a:noFill/>
                      <a:miter lim="800000"/>
                      <a:headEnd/>
                      <a:tailEnd/>
                    </a:ln>
                  </pic:spPr>
                </pic:pic>
              </a:graphicData>
            </a:graphic>
          </wp:anchor>
        </w:drawing>
      </w:r>
    </w:p>
    <w:p w:rsidR="0055164A" w:rsidRDefault="0055164A" w:rsidP="001251B1">
      <w:pPr>
        <w:rPr>
          <w:sz w:val="28"/>
        </w:rPr>
      </w:pPr>
    </w:p>
    <w:p w:rsidR="0055164A" w:rsidRDefault="0055164A" w:rsidP="001251B1">
      <w:pPr>
        <w:rPr>
          <w:sz w:val="28"/>
        </w:rPr>
      </w:pPr>
    </w:p>
    <w:p w:rsidR="0055164A" w:rsidRDefault="0055164A" w:rsidP="001251B1">
      <w:pPr>
        <w:rPr>
          <w:sz w:val="28"/>
        </w:rPr>
      </w:pPr>
    </w:p>
    <w:p w:rsidR="0055164A" w:rsidRDefault="0055164A" w:rsidP="001251B1">
      <w:pPr>
        <w:rPr>
          <w:sz w:val="28"/>
        </w:rPr>
      </w:pPr>
    </w:p>
    <w:p w:rsidR="0055164A" w:rsidRDefault="0055164A" w:rsidP="001251B1">
      <w:pPr>
        <w:rPr>
          <w:sz w:val="28"/>
        </w:rPr>
      </w:pPr>
    </w:p>
    <w:p w:rsidR="0055164A" w:rsidRDefault="0055164A" w:rsidP="001251B1">
      <w:pPr>
        <w:rPr>
          <w:sz w:val="28"/>
        </w:rPr>
      </w:pPr>
    </w:p>
    <w:p w:rsidR="0055164A" w:rsidRDefault="0055164A" w:rsidP="001251B1">
      <w:pPr>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r>
        <w:rPr>
          <w:noProof/>
          <w:sz w:val="28"/>
        </w:rPr>
        <w:drawing>
          <wp:anchor distT="0" distB="0" distL="114300" distR="114300" simplePos="0" relativeHeight="251685888" behindDoc="0" locked="0" layoutInCell="1" allowOverlap="1">
            <wp:simplePos x="0" y="0"/>
            <wp:positionH relativeFrom="column">
              <wp:posOffset>-97155</wp:posOffset>
            </wp:positionH>
            <wp:positionV relativeFrom="paragraph">
              <wp:posOffset>145415</wp:posOffset>
            </wp:positionV>
            <wp:extent cx="4105275" cy="2733675"/>
            <wp:effectExtent l="19050" t="0" r="9525" b="0"/>
            <wp:wrapThrough wrapText="bothSides">
              <wp:wrapPolygon edited="0">
                <wp:start x="-100" y="0"/>
                <wp:lineTo x="-100" y="21525"/>
                <wp:lineTo x="21650" y="21525"/>
                <wp:lineTo x="21650" y="0"/>
                <wp:lineTo x="-100" y="0"/>
              </wp:wrapPolygon>
            </wp:wrapThrough>
            <wp:docPr id="30" name="Рисунок 8" descr="C:\Users\ЕКАТЕРИНПА\Desktop\анализы ШМО 2012-2013\Анализ ШМС НОШ15 за 2013-2014 год\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КАТЕРИНПА\Desktop\анализы ШМО 2012-2013\Анализ ШМС НОШ15 за 2013-2014 год\фото\4.JPG"/>
                    <pic:cNvPicPr>
                      <a:picLocks noChangeAspect="1" noChangeArrowheads="1"/>
                    </pic:cNvPicPr>
                  </pic:nvPicPr>
                  <pic:blipFill>
                    <a:blip r:embed="rId19" cstate="print"/>
                    <a:srcRect/>
                    <a:stretch>
                      <a:fillRect/>
                    </a:stretch>
                  </pic:blipFill>
                  <pic:spPr bwMode="auto">
                    <a:xfrm>
                      <a:off x="0" y="0"/>
                      <a:ext cx="4105275" cy="2733675"/>
                    </a:xfrm>
                    <a:prstGeom prst="rect">
                      <a:avLst/>
                    </a:prstGeom>
                    <a:noFill/>
                    <a:ln w="9525">
                      <a:noFill/>
                      <a:miter lim="800000"/>
                      <a:headEnd/>
                      <a:tailEnd/>
                    </a:ln>
                  </pic:spPr>
                </pic:pic>
              </a:graphicData>
            </a:graphic>
          </wp:anchor>
        </w:drawing>
      </w: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55164A" w:rsidRDefault="0055164A" w:rsidP="001251B1">
      <w:pPr>
        <w:ind w:left="-709" w:firstLine="709"/>
        <w:rPr>
          <w:sz w:val="28"/>
        </w:rPr>
      </w:pPr>
    </w:p>
    <w:p w:rsidR="001251B1" w:rsidRDefault="001251B1" w:rsidP="001251B1">
      <w:pPr>
        <w:ind w:left="-709" w:firstLine="709"/>
        <w:rPr>
          <w:sz w:val="28"/>
        </w:rPr>
      </w:pPr>
      <w:r>
        <w:rPr>
          <w:sz w:val="28"/>
        </w:rPr>
        <w:t xml:space="preserve">  </w:t>
      </w:r>
      <w:r>
        <w:rPr>
          <w:sz w:val="28"/>
          <w:szCs w:val="24"/>
        </w:rPr>
        <w:t xml:space="preserve">С 25.11. по 29.11.2013 года проводилась Неделя математики. </w:t>
      </w:r>
      <w:r>
        <w:rPr>
          <w:sz w:val="28"/>
        </w:rPr>
        <w:t>В рамках проведения тематической Недели в БОУ НОШ № 15 проводились мероприятия, направленные на развитие  мотивации в изучении точных наук. Охват учащихся – 100%.</w:t>
      </w:r>
    </w:p>
    <w:p w:rsidR="001251B1" w:rsidRDefault="001251B1" w:rsidP="001251B1">
      <w:pPr>
        <w:tabs>
          <w:tab w:val="left" w:pos="3933"/>
        </w:tabs>
        <w:jc w:val="center"/>
        <w:rPr>
          <w:sz w:val="28"/>
        </w:rPr>
      </w:pPr>
      <w:r>
        <w:rPr>
          <w:sz w:val="28"/>
        </w:rPr>
        <w:t xml:space="preserve">План </w:t>
      </w:r>
    </w:p>
    <w:p w:rsidR="001251B1" w:rsidRDefault="001251B1" w:rsidP="001251B1">
      <w:pPr>
        <w:tabs>
          <w:tab w:val="left" w:pos="3933"/>
        </w:tabs>
        <w:jc w:val="center"/>
        <w:rPr>
          <w:sz w:val="28"/>
        </w:rPr>
      </w:pPr>
      <w:r>
        <w:rPr>
          <w:sz w:val="28"/>
        </w:rPr>
        <w:t xml:space="preserve">проведения тематической недели математики </w:t>
      </w:r>
    </w:p>
    <w:tbl>
      <w:tblPr>
        <w:tblStyle w:val="ab"/>
        <w:tblW w:w="0" w:type="auto"/>
        <w:tblInd w:w="-601" w:type="dxa"/>
        <w:tblLook w:val="04A0"/>
      </w:tblPr>
      <w:tblGrid>
        <w:gridCol w:w="709"/>
        <w:gridCol w:w="1418"/>
        <w:gridCol w:w="3002"/>
        <w:gridCol w:w="1598"/>
        <w:gridCol w:w="1070"/>
        <w:gridCol w:w="2375"/>
      </w:tblGrid>
      <w:tr w:rsidR="001251B1" w:rsidTr="00F353F5">
        <w:tc>
          <w:tcPr>
            <w:tcW w:w="709"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п/п</w:t>
            </w:r>
          </w:p>
        </w:tc>
        <w:tc>
          <w:tcPr>
            <w:tcW w:w="1418"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Дата </w:t>
            </w: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Мероприятие </w:t>
            </w:r>
          </w:p>
        </w:tc>
        <w:tc>
          <w:tcPr>
            <w:tcW w:w="1598"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Время проведения</w:t>
            </w:r>
          </w:p>
        </w:tc>
        <w:tc>
          <w:tcPr>
            <w:tcW w:w="1070"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Класс </w:t>
            </w:r>
          </w:p>
        </w:tc>
        <w:tc>
          <w:tcPr>
            <w:tcW w:w="2375"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Ответственные </w:t>
            </w:r>
          </w:p>
        </w:tc>
      </w:tr>
      <w:tr w:rsidR="001251B1" w:rsidTr="00F353F5">
        <w:tc>
          <w:tcPr>
            <w:tcW w:w="709"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1</w:t>
            </w:r>
          </w:p>
        </w:tc>
        <w:tc>
          <w:tcPr>
            <w:tcW w:w="1418" w:type="dxa"/>
          </w:tcPr>
          <w:p w:rsidR="001251B1" w:rsidRDefault="001251B1" w:rsidP="00FC6295">
            <w:pPr>
              <w:tabs>
                <w:tab w:val="left" w:pos="3933"/>
              </w:tabs>
              <w:ind w:firstLine="0"/>
              <w:rPr>
                <w:rFonts w:ascii="Times New Roman" w:hAnsi="Times New Roman" w:cs="Times New Roman"/>
                <w:sz w:val="28"/>
              </w:rPr>
            </w:pPr>
            <w:r>
              <w:rPr>
                <w:rFonts w:ascii="Times New Roman" w:hAnsi="Times New Roman" w:cs="Times New Roman"/>
                <w:sz w:val="28"/>
              </w:rPr>
              <w:t>25.11.13</w:t>
            </w: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Линейка «Открытие недели»</w:t>
            </w:r>
          </w:p>
        </w:tc>
        <w:tc>
          <w:tcPr>
            <w:tcW w:w="1598"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1 смена</w:t>
            </w:r>
          </w:p>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2 смена</w:t>
            </w:r>
          </w:p>
        </w:tc>
        <w:tc>
          <w:tcPr>
            <w:tcW w:w="1070"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1-4 кл.</w:t>
            </w:r>
          </w:p>
        </w:tc>
        <w:tc>
          <w:tcPr>
            <w:tcW w:w="2375"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Хижняк О.В.</w:t>
            </w:r>
          </w:p>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классные руководители</w:t>
            </w:r>
          </w:p>
        </w:tc>
      </w:tr>
      <w:tr w:rsidR="001251B1" w:rsidTr="00F353F5">
        <w:tc>
          <w:tcPr>
            <w:tcW w:w="709"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2</w:t>
            </w:r>
          </w:p>
        </w:tc>
        <w:tc>
          <w:tcPr>
            <w:tcW w:w="1418" w:type="dxa"/>
          </w:tcPr>
          <w:p w:rsidR="001251B1" w:rsidRDefault="001251B1" w:rsidP="00FC6295">
            <w:pPr>
              <w:tabs>
                <w:tab w:val="left" w:pos="3933"/>
              </w:tabs>
              <w:ind w:firstLine="0"/>
              <w:rPr>
                <w:rFonts w:ascii="Times New Roman" w:hAnsi="Times New Roman" w:cs="Times New Roman"/>
                <w:sz w:val="28"/>
              </w:rPr>
            </w:pPr>
            <w:r>
              <w:rPr>
                <w:rFonts w:ascii="Times New Roman" w:hAnsi="Times New Roman" w:cs="Times New Roman"/>
                <w:sz w:val="28"/>
              </w:rPr>
              <w:t>26.11.13</w:t>
            </w: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Презентация для 1-х классов «Истоки математики»</w:t>
            </w:r>
          </w:p>
        </w:tc>
        <w:tc>
          <w:tcPr>
            <w:tcW w:w="1598"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1 смена</w:t>
            </w:r>
          </w:p>
        </w:tc>
        <w:tc>
          <w:tcPr>
            <w:tcW w:w="1070"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1 кл.</w:t>
            </w:r>
          </w:p>
        </w:tc>
        <w:tc>
          <w:tcPr>
            <w:tcW w:w="2375"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классные руководители</w:t>
            </w:r>
          </w:p>
        </w:tc>
      </w:tr>
      <w:tr w:rsidR="001251B1" w:rsidTr="00F353F5">
        <w:tc>
          <w:tcPr>
            <w:tcW w:w="709"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3</w:t>
            </w:r>
          </w:p>
        </w:tc>
        <w:tc>
          <w:tcPr>
            <w:tcW w:w="1418" w:type="dxa"/>
          </w:tcPr>
          <w:p w:rsidR="001251B1" w:rsidRDefault="001251B1" w:rsidP="00FC6295">
            <w:pPr>
              <w:tabs>
                <w:tab w:val="left" w:pos="3933"/>
              </w:tabs>
              <w:ind w:firstLine="0"/>
              <w:rPr>
                <w:rFonts w:ascii="Times New Roman" w:hAnsi="Times New Roman" w:cs="Times New Roman"/>
                <w:sz w:val="28"/>
              </w:rPr>
            </w:pPr>
            <w:r>
              <w:rPr>
                <w:rFonts w:ascii="Times New Roman" w:hAnsi="Times New Roman" w:cs="Times New Roman"/>
                <w:sz w:val="28"/>
              </w:rPr>
              <w:t>27.11.13</w:t>
            </w: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 xml:space="preserve">Олимпиада по математике (по 5 </w:t>
            </w:r>
            <w:r>
              <w:rPr>
                <w:rFonts w:ascii="Times New Roman" w:hAnsi="Times New Roman" w:cs="Times New Roman"/>
                <w:sz w:val="28"/>
              </w:rPr>
              <w:lastRenderedPageBreak/>
              <w:t>человек от класса)</w:t>
            </w:r>
          </w:p>
        </w:tc>
        <w:tc>
          <w:tcPr>
            <w:tcW w:w="1598"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lastRenderedPageBreak/>
              <w:t>12.00-12.40</w:t>
            </w:r>
          </w:p>
        </w:tc>
        <w:tc>
          <w:tcPr>
            <w:tcW w:w="1070"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2-4 кл.</w:t>
            </w:r>
          </w:p>
        </w:tc>
        <w:tc>
          <w:tcPr>
            <w:tcW w:w="2375"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Хижняк О.В.</w:t>
            </w:r>
          </w:p>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Ерыкина О.Л.</w:t>
            </w:r>
          </w:p>
          <w:p w:rsidR="001251B1" w:rsidRDefault="001251B1" w:rsidP="00F353F5">
            <w:pPr>
              <w:tabs>
                <w:tab w:val="left" w:pos="3933"/>
              </w:tabs>
              <w:rPr>
                <w:rFonts w:ascii="Times New Roman" w:hAnsi="Times New Roman" w:cs="Times New Roman"/>
                <w:sz w:val="28"/>
              </w:rPr>
            </w:pPr>
          </w:p>
          <w:p w:rsidR="001251B1" w:rsidRDefault="001251B1" w:rsidP="00F353F5">
            <w:pPr>
              <w:tabs>
                <w:tab w:val="left" w:pos="3933"/>
              </w:tabs>
              <w:rPr>
                <w:rFonts w:ascii="Times New Roman" w:hAnsi="Times New Roman" w:cs="Times New Roman"/>
                <w:sz w:val="28"/>
              </w:rPr>
            </w:pPr>
          </w:p>
        </w:tc>
      </w:tr>
      <w:tr w:rsidR="001251B1" w:rsidTr="00F353F5">
        <w:tc>
          <w:tcPr>
            <w:tcW w:w="709" w:type="dxa"/>
            <w:vMerge w:val="restart"/>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lastRenderedPageBreak/>
              <w:t>4</w:t>
            </w:r>
          </w:p>
        </w:tc>
        <w:tc>
          <w:tcPr>
            <w:tcW w:w="1418" w:type="dxa"/>
            <w:vMerge w:val="restart"/>
          </w:tcPr>
          <w:p w:rsidR="001251B1" w:rsidRDefault="001251B1" w:rsidP="00FC6295">
            <w:pPr>
              <w:tabs>
                <w:tab w:val="left" w:pos="3933"/>
              </w:tabs>
              <w:ind w:firstLine="0"/>
              <w:rPr>
                <w:rFonts w:ascii="Times New Roman" w:hAnsi="Times New Roman" w:cs="Times New Roman"/>
                <w:sz w:val="28"/>
              </w:rPr>
            </w:pPr>
            <w:r>
              <w:rPr>
                <w:rFonts w:ascii="Times New Roman" w:hAnsi="Times New Roman" w:cs="Times New Roman"/>
                <w:sz w:val="28"/>
              </w:rPr>
              <w:t>28.11.13</w:t>
            </w: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Конкурс «Юные математики»</w:t>
            </w:r>
          </w:p>
        </w:tc>
        <w:tc>
          <w:tcPr>
            <w:tcW w:w="1598"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2 смена</w:t>
            </w:r>
          </w:p>
        </w:tc>
        <w:tc>
          <w:tcPr>
            <w:tcW w:w="1070"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2 кл.</w:t>
            </w:r>
          </w:p>
        </w:tc>
        <w:tc>
          <w:tcPr>
            <w:tcW w:w="2375"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классные руководители</w:t>
            </w:r>
          </w:p>
        </w:tc>
      </w:tr>
      <w:tr w:rsidR="001251B1" w:rsidTr="00F353F5">
        <w:tc>
          <w:tcPr>
            <w:tcW w:w="709" w:type="dxa"/>
            <w:vMerge/>
          </w:tcPr>
          <w:p w:rsidR="001251B1" w:rsidRDefault="001251B1" w:rsidP="00F353F5">
            <w:pPr>
              <w:tabs>
                <w:tab w:val="left" w:pos="3933"/>
              </w:tabs>
              <w:rPr>
                <w:rFonts w:ascii="Times New Roman" w:hAnsi="Times New Roman" w:cs="Times New Roman"/>
                <w:sz w:val="28"/>
              </w:rPr>
            </w:pPr>
          </w:p>
        </w:tc>
        <w:tc>
          <w:tcPr>
            <w:tcW w:w="1418" w:type="dxa"/>
            <w:vMerge/>
          </w:tcPr>
          <w:p w:rsidR="001251B1" w:rsidRDefault="001251B1" w:rsidP="00F353F5">
            <w:pPr>
              <w:tabs>
                <w:tab w:val="left" w:pos="3933"/>
              </w:tabs>
              <w:rPr>
                <w:rFonts w:ascii="Times New Roman" w:hAnsi="Times New Roman" w:cs="Times New Roman"/>
                <w:sz w:val="28"/>
              </w:rPr>
            </w:pP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Конкурс «Математический бой»</w:t>
            </w:r>
          </w:p>
        </w:tc>
        <w:tc>
          <w:tcPr>
            <w:tcW w:w="1598"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2 смена</w:t>
            </w:r>
          </w:p>
        </w:tc>
        <w:tc>
          <w:tcPr>
            <w:tcW w:w="1070"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3 кл.</w:t>
            </w:r>
          </w:p>
        </w:tc>
        <w:tc>
          <w:tcPr>
            <w:tcW w:w="2375"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классные руководители</w:t>
            </w:r>
          </w:p>
        </w:tc>
      </w:tr>
      <w:tr w:rsidR="001251B1" w:rsidTr="00F353F5">
        <w:tc>
          <w:tcPr>
            <w:tcW w:w="709" w:type="dxa"/>
            <w:vMerge/>
          </w:tcPr>
          <w:p w:rsidR="001251B1" w:rsidRDefault="001251B1" w:rsidP="00F353F5">
            <w:pPr>
              <w:tabs>
                <w:tab w:val="left" w:pos="3933"/>
              </w:tabs>
              <w:rPr>
                <w:rFonts w:ascii="Times New Roman" w:hAnsi="Times New Roman" w:cs="Times New Roman"/>
                <w:sz w:val="28"/>
              </w:rPr>
            </w:pPr>
          </w:p>
        </w:tc>
        <w:tc>
          <w:tcPr>
            <w:tcW w:w="1418" w:type="dxa"/>
            <w:vMerge/>
          </w:tcPr>
          <w:p w:rsidR="001251B1" w:rsidRDefault="001251B1" w:rsidP="00F353F5">
            <w:pPr>
              <w:tabs>
                <w:tab w:val="left" w:pos="3933"/>
              </w:tabs>
              <w:rPr>
                <w:rFonts w:ascii="Times New Roman" w:hAnsi="Times New Roman" w:cs="Times New Roman"/>
                <w:sz w:val="28"/>
              </w:rPr>
            </w:pP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Конкурс «Эта занимательная математика»</w:t>
            </w:r>
          </w:p>
        </w:tc>
        <w:tc>
          <w:tcPr>
            <w:tcW w:w="1598"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1 смена</w:t>
            </w:r>
          </w:p>
        </w:tc>
        <w:tc>
          <w:tcPr>
            <w:tcW w:w="1070"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4 кл.</w:t>
            </w:r>
          </w:p>
        </w:tc>
        <w:tc>
          <w:tcPr>
            <w:tcW w:w="2375"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классные руководители</w:t>
            </w:r>
          </w:p>
        </w:tc>
      </w:tr>
      <w:tr w:rsidR="001251B1" w:rsidTr="00F353F5">
        <w:tc>
          <w:tcPr>
            <w:tcW w:w="709"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5</w:t>
            </w:r>
          </w:p>
        </w:tc>
        <w:tc>
          <w:tcPr>
            <w:tcW w:w="1418" w:type="dxa"/>
          </w:tcPr>
          <w:p w:rsidR="001251B1" w:rsidRDefault="001251B1" w:rsidP="00FC6295">
            <w:pPr>
              <w:tabs>
                <w:tab w:val="left" w:pos="3933"/>
              </w:tabs>
              <w:ind w:firstLine="0"/>
              <w:rPr>
                <w:rFonts w:ascii="Times New Roman" w:hAnsi="Times New Roman" w:cs="Times New Roman"/>
                <w:sz w:val="28"/>
              </w:rPr>
            </w:pPr>
            <w:r>
              <w:rPr>
                <w:rFonts w:ascii="Times New Roman" w:hAnsi="Times New Roman" w:cs="Times New Roman"/>
                <w:sz w:val="28"/>
              </w:rPr>
              <w:t>29.11.13</w:t>
            </w:r>
          </w:p>
        </w:tc>
        <w:tc>
          <w:tcPr>
            <w:tcW w:w="3002" w:type="dxa"/>
          </w:tcPr>
          <w:p w:rsidR="001251B1" w:rsidRDefault="001251B1" w:rsidP="00F353F5">
            <w:pPr>
              <w:tabs>
                <w:tab w:val="left" w:pos="3933"/>
              </w:tabs>
              <w:rPr>
                <w:rFonts w:ascii="Times New Roman" w:hAnsi="Times New Roman" w:cs="Times New Roman"/>
                <w:sz w:val="28"/>
              </w:rPr>
            </w:pPr>
            <w:r>
              <w:rPr>
                <w:rFonts w:ascii="Times New Roman" w:hAnsi="Times New Roman" w:cs="Times New Roman"/>
                <w:sz w:val="28"/>
              </w:rPr>
              <w:t>Подведение итогов. Линейка.</w:t>
            </w:r>
          </w:p>
        </w:tc>
        <w:tc>
          <w:tcPr>
            <w:tcW w:w="1598"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1 смена</w:t>
            </w:r>
          </w:p>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2 смена</w:t>
            </w:r>
          </w:p>
        </w:tc>
        <w:tc>
          <w:tcPr>
            <w:tcW w:w="1070"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1-4 кл.</w:t>
            </w:r>
          </w:p>
        </w:tc>
        <w:tc>
          <w:tcPr>
            <w:tcW w:w="2375" w:type="dxa"/>
          </w:tcPr>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Хижняк О.В.</w:t>
            </w:r>
          </w:p>
          <w:p w:rsidR="001251B1" w:rsidRDefault="001251B1" w:rsidP="0081582C">
            <w:pPr>
              <w:tabs>
                <w:tab w:val="left" w:pos="3933"/>
              </w:tabs>
              <w:ind w:firstLine="0"/>
              <w:rPr>
                <w:rFonts w:ascii="Times New Roman" w:hAnsi="Times New Roman" w:cs="Times New Roman"/>
                <w:sz w:val="28"/>
              </w:rPr>
            </w:pPr>
            <w:r>
              <w:rPr>
                <w:rFonts w:ascii="Times New Roman" w:hAnsi="Times New Roman" w:cs="Times New Roman"/>
                <w:sz w:val="28"/>
              </w:rPr>
              <w:t>классные руководители</w:t>
            </w:r>
          </w:p>
        </w:tc>
      </w:tr>
    </w:tbl>
    <w:p w:rsidR="001251B1" w:rsidRDefault="001251B1" w:rsidP="001251B1">
      <w:pPr>
        <w:rPr>
          <w:sz w:val="28"/>
        </w:rPr>
      </w:pPr>
    </w:p>
    <w:p w:rsidR="001251B1" w:rsidRDefault="001251B1" w:rsidP="001251B1">
      <w:pPr>
        <w:ind w:left="-709" w:firstLine="709"/>
        <w:rPr>
          <w:sz w:val="28"/>
        </w:rPr>
      </w:pPr>
      <w:r>
        <w:rPr>
          <w:sz w:val="28"/>
        </w:rPr>
        <w:t xml:space="preserve">В рамках проведения Недели математики была проведена предметная олимпиада. В олимпиаде приняли участие ученики 2-4 классов. Лучшие результаты показали следующие учащиеся: Бочарова Т. 2 Б кл., Пак Э. 2 Б кл., Гонтар О. 2 Б кл., Галушко В., 3 Б кл., Петрушевский Н. 4 А кл. Эти ребята в дальнейшем приняли участие в районном этапе предметных олимпиад. </w:t>
      </w:r>
    </w:p>
    <w:p w:rsidR="001251B1" w:rsidRDefault="001251B1" w:rsidP="001251B1">
      <w:pPr>
        <w:ind w:left="-709" w:firstLine="709"/>
        <w:rPr>
          <w:sz w:val="28"/>
        </w:rPr>
      </w:pPr>
      <w:r>
        <w:rPr>
          <w:sz w:val="28"/>
          <w:szCs w:val="24"/>
        </w:rPr>
        <w:t xml:space="preserve">С 03.03. по 07.03.2014 года проводилась Неделя искусства «Весна искусств». </w:t>
      </w:r>
      <w:r>
        <w:rPr>
          <w:sz w:val="28"/>
        </w:rPr>
        <w:t>Охват учащихся – 100%. Предметная неделя проводилась согласно составленному и утверждённому плану.</w:t>
      </w:r>
    </w:p>
    <w:p w:rsidR="001251B1" w:rsidRPr="00092169" w:rsidRDefault="001251B1" w:rsidP="001251B1">
      <w:pPr>
        <w:ind w:left="-709" w:firstLine="709"/>
        <w:rPr>
          <w:sz w:val="28"/>
        </w:rPr>
      </w:pPr>
      <w:r>
        <w:rPr>
          <w:sz w:val="28"/>
          <w:szCs w:val="24"/>
        </w:rPr>
        <w:t>Учитель рисования и технологии Ваганова Н.П. показала мастер-класс в 3 А классе на тему: «Подарок маме». В 4-х классах в этот период стартовал проект «Посёлок будущего моими глазами». Для 1-2-х классов прошли музыкальные уроки с приглашением гостей из филармонии г. Краснодара.</w:t>
      </w:r>
    </w:p>
    <w:p w:rsidR="001251B1" w:rsidRDefault="001251B1" w:rsidP="001251B1">
      <w:pPr>
        <w:ind w:left="-709" w:firstLine="709"/>
        <w:rPr>
          <w:sz w:val="28"/>
        </w:rPr>
      </w:pPr>
      <w:r>
        <w:rPr>
          <w:noProof/>
          <w:sz w:val="28"/>
        </w:rPr>
        <w:drawing>
          <wp:anchor distT="0" distB="0" distL="114300" distR="114300" simplePos="0" relativeHeight="251676672" behindDoc="0" locked="0" layoutInCell="1" allowOverlap="1">
            <wp:simplePos x="0" y="0"/>
            <wp:positionH relativeFrom="column">
              <wp:posOffset>-433705</wp:posOffset>
            </wp:positionH>
            <wp:positionV relativeFrom="paragraph">
              <wp:posOffset>165100</wp:posOffset>
            </wp:positionV>
            <wp:extent cx="2560320" cy="1917065"/>
            <wp:effectExtent l="19050" t="0" r="0" b="0"/>
            <wp:wrapThrough wrapText="bothSides">
              <wp:wrapPolygon edited="0">
                <wp:start x="643" y="0"/>
                <wp:lineTo x="-161" y="1502"/>
                <wp:lineTo x="-161" y="20605"/>
                <wp:lineTo x="482" y="21464"/>
                <wp:lineTo x="643" y="21464"/>
                <wp:lineTo x="20732" y="21464"/>
                <wp:lineTo x="20893" y="21464"/>
                <wp:lineTo x="21536" y="20820"/>
                <wp:lineTo x="21536" y="1502"/>
                <wp:lineTo x="21214" y="215"/>
                <wp:lineTo x="20732" y="0"/>
                <wp:lineTo x="643" y="0"/>
              </wp:wrapPolygon>
            </wp:wrapThrough>
            <wp:docPr id="32" name="Рисунок 10" descr="C:\Users\ЕКАТЕРИНПА\Desktop\анализы ШМО 2012-2013\Анализ ШМС НОШ15 за 2013-2014 год\фото\100_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КАТЕРИНПА\Desktop\анализы ШМО 2012-2013\Анализ ШМС НОШ15 за 2013-2014 год\фото\100_9122.JPG"/>
                    <pic:cNvPicPr>
                      <a:picLocks noChangeAspect="1" noChangeArrowheads="1"/>
                    </pic:cNvPicPr>
                  </pic:nvPicPr>
                  <pic:blipFill>
                    <a:blip r:embed="rId20" cstate="print"/>
                    <a:srcRect/>
                    <a:stretch>
                      <a:fillRect/>
                    </a:stretch>
                  </pic:blipFill>
                  <pic:spPr bwMode="auto">
                    <a:xfrm>
                      <a:off x="0" y="0"/>
                      <a:ext cx="2560320" cy="1917065"/>
                    </a:xfrm>
                    <a:prstGeom prst="rect">
                      <a:avLst/>
                    </a:prstGeom>
                    <a:ln>
                      <a:noFill/>
                    </a:ln>
                    <a:effectLst>
                      <a:softEdge rad="112500"/>
                    </a:effectLst>
                  </pic:spPr>
                </pic:pic>
              </a:graphicData>
            </a:graphic>
          </wp:anchor>
        </w:drawing>
      </w:r>
    </w:p>
    <w:p w:rsidR="001251B1" w:rsidRDefault="001251B1" w:rsidP="001251B1">
      <w:pPr>
        <w:ind w:left="-709" w:firstLine="709"/>
        <w:rPr>
          <w:sz w:val="28"/>
        </w:rPr>
      </w:pPr>
    </w:p>
    <w:p w:rsidR="001251B1" w:rsidRDefault="001251B1" w:rsidP="001251B1">
      <w:pPr>
        <w:ind w:left="-709" w:firstLine="709"/>
        <w:rPr>
          <w:sz w:val="28"/>
        </w:rPr>
      </w:pPr>
    </w:p>
    <w:p w:rsidR="001251B1" w:rsidRDefault="001251B1" w:rsidP="001251B1">
      <w:pPr>
        <w:ind w:left="-709" w:firstLine="709"/>
        <w:rPr>
          <w:sz w:val="28"/>
        </w:rPr>
      </w:pPr>
    </w:p>
    <w:p w:rsidR="001251B1" w:rsidRDefault="001251B1" w:rsidP="001251B1">
      <w:pPr>
        <w:ind w:left="-709" w:firstLine="709"/>
        <w:rPr>
          <w:sz w:val="28"/>
        </w:rPr>
      </w:pPr>
      <w:r>
        <w:rPr>
          <w:noProof/>
          <w:sz w:val="28"/>
        </w:rPr>
        <w:drawing>
          <wp:anchor distT="0" distB="0" distL="114300" distR="114300" simplePos="0" relativeHeight="251686912" behindDoc="0" locked="0" layoutInCell="1" allowOverlap="1">
            <wp:simplePos x="0" y="0"/>
            <wp:positionH relativeFrom="column">
              <wp:posOffset>-1015365</wp:posOffset>
            </wp:positionH>
            <wp:positionV relativeFrom="paragraph">
              <wp:posOffset>44450</wp:posOffset>
            </wp:positionV>
            <wp:extent cx="2860040" cy="1903730"/>
            <wp:effectExtent l="19050" t="0" r="0" b="0"/>
            <wp:wrapThrough wrapText="bothSides">
              <wp:wrapPolygon edited="0">
                <wp:start x="575" y="0"/>
                <wp:lineTo x="-144" y="1513"/>
                <wp:lineTo x="-144" y="20750"/>
                <wp:lineTo x="432" y="21398"/>
                <wp:lineTo x="575" y="21398"/>
                <wp:lineTo x="20861" y="21398"/>
                <wp:lineTo x="21005" y="21398"/>
                <wp:lineTo x="21581" y="20966"/>
                <wp:lineTo x="21581" y="1513"/>
                <wp:lineTo x="21293" y="216"/>
                <wp:lineTo x="20861" y="0"/>
                <wp:lineTo x="575" y="0"/>
              </wp:wrapPolygon>
            </wp:wrapThrough>
            <wp:docPr id="33" name="Рисунок 11" descr="C:\Users\ЕКАТЕРИНПА\Desktop\анализы ШМО 2012-2013\Анализ ШМС НОШ15 за 2013-2014 год\фото\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КАТЕРИНПА\Desktop\анализы ШМО 2012-2013\Анализ ШМС НОШ15 за 2013-2014 год\фото\IMG_3464.JPG"/>
                    <pic:cNvPicPr>
                      <a:picLocks noChangeAspect="1" noChangeArrowheads="1"/>
                    </pic:cNvPicPr>
                  </pic:nvPicPr>
                  <pic:blipFill>
                    <a:blip r:embed="rId21" cstate="print"/>
                    <a:srcRect/>
                    <a:stretch>
                      <a:fillRect/>
                    </a:stretch>
                  </pic:blipFill>
                  <pic:spPr bwMode="auto">
                    <a:xfrm>
                      <a:off x="0" y="0"/>
                      <a:ext cx="2860040" cy="1903730"/>
                    </a:xfrm>
                    <a:prstGeom prst="rect">
                      <a:avLst/>
                    </a:prstGeom>
                    <a:ln>
                      <a:noFill/>
                    </a:ln>
                    <a:effectLst>
                      <a:softEdge rad="112500"/>
                    </a:effectLst>
                  </pic:spPr>
                </pic:pic>
              </a:graphicData>
            </a:graphic>
          </wp:anchor>
        </w:drawing>
      </w:r>
    </w:p>
    <w:p w:rsidR="001251B1" w:rsidRDefault="001251B1" w:rsidP="001251B1">
      <w:pPr>
        <w:ind w:left="-709" w:firstLine="709"/>
        <w:rPr>
          <w:sz w:val="28"/>
        </w:rPr>
      </w:pPr>
    </w:p>
    <w:p w:rsidR="001251B1" w:rsidRDefault="001251B1" w:rsidP="001251B1">
      <w:pPr>
        <w:ind w:left="-709" w:firstLine="709"/>
        <w:rPr>
          <w:sz w:val="28"/>
        </w:rPr>
      </w:pPr>
      <w:r>
        <w:rPr>
          <w:sz w:val="28"/>
        </w:rPr>
        <w:t xml:space="preserve">  </w:t>
      </w:r>
    </w:p>
    <w:p w:rsidR="001251B1" w:rsidRDefault="001251B1" w:rsidP="001251B1">
      <w:pPr>
        <w:rPr>
          <w:sz w:val="28"/>
        </w:rPr>
      </w:pPr>
      <w:r>
        <w:rPr>
          <w:noProof/>
          <w:sz w:val="28"/>
        </w:rPr>
        <w:drawing>
          <wp:anchor distT="0" distB="0" distL="114300" distR="114300" simplePos="0" relativeHeight="251687936" behindDoc="0" locked="0" layoutInCell="1" allowOverlap="1">
            <wp:simplePos x="0" y="0"/>
            <wp:positionH relativeFrom="column">
              <wp:posOffset>-829310</wp:posOffset>
            </wp:positionH>
            <wp:positionV relativeFrom="paragraph">
              <wp:posOffset>260350</wp:posOffset>
            </wp:positionV>
            <wp:extent cx="2721610" cy="1814830"/>
            <wp:effectExtent l="19050" t="0" r="2540" b="0"/>
            <wp:wrapThrough wrapText="bothSides">
              <wp:wrapPolygon edited="0">
                <wp:start x="605" y="0"/>
                <wp:lineTo x="-151" y="1587"/>
                <wp:lineTo x="-151" y="19952"/>
                <wp:lineTo x="151" y="21313"/>
                <wp:lineTo x="605" y="21313"/>
                <wp:lineTo x="20864" y="21313"/>
                <wp:lineTo x="21318" y="21313"/>
                <wp:lineTo x="21620" y="19952"/>
                <wp:lineTo x="21620" y="1587"/>
                <wp:lineTo x="21318" y="227"/>
                <wp:lineTo x="20864" y="0"/>
                <wp:lineTo x="605" y="0"/>
              </wp:wrapPolygon>
            </wp:wrapThrough>
            <wp:docPr id="34" name="Рисунок 12" descr="C:\Users\ЕКАТЕРИНПА\Desktop\анализы ШМО 2012-2013\Анализ ШМС НОШ15 за 2013-2014 год\фото\IMG_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КАТЕРИНПА\Desktop\анализы ШМО 2012-2013\Анализ ШМС НОШ15 за 2013-2014 год\фото\IMG_9758.JPG"/>
                    <pic:cNvPicPr>
                      <a:picLocks noChangeAspect="1" noChangeArrowheads="1"/>
                    </pic:cNvPicPr>
                  </pic:nvPicPr>
                  <pic:blipFill>
                    <a:blip r:embed="rId22" cstate="print"/>
                    <a:srcRect/>
                    <a:stretch>
                      <a:fillRect/>
                    </a:stretch>
                  </pic:blipFill>
                  <pic:spPr bwMode="auto">
                    <a:xfrm>
                      <a:off x="0" y="0"/>
                      <a:ext cx="2721610" cy="1814830"/>
                    </a:xfrm>
                    <a:prstGeom prst="rect">
                      <a:avLst/>
                    </a:prstGeom>
                    <a:ln>
                      <a:noFill/>
                    </a:ln>
                    <a:effectLst>
                      <a:softEdge rad="112500"/>
                    </a:effectLst>
                  </pic:spPr>
                </pic:pic>
              </a:graphicData>
            </a:graphic>
          </wp:anchor>
        </w:drawing>
      </w:r>
    </w:p>
    <w:p w:rsidR="001251B1" w:rsidRPr="00092169" w:rsidRDefault="001251B1" w:rsidP="001251B1">
      <w:pPr>
        <w:ind w:left="-709" w:firstLine="709"/>
        <w:rPr>
          <w:i/>
          <w:color w:val="FF0000"/>
        </w:rPr>
      </w:pPr>
      <w:r w:rsidRPr="00092169">
        <w:rPr>
          <w:i/>
          <w:color w:val="FF0000"/>
        </w:rPr>
        <w:t>Мастер-класс</w:t>
      </w:r>
    </w:p>
    <w:p w:rsidR="001251B1" w:rsidRDefault="001251B1" w:rsidP="001251B1">
      <w:pPr>
        <w:ind w:left="-709" w:firstLine="709"/>
        <w:rPr>
          <w:sz w:val="28"/>
        </w:rPr>
      </w:pPr>
    </w:p>
    <w:p w:rsidR="001251B1" w:rsidRDefault="001251B1" w:rsidP="001251B1">
      <w:pPr>
        <w:ind w:left="-709" w:firstLine="709"/>
        <w:rPr>
          <w:sz w:val="28"/>
        </w:rPr>
      </w:pPr>
    </w:p>
    <w:p w:rsidR="001251B1" w:rsidRDefault="001251B1" w:rsidP="001251B1">
      <w:pPr>
        <w:tabs>
          <w:tab w:val="left" w:pos="3632"/>
        </w:tabs>
        <w:ind w:left="-709" w:firstLine="709"/>
        <w:rPr>
          <w:i/>
          <w:color w:val="FF0000"/>
          <w:szCs w:val="24"/>
        </w:rPr>
      </w:pPr>
      <w:r w:rsidRPr="00092169">
        <w:rPr>
          <w:i/>
          <w:color w:val="FF0000"/>
        </w:rPr>
        <w:t xml:space="preserve">                                </w:t>
      </w:r>
      <w:r>
        <w:rPr>
          <w:i/>
          <w:color w:val="FF0000"/>
        </w:rPr>
        <w:t xml:space="preserve">                                           </w:t>
      </w:r>
    </w:p>
    <w:p w:rsidR="001251B1" w:rsidRDefault="001251B1" w:rsidP="001251B1">
      <w:pPr>
        <w:tabs>
          <w:tab w:val="left" w:pos="3632"/>
        </w:tabs>
        <w:ind w:left="-709" w:firstLine="709"/>
        <w:rPr>
          <w:i/>
          <w:color w:val="FF0000"/>
        </w:rPr>
      </w:pPr>
      <w:r>
        <w:rPr>
          <w:i/>
          <w:color w:val="FF0000"/>
        </w:rPr>
        <w:t xml:space="preserve">                                     Проект </w:t>
      </w:r>
      <w:r w:rsidRPr="00092169">
        <w:rPr>
          <w:i/>
          <w:color w:val="FF0000"/>
          <w:szCs w:val="24"/>
        </w:rPr>
        <w:t>«П</w:t>
      </w:r>
      <w:r>
        <w:rPr>
          <w:i/>
          <w:color w:val="FF0000"/>
          <w:szCs w:val="24"/>
        </w:rPr>
        <w:t>осёлок будущего</w:t>
      </w:r>
      <w:r>
        <w:rPr>
          <w:i/>
          <w:color w:val="FF0000"/>
        </w:rPr>
        <w:t xml:space="preserve">    </w:t>
      </w:r>
    </w:p>
    <w:p w:rsidR="001251B1" w:rsidRPr="00092169" w:rsidRDefault="001251B1" w:rsidP="001251B1">
      <w:pPr>
        <w:tabs>
          <w:tab w:val="left" w:pos="3632"/>
        </w:tabs>
        <w:ind w:left="-709" w:firstLine="709"/>
        <w:rPr>
          <w:i/>
          <w:color w:val="FF0000"/>
        </w:rPr>
      </w:pPr>
      <w:r>
        <w:rPr>
          <w:i/>
          <w:color w:val="FF0000"/>
        </w:rPr>
        <w:t xml:space="preserve">                                          </w:t>
      </w:r>
      <w:r w:rsidRPr="00092169">
        <w:rPr>
          <w:i/>
          <w:color w:val="FF0000"/>
          <w:szCs w:val="24"/>
        </w:rPr>
        <w:t>моими глазами»</w:t>
      </w:r>
    </w:p>
    <w:p w:rsidR="001251B1" w:rsidRPr="00092169" w:rsidRDefault="001251B1" w:rsidP="001251B1">
      <w:pPr>
        <w:ind w:left="-709" w:firstLine="709"/>
        <w:rPr>
          <w:i/>
          <w:color w:val="FF0000"/>
        </w:rPr>
      </w:pPr>
    </w:p>
    <w:p w:rsidR="001251B1" w:rsidRDefault="001251B1" w:rsidP="001251B1">
      <w:pPr>
        <w:ind w:left="-709" w:firstLine="709"/>
        <w:rPr>
          <w:sz w:val="28"/>
        </w:rPr>
      </w:pPr>
    </w:p>
    <w:p w:rsidR="001251B1" w:rsidRPr="0081582C" w:rsidRDefault="001251B1" w:rsidP="0081582C">
      <w:pPr>
        <w:tabs>
          <w:tab w:val="left" w:pos="6974"/>
        </w:tabs>
        <w:ind w:left="-709" w:firstLine="709"/>
        <w:rPr>
          <w:i/>
          <w:color w:val="FF0000"/>
          <w:sz w:val="28"/>
        </w:rPr>
      </w:pPr>
      <w:r>
        <w:rPr>
          <w:sz w:val="28"/>
        </w:rPr>
        <w:t xml:space="preserve">                                                                                      </w:t>
      </w:r>
      <w:r w:rsidRPr="00092169">
        <w:rPr>
          <w:i/>
          <w:color w:val="FF0000"/>
        </w:rPr>
        <w:t>Музыкальный урок</w:t>
      </w:r>
    </w:p>
    <w:p w:rsidR="001251B1" w:rsidRDefault="001251B1" w:rsidP="001251B1">
      <w:pPr>
        <w:ind w:left="-709" w:firstLine="709"/>
        <w:rPr>
          <w:sz w:val="28"/>
        </w:rPr>
      </w:pPr>
      <w:r>
        <w:rPr>
          <w:sz w:val="28"/>
          <w:szCs w:val="24"/>
        </w:rPr>
        <w:t xml:space="preserve">С 10.03. по 14.03.2014 года проводилась Неделя основ православной культуры. </w:t>
      </w:r>
      <w:r>
        <w:rPr>
          <w:sz w:val="28"/>
        </w:rPr>
        <w:t>Охват учащихся – 100%. Предметная неделя проводилась согласно составленному и утверждённому плану.</w:t>
      </w:r>
    </w:p>
    <w:p w:rsidR="001251B1" w:rsidRDefault="001251B1" w:rsidP="001251B1">
      <w:pPr>
        <w:ind w:left="-709" w:firstLine="709"/>
        <w:rPr>
          <w:sz w:val="28"/>
        </w:rPr>
      </w:pPr>
      <w:r>
        <w:rPr>
          <w:sz w:val="28"/>
          <w:szCs w:val="24"/>
        </w:rPr>
        <w:lastRenderedPageBreak/>
        <w:t>В рамках проведения тематической недели прошли встречи с настоятелем Свято-</w:t>
      </w:r>
      <w:r>
        <w:rPr>
          <w:sz w:val="28"/>
        </w:rPr>
        <w:t xml:space="preserve">Преображенского храма о. Григорием, </w:t>
      </w:r>
      <w:r>
        <w:rPr>
          <w:sz w:val="28"/>
          <w:szCs w:val="28"/>
        </w:rPr>
        <w:t>р</w:t>
      </w:r>
      <w:r w:rsidRPr="00DB040E">
        <w:rPr>
          <w:sz w:val="28"/>
          <w:szCs w:val="28"/>
        </w:rPr>
        <w:t xml:space="preserve">одительское собрание </w:t>
      </w:r>
      <w:r>
        <w:rPr>
          <w:sz w:val="28"/>
          <w:szCs w:val="28"/>
        </w:rPr>
        <w:t xml:space="preserve">в 3-х классах </w:t>
      </w:r>
      <w:r w:rsidRPr="00DB040E">
        <w:rPr>
          <w:sz w:val="28"/>
          <w:szCs w:val="28"/>
        </w:rPr>
        <w:t>«О выборе модуля ОРКСЭ</w:t>
      </w:r>
      <w:r>
        <w:rPr>
          <w:sz w:val="28"/>
          <w:szCs w:val="28"/>
        </w:rPr>
        <w:t>», а также ученики 1-х классов посетили храм в п. Южном.</w:t>
      </w:r>
    </w:p>
    <w:p w:rsidR="001251B1" w:rsidRDefault="001251B1" w:rsidP="001251B1">
      <w:pPr>
        <w:ind w:left="-709" w:firstLine="709"/>
        <w:rPr>
          <w:sz w:val="28"/>
        </w:rPr>
      </w:pPr>
      <w:r>
        <w:rPr>
          <w:sz w:val="28"/>
        </w:rPr>
        <w:t>Разнообразие форм проведения предметной недели ОПК позволил расширить кругозор учеников и их родителей в области Православия, многие ученики увлеклись этим предметом и изъявили желание продолжить изучать его в дальнейшем.</w:t>
      </w:r>
    </w:p>
    <w:p w:rsidR="001251B1" w:rsidRDefault="001251B1" w:rsidP="001251B1">
      <w:pPr>
        <w:rPr>
          <w:b/>
          <w:sz w:val="28"/>
        </w:rPr>
      </w:pPr>
      <w:r w:rsidRPr="00DB040E">
        <w:rPr>
          <w:b/>
          <w:sz w:val="28"/>
        </w:rPr>
        <w:t xml:space="preserve">Фотоотчёт: </w:t>
      </w:r>
    </w:p>
    <w:p w:rsidR="001251B1" w:rsidRDefault="001251B1" w:rsidP="001251B1">
      <w:pPr>
        <w:rPr>
          <w:b/>
          <w:sz w:val="28"/>
        </w:rPr>
      </w:pPr>
      <w:r>
        <w:rPr>
          <w:b/>
          <w:noProof/>
          <w:sz w:val="28"/>
        </w:rPr>
        <w:drawing>
          <wp:anchor distT="0" distB="0" distL="114300" distR="114300" simplePos="0" relativeHeight="251689984" behindDoc="0" locked="0" layoutInCell="1" allowOverlap="1">
            <wp:simplePos x="0" y="0"/>
            <wp:positionH relativeFrom="column">
              <wp:posOffset>2780665</wp:posOffset>
            </wp:positionH>
            <wp:positionV relativeFrom="paragraph">
              <wp:posOffset>15875</wp:posOffset>
            </wp:positionV>
            <wp:extent cx="2710180" cy="1801495"/>
            <wp:effectExtent l="19050" t="0" r="0" b="0"/>
            <wp:wrapThrough wrapText="bothSides">
              <wp:wrapPolygon edited="0">
                <wp:start x="607" y="0"/>
                <wp:lineTo x="-152" y="1599"/>
                <wp:lineTo x="-152" y="20100"/>
                <wp:lineTo x="152" y="21471"/>
                <wp:lineTo x="607" y="21471"/>
                <wp:lineTo x="20800" y="21471"/>
                <wp:lineTo x="21256" y="21471"/>
                <wp:lineTo x="21560" y="20100"/>
                <wp:lineTo x="21560" y="1599"/>
                <wp:lineTo x="21256" y="228"/>
                <wp:lineTo x="20800" y="0"/>
                <wp:lineTo x="607" y="0"/>
              </wp:wrapPolygon>
            </wp:wrapThrough>
            <wp:docPr id="37" name="Рисунок 14" descr="C:\Users\ЕКАТЕРИНПА\Desktop\анализы ШМО 2012-2013\Анализ ШМС НОШ15 за 2013-2014 год\фото\ОПК\IMG_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КАТЕРИНПА\Desktop\анализы ШМО 2012-2013\Анализ ШМС НОШ15 за 2013-2014 год\фото\ОПК\IMG_3105.JPG"/>
                    <pic:cNvPicPr>
                      <a:picLocks noChangeAspect="1" noChangeArrowheads="1"/>
                    </pic:cNvPicPr>
                  </pic:nvPicPr>
                  <pic:blipFill>
                    <a:blip r:embed="rId23" cstate="print"/>
                    <a:srcRect/>
                    <a:stretch>
                      <a:fillRect/>
                    </a:stretch>
                  </pic:blipFill>
                  <pic:spPr bwMode="auto">
                    <a:xfrm>
                      <a:off x="0" y="0"/>
                      <a:ext cx="2710180" cy="1801495"/>
                    </a:xfrm>
                    <a:prstGeom prst="rect">
                      <a:avLst/>
                    </a:prstGeom>
                    <a:ln>
                      <a:noFill/>
                    </a:ln>
                    <a:effectLst>
                      <a:softEdge rad="112500"/>
                    </a:effectLst>
                  </pic:spPr>
                </pic:pic>
              </a:graphicData>
            </a:graphic>
          </wp:anchor>
        </w:drawing>
      </w:r>
      <w:r>
        <w:rPr>
          <w:b/>
          <w:noProof/>
          <w:sz w:val="28"/>
        </w:rPr>
        <w:drawing>
          <wp:anchor distT="0" distB="0" distL="114300" distR="114300" simplePos="0" relativeHeight="251688960" behindDoc="0" locked="0" layoutInCell="1" allowOverlap="1">
            <wp:simplePos x="0" y="0"/>
            <wp:positionH relativeFrom="column">
              <wp:posOffset>-461010</wp:posOffset>
            </wp:positionH>
            <wp:positionV relativeFrom="paragraph">
              <wp:posOffset>15875</wp:posOffset>
            </wp:positionV>
            <wp:extent cx="2675890" cy="1780540"/>
            <wp:effectExtent l="19050" t="0" r="0" b="0"/>
            <wp:wrapThrough wrapText="bothSides">
              <wp:wrapPolygon edited="0">
                <wp:start x="615" y="0"/>
                <wp:lineTo x="-154" y="1618"/>
                <wp:lineTo x="-154" y="19874"/>
                <wp:lineTo x="308" y="21261"/>
                <wp:lineTo x="615" y="21261"/>
                <wp:lineTo x="20759" y="21261"/>
                <wp:lineTo x="21067" y="21261"/>
                <wp:lineTo x="21528" y="19874"/>
                <wp:lineTo x="21528" y="1618"/>
                <wp:lineTo x="21221" y="231"/>
                <wp:lineTo x="20759" y="0"/>
                <wp:lineTo x="615" y="0"/>
              </wp:wrapPolygon>
            </wp:wrapThrough>
            <wp:docPr id="36" name="Рисунок 13" descr="C:\Users\ЕКАТЕРИНПА\Desktop\анализы ШМО 2012-2013\Анализ ШМС НОШ15 за 2013-2014 год\фото\ОПК\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КАТЕРИНПА\Desktop\анализы ШМО 2012-2013\Анализ ШМС НОШ15 за 2013-2014 год\фото\ОПК\IMG_3457.JPG"/>
                    <pic:cNvPicPr>
                      <a:picLocks noChangeAspect="1" noChangeArrowheads="1"/>
                    </pic:cNvPicPr>
                  </pic:nvPicPr>
                  <pic:blipFill>
                    <a:blip r:embed="rId24" cstate="print"/>
                    <a:srcRect/>
                    <a:stretch>
                      <a:fillRect/>
                    </a:stretch>
                  </pic:blipFill>
                  <pic:spPr bwMode="auto">
                    <a:xfrm>
                      <a:off x="0" y="0"/>
                      <a:ext cx="2675890" cy="1780540"/>
                    </a:xfrm>
                    <a:prstGeom prst="rect">
                      <a:avLst/>
                    </a:prstGeom>
                    <a:ln>
                      <a:noFill/>
                    </a:ln>
                    <a:effectLst>
                      <a:softEdge rad="112500"/>
                    </a:effectLst>
                  </pic:spPr>
                </pic:pic>
              </a:graphicData>
            </a:graphic>
          </wp:anchor>
        </w:drawing>
      </w:r>
    </w:p>
    <w:p w:rsidR="001251B1" w:rsidRPr="00DB040E" w:rsidRDefault="001251B1" w:rsidP="001251B1">
      <w:pPr>
        <w:rPr>
          <w:b/>
          <w:sz w:val="28"/>
        </w:rPr>
      </w:pPr>
    </w:p>
    <w:p w:rsidR="001251B1" w:rsidRPr="00DB040E" w:rsidRDefault="001251B1" w:rsidP="001251B1">
      <w:pPr>
        <w:ind w:left="-709" w:firstLine="709"/>
        <w:rPr>
          <w:i/>
          <w:color w:val="FF0000"/>
          <w:sz w:val="28"/>
        </w:rPr>
      </w:pPr>
      <w:r>
        <w:rPr>
          <w:i/>
          <w:color w:val="FF0000"/>
          <w:sz w:val="28"/>
        </w:rPr>
        <w:t xml:space="preserve">   </w:t>
      </w:r>
    </w:p>
    <w:p w:rsidR="001251B1" w:rsidRPr="0053567D" w:rsidRDefault="001251B1" w:rsidP="001251B1">
      <w:pPr>
        <w:rPr>
          <w:i/>
          <w:color w:val="FF0000"/>
          <w:sz w:val="28"/>
        </w:rPr>
      </w:pPr>
      <w:r>
        <w:rPr>
          <w:i/>
          <w:color w:val="FF0000"/>
          <w:sz w:val="28"/>
        </w:rPr>
        <w:t xml:space="preserve"> </w:t>
      </w:r>
    </w:p>
    <w:p w:rsidR="001251B1" w:rsidRDefault="001251B1" w:rsidP="001251B1">
      <w:pPr>
        <w:rPr>
          <w:i/>
          <w:color w:val="FF0000"/>
          <w:sz w:val="28"/>
        </w:rPr>
      </w:pPr>
    </w:p>
    <w:p w:rsidR="001251B1" w:rsidRDefault="001251B1" w:rsidP="001251B1">
      <w:pPr>
        <w:rPr>
          <w:i/>
          <w:color w:val="FF0000"/>
          <w:sz w:val="28"/>
        </w:rPr>
      </w:pPr>
    </w:p>
    <w:p w:rsidR="001251B1" w:rsidRDefault="001251B1" w:rsidP="001251B1">
      <w:pPr>
        <w:rPr>
          <w:i/>
          <w:color w:val="FF0000"/>
          <w:sz w:val="28"/>
        </w:rPr>
      </w:pPr>
    </w:p>
    <w:p w:rsidR="001251B1" w:rsidRDefault="001251B1" w:rsidP="001251B1">
      <w:pPr>
        <w:rPr>
          <w:i/>
          <w:color w:val="FF0000"/>
          <w:sz w:val="28"/>
        </w:rPr>
      </w:pPr>
    </w:p>
    <w:p w:rsidR="001251B1" w:rsidRDefault="001251B1" w:rsidP="001251B1">
      <w:pPr>
        <w:rPr>
          <w:i/>
          <w:color w:val="FF0000"/>
          <w:sz w:val="28"/>
        </w:rPr>
      </w:pPr>
    </w:p>
    <w:p w:rsidR="001251B1" w:rsidRDefault="001251B1" w:rsidP="001251B1">
      <w:pPr>
        <w:tabs>
          <w:tab w:val="left" w:pos="5910"/>
        </w:tabs>
        <w:ind w:left="-284"/>
        <w:rPr>
          <w:rFonts w:eastAsia="Calibri"/>
          <w:sz w:val="28"/>
          <w:szCs w:val="28"/>
        </w:rPr>
      </w:pPr>
      <w:r w:rsidRPr="00DB040E">
        <w:rPr>
          <w:i/>
          <w:color w:val="FF0000"/>
          <w:sz w:val="28"/>
        </w:rPr>
        <w:t>Экскурсия в храм.</w:t>
      </w:r>
      <w:r>
        <w:rPr>
          <w:i/>
          <w:color w:val="FF0000"/>
          <w:sz w:val="28"/>
        </w:rPr>
        <w:t xml:space="preserve"> 1-е классы                   Встреча с настоятелем храма</w:t>
      </w:r>
    </w:p>
    <w:p w:rsidR="001251B1" w:rsidRDefault="001251B1" w:rsidP="001251B1">
      <w:pPr>
        <w:rPr>
          <w:rFonts w:eastAsia="Calibri"/>
          <w:sz w:val="28"/>
          <w:szCs w:val="28"/>
        </w:rPr>
      </w:pPr>
      <w:r>
        <w:rPr>
          <w:rFonts w:eastAsia="Calibri"/>
          <w:sz w:val="28"/>
          <w:szCs w:val="28"/>
        </w:rPr>
        <w:tab/>
        <w:t xml:space="preserve">                                                                     </w:t>
      </w:r>
    </w:p>
    <w:p w:rsidR="001251B1" w:rsidRDefault="001251B1" w:rsidP="001251B1">
      <w:pPr>
        <w:ind w:left="-709" w:firstLine="709"/>
        <w:rPr>
          <w:rFonts w:eastAsia="Calibri"/>
          <w:sz w:val="28"/>
          <w:szCs w:val="28"/>
        </w:rPr>
      </w:pPr>
      <w:r>
        <w:rPr>
          <w:rFonts w:eastAsia="Calibri"/>
          <w:sz w:val="28"/>
          <w:szCs w:val="28"/>
        </w:rPr>
        <w:t xml:space="preserve">В течение 2013-2014 учебного года проводились тематические недели по воспитательному направлению: Неделя вежливости и воспитанности, Неделя «Антинарко», Неделя «Новогодние сказки», месячник оборонно-массовой и военно-патриотической работы. </w:t>
      </w:r>
    </w:p>
    <w:p w:rsidR="001251B1" w:rsidRDefault="001251B1" w:rsidP="001251B1">
      <w:pPr>
        <w:ind w:left="-709" w:firstLine="709"/>
        <w:rPr>
          <w:rFonts w:eastAsia="Calibri"/>
          <w:sz w:val="28"/>
          <w:szCs w:val="28"/>
        </w:rPr>
      </w:pPr>
      <w:r w:rsidRPr="00CE7C3A">
        <w:rPr>
          <w:rFonts w:eastAsia="Calibri"/>
          <w:sz w:val="28"/>
          <w:szCs w:val="28"/>
        </w:rPr>
        <w:t>Предметн</w:t>
      </w:r>
      <w:r>
        <w:rPr>
          <w:sz w:val="28"/>
          <w:szCs w:val="28"/>
        </w:rPr>
        <w:t>ые</w:t>
      </w:r>
      <w:r w:rsidRPr="00CE7C3A">
        <w:rPr>
          <w:rFonts w:eastAsia="Calibri"/>
          <w:sz w:val="28"/>
          <w:szCs w:val="28"/>
        </w:rPr>
        <w:t xml:space="preserve"> недел</w:t>
      </w:r>
      <w:r>
        <w:rPr>
          <w:sz w:val="28"/>
          <w:szCs w:val="28"/>
        </w:rPr>
        <w:t>и</w:t>
      </w:r>
      <w:r w:rsidRPr="00CE7C3A">
        <w:rPr>
          <w:rFonts w:eastAsia="Calibri"/>
          <w:sz w:val="28"/>
          <w:szCs w:val="28"/>
        </w:rPr>
        <w:t xml:space="preserve"> позволил</w:t>
      </w:r>
      <w:r>
        <w:rPr>
          <w:sz w:val="28"/>
          <w:szCs w:val="28"/>
        </w:rPr>
        <w:t>и</w:t>
      </w:r>
      <w:r w:rsidRPr="00CE7C3A">
        <w:rPr>
          <w:rFonts w:eastAsia="Calibri"/>
          <w:sz w:val="28"/>
          <w:szCs w:val="28"/>
        </w:rPr>
        <w:t xml:space="preserve"> обучающимся раскрыть свой </w:t>
      </w:r>
      <w:r>
        <w:rPr>
          <w:sz w:val="28"/>
          <w:szCs w:val="28"/>
        </w:rPr>
        <w:t xml:space="preserve">мыслительный и </w:t>
      </w:r>
      <w:r w:rsidRPr="00CE7C3A">
        <w:rPr>
          <w:rFonts w:eastAsia="Calibri"/>
          <w:sz w:val="28"/>
          <w:szCs w:val="28"/>
        </w:rPr>
        <w:t xml:space="preserve">творческий потенциал. </w:t>
      </w:r>
      <w:r>
        <w:rPr>
          <w:sz w:val="28"/>
          <w:szCs w:val="28"/>
        </w:rPr>
        <w:t>Педагоги БОУ НОШ № 15</w:t>
      </w:r>
      <w:r w:rsidRPr="00CE7C3A">
        <w:rPr>
          <w:rFonts w:eastAsia="Calibri"/>
          <w:sz w:val="28"/>
          <w:szCs w:val="28"/>
        </w:rPr>
        <w:t xml:space="preserve"> в ходе предметн</w:t>
      </w:r>
      <w:r>
        <w:rPr>
          <w:sz w:val="28"/>
          <w:szCs w:val="28"/>
        </w:rPr>
        <w:t>ых</w:t>
      </w:r>
      <w:r w:rsidRPr="00CE7C3A">
        <w:rPr>
          <w:rFonts w:eastAsia="Calibri"/>
          <w:sz w:val="28"/>
          <w:szCs w:val="28"/>
        </w:rPr>
        <w:t xml:space="preserve"> недел</w:t>
      </w:r>
      <w:r>
        <w:rPr>
          <w:sz w:val="28"/>
          <w:szCs w:val="28"/>
        </w:rPr>
        <w:t>ь</w:t>
      </w:r>
      <w:r w:rsidRPr="00CE7C3A">
        <w:rPr>
          <w:rFonts w:eastAsia="Calibri"/>
          <w:sz w:val="28"/>
          <w:szCs w:val="28"/>
        </w:rPr>
        <w:t xml:space="preserve"> проявили хорошие организаторские способности, создали  творческую атмосферу. Обучающиеся показали хорошие знания  предметных ЗУН, умение применять знания в разных ситуациях, взаимовыручку, неординарное решение трудных вопросов.</w:t>
      </w:r>
    </w:p>
    <w:p w:rsidR="001251B1" w:rsidRDefault="001251B1" w:rsidP="001251B1">
      <w:pPr>
        <w:ind w:left="-709" w:firstLine="709"/>
        <w:rPr>
          <w:sz w:val="28"/>
          <w:szCs w:val="28"/>
        </w:rPr>
      </w:pPr>
      <w:r>
        <w:rPr>
          <w:rFonts w:eastAsia="Calibri"/>
          <w:sz w:val="28"/>
          <w:szCs w:val="28"/>
        </w:rPr>
        <w:t>В следующем учебном году рекомендовано продолжить работу по организации и проведению предметных недель с целью выявления одарённых детей и повышения мотивации углубленного изучения предметов.</w:t>
      </w:r>
    </w:p>
    <w:p w:rsidR="001251B1" w:rsidRPr="00CE7C3A" w:rsidRDefault="001251B1" w:rsidP="001251B1">
      <w:pPr>
        <w:ind w:left="-709" w:firstLine="709"/>
        <w:rPr>
          <w:rFonts w:eastAsia="Calibri"/>
          <w:sz w:val="28"/>
          <w:szCs w:val="28"/>
        </w:rPr>
      </w:pPr>
    </w:p>
    <w:p w:rsidR="00BA24F3" w:rsidRPr="00BA24F3" w:rsidRDefault="001251B1" w:rsidP="0081582C">
      <w:pPr>
        <w:rPr>
          <w:rFonts w:eastAsiaTheme="minorHAnsi"/>
          <w:sz w:val="28"/>
          <w:szCs w:val="28"/>
          <w:lang w:eastAsia="en-US"/>
        </w:rPr>
      </w:pPr>
      <w:r>
        <w:rPr>
          <w:sz w:val="28"/>
        </w:rPr>
        <w:t xml:space="preserve">    </w:t>
      </w:r>
    </w:p>
    <w:p w:rsidR="00DD53A9" w:rsidRDefault="00DD53A9" w:rsidP="00DD53A9">
      <w:pPr>
        <w:shd w:val="clear" w:color="auto" w:fill="FFFFFF"/>
        <w:autoSpaceDE w:val="0"/>
        <w:rPr>
          <w:b/>
          <w:bCs/>
          <w:color w:val="000000"/>
          <w:sz w:val="28"/>
          <w:szCs w:val="28"/>
        </w:rPr>
      </w:pPr>
    </w:p>
    <w:p w:rsidR="00DD53A9" w:rsidRPr="00CD72D5" w:rsidRDefault="00DD53A9" w:rsidP="00DD53A9">
      <w:pPr>
        <w:shd w:val="clear" w:color="auto" w:fill="FFFFFF"/>
        <w:autoSpaceDE w:val="0"/>
        <w:jc w:val="center"/>
        <w:rPr>
          <w:b/>
          <w:bCs/>
          <w:color w:val="000000"/>
          <w:sz w:val="28"/>
          <w:szCs w:val="28"/>
        </w:rPr>
      </w:pPr>
      <w:bookmarkStart w:id="0" w:name="_GoBack"/>
      <w:bookmarkEnd w:id="0"/>
      <w:r w:rsidRPr="00CD72D5">
        <w:rPr>
          <w:b/>
          <w:bCs/>
          <w:color w:val="000000"/>
          <w:sz w:val="28"/>
          <w:szCs w:val="28"/>
        </w:rPr>
        <w:t>Анализ учебно-методической работы</w:t>
      </w:r>
      <w:r w:rsidRPr="00CD72D5">
        <w:rPr>
          <w:b/>
          <w:bCs/>
          <w:color w:val="000000"/>
          <w:sz w:val="28"/>
          <w:szCs w:val="28"/>
        </w:rPr>
        <w:br/>
      </w:r>
      <w:r w:rsidRPr="00CD72D5">
        <w:rPr>
          <w:b/>
          <w:bCs/>
          <w:color w:val="000000"/>
          <w:sz w:val="28"/>
          <w:szCs w:val="28"/>
          <w:u w:val="single"/>
        </w:rPr>
        <w:t xml:space="preserve">БОУ </w:t>
      </w:r>
      <w:r>
        <w:rPr>
          <w:b/>
          <w:bCs/>
          <w:color w:val="000000"/>
          <w:sz w:val="28"/>
          <w:szCs w:val="28"/>
          <w:u w:val="single"/>
        </w:rPr>
        <w:t>Н</w:t>
      </w:r>
      <w:r w:rsidRPr="00CD72D5">
        <w:rPr>
          <w:b/>
          <w:bCs/>
          <w:color w:val="000000"/>
          <w:sz w:val="28"/>
          <w:szCs w:val="28"/>
          <w:u w:val="single"/>
        </w:rPr>
        <w:t xml:space="preserve">ОШ № </w:t>
      </w:r>
      <w:r>
        <w:rPr>
          <w:b/>
          <w:bCs/>
          <w:color w:val="000000"/>
          <w:sz w:val="28"/>
          <w:szCs w:val="28"/>
          <w:u w:val="single"/>
        </w:rPr>
        <w:t>15</w:t>
      </w:r>
      <w:r w:rsidRPr="00CD72D5">
        <w:rPr>
          <w:b/>
          <w:bCs/>
          <w:color w:val="000000"/>
          <w:sz w:val="28"/>
          <w:szCs w:val="28"/>
        </w:rPr>
        <w:t xml:space="preserve"> </w:t>
      </w:r>
    </w:p>
    <w:p w:rsidR="00DD53A9" w:rsidRDefault="00DD53A9" w:rsidP="00DD53A9">
      <w:pPr>
        <w:shd w:val="clear" w:color="auto" w:fill="FFFFFF"/>
        <w:autoSpaceDE w:val="0"/>
        <w:jc w:val="center"/>
        <w:rPr>
          <w:color w:val="000000"/>
          <w:sz w:val="28"/>
          <w:szCs w:val="28"/>
        </w:rPr>
      </w:pPr>
      <w:r>
        <w:rPr>
          <w:b/>
          <w:bCs/>
          <w:color w:val="000000"/>
          <w:sz w:val="28"/>
          <w:szCs w:val="28"/>
        </w:rPr>
        <w:t>за</w:t>
      </w:r>
      <w:r w:rsidRPr="00CD72D5">
        <w:rPr>
          <w:b/>
          <w:bCs/>
          <w:color w:val="000000"/>
          <w:sz w:val="28"/>
          <w:szCs w:val="28"/>
        </w:rPr>
        <w:t xml:space="preserve"> 201</w:t>
      </w:r>
      <w:r>
        <w:rPr>
          <w:b/>
          <w:bCs/>
          <w:color w:val="000000"/>
          <w:sz w:val="28"/>
          <w:szCs w:val="28"/>
        </w:rPr>
        <w:t>3</w:t>
      </w:r>
      <w:r w:rsidRPr="00CD72D5">
        <w:rPr>
          <w:b/>
          <w:bCs/>
          <w:color w:val="000000"/>
          <w:sz w:val="28"/>
          <w:szCs w:val="28"/>
        </w:rPr>
        <w:t>-201</w:t>
      </w:r>
      <w:r>
        <w:rPr>
          <w:b/>
          <w:bCs/>
          <w:color w:val="000000"/>
          <w:sz w:val="28"/>
          <w:szCs w:val="28"/>
        </w:rPr>
        <w:t>4</w:t>
      </w:r>
      <w:r w:rsidRPr="00CD72D5">
        <w:rPr>
          <w:b/>
          <w:bCs/>
          <w:color w:val="000000"/>
          <w:sz w:val="28"/>
          <w:szCs w:val="28"/>
        </w:rPr>
        <w:t xml:space="preserve"> учебн</w:t>
      </w:r>
      <w:r>
        <w:rPr>
          <w:b/>
          <w:bCs/>
          <w:color w:val="000000"/>
          <w:sz w:val="28"/>
          <w:szCs w:val="28"/>
        </w:rPr>
        <w:t>ый год</w:t>
      </w:r>
      <w:r w:rsidRPr="00CD72D5">
        <w:rPr>
          <w:b/>
          <w:bCs/>
          <w:color w:val="000000"/>
          <w:sz w:val="28"/>
          <w:szCs w:val="28"/>
        </w:rPr>
        <w:t>.</w:t>
      </w:r>
      <w:r w:rsidRPr="00CD72D5">
        <w:rPr>
          <w:color w:val="000000"/>
          <w:sz w:val="28"/>
          <w:szCs w:val="28"/>
        </w:rPr>
        <w:tab/>
      </w:r>
    </w:p>
    <w:p w:rsidR="00DD53A9" w:rsidRPr="00246572" w:rsidRDefault="00DD53A9" w:rsidP="00DD53A9">
      <w:pPr>
        <w:pStyle w:val="ad"/>
        <w:ind w:firstLine="709"/>
        <w:jc w:val="both"/>
        <w:rPr>
          <w:szCs w:val="22"/>
        </w:rPr>
      </w:pPr>
      <w:r w:rsidRPr="00246572">
        <w:rPr>
          <w:b/>
          <w:bCs/>
          <w:szCs w:val="22"/>
        </w:rPr>
        <w:t xml:space="preserve">Цель анализа: </w:t>
      </w:r>
      <w:r w:rsidRPr="00246572">
        <w:rPr>
          <w:szCs w:val="22"/>
        </w:rPr>
        <w:t>определение уровня эффективности методической работы в педагогическом сопровождении учителя в процессе его профессиональной деятельности и педагогической поддержке в соответствии с его профессиональными потребностями с целью достижения поставленных перед школой задач.</w:t>
      </w:r>
    </w:p>
    <w:p w:rsidR="00DD53A9" w:rsidRPr="00246572" w:rsidRDefault="00DD53A9" w:rsidP="00DD53A9">
      <w:pPr>
        <w:pStyle w:val="ad"/>
        <w:ind w:firstLine="709"/>
        <w:jc w:val="both"/>
        <w:rPr>
          <w:szCs w:val="22"/>
        </w:rPr>
      </w:pPr>
      <w:r w:rsidRPr="00246572">
        <w:rPr>
          <w:rFonts w:eastAsia="Times New Roman"/>
          <w:color w:val="000000"/>
          <w:sz w:val="36"/>
          <w:szCs w:val="28"/>
        </w:rPr>
        <w:t xml:space="preserve"> </w:t>
      </w:r>
      <w:r w:rsidRPr="00246572">
        <w:rPr>
          <w:szCs w:val="22"/>
        </w:rPr>
        <w:t>Методическая работа в 201</w:t>
      </w:r>
      <w:r>
        <w:rPr>
          <w:szCs w:val="22"/>
        </w:rPr>
        <w:t>3</w:t>
      </w:r>
      <w:r w:rsidRPr="00246572">
        <w:rPr>
          <w:szCs w:val="22"/>
        </w:rPr>
        <w:t>-201</w:t>
      </w:r>
      <w:r>
        <w:rPr>
          <w:szCs w:val="22"/>
        </w:rPr>
        <w:t>4</w:t>
      </w:r>
      <w:r w:rsidRPr="00246572">
        <w:rPr>
          <w:szCs w:val="22"/>
        </w:rPr>
        <w:t xml:space="preserve">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DD53A9" w:rsidRDefault="00DD53A9" w:rsidP="00DD53A9">
      <w:pPr>
        <w:pStyle w:val="ad"/>
        <w:ind w:firstLine="709"/>
        <w:jc w:val="both"/>
        <w:rPr>
          <w:b/>
          <w:i/>
          <w:iCs/>
          <w:color w:val="5F497A"/>
          <w:szCs w:val="22"/>
        </w:rPr>
      </w:pPr>
      <w:r w:rsidRPr="00246572">
        <w:rPr>
          <w:szCs w:val="22"/>
        </w:rPr>
        <w:t>В 201</w:t>
      </w:r>
      <w:r>
        <w:rPr>
          <w:szCs w:val="22"/>
        </w:rPr>
        <w:t>3</w:t>
      </w:r>
      <w:r w:rsidRPr="00246572">
        <w:rPr>
          <w:szCs w:val="22"/>
        </w:rPr>
        <w:t>-201</w:t>
      </w:r>
      <w:r>
        <w:rPr>
          <w:szCs w:val="22"/>
        </w:rPr>
        <w:t>4</w:t>
      </w:r>
      <w:r w:rsidRPr="00246572">
        <w:rPr>
          <w:szCs w:val="22"/>
        </w:rPr>
        <w:t xml:space="preserve"> учебном году коллектив </w:t>
      </w:r>
      <w:r>
        <w:rPr>
          <w:szCs w:val="22"/>
        </w:rPr>
        <w:t xml:space="preserve">начальной </w:t>
      </w:r>
      <w:r w:rsidRPr="00246572">
        <w:rPr>
          <w:szCs w:val="22"/>
        </w:rPr>
        <w:t>школы</w:t>
      </w:r>
      <w:r>
        <w:rPr>
          <w:szCs w:val="22"/>
        </w:rPr>
        <w:t xml:space="preserve"> №15</w:t>
      </w:r>
      <w:r w:rsidRPr="00246572">
        <w:rPr>
          <w:szCs w:val="22"/>
        </w:rPr>
        <w:t xml:space="preserve"> работал над темой: </w:t>
      </w:r>
      <w:r w:rsidRPr="00246572">
        <w:rPr>
          <w:b/>
          <w:i/>
          <w:iCs/>
          <w:color w:val="5F497A"/>
          <w:szCs w:val="22"/>
        </w:rPr>
        <w:t>«</w:t>
      </w:r>
      <w:r>
        <w:rPr>
          <w:b/>
          <w:i/>
          <w:iCs/>
          <w:color w:val="5F497A"/>
          <w:szCs w:val="22"/>
        </w:rPr>
        <w:t>Создание условий для профессионально развития педагогов школы в условиях реализации Национальной инициативы «Наша новая школа</w:t>
      </w:r>
      <w:r w:rsidRPr="00246572">
        <w:rPr>
          <w:b/>
          <w:i/>
          <w:iCs/>
          <w:color w:val="5F497A"/>
          <w:szCs w:val="22"/>
        </w:rPr>
        <w:t>»</w:t>
      </w:r>
      <w:r>
        <w:rPr>
          <w:b/>
          <w:i/>
          <w:iCs/>
          <w:color w:val="5F497A"/>
          <w:szCs w:val="22"/>
        </w:rPr>
        <w:t xml:space="preserve"> и перехода на ФГОС НОО».</w:t>
      </w:r>
    </w:p>
    <w:p w:rsidR="00DD53A9" w:rsidRPr="00246572" w:rsidRDefault="00DD53A9" w:rsidP="00DD53A9">
      <w:pPr>
        <w:pStyle w:val="ad"/>
        <w:ind w:firstLine="709"/>
        <w:jc w:val="both"/>
        <w:rPr>
          <w:szCs w:val="22"/>
        </w:rPr>
      </w:pPr>
      <w:r w:rsidRPr="00246572">
        <w:rPr>
          <w:szCs w:val="22"/>
        </w:rPr>
        <w:t xml:space="preserve">Работа над данной темой способствует созданию условий для </w:t>
      </w:r>
      <w:r>
        <w:rPr>
          <w:szCs w:val="22"/>
        </w:rPr>
        <w:t xml:space="preserve">сопровождения, корректировки и отслеживания результатов работы учителя с целью распространения </w:t>
      </w:r>
      <w:r>
        <w:rPr>
          <w:szCs w:val="22"/>
        </w:rPr>
        <w:lastRenderedPageBreak/>
        <w:t xml:space="preserve">положительного педагогического опыта и повышения квалификации педагогов в связи с  </w:t>
      </w:r>
      <w:r w:rsidRPr="00246572">
        <w:rPr>
          <w:szCs w:val="22"/>
        </w:rPr>
        <w:t>переход</w:t>
      </w:r>
      <w:r>
        <w:rPr>
          <w:szCs w:val="22"/>
        </w:rPr>
        <w:t>ом</w:t>
      </w:r>
      <w:r w:rsidRPr="00246572">
        <w:rPr>
          <w:szCs w:val="22"/>
        </w:rPr>
        <w:t xml:space="preserve"> на новые образовательные стандарты.</w:t>
      </w:r>
    </w:p>
    <w:p w:rsidR="00DD53A9" w:rsidRPr="00246572" w:rsidRDefault="00DD53A9" w:rsidP="00DD53A9">
      <w:pPr>
        <w:pStyle w:val="ad"/>
        <w:ind w:firstLine="709"/>
        <w:jc w:val="both"/>
        <w:rPr>
          <w:szCs w:val="22"/>
        </w:rPr>
      </w:pPr>
      <w:r w:rsidRPr="00246572">
        <w:rPr>
          <w:b/>
          <w:szCs w:val="22"/>
        </w:rPr>
        <w:t>Цель методической работы</w:t>
      </w:r>
      <w:r w:rsidRPr="00246572">
        <w:rPr>
          <w:szCs w:val="22"/>
        </w:rPr>
        <w:t xml:space="preserve">: </w:t>
      </w:r>
      <w:r>
        <w:rPr>
          <w:iCs/>
          <w:szCs w:val="22"/>
        </w:rPr>
        <w:t>создать необходимые условия для профессионального развития педагогов школы в рамках реализации программы ИТРПК.</w:t>
      </w:r>
      <w:r w:rsidRPr="00246572">
        <w:rPr>
          <w:szCs w:val="22"/>
        </w:rPr>
        <w:t xml:space="preserve"> </w:t>
      </w:r>
    </w:p>
    <w:p w:rsidR="00DD53A9" w:rsidRPr="00A428C1" w:rsidRDefault="00DD53A9" w:rsidP="00DD53A9">
      <w:pPr>
        <w:pStyle w:val="ad"/>
        <w:ind w:firstLine="709"/>
        <w:jc w:val="left"/>
        <w:rPr>
          <w:szCs w:val="22"/>
        </w:rPr>
      </w:pPr>
      <w:r w:rsidRPr="00A428C1">
        <w:rPr>
          <w:szCs w:val="22"/>
        </w:rPr>
        <w:t xml:space="preserve">Перед педагогическим коллективом стояли </w:t>
      </w:r>
      <w:r w:rsidRPr="00A428C1">
        <w:rPr>
          <w:b/>
          <w:szCs w:val="22"/>
        </w:rPr>
        <w:t>задачи</w:t>
      </w:r>
      <w:r w:rsidRPr="00A428C1">
        <w:rPr>
          <w:szCs w:val="22"/>
        </w:rPr>
        <w:t>:</w:t>
      </w:r>
    </w:p>
    <w:p w:rsidR="00DD53A9" w:rsidRPr="00A428C1" w:rsidRDefault="00DD53A9" w:rsidP="00DD53A9">
      <w:pPr>
        <w:pStyle w:val="ad"/>
        <w:ind w:firstLine="709"/>
        <w:jc w:val="left"/>
        <w:rPr>
          <w:szCs w:val="22"/>
        </w:rPr>
      </w:pPr>
      <w:r w:rsidRPr="00A428C1">
        <w:rPr>
          <w:szCs w:val="22"/>
        </w:rPr>
        <w:t xml:space="preserve"> </w:t>
      </w:r>
      <w:r w:rsidRPr="00A428C1">
        <w:rPr>
          <w:b/>
          <w:i/>
          <w:iCs/>
          <w:color w:val="244061"/>
          <w:szCs w:val="22"/>
        </w:rPr>
        <w:t xml:space="preserve"> </w:t>
      </w:r>
      <w:r w:rsidRPr="00A428C1">
        <w:rPr>
          <w:b/>
          <w:iCs/>
          <w:color w:val="244061"/>
          <w:szCs w:val="22"/>
        </w:rPr>
        <w:t>-</w:t>
      </w:r>
      <w:r w:rsidRPr="00A428C1">
        <w:rPr>
          <w:szCs w:val="22"/>
        </w:rPr>
        <w:t>совершенствование педагогического мастерства сотрудников школы;</w:t>
      </w:r>
    </w:p>
    <w:p w:rsidR="00DD53A9" w:rsidRPr="00A428C1" w:rsidRDefault="00DD53A9" w:rsidP="00DD53A9">
      <w:pPr>
        <w:pStyle w:val="ad"/>
        <w:ind w:firstLine="709"/>
        <w:jc w:val="left"/>
        <w:rPr>
          <w:szCs w:val="22"/>
        </w:rPr>
      </w:pPr>
      <w:r>
        <w:rPr>
          <w:szCs w:val="22"/>
        </w:rPr>
        <w:t xml:space="preserve">- </w:t>
      </w:r>
      <w:r w:rsidRPr="00A428C1">
        <w:rPr>
          <w:szCs w:val="22"/>
        </w:rPr>
        <w:t>изучение передового педагогического опыта с целью повышения научного уровня учителя;</w:t>
      </w:r>
    </w:p>
    <w:p w:rsidR="00DD53A9" w:rsidRPr="00A428C1" w:rsidRDefault="00DD53A9" w:rsidP="00DD53A9">
      <w:pPr>
        <w:pStyle w:val="ad"/>
        <w:ind w:firstLine="709"/>
        <w:jc w:val="left"/>
        <w:rPr>
          <w:szCs w:val="22"/>
        </w:rPr>
      </w:pPr>
      <w:r w:rsidRPr="00A428C1">
        <w:rPr>
          <w:szCs w:val="22"/>
        </w:rPr>
        <w:t>-совершенствование структуры методической работы;</w:t>
      </w:r>
    </w:p>
    <w:p w:rsidR="00DD53A9" w:rsidRPr="00A428C1" w:rsidRDefault="00DD53A9" w:rsidP="00DD53A9">
      <w:pPr>
        <w:pStyle w:val="ad"/>
        <w:ind w:firstLine="709"/>
        <w:jc w:val="left"/>
        <w:rPr>
          <w:szCs w:val="22"/>
        </w:rPr>
      </w:pPr>
      <w:r w:rsidRPr="00A428C1">
        <w:rPr>
          <w:szCs w:val="22"/>
        </w:rPr>
        <w:t>-активизация работы учителей по самообразованию;</w:t>
      </w:r>
    </w:p>
    <w:p w:rsidR="00DD53A9" w:rsidRPr="00A428C1" w:rsidRDefault="00DD53A9" w:rsidP="00DD53A9">
      <w:pPr>
        <w:pStyle w:val="ad"/>
        <w:ind w:firstLine="709"/>
        <w:jc w:val="left"/>
        <w:rPr>
          <w:szCs w:val="22"/>
        </w:rPr>
      </w:pPr>
      <w:r w:rsidRPr="00A428C1">
        <w:rPr>
          <w:szCs w:val="22"/>
        </w:rPr>
        <w:t xml:space="preserve">-максимально ориентировать каждого учителя на внедрение методов и приемов современных педагогических технологий, направленных на повышение познавательной активности обучающихся, внедрение исследовательских методов обучения; </w:t>
      </w:r>
    </w:p>
    <w:p w:rsidR="00DD53A9" w:rsidRDefault="00DD53A9" w:rsidP="00DD53A9">
      <w:pPr>
        <w:pStyle w:val="ad"/>
        <w:ind w:firstLine="709"/>
        <w:jc w:val="left"/>
        <w:rPr>
          <w:szCs w:val="22"/>
        </w:rPr>
      </w:pPr>
      <w:r w:rsidRPr="00A428C1">
        <w:rPr>
          <w:szCs w:val="22"/>
        </w:rPr>
        <w:t>-обеспечить систему диагностики результатов профессиональной деятельности каждого педагога как показателя уровня развития профессиональной компетентности</w:t>
      </w:r>
      <w:r>
        <w:rPr>
          <w:szCs w:val="22"/>
        </w:rPr>
        <w:t>.</w:t>
      </w:r>
    </w:p>
    <w:p w:rsidR="00DD53A9" w:rsidRPr="00A428C1" w:rsidRDefault="00DD53A9" w:rsidP="00DD53A9">
      <w:pPr>
        <w:pStyle w:val="ad"/>
        <w:ind w:firstLine="709"/>
        <w:jc w:val="left"/>
        <w:rPr>
          <w:b/>
          <w:szCs w:val="22"/>
        </w:rPr>
      </w:pPr>
      <w:r w:rsidRPr="00A428C1">
        <w:rPr>
          <w:b/>
          <w:szCs w:val="22"/>
        </w:rPr>
        <w:t>Формы методической работы:</w:t>
      </w:r>
    </w:p>
    <w:p w:rsidR="00DD53A9" w:rsidRPr="00A428C1" w:rsidRDefault="00DD53A9" w:rsidP="00DD53A9">
      <w:pPr>
        <w:pStyle w:val="ad"/>
        <w:ind w:firstLine="709"/>
        <w:jc w:val="both"/>
        <w:rPr>
          <w:bCs/>
          <w:iCs/>
          <w:color w:val="000000"/>
          <w:szCs w:val="22"/>
        </w:rPr>
      </w:pPr>
      <w:r w:rsidRPr="00A428C1">
        <w:rPr>
          <w:color w:val="000000"/>
          <w:szCs w:val="22"/>
        </w:rPr>
        <w:t xml:space="preserve">а) </w:t>
      </w:r>
      <w:r w:rsidRPr="00A428C1">
        <w:rPr>
          <w:bCs/>
          <w:iCs/>
          <w:color w:val="000000"/>
          <w:szCs w:val="22"/>
        </w:rPr>
        <w:t>работа педсоветов;</w:t>
      </w:r>
    </w:p>
    <w:p w:rsidR="00DD53A9" w:rsidRPr="00A428C1" w:rsidRDefault="00DD53A9" w:rsidP="00DD53A9">
      <w:pPr>
        <w:pStyle w:val="ad"/>
        <w:ind w:firstLine="709"/>
        <w:jc w:val="both"/>
        <w:rPr>
          <w:bCs/>
          <w:iCs/>
          <w:color w:val="000000"/>
          <w:szCs w:val="22"/>
        </w:rPr>
      </w:pPr>
      <w:r w:rsidRPr="00A428C1">
        <w:rPr>
          <w:bCs/>
          <w:color w:val="000000"/>
          <w:szCs w:val="22"/>
        </w:rPr>
        <w:t xml:space="preserve">б) </w:t>
      </w:r>
      <w:r w:rsidRPr="00A428C1">
        <w:rPr>
          <w:color w:val="000000"/>
          <w:szCs w:val="22"/>
        </w:rPr>
        <w:t xml:space="preserve"> работа педагогов над темами самообразования</w:t>
      </w:r>
      <w:r w:rsidRPr="00A428C1">
        <w:rPr>
          <w:bCs/>
          <w:iCs/>
          <w:color w:val="000000"/>
          <w:szCs w:val="22"/>
        </w:rPr>
        <w:t>;</w:t>
      </w:r>
    </w:p>
    <w:p w:rsidR="00DD53A9" w:rsidRDefault="00DD53A9" w:rsidP="00DD53A9">
      <w:pPr>
        <w:pStyle w:val="ad"/>
        <w:ind w:firstLine="709"/>
        <w:jc w:val="both"/>
        <w:rPr>
          <w:color w:val="000000"/>
          <w:szCs w:val="22"/>
        </w:rPr>
      </w:pPr>
      <w:r w:rsidRPr="00A428C1">
        <w:rPr>
          <w:color w:val="000000"/>
          <w:szCs w:val="22"/>
        </w:rPr>
        <w:t xml:space="preserve">в)  </w:t>
      </w:r>
      <w:r>
        <w:rPr>
          <w:color w:val="000000"/>
          <w:szCs w:val="22"/>
        </w:rPr>
        <w:t xml:space="preserve">работа творческих групп над проектированием открытых уроков, </w:t>
      </w:r>
      <w:r w:rsidRPr="00A428C1">
        <w:rPr>
          <w:color w:val="000000"/>
          <w:szCs w:val="22"/>
        </w:rPr>
        <w:t>открытые урок</w:t>
      </w:r>
      <w:r>
        <w:rPr>
          <w:color w:val="000000"/>
          <w:szCs w:val="22"/>
        </w:rPr>
        <w:t>и</w:t>
      </w:r>
      <w:r w:rsidRPr="00A428C1">
        <w:rPr>
          <w:color w:val="000000"/>
          <w:szCs w:val="22"/>
        </w:rPr>
        <w:t>;</w:t>
      </w:r>
    </w:p>
    <w:p w:rsidR="00DD53A9" w:rsidRDefault="00DD53A9" w:rsidP="00DD53A9">
      <w:pPr>
        <w:pStyle w:val="ad"/>
        <w:ind w:firstLine="709"/>
        <w:jc w:val="both"/>
        <w:rPr>
          <w:color w:val="000000"/>
          <w:szCs w:val="22"/>
        </w:rPr>
      </w:pPr>
      <w:r>
        <w:rPr>
          <w:color w:val="000000"/>
          <w:szCs w:val="22"/>
        </w:rPr>
        <w:t>г) проведение обучающих тематических семинаров;</w:t>
      </w:r>
    </w:p>
    <w:p w:rsidR="00DD53A9" w:rsidRDefault="00DD53A9" w:rsidP="00DD53A9">
      <w:pPr>
        <w:pStyle w:val="ad"/>
        <w:ind w:firstLine="709"/>
        <w:jc w:val="both"/>
        <w:rPr>
          <w:szCs w:val="22"/>
        </w:rPr>
      </w:pPr>
      <w:r>
        <w:rPr>
          <w:color w:val="000000"/>
          <w:szCs w:val="22"/>
        </w:rPr>
        <w:t>д</w:t>
      </w:r>
      <w:r w:rsidRPr="00A428C1">
        <w:rPr>
          <w:color w:val="000000"/>
          <w:szCs w:val="22"/>
        </w:rPr>
        <w:t>)</w:t>
      </w:r>
      <w:r w:rsidRPr="00A428C1">
        <w:rPr>
          <w:szCs w:val="22"/>
        </w:rPr>
        <w:t xml:space="preserve"> </w:t>
      </w:r>
      <w:r>
        <w:rPr>
          <w:szCs w:val="22"/>
        </w:rPr>
        <w:t>проведение тематических предметных недель</w:t>
      </w:r>
      <w:r w:rsidRPr="00A428C1">
        <w:rPr>
          <w:szCs w:val="22"/>
        </w:rPr>
        <w:t>.</w:t>
      </w:r>
    </w:p>
    <w:p w:rsidR="00DD53A9" w:rsidRPr="00A428C1" w:rsidRDefault="00DD53A9" w:rsidP="00DD53A9">
      <w:pPr>
        <w:pStyle w:val="ad"/>
        <w:ind w:firstLine="709"/>
        <w:jc w:val="both"/>
        <w:rPr>
          <w:szCs w:val="22"/>
        </w:rPr>
      </w:pPr>
      <w:r>
        <w:rPr>
          <w:szCs w:val="22"/>
        </w:rPr>
        <w:t>е</w:t>
      </w:r>
      <w:r w:rsidRPr="00A428C1">
        <w:rPr>
          <w:szCs w:val="22"/>
        </w:rPr>
        <w:t>) внеклассная работа</w:t>
      </w:r>
      <w:r>
        <w:rPr>
          <w:szCs w:val="22"/>
        </w:rPr>
        <w:t xml:space="preserve"> (в том числе и профориентационная работа)</w:t>
      </w:r>
      <w:r w:rsidRPr="00A428C1">
        <w:rPr>
          <w:szCs w:val="22"/>
        </w:rPr>
        <w:t>;</w:t>
      </w:r>
    </w:p>
    <w:p w:rsidR="00DD53A9" w:rsidRPr="00A428C1" w:rsidRDefault="00DD53A9" w:rsidP="00DD53A9">
      <w:pPr>
        <w:pStyle w:val="ad"/>
        <w:ind w:firstLine="709"/>
        <w:jc w:val="both"/>
        <w:rPr>
          <w:color w:val="000000"/>
          <w:szCs w:val="22"/>
        </w:rPr>
      </w:pPr>
      <w:r>
        <w:rPr>
          <w:szCs w:val="22"/>
        </w:rPr>
        <w:t>ж</w:t>
      </w:r>
      <w:r w:rsidRPr="00A428C1">
        <w:rPr>
          <w:szCs w:val="22"/>
        </w:rPr>
        <w:t>)</w:t>
      </w:r>
      <w:r w:rsidRPr="00BB1740">
        <w:rPr>
          <w:szCs w:val="22"/>
        </w:rPr>
        <w:t xml:space="preserve"> </w:t>
      </w:r>
      <w:r w:rsidRPr="00A428C1">
        <w:rPr>
          <w:szCs w:val="22"/>
        </w:rPr>
        <w:t>организация и контроль курсовой подготовки учителей;</w:t>
      </w:r>
    </w:p>
    <w:p w:rsidR="00DD53A9" w:rsidRPr="00A428C1" w:rsidRDefault="00DD53A9" w:rsidP="00DD53A9">
      <w:pPr>
        <w:pStyle w:val="ad"/>
        <w:ind w:firstLine="709"/>
        <w:jc w:val="both"/>
        <w:rPr>
          <w:szCs w:val="22"/>
        </w:rPr>
      </w:pPr>
      <w:r>
        <w:rPr>
          <w:szCs w:val="22"/>
        </w:rPr>
        <w:t>з</w:t>
      </w:r>
      <w:r w:rsidRPr="00A428C1">
        <w:rPr>
          <w:szCs w:val="22"/>
        </w:rPr>
        <w:t>)</w:t>
      </w:r>
      <w:r>
        <w:rPr>
          <w:szCs w:val="22"/>
        </w:rPr>
        <w:t xml:space="preserve"> </w:t>
      </w:r>
      <w:r w:rsidRPr="00A428C1">
        <w:rPr>
          <w:szCs w:val="22"/>
        </w:rPr>
        <w:t>обобщение передового педагогического опыта учителей</w:t>
      </w:r>
      <w:r w:rsidRPr="00A428C1">
        <w:rPr>
          <w:color w:val="000000"/>
          <w:szCs w:val="22"/>
        </w:rPr>
        <w:t>;</w:t>
      </w:r>
    </w:p>
    <w:p w:rsidR="00DD53A9" w:rsidRPr="00A428C1" w:rsidRDefault="00DD53A9" w:rsidP="00DD53A9">
      <w:pPr>
        <w:pStyle w:val="ad"/>
        <w:ind w:firstLine="709"/>
        <w:jc w:val="both"/>
        <w:rPr>
          <w:szCs w:val="22"/>
        </w:rPr>
      </w:pPr>
      <w:r>
        <w:rPr>
          <w:szCs w:val="22"/>
        </w:rPr>
        <w:t>и</w:t>
      </w:r>
      <w:r w:rsidRPr="00A428C1">
        <w:rPr>
          <w:szCs w:val="22"/>
        </w:rPr>
        <w:t>)</w:t>
      </w:r>
      <w:r>
        <w:rPr>
          <w:szCs w:val="22"/>
        </w:rPr>
        <w:t xml:space="preserve"> </w:t>
      </w:r>
      <w:r w:rsidRPr="00A428C1">
        <w:rPr>
          <w:szCs w:val="22"/>
        </w:rPr>
        <w:t>аттестация педагогических кадров, участие в конкурсах и конференциях;</w:t>
      </w:r>
    </w:p>
    <w:p w:rsidR="00DD53A9" w:rsidRPr="00A428C1" w:rsidRDefault="00DD53A9" w:rsidP="00DD53A9">
      <w:pPr>
        <w:pStyle w:val="ad"/>
        <w:ind w:firstLine="709"/>
        <w:jc w:val="both"/>
        <w:rPr>
          <w:rFonts w:ascii="Calibri" w:hAnsi="Calibri"/>
          <w:sz w:val="36"/>
          <w:szCs w:val="28"/>
        </w:rPr>
      </w:pPr>
      <w:r w:rsidRPr="00A428C1">
        <w:rPr>
          <w:szCs w:val="22"/>
        </w:rPr>
        <w:t xml:space="preserve">    Это традиционные, но надежные формы организации методической работы. С их помощью осуществлялась реализация образовательных программ и базисного учебного плана школы, обновление содержания образования через использование актуальных педагогических технологий (здоровьесберегающие, развивающие и др.).</w:t>
      </w:r>
    </w:p>
    <w:p w:rsidR="00DD53A9" w:rsidRPr="00A428C1" w:rsidRDefault="00DD53A9" w:rsidP="00DD53A9">
      <w:pPr>
        <w:pStyle w:val="ad"/>
        <w:ind w:firstLine="709"/>
        <w:jc w:val="both"/>
        <w:rPr>
          <w:szCs w:val="22"/>
        </w:rPr>
      </w:pPr>
      <w:r w:rsidRPr="00A428C1">
        <w:rPr>
          <w:szCs w:val="22"/>
        </w:rPr>
        <w:t xml:space="preserve">       В соответствии с поставленными целями и задачами методическая работа осуществлялась по следующим направлениям деятельности: </w:t>
      </w:r>
    </w:p>
    <w:p w:rsidR="00DD53A9" w:rsidRPr="00A428C1" w:rsidRDefault="00DD53A9" w:rsidP="00DD53A9">
      <w:pPr>
        <w:pStyle w:val="ad"/>
        <w:ind w:firstLine="709"/>
        <w:jc w:val="both"/>
        <w:rPr>
          <w:szCs w:val="22"/>
        </w:rPr>
      </w:pPr>
      <w:r w:rsidRPr="00A428C1">
        <w:rPr>
          <w:szCs w:val="22"/>
        </w:rPr>
        <w:t xml:space="preserve">-работа педагогического совета,  </w:t>
      </w:r>
    </w:p>
    <w:p w:rsidR="00DD53A9" w:rsidRPr="00A428C1" w:rsidRDefault="00DD53A9" w:rsidP="00DD53A9">
      <w:pPr>
        <w:pStyle w:val="ad"/>
        <w:ind w:firstLine="709"/>
        <w:jc w:val="both"/>
        <w:rPr>
          <w:szCs w:val="22"/>
        </w:rPr>
      </w:pPr>
      <w:r w:rsidRPr="00A428C1">
        <w:rPr>
          <w:szCs w:val="22"/>
        </w:rPr>
        <w:t xml:space="preserve">-повышение квалификации, педагогического мастерства, аттестация педагогических кадров, </w:t>
      </w:r>
    </w:p>
    <w:p w:rsidR="00DD53A9" w:rsidRPr="00A428C1" w:rsidRDefault="00DD53A9" w:rsidP="00DD53A9">
      <w:pPr>
        <w:pStyle w:val="ad"/>
        <w:ind w:firstLine="709"/>
        <w:jc w:val="both"/>
        <w:rPr>
          <w:szCs w:val="22"/>
        </w:rPr>
      </w:pPr>
      <w:r w:rsidRPr="00A428C1">
        <w:rPr>
          <w:szCs w:val="22"/>
        </w:rPr>
        <w:t xml:space="preserve">-обобщение передового педагогического опыта, работа с молодыми специалистами, индивидуально-методическая деятельность, </w:t>
      </w:r>
    </w:p>
    <w:p w:rsidR="00DD53A9" w:rsidRDefault="00DD53A9" w:rsidP="00DD53A9">
      <w:pPr>
        <w:pStyle w:val="ad"/>
        <w:ind w:firstLine="709"/>
        <w:jc w:val="both"/>
        <w:rPr>
          <w:szCs w:val="22"/>
        </w:rPr>
      </w:pPr>
      <w:r w:rsidRPr="00A428C1">
        <w:rPr>
          <w:szCs w:val="22"/>
        </w:rPr>
        <w:t xml:space="preserve">-самообразование, </w:t>
      </w:r>
    </w:p>
    <w:p w:rsidR="00DD53A9" w:rsidRDefault="00DD53A9" w:rsidP="00DD53A9">
      <w:pPr>
        <w:pStyle w:val="ad"/>
        <w:ind w:firstLine="709"/>
        <w:jc w:val="both"/>
        <w:rPr>
          <w:szCs w:val="22"/>
        </w:rPr>
      </w:pPr>
      <w:r>
        <w:rPr>
          <w:szCs w:val="22"/>
        </w:rPr>
        <w:t>- программа работы с одарёнными детьми.</w:t>
      </w:r>
    </w:p>
    <w:p w:rsidR="00DD53A9" w:rsidRDefault="00DD53A9" w:rsidP="00DD53A9">
      <w:pPr>
        <w:pStyle w:val="ad"/>
        <w:ind w:firstLine="709"/>
        <w:jc w:val="both"/>
        <w:rPr>
          <w:szCs w:val="22"/>
        </w:rPr>
      </w:pPr>
      <w:r>
        <w:rPr>
          <w:szCs w:val="22"/>
        </w:rPr>
        <w:t>-систематизация накопленного материала, ведение портфолио,  работа программы ИТРПК.</w:t>
      </w:r>
    </w:p>
    <w:p w:rsidR="00DD53A9" w:rsidRPr="00BB1740" w:rsidRDefault="00DD53A9" w:rsidP="00DD53A9">
      <w:pPr>
        <w:pStyle w:val="ad"/>
        <w:ind w:firstLine="993"/>
        <w:jc w:val="both"/>
        <w:rPr>
          <w:szCs w:val="22"/>
        </w:rPr>
      </w:pPr>
      <w:r w:rsidRPr="00BB1740">
        <w:rPr>
          <w:b/>
          <w:szCs w:val="22"/>
        </w:rPr>
        <w:t>Работа педсоветов.</w:t>
      </w:r>
    </w:p>
    <w:p w:rsidR="00DD53A9" w:rsidRPr="00BB1740" w:rsidRDefault="00DD53A9" w:rsidP="00DD53A9">
      <w:pPr>
        <w:pStyle w:val="ad"/>
        <w:ind w:firstLine="993"/>
        <w:jc w:val="both"/>
        <w:rPr>
          <w:szCs w:val="22"/>
        </w:rPr>
      </w:pPr>
      <w:r w:rsidRPr="00BB1740">
        <w:rPr>
          <w:szCs w:val="22"/>
        </w:rPr>
        <w:t xml:space="preserve">     Высшей формой коллективной методической работы всегда был и остается педагогический совет. </w:t>
      </w:r>
    </w:p>
    <w:p w:rsidR="00DD53A9" w:rsidRDefault="00DD53A9" w:rsidP="00DD53A9">
      <w:pPr>
        <w:pStyle w:val="ad"/>
        <w:ind w:firstLine="993"/>
        <w:jc w:val="both"/>
        <w:rPr>
          <w:b/>
          <w:szCs w:val="22"/>
        </w:rPr>
      </w:pPr>
      <w:r w:rsidRPr="00BB1740">
        <w:rPr>
          <w:szCs w:val="22"/>
        </w:rPr>
        <w:t xml:space="preserve">Реализации методической  темы школы были посвящены </w:t>
      </w:r>
      <w:r w:rsidRPr="00BB1740">
        <w:rPr>
          <w:b/>
          <w:szCs w:val="22"/>
        </w:rPr>
        <w:t>педсоветы по проблемам:</w:t>
      </w:r>
    </w:p>
    <w:p w:rsidR="00DD53A9" w:rsidRPr="00BB1740" w:rsidRDefault="00DD53A9" w:rsidP="00DD53A9">
      <w:pPr>
        <w:pStyle w:val="ad"/>
        <w:ind w:firstLine="993"/>
        <w:jc w:val="both"/>
        <w:rPr>
          <w:b/>
          <w:szCs w:val="22"/>
        </w:rPr>
      </w:pPr>
      <w:r w:rsidRPr="00C575EC">
        <w:rPr>
          <w:szCs w:val="22"/>
        </w:rPr>
        <w:t>1</w:t>
      </w:r>
      <w:r>
        <w:rPr>
          <w:b/>
          <w:szCs w:val="22"/>
        </w:rPr>
        <w:t xml:space="preserve">. </w:t>
      </w:r>
      <w:r>
        <w:t>«Проектирование уроков, формирующих УУД. Самоанализ урока».</w:t>
      </w:r>
    </w:p>
    <w:p w:rsidR="00DD53A9" w:rsidRDefault="00DD53A9" w:rsidP="00DD53A9">
      <w:pPr>
        <w:pStyle w:val="ad"/>
        <w:ind w:firstLine="993"/>
        <w:jc w:val="both"/>
      </w:pPr>
      <w:r>
        <w:rPr>
          <w:szCs w:val="22"/>
        </w:rPr>
        <w:lastRenderedPageBreak/>
        <w:t xml:space="preserve">2. </w:t>
      </w:r>
      <w:r>
        <w:t>«Самообразование – основа успешной работы учителя».</w:t>
      </w:r>
    </w:p>
    <w:p w:rsidR="00DD53A9" w:rsidRDefault="00DD53A9" w:rsidP="00DD53A9">
      <w:pPr>
        <w:pStyle w:val="ad"/>
        <w:ind w:firstLine="993"/>
        <w:jc w:val="both"/>
      </w:pPr>
      <w:r>
        <w:rPr>
          <w:szCs w:val="22"/>
        </w:rPr>
        <w:t>3</w:t>
      </w:r>
      <w:r w:rsidRPr="00BB1740">
        <w:rPr>
          <w:szCs w:val="22"/>
        </w:rPr>
        <w:t xml:space="preserve">. </w:t>
      </w:r>
      <w:r>
        <w:t>«Качество обучения: проблемы и пути их решения».</w:t>
      </w:r>
    </w:p>
    <w:p w:rsidR="00DD53A9" w:rsidRPr="00BB1740" w:rsidRDefault="00DD53A9" w:rsidP="00DD53A9">
      <w:pPr>
        <w:pStyle w:val="ad"/>
        <w:ind w:firstLine="993"/>
        <w:jc w:val="both"/>
        <w:rPr>
          <w:szCs w:val="22"/>
        </w:rPr>
      </w:pPr>
      <w:r>
        <w:t>4. «Технология портфолио в образовательной деятельности школы, как инструмент управления развитием профессиональной деятельности учителя».</w:t>
      </w:r>
    </w:p>
    <w:p w:rsidR="00DD53A9" w:rsidRDefault="00DD53A9" w:rsidP="00DD53A9">
      <w:pPr>
        <w:pStyle w:val="ad"/>
        <w:ind w:firstLine="993"/>
        <w:jc w:val="both"/>
        <w:rPr>
          <w:szCs w:val="22"/>
        </w:rPr>
      </w:pPr>
      <w:r w:rsidRPr="00BB1740">
        <w:rPr>
          <w:szCs w:val="22"/>
        </w:rPr>
        <w:t xml:space="preserve">     В работе педагогических советов принимали участие все педагоги школы, выступая со своим наработанным материалом.</w:t>
      </w:r>
    </w:p>
    <w:p w:rsidR="00DD53A9" w:rsidRPr="00C575EC" w:rsidRDefault="00DD53A9" w:rsidP="00DD53A9">
      <w:pPr>
        <w:pStyle w:val="ad"/>
        <w:ind w:firstLine="993"/>
        <w:jc w:val="both"/>
        <w:rPr>
          <w:szCs w:val="22"/>
        </w:rPr>
      </w:pPr>
      <w:r w:rsidRPr="00C575EC">
        <w:rPr>
          <w:b/>
          <w:bCs/>
          <w:szCs w:val="22"/>
        </w:rPr>
        <w:t>Выводы:</w:t>
      </w:r>
      <w:r w:rsidRPr="00C575EC">
        <w:rPr>
          <w:bCs/>
          <w:szCs w:val="22"/>
        </w:rPr>
        <w:t xml:space="preserve"> </w:t>
      </w:r>
      <w:r w:rsidRPr="00C575EC">
        <w:rPr>
          <w:szCs w:val="22"/>
        </w:rPr>
        <w:t>отмечается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w:t>
      </w:r>
    </w:p>
    <w:p w:rsidR="00DD53A9" w:rsidRDefault="00DD53A9" w:rsidP="00DD53A9">
      <w:pPr>
        <w:pStyle w:val="ad"/>
        <w:ind w:firstLine="993"/>
        <w:jc w:val="both"/>
        <w:rPr>
          <w:szCs w:val="22"/>
        </w:rPr>
      </w:pPr>
      <w:r w:rsidRPr="00C575EC">
        <w:rPr>
          <w:b/>
          <w:szCs w:val="22"/>
        </w:rPr>
        <w:t xml:space="preserve">Рекомендации </w:t>
      </w:r>
      <w:r w:rsidRPr="00C575EC">
        <w:rPr>
          <w:szCs w:val="22"/>
        </w:rPr>
        <w:t xml:space="preserve">на следующий учебный год по проведению педагогических советов: разнообразить формы и методы проведения </w:t>
      </w:r>
      <w:r>
        <w:rPr>
          <w:szCs w:val="22"/>
        </w:rPr>
        <w:t xml:space="preserve">тематических </w:t>
      </w:r>
      <w:r w:rsidRPr="00C575EC">
        <w:rPr>
          <w:szCs w:val="22"/>
        </w:rPr>
        <w:t>педсоветов</w:t>
      </w:r>
      <w:r>
        <w:rPr>
          <w:szCs w:val="22"/>
        </w:rPr>
        <w:t>, включив вопросы по решению психолого-педагогических проблем</w:t>
      </w:r>
      <w:r w:rsidRPr="00C575EC">
        <w:rPr>
          <w:szCs w:val="22"/>
        </w:rPr>
        <w:t xml:space="preserve">. </w:t>
      </w:r>
    </w:p>
    <w:p w:rsidR="00DD53A9" w:rsidRPr="00C72A69" w:rsidRDefault="00DD53A9" w:rsidP="00DD53A9">
      <w:pPr>
        <w:pStyle w:val="ad"/>
        <w:ind w:firstLine="993"/>
        <w:jc w:val="both"/>
        <w:rPr>
          <w:szCs w:val="22"/>
        </w:rPr>
      </w:pPr>
      <w:r w:rsidRPr="00C72A69">
        <w:rPr>
          <w:szCs w:val="22"/>
        </w:rPr>
        <w:t xml:space="preserve">Программа методической работы нашей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района. 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План работы методической службы школы был интегрирован в план работы образовательного учреждения. В целях наиболее полной реализации задач на 2013 – 2014 учебный год приказом директора утверждена модель методической структуры. В этой структуре сохранена ведущая роль педагогического совета. </w:t>
      </w:r>
    </w:p>
    <w:p w:rsidR="00DD53A9" w:rsidRPr="00C72A69" w:rsidRDefault="00DD53A9" w:rsidP="00DD53A9">
      <w:pPr>
        <w:pStyle w:val="ad"/>
        <w:ind w:firstLine="993"/>
        <w:jc w:val="both"/>
        <w:rPr>
          <w:szCs w:val="22"/>
        </w:rPr>
      </w:pPr>
      <w:r w:rsidRPr="00ED44D7">
        <w:rPr>
          <w:sz w:val="22"/>
          <w:szCs w:val="22"/>
        </w:rPr>
        <w:t xml:space="preserve">   </w:t>
      </w:r>
      <w:r w:rsidRPr="00C72A69">
        <w:rPr>
          <w:szCs w:val="22"/>
        </w:rPr>
        <w:t>В целях обеспечения выбора направлений методической работы было осуществлено прогнозирование потребностей педагогов в методическом обеспечении образовательного процесса.   На основе диагностики составлен план работы методической службы, уточнён план повышения квалификации учителей, перспективный план аттестации работников школы, подбор тем по самообразованию педагогов. Результаты самодиагностирования учителей показали, что затруднения испытываются  по следующим вопросам:</w:t>
      </w:r>
    </w:p>
    <w:p w:rsidR="00DD53A9" w:rsidRPr="00C72A69" w:rsidRDefault="00DD53A9" w:rsidP="00DD53A9">
      <w:pPr>
        <w:pStyle w:val="ad"/>
        <w:ind w:firstLine="993"/>
        <w:jc w:val="both"/>
        <w:rPr>
          <w:szCs w:val="22"/>
        </w:rPr>
      </w:pPr>
      <w:r w:rsidRPr="00C72A69">
        <w:rPr>
          <w:szCs w:val="22"/>
        </w:rPr>
        <w:t>-  повышение квалификации в соответствии с новыми требованиями к аттестации педагогических работников;</w:t>
      </w:r>
    </w:p>
    <w:p w:rsidR="00DD53A9" w:rsidRPr="00C72A69" w:rsidRDefault="00DD53A9" w:rsidP="00DD53A9">
      <w:pPr>
        <w:pStyle w:val="ad"/>
        <w:ind w:firstLine="993"/>
        <w:jc w:val="both"/>
        <w:rPr>
          <w:bCs/>
          <w:szCs w:val="22"/>
        </w:rPr>
      </w:pPr>
      <w:r w:rsidRPr="00C72A69">
        <w:rPr>
          <w:szCs w:val="22"/>
        </w:rPr>
        <w:t>-  обобщение и распространение собственного педагогического опыта;</w:t>
      </w:r>
    </w:p>
    <w:p w:rsidR="00DD53A9" w:rsidRPr="00C72A69" w:rsidRDefault="00DD53A9" w:rsidP="00DD53A9">
      <w:pPr>
        <w:pStyle w:val="ad"/>
        <w:ind w:firstLine="993"/>
        <w:jc w:val="both"/>
        <w:rPr>
          <w:sz w:val="36"/>
          <w:szCs w:val="28"/>
        </w:rPr>
      </w:pPr>
      <w:r w:rsidRPr="00C72A69">
        <w:rPr>
          <w:szCs w:val="22"/>
        </w:rPr>
        <w:t>С учетом выявленных проблем планировалась тематика заседаний М</w:t>
      </w:r>
      <w:r>
        <w:rPr>
          <w:szCs w:val="22"/>
        </w:rPr>
        <w:t>С</w:t>
      </w:r>
      <w:r w:rsidRPr="00C72A69">
        <w:rPr>
          <w:szCs w:val="22"/>
        </w:rPr>
        <w:t>.</w:t>
      </w:r>
    </w:p>
    <w:p w:rsidR="00DD53A9" w:rsidRPr="00C72A69" w:rsidRDefault="00DD53A9" w:rsidP="00DD53A9">
      <w:pPr>
        <w:pStyle w:val="ad"/>
        <w:ind w:firstLine="1134"/>
        <w:jc w:val="both"/>
        <w:rPr>
          <w:szCs w:val="22"/>
        </w:rPr>
      </w:pPr>
      <w:r>
        <w:rPr>
          <w:sz w:val="22"/>
          <w:szCs w:val="22"/>
        </w:rPr>
        <w:t xml:space="preserve">   </w:t>
      </w:r>
      <w:r w:rsidRPr="00C72A69">
        <w:rPr>
          <w:szCs w:val="22"/>
        </w:rPr>
        <w:t>При планировании методической работы учитывался кадровый состав педагогических работников.  В школе работает 1</w:t>
      </w:r>
      <w:r w:rsidR="00B22DA9">
        <w:rPr>
          <w:szCs w:val="22"/>
        </w:rPr>
        <w:t>4</w:t>
      </w:r>
      <w:r w:rsidRPr="00C72A69">
        <w:rPr>
          <w:szCs w:val="22"/>
        </w:rPr>
        <w:t xml:space="preserve"> педагогов. </w:t>
      </w:r>
    </w:p>
    <w:p w:rsidR="00DD53A9" w:rsidRPr="00E11D9D" w:rsidRDefault="00DD53A9" w:rsidP="00DD53A9">
      <w:pPr>
        <w:pStyle w:val="ad"/>
        <w:ind w:firstLine="1134"/>
        <w:jc w:val="both"/>
        <w:rPr>
          <w:sz w:val="22"/>
          <w:szCs w:val="22"/>
        </w:rPr>
      </w:pPr>
    </w:p>
    <w:p w:rsidR="00DD53A9" w:rsidRPr="00FD71FB" w:rsidRDefault="00DD53A9" w:rsidP="00DD53A9">
      <w:pPr>
        <w:pStyle w:val="ad"/>
        <w:numPr>
          <w:ilvl w:val="0"/>
          <w:numId w:val="14"/>
        </w:numPr>
        <w:jc w:val="left"/>
        <w:rPr>
          <w:sz w:val="32"/>
          <w:szCs w:val="22"/>
        </w:rPr>
      </w:pPr>
      <w:r w:rsidRPr="00FD71FB">
        <w:rPr>
          <w:b/>
          <w:bCs/>
          <w:szCs w:val="24"/>
        </w:rPr>
        <w:t>Аттестация педагогических кадров</w:t>
      </w:r>
    </w:p>
    <w:p w:rsidR="00DD53A9" w:rsidRPr="00FD71FB" w:rsidRDefault="00DD53A9" w:rsidP="00DD53A9">
      <w:pPr>
        <w:ind w:firstLine="993"/>
        <w:rPr>
          <w:spacing w:val="6"/>
          <w:sz w:val="28"/>
          <w:szCs w:val="28"/>
        </w:rPr>
      </w:pPr>
      <w:r w:rsidRPr="00FD71FB">
        <w:rPr>
          <w:spacing w:val="6"/>
          <w:sz w:val="28"/>
          <w:szCs w:val="28"/>
        </w:rPr>
        <w:t>На современном этапе развития системы образования аттестация педагогических кадров приобретает все более важную роль.</w:t>
      </w:r>
    </w:p>
    <w:p w:rsidR="00DD53A9" w:rsidRPr="00FD71FB" w:rsidRDefault="00DD53A9" w:rsidP="00DD53A9">
      <w:pPr>
        <w:ind w:firstLine="993"/>
        <w:rPr>
          <w:sz w:val="28"/>
          <w:szCs w:val="28"/>
        </w:rPr>
      </w:pPr>
      <w:r w:rsidRPr="00FD71FB">
        <w:rPr>
          <w:sz w:val="28"/>
          <w:szCs w:val="28"/>
        </w:rPr>
        <w:t>Это подтверждает национальная образовательная инициатива «Наша новая школа», в которой указывается на первостепенное значение аттестации для  совершенствования учительского корпуса.</w:t>
      </w:r>
    </w:p>
    <w:p w:rsidR="00DD53A9" w:rsidRPr="00FD71FB" w:rsidRDefault="00DD53A9" w:rsidP="00DD53A9">
      <w:pPr>
        <w:ind w:firstLine="993"/>
        <w:rPr>
          <w:spacing w:val="6"/>
          <w:sz w:val="28"/>
          <w:szCs w:val="28"/>
        </w:rPr>
      </w:pPr>
      <w:r w:rsidRPr="00FD71FB">
        <w:rPr>
          <w:sz w:val="28"/>
          <w:szCs w:val="28"/>
        </w:rPr>
        <w:t xml:space="preserve">Еще одним стимулом должна стать </w:t>
      </w:r>
      <w:r w:rsidRPr="00FD71FB">
        <w:rPr>
          <w:b/>
          <w:bCs/>
          <w:sz w:val="28"/>
          <w:szCs w:val="28"/>
        </w:rPr>
        <w:t xml:space="preserve">аттестация - </w:t>
      </w:r>
      <w:r w:rsidRPr="00FD71FB">
        <w:rPr>
          <w:sz w:val="28"/>
          <w:szCs w:val="28"/>
        </w:rPr>
        <w:t xml:space="preserve">периодическое подтверждение квалификации педагогами, ее соответствия задачам, стоящим перед школой. </w:t>
      </w:r>
    </w:p>
    <w:p w:rsidR="00DD53A9" w:rsidRPr="001B08BC" w:rsidRDefault="00DD53A9" w:rsidP="00DD53A9">
      <w:pPr>
        <w:pStyle w:val="ac"/>
        <w:widowControl/>
        <w:numPr>
          <w:ilvl w:val="1"/>
          <w:numId w:val="14"/>
        </w:numPr>
        <w:suppressAutoHyphens/>
        <w:contextualSpacing w:val="0"/>
        <w:jc w:val="left"/>
        <w:rPr>
          <w:b/>
          <w:sz w:val="28"/>
          <w:szCs w:val="28"/>
        </w:rPr>
      </w:pPr>
      <w:r w:rsidRPr="009B126A">
        <w:rPr>
          <w:b/>
          <w:sz w:val="28"/>
          <w:szCs w:val="28"/>
        </w:rPr>
        <w:t>Общая характеристика педагогического состава</w:t>
      </w:r>
    </w:p>
    <w:p w:rsidR="00DD53A9" w:rsidRPr="00FD71FB" w:rsidRDefault="00DD53A9" w:rsidP="00DD53A9">
      <w:pPr>
        <w:ind w:firstLine="993"/>
        <w:jc w:val="center"/>
        <w:rPr>
          <w:b/>
          <w:sz w:val="28"/>
          <w:szCs w:val="28"/>
        </w:rPr>
      </w:pPr>
      <w:r w:rsidRPr="00FD71FB">
        <w:rPr>
          <w:b/>
          <w:sz w:val="28"/>
          <w:szCs w:val="28"/>
        </w:rPr>
        <w:t>Возрастной состав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417"/>
        <w:gridCol w:w="1631"/>
        <w:gridCol w:w="1630"/>
        <w:gridCol w:w="1630"/>
        <w:gridCol w:w="1346"/>
      </w:tblGrid>
      <w:tr w:rsidR="00DD53A9" w:rsidRPr="00FD71FB" w:rsidTr="00F353F5">
        <w:trPr>
          <w:cantSplit/>
          <w:trHeight w:val="1740"/>
        </w:trPr>
        <w:tc>
          <w:tcPr>
            <w:tcW w:w="1418" w:type="dxa"/>
            <w:tcBorders>
              <w:top w:val="single" w:sz="4" w:space="0" w:color="auto"/>
              <w:left w:val="single" w:sz="4" w:space="0" w:color="auto"/>
              <w:bottom w:val="single" w:sz="4" w:space="0" w:color="auto"/>
              <w:right w:val="single" w:sz="4" w:space="0" w:color="auto"/>
            </w:tcBorders>
            <w:textDirection w:val="btLr"/>
            <w:vAlign w:val="center"/>
          </w:tcPr>
          <w:p w:rsidR="00DD53A9" w:rsidRPr="00FD71FB" w:rsidRDefault="00DD53A9" w:rsidP="00F353F5">
            <w:pPr>
              <w:ind w:right="113"/>
            </w:pPr>
            <w:r w:rsidRPr="00FD71FB">
              <w:lastRenderedPageBreak/>
              <w:t>Всего</w:t>
            </w:r>
            <w:r>
              <w:t xml:space="preserve"> </w:t>
            </w:r>
            <w:r w:rsidRPr="00FD71FB">
              <w:t xml:space="preserve"> педагогов</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DD53A9" w:rsidRDefault="00DD53A9" w:rsidP="00F353F5">
            <w:pPr>
              <w:autoSpaceDE w:val="0"/>
              <w:autoSpaceDN w:val="0"/>
              <w:adjustRightInd w:val="0"/>
              <w:ind w:left="113" w:right="113"/>
            </w:pPr>
          </w:p>
          <w:p w:rsidR="00DD53A9" w:rsidRDefault="00DD53A9" w:rsidP="00DD53A9">
            <w:pPr>
              <w:autoSpaceDE w:val="0"/>
              <w:autoSpaceDN w:val="0"/>
              <w:adjustRightInd w:val="0"/>
              <w:ind w:left="113" w:right="113"/>
            </w:pPr>
          </w:p>
          <w:p w:rsidR="00DD53A9" w:rsidRDefault="00DD53A9" w:rsidP="00DD53A9">
            <w:pPr>
              <w:autoSpaceDE w:val="0"/>
              <w:autoSpaceDN w:val="0"/>
              <w:adjustRightInd w:val="0"/>
              <w:ind w:left="113" w:right="113"/>
            </w:pPr>
          </w:p>
          <w:p w:rsidR="00DD53A9" w:rsidRPr="00FD71FB" w:rsidRDefault="00DD53A9" w:rsidP="00DD53A9">
            <w:pPr>
              <w:autoSpaceDE w:val="0"/>
              <w:autoSpaceDN w:val="0"/>
              <w:adjustRightInd w:val="0"/>
              <w:ind w:left="113" w:right="113"/>
              <w:jc w:val="center"/>
            </w:pPr>
            <w:r w:rsidRPr="00FD71FB">
              <w:t>до 25 лет</w:t>
            </w:r>
          </w:p>
        </w:tc>
        <w:tc>
          <w:tcPr>
            <w:tcW w:w="1631" w:type="dxa"/>
            <w:tcBorders>
              <w:top w:val="single" w:sz="4" w:space="0" w:color="auto"/>
              <w:left w:val="single" w:sz="4" w:space="0" w:color="auto"/>
              <w:bottom w:val="single" w:sz="4" w:space="0" w:color="auto"/>
              <w:right w:val="single" w:sz="4" w:space="0" w:color="auto"/>
            </w:tcBorders>
            <w:textDirection w:val="btLr"/>
            <w:vAlign w:val="center"/>
          </w:tcPr>
          <w:p w:rsidR="00DD53A9" w:rsidRPr="00FD71FB" w:rsidRDefault="00DD53A9" w:rsidP="00F353F5">
            <w:pPr>
              <w:autoSpaceDE w:val="0"/>
              <w:autoSpaceDN w:val="0"/>
              <w:adjustRightInd w:val="0"/>
              <w:ind w:right="113"/>
            </w:pPr>
            <w:r>
              <w:t xml:space="preserve"> </w:t>
            </w:r>
            <w:r w:rsidRPr="00FD71FB">
              <w:t>от 25 до 35 лет</w:t>
            </w:r>
          </w:p>
        </w:tc>
        <w:tc>
          <w:tcPr>
            <w:tcW w:w="1630" w:type="dxa"/>
            <w:tcBorders>
              <w:top w:val="single" w:sz="4" w:space="0" w:color="auto"/>
              <w:left w:val="single" w:sz="4" w:space="0" w:color="auto"/>
              <w:bottom w:val="single" w:sz="4" w:space="0" w:color="auto"/>
              <w:right w:val="single" w:sz="4" w:space="0" w:color="auto"/>
            </w:tcBorders>
            <w:textDirection w:val="btLr"/>
            <w:vAlign w:val="center"/>
          </w:tcPr>
          <w:p w:rsidR="00DD53A9" w:rsidRPr="00FD71FB" w:rsidRDefault="00DD53A9" w:rsidP="00F353F5">
            <w:pPr>
              <w:autoSpaceDE w:val="0"/>
              <w:autoSpaceDN w:val="0"/>
              <w:adjustRightInd w:val="0"/>
              <w:ind w:right="113"/>
            </w:pPr>
            <w:r>
              <w:t xml:space="preserve"> </w:t>
            </w:r>
            <w:r w:rsidRPr="00FD71FB">
              <w:t>от 35 до 55 лет</w:t>
            </w:r>
          </w:p>
        </w:tc>
        <w:tc>
          <w:tcPr>
            <w:tcW w:w="1630" w:type="dxa"/>
            <w:tcBorders>
              <w:top w:val="single" w:sz="4" w:space="0" w:color="auto"/>
              <w:left w:val="single" w:sz="4" w:space="0" w:color="auto"/>
              <w:bottom w:val="single" w:sz="4" w:space="0" w:color="auto"/>
              <w:right w:val="single" w:sz="4" w:space="0" w:color="auto"/>
            </w:tcBorders>
            <w:textDirection w:val="btLr"/>
            <w:vAlign w:val="center"/>
          </w:tcPr>
          <w:p w:rsidR="00DD53A9" w:rsidRPr="00FD71FB" w:rsidRDefault="00DD53A9" w:rsidP="00F353F5">
            <w:pPr>
              <w:autoSpaceDE w:val="0"/>
              <w:autoSpaceDN w:val="0"/>
              <w:adjustRightInd w:val="0"/>
              <w:ind w:right="113"/>
            </w:pPr>
            <w:r>
              <w:t xml:space="preserve"> </w:t>
            </w:r>
            <w:r w:rsidRPr="00FD71FB">
              <w:t>от 55 до 60 лет</w:t>
            </w:r>
          </w:p>
        </w:tc>
        <w:tc>
          <w:tcPr>
            <w:tcW w:w="1346" w:type="dxa"/>
            <w:tcBorders>
              <w:top w:val="single" w:sz="4" w:space="0" w:color="auto"/>
              <w:left w:val="single" w:sz="4" w:space="0" w:color="auto"/>
              <w:bottom w:val="single" w:sz="4" w:space="0" w:color="auto"/>
              <w:right w:val="single" w:sz="4" w:space="0" w:color="auto"/>
            </w:tcBorders>
            <w:textDirection w:val="btLr"/>
            <w:vAlign w:val="center"/>
          </w:tcPr>
          <w:p w:rsidR="00DD53A9" w:rsidRPr="00FD71FB" w:rsidRDefault="00DD53A9" w:rsidP="00F353F5">
            <w:pPr>
              <w:autoSpaceDE w:val="0"/>
              <w:autoSpaceDN w:val="0"/>
              <w:adjustRightInd w:val="0"/>
              <w:ind w:right="113"/>
            </w:pPr>
            <w:r>
              <w:t xml:space="preserve"> </w:t>
            </w:r>
            <w:r w:rsidRPr="00FD71FB">
              <w:t>свыше 60 лет</w:t>
            </w:r>
          </w:p>
        </w:tc>
      </w:tr>
      <w:tr w:rsidR="00DD53A9" w:rsidRPr="00FD71FB" w:rsidTr="00F353F5">
        <w:trPr>
          <w:trHeight w:val="404"/>
        </w:trPr>
        <w:tc>
          <w:tcPr>
            <w:tcW w:w="1418"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1</w:t>
            </w:r>
            <w:r w:rsidR="00B22DA9">
              <w:rPr>
                <w:b/>
              </w:rPr>
              <w:t>4</w:t>
            </w:r>
          </w:p>
        </w:tc>
        <w:tc>
          <w:tcPr>
            <w:tcW w:w="1417" w:type="dxa"/>
            <w:tcBorders>
              <w:top w:val="single" w:sz="4" w:space="0" w:color="auto"/>
              <w:left w:val="single" w:sz="4" w:space="0" w:color="auto"/>
              <w:bottom w:val="single" w:sz="4" w:space="0" w:color="auto"/>
              <w:right w:val="single" w:sz="4" w:space="0" w:color="auto"/>
            </w:tcBorders>
          </w:tcPr>
          <w:p w:rsidR="00DD53A9" w:rsidRPr="00FD71FB" w:rsidRDefault="00B22DA9" w:rsidP="00F353F5">
            <w:pPr>
              <w:autoSpaceDE w:val="0"/>
              <w:autoSpaceDN w:val="0"/>
              <w:adjustRightInd w:val="0"/>
              <w:jc w:val="center"/>
              <w:rPr>
                <w:b/>
              </w:rPr>
            </w:pPr>
            <w:r>
              <w:rPr>
                <w:b/>
              </w:rPr>
              <w:t>1</w:t>
            </w:r>
          </w:p>
        </w:tc>
        <w:tc>
          <w:tcPr>
            <w:tcW w:w="1631"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5</w:t>
            </w:r>
          </w:p>
        </w:tc>
        <w:tc>
          <w:tcPr>
            <w:tcW w:w="1630"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5</w:t>
            </w:r>
          </w:p>
        </w:tc>
        <w:tc>
          <w:tcPr>
            <w:tcW w:w="1630"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3</w:t>
            </w:r>
          </w:p>
        </w:tc>
        <w:tc>
          <w:tcPr>
            <w:tcW w:w="1346"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0</w:t>
            </w:r>
          </w:p>
        </w:tc>
      </w:tr>
    </w:tbl>
    <w:p w:rsidR="00DD53A9" w:rsidRDefault="00DD53A9" w:rsidP="00DD53A9">
      <w:pPr>
        <w:ind w:firstLine="993"/>
        <w:rPr>
          <w:color w:val="000000"/>
          <w:sz w:val="28"/>
          <w:szCs w:val="28"/>
        </w:rPr>
      </w:pPr>
      <w:r w:rsidRPr="00FD71FB">
        <w:rPr>
          <w:color w:val="000000"/>
          <w:sz w:val="28"/>
          <w:szCs w:val="28"/>
        </w:rPr>
        <w:t>По стажу работы коллектив представляет собой опытных учителей. Это является основой для создания и передачи коллективных традиций. Кроме этого, омолодился педагогический состав и появилась возможность создания в школе  наставничества. Средний возраст коллектива составляет 41 год, что позволяет говорить об его опытности и работоспособности.</w:t>
      </w:r>
    </w:p>
    <w:p w:rsidR="00DD53A9" w:rsidRDefault="00913B37" w:rsidP="00913B37">
      <w:pPr>
        <w:ind w:firstLine="993"/>
        <w:jc w:val="center"/>
        <w:rPr>
          <w:b/>
          <w:color w:val="000000"/>
          <w:sz w:val="28"/>
          <w:szCs w:val="28"/>
        </w:rPr>
      </w:pPr>
      <w:r>
        <w:rPr>
          <w:b/>
          <w:color w:val="000000"/>
          <w:sz w:val="28"/>
          <w:szCs w:val="28"/>
        </w:rPr>
        <w:t xml:space="preserve">1.2 </w:t>
      </w:r>
      <w:r w:rsidR="00DD53A9" w:rsidRPr="00FD71FB">
        <w:rPr>
          <w:b/>
          <w:color w:val="000000"/>
          <w:sz w:val="28"/>
          <w:szCs w:val="28"/>
        </w:rPr>
        <w:t>Образование</w:t>
      </w:r>
    </w:p>
    <w:p w:rsidR="00913B37" w:rsidRPr="00FD71FB" w:rsidRDefault="00913B37" w:rsidP="00913B37">
      <w:pPr>
        <w:ind w:firstLine="993"/>
        <w:jc w:val="center"/>
        <w:rPr>
          <w:b/>
          <w:color w:val="6E6E6E"/>
          <w:sz w:val="28"/>
          <w:szCs w:val="28"/>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559"/>
        <w:gridCol w:w="2126"/>
        <w:gridCol w:w="2549"/>
        <w:gridCol w:w="1480"/>
      </w:tblGrid>
      <w:tr w:rsidR="00DD53A9" w:rsidRPr="00FD71FB" w:rsidTr="00F353F5">
        <w:trPr>
          <w:cantSplit/>
          <w:trHeight w:val="515"/>
        </w:trPr>
        <w:tc>
          <w:tcPr>
            <w:tcW w:w="1526" w:type="dxa"/>
            <w:vMerge w:val="restart"/>
            <w:tcBorders>
              <w:top w:val="single" w:sz="4" w:space="0" w:color="auto"/>
              <w:left w:val="single" w:sz="4" w:space="0" w:color="auto"/>
              <w:right w:val="single" w:sz="4" w:space="0" w:color="auto"/>
            </w:tcBorders>
          </w:tcPr>
          <w:p w:rsidR="00DD53A9" w:rsidRPr="00FD71FB" w:rsidRDefault="00DD53A9" w:rsidP="00913B37">
            <w:pPr>
              <w:autoSpaceDE w:val="0"/>
              <w:autoSpaceDN w:val="0"/>
              <w:adjustRightInd w:val="0"/>
              <w:ind w:firstLine="0"/>
              <w:rPr>
                <w:b/>
                <w:sz w:val="28"/>
                <w:szCs w:val="28"/>
              </w:rPr>
            </w:pPr>
            <w:r>
              <w:rPr>
                <w:sz w:val="28"/>
                <w:szCs w:val="28"/>
              </w:rPr>
              <w:t>В</w:t>
            </w:r>
            <w:r w:rsidRPr="00FD71FB">
              <w:rPr>
                <w:sz w:val="28"/>
                <w:szCs w:val="28"/>
              </w:rPr>
              <w:t>сего педагогов</w:t>
            </w:r>
          </w:p>
        </w:tc>
        <w:tc>
          <w:tcPr>
            <w:tcW w:w="1559" w:type="dxa"/>
            <w:tcBorders>
              <w:top w:val="single" w:sz="4" w:space="0" w:color="auto"/>
              <w:left w:val="single" w:sz="4" w:space="0" w:color="auto"/>
              <w:bottom w:val="nil"/>
              <w:right w:val="single" w:sz="4" w:space="0" w:color="auto"/>
            </w:tcBorders>
            <w:vAlign w:val="center"/>
          </w:tcPr>
          <w:p w:rsidR="00DD53A9" w:rsidRPr="00FD71FB" w:rsidRDefault="00DD53A9" w:rsidP="00913B37">
            <w:pPr>
              <w:autoSpaceDE w:val="0"/>
              <w:autoSpaceDN w:val="0"/>
              <w:adjustRightInd w:val="0"/>
              <w:ind w:firstLine="0"/>
              <w:rPr>
                <w:b/>
                <w:sz w:val="28"/>
                <w:szCs w:val="28"/>
              </w:rPr>
            </w:pPr>
            <w:r w:rsidRPr="00FD71FB">
              <w:rPr>
                <w:sz w:val="28"/>
                <w:szCs w:val="28"/>
              </w:rPr>
              <w:t>Высшее</w:t>
            </w:r>
          </w:p>
        </w:tc>
        <w:tc>
          <w:tcPr>
            <w:tcW w:w="2126" w:type="dxa"/>
            <w:tcBorders>
              <w:top w:val="single" w:sz="4" w:space="0" w:color="auto"/>
              <w:left w:val="single" w:sz="4" w:space="0" w:color="auto"/>
              <w:bottom w:val="nil"/>
              <w:right w:val="single" w:sz="4" w:space="0" w:color="auto"/>
            </w:tcBorders>
            <w:vAlign w:val="center"/>
          </w:tcPr>
          <w:p w:rsidR="00DD53A9" w:rsidRPr="00FD71FB" w:rsidRDefault="00DD53A9" w:rsidP="00913B37">
            <w:pPr>
              <w:autoSpaceDE w:val="0"/>
              <w:autoSpaceDN w:val="0"/>
              <w:adjustRightInd w:val="0"/>
              <w:ind w:firstLine="0"/>
              <w:rPr>
                <w:b/>
                <w:sz w:val="28"/>
                <w:szCs w:val="28"/>
              </w:rPr>
            </w:pPr>
            <w:r w:rsidRPr="00FD71FB">
              <w:rPr>
                <w:sz w:val="28"/>
                <w:szCs w:val="28"/>
              </w:rPr>
              <w:t>Среднее профессиональное</w:t>
            </w:r>
          </w:p>
        </w:tc>
        <w:tc>
          <w:tcPr>
            <w:tcW w:w="2549" w:type="dxa"/>
            <w:tcBorders>
              <w:top w:val="single" w:sz="4" w:space="0" w:color="auto"/>
              <w:left w:val="single" w:sz="4" w:space="0" w:color="auto"/>
              <w:bottom w:val="nil"/>
              <w:right w:val="single" w:sz="4" w:space="0" w:color="auto"/>
            </w:tcBorders>
            <w:vAlign w:val="center"/>
          </w:tcPr>
          <w:p w:rsidR="00DD53A9" w:rsidRPr="00FD71FB" w:rsidRDefault="00DD53A9" w:rsidP="00913B37">
            <w:pPr>
              <w:autoSpaceDE w:val="0"/>
              <w:autoSpaceDN w:val="0"/>
              <w:adjustRightInd w:val="0"/>
              <w:ind w:firstLine="0"/>
              <w:rPr>
                <w:b/>
                <w:sz w:val="28"/>
                <w:szCs w:val="28"/>
              </w:rPr>
            </w:pPr>
            <w:r w:rsidRPr="00FD71FB">
              <w:rPr>
                <w:sz w:val="28"/>
                <w:szCs w:val="28"/>
              </w:rPr>
              <w:t>Нач. профессиональное</w:t>
            </w:r>
          </w:p>
        </w:tc>
        <w:tc>
          <w:tcPr>
            <w:tcW w:w="1480" w:type="dxa"/>
            <w:tcBorders>
              <w:top w:val="single" w:sz="4" w:space="0" w:color="auto"/>
              <w:left w:val="single" w:sz="4" w:space="0" w:color="auto"/>
              <w:bottom w:val="nil"/>
              <w:right w:val="single" w:sz="4" w:space="0" w:color="auto"/>
            </w:tcBorders>
            <w:vAlign w:val="center"/>
          </w:tcPr>
          <w:p w:rsidR="00DD53A9" w:rsidRPr="00FD71FB" w:rsidRDefault="00DD53A9" w:rsidP="00913B37">
            <w:pPr>
              <w:autoSpaceDE w:val="0"/>
              <w:autoSpaceDN w:val="0"/>
              <w:adjustRightInd w:val="0"/>
              <w:ind w:firstLine="0"/>
              <w:rPr>
                <w:sz w:val="28"/>
                <w:szCs w:val="28"/>
              </w:rPr>
            </w:pPr>
            <w:r w:rsidRPr="00FD71FB">
              <w:rPr>
                <w:sz w:val="28"/>
                <w:szCs w:val="28"/>
              </w:rPr>
              <w:t>Среднее</w:t>
            </w:r>
          </w:p>
          <w:p w:rsidR="00DD53A9" w:rsidRPr="00FD71FB" w:rsidRDefault="00DD53A9" w:rsidP="00913B37">
            <w:pPr>
              <w:autoSpaceDE w:val="0"/>
              <w:autoSpaceDN w:val="0"/>
              <w:adjustRightInd w:val="0"/>
              <w:ind w:firstLine="0"/>
              <w:rPr>
                <w:b/>
                <w:sz w:val="28"/>
                <w:szCs w:val="28"/>
              </w:rPr>
            </w:pPr>
            <w:r w:rsidRPr="00FD71FB">
              <w:rPr>
                <w:sz w:val="28"/>
                <w:szCs w:val="28"/>
              </w:rPr>
              <w:t>общее</w:t>
            </w:r>
          </w:p>
        </w:tc>
      </w:tr>
      <w:tr w:rsidR="00DD53A9" w:rsidRPr="00FD71FB" w:rsidTr="00F353F5">
        <w:trPr>
          <w:cantSplit/>
          <w:trHeight w:val="176"/>
        </w:trPr>
        <w:tc>
          <w:tcPr>
            <w:tcW w:w="1526" w:type="dxa"/>
            <w:vMerge/>
            <w:tcBorders>
              <w:left w:val="single" w:sz="4" w:space="0" w:color="auto"/>
              <w:bottom w:val="single" w:sz="4" w:space="0" w:color="auto"/>
              <w:right w:val="single" w:sz="4" w:space="0" w:color="auto"/>
            </w:tcBorders>
            <w:vAlign w:val="center"/>
          </w:tcPr>
          <w:p w:rsidR="00DD53A9" w:rsidRPr="00FD71FB" w:rsidRDefault="00DD53A9" w:rsidP="00F353F5">
            <w:pPr>
              <w:ind w:firstLine="993"/>
              <w:rPr>
                <w:b/>
                <w:sz w:val="28"/>
                <w:szCs w:val="28"/>
              </w:rPr>
            </w:pPr>
          </w:p>
        </w:tc>
        <w:tc>
          <w:tcPr>
            <w:tcW w:w="1559" w:type="dxa"/>
            <w:tcBorders>
              <w:top w:val="nil"/>
              <w:left w:val="single" w:sz="4" w:space="0" w:color="auto"/>
              <w:bottom w:val="single" w:sz="4" w:space="0" w:color="auto"/>
              <w:right w:val="single" w:sz="4" w:space="0" w:color="auto"/>
            </w:tcBorders>
            <w:vAlign w:val="center"/>
          </w:tcPr>
          <w:p w:rsidR="00DD53A9" w:rsidRPr="00FD71FB" w:rsidRDefault="00DD53A9" w:rsidP="00F353F5">
            <w:pPr>
              <w:autoSpaceDE w:val="0"/>
              <w:autoSpaceDN w:val="0"/>
              <w:adjustRightInd w:val="0"/>
              <w:ind w:firstLine="993"/>
              <w:rPr>
                <w:sz w:val="28"/>
                <w:szCs w:val="28"/>
              </w:rPr>
            </w:pPr>
          </w:p>
        </w:tc>
        <w:tc>
          <w:tcPr>
            <w:tcW w:w="2126" w:type="dxa"/>
            <w:tcBorders>
              <w:top w:val="nil"/>
              <w:left w:val="single" w:sz="4" w:space="0" w:color="auto"/>
              <w:bottom w:val="single" w:sz="4" w:space="0" w:color="auto"/>
              <w:right w:val="single" w:sz="4" w:space="0" w:color="auto"/>
            </w:tcBorders>
            <w:vAlign w:val="center"/>
          </w:tcPr>
          <w:p w:rsidR="00DD53A9" w:rsidRPr="00FD71FB" w:rsidRDefault="00DD53A9" w:rsidP="00F353F5">
            <w:pPr>
              <w:autoSpaceDE w:val="0"/>
              <w:autoSpaceDN w:val="0"/>
              <w:adjustRightInd w:val="0"/>
              <w:ind w:firstLine="993"/>
              <w:rPr>
                <w:sz w:val="28"/>
                <w:szCs w:val="28"/>
              </w:rPr>
            </w:pPr>
          </w:p>
        </w:tc>
        <w:tc>
          <w:tcPr>
            <w:tcW w:w="2549" w:type="dxa"/>
            <w:tcBorders>
              <w:top w:val="nil"/>
              <w:left w:val="single" w:sz="4" w:space="0" w:color="auto"/>
              <w:bottom w:val="single" w:sz="4" w:space="0" w:color="auto"/>
              <w:right w:val="single" w:sz="4" w:space="0" w:color="auto"/>
            </w:tcBorders>
            <w:vAlign w:val="center"/>
          </w:tcPr>
          <w:p w:rsidR="00DD53A9" w:rsidRPr="00FD71FB" w:rsidRDefault="00DD53A9" w:rsidP="00F353F5">
            <w:pPr>
              <w:autoSpaceDE w:val="0"/>
              <w:autoSpaceDN w:val="0"/>
              <w:adjustRightInd w:val="0"/>
              <w:ind w:firstLine="993"/>
              <w:rPr>
                <w:sz w:val="28"/>
                <w:szCs w:val="28"/>
              </w:rPr>
            </w:pPr>
          </w:p>
        </w:tc>
        <w:tc>
          <w:tcPr>
            <w:tcW w:w="1480" w:type="dxa"/>
            <w:tcBorders>
              <w:top w:val="nil"/>
              <w:left w:val="single" w:sz="4" w:space="0" w:color="auto"/>
              <w:bottom w:val="single" w:sz="4" w:space="0" w:color="auto"/>
              <w:right w:val="single" w:sz="4" w:space="0" w:color="auto"/>
            </w:tcBorders>
            <w:vAlign w:val="center"/>
          </w:tcPr>
          <w:p w:rsidR="00DD53A9" w:rsidRPr="00FD71FB" w:rsidRDefault="00DD53A9" w:rsidP="00F353F5">
            <w:pPr>
              <w:autoSpaceDE w:val="0"/>
              <w:autoSpaceDN w:val="0"/>
              <w:adjustRightInd w:val="0"/>
              <w:ind w:firstLine="993"/>
              <w:rPr>
                <w:sz w:val="28"/>
                <w:szCs w:val="28"/>
              </w:rPr>
            </w:pPr>
          </w:p>
        </w:tc>
      </w:tr>
      <w:tr w:rsidR="00DD53A9" w:rsidRPr="00FD71FB" w:rsidTr="00F353F5">
        <w:trPr>
          <w:trHeight w:val="418"/>
        </w:trPr>
        <w:tc>
          <w:tcPr>
            <w:tcW w:w="1526"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pPr>
            <w:r w:rsidRPr="00FD71FB">
              <w:t>14</w:t>
            </w:r>
          </w:p>
        </w:tc>
        <w:tc>
          <w:tcPr>
            <w:tcW w:w="1559"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11</w:t>
            </w:r>
          </w:p>
        </w:tc>
        <w:tc>
          <w:tcPr>
            <w:tcW w:w="2126"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3</w:t>
            </w:r>
          </w:p>
        </w:tc>
        <w:tc>
          <w:tcPr>
            <w:tcW w:w="2549"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0</w:t>
            </w:r>
          </w:p>
          <w:p w:rsidR="00DD53A9" w:rsidRPr="00FD71FB" w:rsidRDefault="00DD53A9" w:rsidP="00F353F5">
            <w:pPr>
              <w:autoSpaceDE w:val="0"/>
              <w:autoSpaceDN w:val="0"/>
              <w:adjustRightInd w:val="0"/>
              <w:ind w:firstLine="993"/>
              <w:jc w:val="center"/>
              <w:rPr>
                <w:b/>
              </w:rPr>
            </w:pPr>
          </w:p>
        </w:tc>
        <w:tc>
          <w:tcPr>
            <w:tcW w:w="1480"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0</w:t>
            </w:r>
          </w:p>
          <w:p w:rsidR="00DD53A9" w:rsidRPr="00FD71FB" w:rsidRDefault="00DD53A9" w:rsidP="00F353F5">
            <w:pPr>
              <w:autoSpaceDE w:val="0"/>
              <w:autoSpaceDN w:val="0"/>
              <w:adjustRightInd w:val="0"/>
              <w:ind w:firstLine="993"/>
              <w:jc w:val="center"/>
            </w:pPr>
          </w:p>
        </w:tc>
      </w:tr>
    </w:tbl>
    <w:p w:rsidR="00DD53A9" w:rsidRDefault="00DD53A9" w:rsidP="00DD53A9">
      <w:pPr>
        <w:ind w:firstLine="993"/>
        <w:rPr>
          <w:sz w:val="28"/>
          <w:szCs w:val="28"/>
        </w:rPr>
      </w:pPr>
      <w:r w:rsidRPr="00FD71FB">
        <w:rPr>
          <w:sz w:val="28"/>
          <w:szCs w:val="28"/>
        </w:rPr>
        <w:t>Из таблицы видно, что 79%  педагогов школы имеют высшее образование</w:t>
      </w:r>
    </w:p>
    <w:p w:rsidR="00913B37" w:rsidRPr="00FD71FB" w:rsidRDefault="00913B37" w:rsidP="00DD53A9">
      <w:pPr>
        <w:ind w:firstLine="993"/>
        <w:rPr>
          <w:sz w:val="28"/>
          <w:szCs w:val="28"/>
        </w:rPr>
      </w:pPr>
    </w:p>
    <w:p w:rsidR="00DD53A9" w:rsidRDefault="00DD53A9" w:rsidP="00913B37">
      <w:pPr>
        <w:pStyle w:val="ac"/>
        <w:widowControl/>
        <w:numPr>
          <w:ilvl w:val="1"/>
          <w:numId w:val="14"/>
        </w:numPr>
        <w:suppressAutoHyphens/>
        <w:contextualSpacing w:val="0"/>
        <w:rPr>
          <w:b/>
          <w:color w:val="000000"/>
          <w:sz w:val="28"/>
          <w:szCs w:val="28"/>
        </w:rPr>
      </w:pPr>
      <w:r w:rsidRPr="001B08BC">
        <w:rPr>
          <w:b/>
          <w:color w:val="000000"/>
          <w:sz w:val="28"/>
          <w:szCs w:val="28"/>
        </w:rPr>
        <w:t>Квалификационные категории педагогических работников</w:t>
      </w:r>
    </w:p>
    <w:p w:rsidR="00913B37" w:rsidRPr="001B08BC" w:rsidRDefault="00913B37" w:rsidP="00913B37">
      <w:pPr>
        <w:pStyle w:val="ac"/>
        <w:widowControl/>
        <w:suppressAutoHyphens/>
        <w:ind w:left="2193" w:firstLine="0"/>
        <w:contextualSpacing w:val="0"/>
        <w:rPr>
          <w:b/>
          <w:color w:val="000000"/>
          <w:sz w:val="28"/>
          <w:szCs w:val="28"/>
        </w:rPr>
      </w:pP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2551"/>
        <w:gridCol w:w="2835"/>
      </w:tblGrid>
      <w:tr w:rsidR="00DD53A9" w:rsidRPr="00FD71FB" w:rsidTr="00F353F5">
        <w:trPr>
          <w:cantSplit/>
          <w:trHeight w:val="1183"/>
        </w:trPr>
        <w:tc>
          <w:tcPr>
            <w:tcW w:w="1276" w:type="dxa"/>
            <w:tcBorders>
              <w:top w:val="single" w:sz="4" w:space="0" w:color="auto"/>
              <w:left w:val="single" w:sz="4" w:space="0" w:color="auto"/>
              <w:bottom w:val="single" w:sz="4" w:space="0" w:color="auto"/>
              <w:right w:val="single" w:sz="4" w:space="0" w:color="auto"/>
            </w:tcBorders>
            <w:vAlign w:val="center"/>
          </w:tcPr>
          <w:p w:rsidR="00DD53A9" w:rsidRPr="00FD71FB" w:rsidRDefault="00DD53A9" w:rsidP="00913B37">
            <w:pPr>
              <w:autoSpaceDE w:val="0"/>
              <w:autoSpaceDN w:val="0"/>
              <w:adjustRightInd w:val="0"/>
              <w:ind w:firstLine="0"/>
              <w:rPr>
                <w:b/>
                <w:sz w:val="28"/>
                <w:szCs w:val="28"/>
              </w:rPr>
            </w:pPr>
            <w:r w:rsidRPr="00FD71FB">
              <w:rPr>
                <w:b/>
                <w:sz w:val="28"/>
                <w:szCs w:val="28"/>
              </w:rPr>
              <w:t>Высшая</w:t>
            </w:r>
          </w:p>
        </w:tc>
        <w:tc>
          <w:tcPr>
            <w:tcW w:w="1276" w:type="dxa"/>
            <w:tcBorders>
              <w:top w:val="single" w:sz="4" w:space="0" w:color="auto"/>
              <w:left w:val="single" w:sz="4" w:space="0" w:color="auto"/>
              <w:bottom w:val="single" w:sz="4" w:space="0" w:color="auto"/>
              <w:right w:val="single" w:sz="4" w:space="0" w:color="auto"/>
            </w:tcBorders>
            <w:vAlign w:val="center"/>
          </w:tcPr>
          <w:p w:rsidR="00DD53A9" w:rsidRPr="00FD71FB" w:rsidRDefault="00DD53A9" w:rsidP="00913B37">
            <w:pPr>
              <w:autoSpaceDE w:val="0"/>
              <w:autoSpaceDN w:val="0"/>
              <w:adjustRightInd w:val="0"/>
              <w:ind w:firstLine="0"/>
              <w:rPr>
                <w:b/>
                <w:sz w:val="28"/>
                <w:szCs w:val="28"/>
              </w:rPr>
            </w:pPr>
            <w:r w:rsidRPr="00FD71FB">
              <w:rPr>
                <w:b/>
                <w:sz w:val="28"/>
                <w:szCs w:val="28"/>
              </w:rPr>
              <w:t>Первая</w:t>
            </w:r>
          </w:p>
        </w:tc>
        <w:tc>
          <w:tcPr>
            <w:tcW w:w="1559" w:type="dxa"/>
            <w:tcBorders>
              <w:top w:val="single" w:sz="4" w:space="0" w:color="auto"/>
              <w:left w:val="single" w:sz="4" w:space="0" w:color="auto"/>
              <w:bottom w:val="single" w:sz="4" w:space="0" w:color="auto"/>
              <w:right w:val="single" w:sz="4" w:space="0" w:color="auto"/>
            </w:tcBorders>
          </w:tcPr>
          <w:p w:rsidR="00DD53A9" w:rsidRDefault="00DD53A9" w:rsidP="00F353F5">
            <w:pPr>
              <w:autoSpaceDE w:val="0"/>
              <w:autoSpaceDN w:val="0"/>
              <w:adjustRightInd w:val="0"/>
              <w:rPr>
                <w:b/>
                <w:sz w:val="28"/>
                <w:szCs w:val="28"/>
              </w:rPr>
            </w:pPr>
          </w:p>
          <w:p w:rsidR="00DD53A9" w:rsidRPr="00FD71FB" w:rsidRDefault="00DD53A9" w:rsidP="00913B37">
            <w:pPr>
              <w:autoSpaceDE w:val="0"/>
              <w:autoSpaceDN w:val="0"/>
              <w:adjustRightInd w:val="0"/>
              <w:ind w:firstLine="0"/>
              <w:rPr>
                <w:b/>
                <w:sz w:val="28"/>
                <w:szCs w:val="28"/>
              </w:rPr>
            </w:pPr>
            <w:r w:rsidRPr="00FD71FB">
              <w:rPr>
                <w:b/>
                <w:sz w:val="28"/>
                <w:szCs w:val="28"/>
              </w:rPr>
              <w:t>Вторая</w:t>
            </w:r>
          </w:p>
        </w:tc>
        <w:tc>
          <w:tcPr>
            <w:tcW w:w="2551" w:type="dxa"/>
            <w:tcBorders>
              <w:top w:val="single" w:sz="4" w:space="0" w:color="auto"/>
              <w:left w:val="single" w:sz="4" w:space="0" w:color="auto"/>
              <w:bottom w:val="single" w:sz="4" w:space="0" w:color="auto"/>
              <w:right w:val="single" w:sz="4" w:space="0" w:color="auto"/>
            </w:tcBorders>
            <w:vAlign w:val="center"/>
          </w:tcPr>
          <w:p w:rsidR="00DD53A9" w:rsidRPr="00FD71FB" w:rsidRDefault="00DD53A9" w:rsidP="00913B37">
            <w:pPr>
              <w:autoSpaceDE w:val="0"/>
              <w:autoSpaceDN w:val="0"/>
              <w:adjustRightInd w:val="0"/>
              <w:ind w:firstLine="0"/>
              <w:rPr>
                <w:b/>
                <w:sz w:val="28"/>
                <w:szCs w:val="28"/>
              </w:rPr>
            </w:pPr>
            <w:r w:rsidRPr="00FD71FB">
              <w:rPr>
                <w:b/>
                <w:sz w:val="28"/>
                <w:szCs w:val="28"/>
              </w:rPr>
              <w:t>Соответствие занимаемой должности</w:t>
            </w:r>
          </w:p>
        </w:tc>
        <w:tc>
          <w:tcPr>
            <w:tcW w:w="2835" w:type="dxa"/>
            <w:tcBorders>
              <w:top w:val="single" w:sz="4" w:space="0" w:color="auto"/>
              <w:left w:val="single" w:sz="4" w:space="0" w:color="auto"/>
              <w:bottom w:val="single" w:sz="4" w:space="0" w:color="auto"/>
              <w:right w:val="single" w:sz="4" w:space="0" w:color="auto"/>
            </w:tcBorders>
            <w:vAlign w:val="center"/>
          </w:tcPr>
          <w:p w:rsidR="00DD53A9" w:rsidRPr="00FD71FB" w:rsidRDefault="00DD53A9" w:rsidP="00F353F5">
            <w:pPr>
              <w:autoSpaceDE w:val="0"/>
              <w:autoSpaceDN w:val="0"/>
              <w:adjustRightInd w:val="0"/>
              <w:rPr>
                <w:b/>
                <w:sz w:val="28"/>
                <w:szCs w:val="28"/>
              </w:rPr>
            </w:pPr>
            <w:r w:rsidRPr="00FD71FB">
              <w:rPr>
                <w:b/>
                <w:sz w:val="28"/>
                <w:szCs w:val="28"/>
              </w:rPr>
              <w:t>Без категории</w:t>
            </w:r>
          </w:p>
        </w:tc>
      </w:tr>
      <w:tr w:rsidR="00DD53A9" w:rsidRPr="00FD71FB" w:rsidTr="00F353F5">
        <w:trPr>
          <w:trHeight w:val="994"/>
        </w:trPr>
        <w:tc>
          <w:tcPr>
            <w:tcW w:w="1276"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2</w:t>
            </w:r>
          </w:p>
          <w:p w:rsidR="00DD53A9" w:rsidRPr="00FD71FB" w:rsidRDefault="00DD53A9" w:rsidP="00F353F5">
            <w:pPr>
              <w:autoSpaceDE w:val="0"/>
              <w:autoSpaceDN w:val="0"/>
              <w:adjustRightInd w:val="0"/>
              <w:ind w:firstLine="993"/>
              <w:jc w:val="center"/>
              <w:rPr>
                <w:b/>
              </w:rPr>
            </w:pPr>
          </w:p>
        </w:tc>
        <w:tc>
          <w:tcPr>
            <w:tcW w:w="1276"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ind w:right="-3"/>
              <w:jc w:val="center"/>
              <w:rPr>
                <w:b/>
              </w:rPr>
            </w:pPr>
            <w:r w:rsidRPr="00FD71FB">
              <w:rPr>
                <w:b/>
              </w:rPr>
              <w:t>0</w:t>
            </w:r>
          </w:p>
        </w:tc>
        <w:tc>
          <w:tcPr>
            <w:tcW w:w="1559"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1</w:t>
            </w:r>
          </w:p>
        </w:tc>
        <w:tc>
          <w:tcPr>
            <w:tcW w:w="2551"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6</w:t>
            </w:r>
          </w:p>
          <w:p w:rsidR="00DD53A9" w:rsidRPr="00FD71FB" w:rsidRDefault="00DD53A9" w:rsidP="00F353F5">
            <w:pPr>
              <w:autoSpaceDE w:val="0"/>
              <w:autoSpaceDN w:val="0"/>
              <w:adjustRightInd w:val="0"/>
              <w:ind w:firstLine="993"/>
              <w:jc w:val="center"/>
              <w:rPr>
                <w:b/>
              </w:rPr>
            </w:pPr>
          </w:p>
        </w:tc>
        <w:tc>
          <w:tcPr>
            <w:tcW w:w="2835" w:type="dxa"/>
            <w:tcBorders>
              <w:top w:val="single" w:sz="4" w:space="0" w:color="auto"/>
              <w:left w:val="single" w:sz="4" w:space="0" w:color="auto"/>
              <w:bottom w:val="single" w:sz="4" w:space="0" w:color="auto"/>
              <w:right w:val="single" w:sz="4" w:space="0" w:color="auto"/>
            </w:tcBorders>
          </w:tcPr>
          <w:p w:rsidR="00DD53A9" w:rsidRPr="00FD71FB" w:rsidRDefault="00DD53A9" w:rsidP="00F353F5">
            <w:pPr>
              <w:autoSpaceDE w:val="0"/>
              <w:autoSpaceDN w:val="0"/>
              <w:adjustRightInd w:val="0"/>
              <w:jc w:val="center"/>
              <w:rPr>
                <w:b/>
              </w:rPr>
            </w:pPr>
            <w:r w:rsidRPr="00FD71FB">
              <w:rPr>
                <w:b/>
              </w:rPr>
              <w:t>5</w:t>
            </w:r>
          </w:p>
          <w:p w:rsidR="00DD53A9" w:rsidRPr="00FD71FB" w:rsidRDefault="00DD53A9" w:rsidP="00F353F5">
            <w:pPr>
              <w:autoSpaceDE w:val="0"/>
              <w:autoSpaceDN w:val="0"/>
              <w:adjustRightInd w:val="0"/>
              <w:jc w:val="center"/>
              <w:rPr>
                <w:b/>
              </w:rPr>
            </w:pPr>
            <w:r w:rsidRPr="00FD71FB">
              <w:rPr>
                <w:b/>
              </w:rPr>
              <w:t>стаж работы в школе менее 2-х лет</w:t>
            </w:r>
          </w:p>
        </w:tc>
      </w:tr>
    </w:tbl>
    <w:p w:rsidR="00DD53A9" w:rsidRPr="00FD71FB" w:rsidRDefault="00DD53A9" w:rsidP="00DD53A9">
      <w:pPr>
        <w:autoSpaceDE w:val="0"/>
        <w:autoSpaceDN w:val="0"/>
        <w:adjustRightInd w:val="0"/>
        <w:ind w:firstLine="993"/>
        <w:rPr>
          <w:sz w:val="28"/>
          <w:szCs w:val="28"/>
        </w:rPr>
      </w:pPr>
      <w:r w:rsidRPr="00FD71FB">
        <w:rPr>
          <w:color w:val="000000"/>
          <w:sz w:val="28"/>
          <w:szCs w:val="28"/>
        </w:rPr>
        <w:t xml:space="preserve">На текущий момент аттестовано 9 педагогических работников. Что составляет 64% от общего числа педработников. </w:t>
      </w:r>
      <w:r w:rsidRPr="00FD71FB">
        <w:rPr>
          <w:sz w:val="28"/>
          <w:szCs w:val="28"/>
        </w:rPr>
        <w:t xml:space="preserve">В 2013-2014 учебном году прошел аттестацию с целью подтверждения соответствия занимаемой должности 1 педагог – Казаченко Е.Н. (7% от общей численности  педагогов школы).  5 вновь прибывших педагога (Хижняк О.В., Самойленко А.К., Пастушенко М.Ф., Пронько С.П., Ерыкина О.Л.) не имеют квалификационной категории т. К. </w:t>
      </w:r>
      <w:r w:rsidRPr="00FD71FB">
        <w:rPr>
          <w:color w:val="000000"/>
          <w:sz w:val="28"/>
          <w:szCs w:val="28"/>
        </w:rPr>
        <w:t xml:space="preserve"> стаж их  работы в школе менее 2-х лет</w:t>
      </w:r>
      <w:r>
        <w:rPr>
          <w:sz w:val="28"/>
          <w:szCs w:val="28"/>
        </w:rPr>
        <w:t>.</w:t>
      </w:r>
    </w:p>
    <w:p w:rsidR="00DD53A9" w:rsidRPr="00FD71FB" w:rsidRDefault="00DD53A9" w:rsidP="00DD53A9">
      <w:pPr>
        <w:ind w:firstLine="993"/>
        <w:rPr>
          <w:b/>
          <w:color w:val="000000"/>
          <w:sz w:val="28"/>
          <w:szCs w:val="28"/>
        </w:rPr>
      </w:pPr>
      <w:r w:rsidRPr="00FD71FB">
        <w:rPr>
          <w:b/>
          <w:color w:val="000000"/>
          <w:sz w:val="28"/>
          <w:szCs w:val="28"/>
        </w:rPr>
        <w:t>Информация о педагогических и руководящих работниках муниципальных образовательных учреждений, имеющих отраслевые награды</w:t>
      </w:r>
    </w:p>
    <w:p w:rsidR="00DD53A9" w:rsidRDefault="00DD53A9" w:rsidP="00DD53A9">
      <w:pPr>
        <w:ind w:firstLine="993"/>
        <w:rPr>
          <w:color w:val="000000"/>
          <w:sz w:val="28"/>
          <w:szCs w:val="28"/>
        </w:rPr>
      </w:pPr>
      <w:r w:rsidRPr="00FD71FB">
        <w:rPr>
          <w:color w:val="000000"/>
          <w:sz w:val="28"/>
          <w:szCs w:val="28"/>
        </w:rPr>
        <w:t>Знак «Почетный работник общего образования» имеет 1 педагог (Лактионова Н.В.).</w:t>
      </w:r>
    </w:p>
    <w:p w:rsidR="00DD53A9" w:rsidRPr="00FD71FB" w:rsidRDefault="00DD53A9" w:rsidP="00DD53A9">
      <w:pPr>
        <w:ind w:firstLine="993"/>
        <w:rPr>
          <w:color w:val="000000"/>
          <w:sz w:val="28"/>
          <w:szCs w:val="28"/>
        </w:rPr>
      </w:pPr>
    </w:p>
    <w:p w:rsidR="00DD53A9" w:rsidRPr="009B126A" w:rsidRDefault="00DD53A9" w:rsidP="00DD53A9">
      <w:pPr>
        <w:pStyle w:val="ac"/>
        <w:widowControl/>
        <w:numPr>
          <w:ilvl w:val="1"/>
          <w:numId w:val="14"/>
        </w:numPr>
        <w:suppressAutoHyphens/>
        <w:contextualSpacing w:val="0"/>
        <w:jc w:val="left"/>
        <w:rPr>
          <w:b/>
          <w:sz w:val="28"/>
          <w:szCs w:val="28"/>
        </w:rPr>
      </w:pPr>
      <w:r w:rsidRPr="009B126A">
        <w:rPr>
          <w:b/>
          <w:sz w:val="28"/>
          <w:szCs w:val="28"/>
        </w:rPr>
        <w:t>Результаты курсовой переподготовки</w:t>
      </w:r>
    </w:p>
    <w:p w:rsidR="00DD53A9" w:rsidRPr="00FD71FB" w:rsidRDefault="00DD53A9" w:rsidP="00DD53A9">
      <w:pPr>
        <w:ind w:firstLine="993"/>
        <w:rPr>
          <w:sz w:val="28"/>
          <w:szCs w:val="28"/>
        </w:rPr>
      </w:pPr>
      <w:r w:rsidRPr="00FD71FB">
        <w:rPr>
          <w:sz w:val="28"/>
          <w:szCs w:val="28"/>
        </w:rPr>
        <w:t xml:space="preserve">     По итогам года 9 человек (64% от общего числа педагогов ) прошли курсовую подготовку на базе ККИДППО не менее 72 часов. В 2014-2015 учебном году планируеся прохождение курсовой подготовки 5 педагогами (Шулегина И.В., Пронько С.П., Самойленко А.К., Вендина Е.Е.).</w:t>
      </w:r>
    </w:p>
    <w:p w:rsidR="00DD53A9" w:rsidRPr="00FD71FB" w:rsidRDefault="00DD53A9" w:rsidP="00DD53A9">
      <w:pPr>
        <w:ind w:firstLine="993"/>
        <w:rPr>
          <w:sz w:val="28"/>
          <w:szCs w:val="28"/>
        </w:rPr>
      </w:pPr>
      <w:r w:rsidRPr="00FD71FB">
        <w:rPr>
          <w:sz w:val="28"/>
          <w:szCs w:val="28"/>
        </w:rPr>
        <w:t xml:space="preserve">     Аттестация педагогических кадров является важнейшим стимулом для профессионального роста  работников образования. В течение года проводилась работа </w:t>
      </w:r>
      <w:r w:rsidRPr="00FD71FB">
        <w:rPr>
          <w:sz w:val="28"/>
          <w:szCs w:val="28"/>
        </w:rPr>
        <w:lastRenderedPageBreak/>
        <w:t xml:space="preserve">по изучению нормативных документов по аттестации педагогических кадров. Охват обучения педагогов составил 100%.  </w:t>
      </w:r>
    </w:p>
    <w:p w:rsidR="00DD53A9" w:rsidRPr="00FD71FB" w:rsidRDefault="00DD53A9" w:rsidP="00DD53A9">
      <w:pPr>
        <w:ind w:firstLine="993"/>
        <w:rPr>
          <w:color w:val="6E6E6E"/>
          <w:sz w:val="28"/>
          <w:szCs w:val="28"/>
        </w:rPr>
      </w:pPr>
      <w:r w:rsidRPr="00FD71FB">
        <w:rPr>
          <w:sz w:val="28"/>
          <w:szCs w:val="28"/>
        </w:rPr>
        <w:t xml:space="preserve">   В межаттестационный период </w:t>
      </w:r>
      <w:r w:rsidRPr="00FD71FB">
        <w:rPr>
          <w:color w:val="000000"/>
          <w:sz w:val="28"/>
          <w:szCs w:val="28"/>
        </w:rPr>
        <w:t xml:space="preserve">была </w:t>
      </w:r>
      <w:r w:rsidRPr="00FD71FB">
        <w:rPr>
          <w:bCs/>
          <w:color w:val="000000"/>
          <w:sz w:val="28"/>
          <w:szCs w:val="28"/>
        </w:rPr>
        <w:t xml:space="preserve">организована работа методического совета по наиболее актуальным проблемам повышения квалификации. В течение года проведены обучающие семинары по темам «Организация межаттестационного периода», «Оформление аттестационного портфолио». </w:t>
      </w:r>
      <w:r w:rsidRPr="00FD71FB">
        <w:rPr>
          <w:color w:val="000000"/>
          <w:sz w:val="28"/>
          <w:szCs w:val="28"/>
        </w:rPr>
        <w:t xml:space="preserve">Вниманию учителей школы были предложены </w:t>
      </w:r>
      <w:r w:rsidRPr="00FD71FB">
        <w:rPr>
          <w:bCs/>
          <w:color w:val="000000"/>
          <w:sz w:val="28"/>
          <w:szCs w:val="28"/>
        </w:rPr>
        <w:t>практические методические материалы</w:t>
      </w:r>
      <w:r w:rsidRPr="00FD71FB">
        <w:rPr>
          <w:color w:val="000000"/>
          <w:sz w:val="28"/>
          <w:szCs w:val="28"/>
        </w:rPr>
        <w:t xml:space="preserve"> на бумажном и электронном носителях по теме:</w:t>
      </w:r>
      <w:r w:rsidRPr="00FD71FB">
        <w:rPr>
          <w:color w:val="6E6E6E"/>
          <w:sz w:val="28"/>
          <w:szCs w:val="28"/>
        </w:rPr>
        <w:t xml:space="preserve"> </w:t>
      </w:r>
      <w:r w:rsidRPr="00FD71FB">
        <w:rPr>
          <w:color w:val="000000"/>
          <w:sz w:val="28"/>
          <w:szCs w:val="28"/>
        </w:rPr>
        <w:t>«Образец аттестационной презентации». По вопросам аттестации создан информационный стенд  и методическая копилка в помощь аттестующимся.</w:t>
      </w:r>
    </w:p>
    <w:p w:rsidR="00DD53A9" w:rsidRPr="00FD71FB" w:rsidRDefault="00DD53A9" w:rsidP="00DD53A9">
      <w:pPr>
        <w:ind w:firstLine="993"/>
        <w:rPr>
          <w:bCs/>
          <w:color w:val="000000"/>
          <w:sz w:val="28"/>
          <w:szCs w:val="28"/>
        </w:rPr>
      </w:pPr>
      <w:r w:rsidRPr="00FD71FB">
        <w:rPr>
          <w:bCs/>
          <w:color w:val="000000"/>
          <w:sz w:val="28"/>
          <w:szCs w:val="28"/>
        </w:rPr>
        <w:t xml:space="preserve">       Вопросам аттестации педагогических кадров также посвящались педсоветы: «Самообразование – как одна из форм повышения квалификации педагогов и основа успешной работы», «Технология портфолио в образовательной деятельности школы, как инструмент управления развитием профессиональной деятельности учителя». </w:t>
      </w:r>
    </w:p>
    <w:p w:rsidR="00DD53A9" w:rsidRPr="00FD71FB" w:rsidRDefault="00DD53A9" w:rsidP="00DD53A9">
      <w:pPr>
        <w:ind w:firstLine="993"/>
        <w:rPr>
          <w:sz w:val="28"/>
          <w:szCs w:val="28"/>
        </w:rPr>
      </w:pPr>
      <w:r w:rsidRPr="00FD71FB">
        <w:rPr>
          <w:bCs/>
          <w:color w:val="000000"/>
          <w:sz w:val="28"/>
          <w:szCs w:val="28"/>
        </w:rPr>
        <w:t xml:space="preserve">      В течение года проводились индивидуальные консультации по реализации планов</w:t>
      </w:r>
      <w:r w:rsidRPr="00FD71FB">
        <w:rPr>
          <w:sz w:val="28"/>
          <w:szCs w:val="28"/>
        </w:rPr>
        <w:t xml:space="preserve"> </w:t>
      </w:r>
      <w:r w:rsidRPr="00FD71FB">
        <w:rPr>
          <w:bCs/>
          <w:color w:val="000000"/>
          <w:sz w:val="28"/>
          <w:szCs w:val="28"/>
        </w:rPr>
        <w:t xml:space="preserve">индивидуальной траектории развития профессиональной компетенции учителя.  </w:t>
      </w:r>
    </w:p>
    <w:p w:rsidR="00DD53A9" w:rsidRPr="00FD71FB" w:rsidRDefault="00DD53A9" w:rsidP="00DD53A9">
      <w:pPr>
        <w:ind w:firstLine="993"/>
        <w:rPr>
          <w:color w:val="000000"/>
          <w:sz w:val="28"/>
          <w:szCs w:val="28"/>
        </w:rPr>
      </w:pPr>
      <w:r w:rsidRPr="00FD71FB">
        <w:rPr>
          <w:color w:val="000000"/>
          <w:sz w:val="28"/>
          <w:szCs w:val="28"/>
        </w:rPr>
        <w:t> </w:t>
      </w:r>
      <w:r w:rsidRPr="00FD71FB">
        <w:rPr>
          <w:bCs/>
          <w:color w:val="000000"/>
          <w:sz w:val="28"/>
          <w:szCs w:val="28"/>
        </w:rPr>
        <w:t>Уровень выполнения поставленных задач</w:t>
      </w:r>
      <w:r w:rsidRPr="00FD71FB">
        <w:rPr>
          <w:color w:val="000000"/>
          <w:sz w:val="28"/>
          <w:szCs w:val="28"/>
        </w:rPr>
        <w:t> - оптимальный, так как все цели, поставленные в начале года, были достигнуты.</w:t>
      </w:r>
    </w:p>
    <w:p w:rsidR="00DD53A9" w:rsidRPr="00FD71FB" w:rsidRDefault="00DD53A9" w:rsidP="00DD53A9">
      <w:pPr>
        <w:ind w:firstLine="993"/>
        <w:rPr>
          <w:color w:val="000000"/>
          <w:sz w:val="28"/>
          <w:szCs w:val="28"/>
        </w:rPr>
      </w:pPr>
      <w:r w:rsidRPr="00FD71FB">
        <w:rPr>
          <w:sz w:val="28"/>
          <w:szCs w:val="28"/>
        </w:rPr>
        <w:t>Для установления высшей квалификационной категории</w:t>
      </w:r>
      <w:r w:rsidRPr="00FD71FB">
        <w:rPr>
          <w:color w:val="000000"/>
          <w:sz w:val="28"/>
          <w:szCs w:val="28"/>
        </w:rPr>
        <w:t xml:space="preserve"> в 2014-2015 учебном году подано 1 заявление (Бычкова Е.А.) и 4 педагога (Хижняк О.В., Кустова Т.В., Пронько С.П., Ваганова Н.П.) </w:t>
      </w:r>
      <w:r w:rsidR="00913B37">
        <w:rPr>
          <w:color w:val="000000"/>
          <w:sz w:val="28"/>
          <w:szCs w:val="28"/>
        </w:rPr>
        <w:t>планируют прохождение аттестации</w:t>
      </w:r>
      <w:r w:rsidRPr="00FD71FB">
        <w:rPr>
          <w:color w:val="000000"/>
          <w:sz w:val="28"/>
          <w:szCs w:val="28"/>
        </w:rPr>
        <w:t xml:space="preserve"> на соответствие занимаемой должности.</w:t>
      </w:r>
    </w:p>
    <w:p w:rsidR="00DD53A9" w:rsidRPr="00FD71FB" w:rsidRDefault="00DD53A9" w:rsidP="00DD53A9">
      <w:pPr>
        <w:spacing w:after="164"/>
        <w:ind w:firstLine="993"/>
        <w:rPr>
          <w:color w:val="000000"/>
          <w:sz w:val="28"/>
          <w:szCs w:val="28"/>
        </w:rPr>
      </w:pPr>
      <w:r w:rsidRPr="00FD71FB">
        <w:rPr>
          <w:color w:val="000000"/>
          <w:sz w:val="28"/>
          <w:szCs w:val="28"/>
        </w:rPr>
        <w:t xml:space="preserve">Анализ деятельности педагогического персонала выявляет следующие </w:t>
      </w:r>
      <w:r w:rsidRPr="00FD71FB">
        <w:rPr>
          <w:color w:val="000000"/>
          <w:sz w:val="28"/>
          <w:szCs w:val="28"/>
          <w:u w:val="single"/>
        </w:rPr>
        <w:t>трудности и проблемы</w:t>
      </w:r>
      <w:r w:rsidRPr="00FD71FB">
        <w:rPr>
          <w:color w:val="000000"/>
          <w:sz w:val="28"/>
          <w:szCs w:val="28"/>
        </w:rPr>
        <w:t>. Учителя недостаточно осознают и понимают ряд целевых установок педагогической деятельности, обозначенные в контексте государственной образовательной политики.  Испытывают затруднения в собственной аналитической деятельности, в первую очередь при планировании, проектировании, самоанализе своей профессиональной деятельности.  Этим объясняется низкий процент наличия калификационных категорий в школе (14%).</w:t>
      </w:r>
      <w:r w:rsidRPr="00FD71FB">
        <w:rPr>
          <w:color w:val="6E6E6E"/>
          <w:sz w:val="28"/>
          <w:szCs w:val="28"/>
        </w:rPr>
        <w:t xml:space="preserve"> </w:t>
      </w:r>
      <w:r w:rsidRPr="00FD71FB">
        <w:rPr>
          <w:color w:val="000000"/>
          <w:sz w:val="28"/>
          <w:szCs w:val="28"/>
        </w:rPr>
        <w:t>Следовательно, в последующий период наше внимание будет сосредоточено на решении проблемы управления повышением квалификации персонала учреждения.</w:t>
      </w:r>
    </w:p>
    <w:p w:rsidR="00DD53A9" w:rsidRDefault="00DD53A9" w:rsidP="00DD53A9">
      <w:pPr>
        <w:pStyle w:val="ad"/>
        <w:ind w:firstLine="993"/>
        <w:jc w:val="left"/>
        <w:rPr>
          <w:szCs w:val="22"/>
        </w:rPr>
      </w:pPr>
    </w:p>
    <w:p w:rsidR="00DD53A9" w:rsidRPr="004A5807" w:rsidRDefault="00DD53A9" w:rsidP="00DD53A9">
      <w:pPr>
        <w:pStyle w:val="ad"/>
        <w:numPr>
          <w:ilvl w:val="1"/>
          <w:numId w:val="14"/>
        </w:numPr>
        <w:jc w:val="left"/>
        <w:rPr>
          <w:rFonts w:eastAsia="Times New Roman"/>
          <w:b/>
          <w:color w:val="000000"/>
          <w:szCs w:val="28"/>
        </w:rPr>
      </w:pPr>
      <w:r w:rsidRPr="00CD72D5">
        <w:rPr>
          <w:rFonts w:eastAsia="Times New Roman"/>
          <w:b/>
          <w:color w:val="000000"/>
          <w:szCs w:val="28"/>
        </w:rPr>
        <w:t xml:space="preserve">Обобщение, анализ передового педагогического опыта. </w:t>
      </w:r>
    </w:p>
    <w:p w:rsidR="00DD53A9" w:rsidRPr="00CD72D5" w:rsidRDefault="00DD53A9" w:rsidP="00DD53A9">
      <w:pPr>
        <w:shd w:val="clear" w:color="auto" w:fill="FFFFFF"/>
        <w:autoSpaceDE w:val="0"/>
        <w:rPr>
          <w:color w:val="000000"/>
          <w:sz w:val="28"/>
          <w:szCs w:val="28"/>
        </w:rPr>
      </w:pPr>
      <w:r w:rsidRPr="00CD72D5">
        <w:rPr>
          <w:color w:val="000000"/>
          <w:sz w:val="28"/>
          <w:szCs w:val="28"/>
        </w:rPr>
        <w:t>По данному направлению проводилась следующая работа:</w:t>
      </w:r>
    </w:p>
    <w:p w:rsidR="00DD53A9" w:rsidRPr="00CD72D5" w:rsidRDefault="00DD53A9" w:rsidP="00DD53A9">
      <w:pPr>
        <w:shd w:val="clear" w:color="auto" w:fill="FFFFFF"/>
        <w:autoSpaceDE w:val="0"/>
        <w:rPr>
          <w:color w:val="000000"/>
          <w:sz w:val="28"/>
          <w:szCs w:val="28"/>
        </w:rPr>
      </w:pPr>
      <w:r w:rsidRPr="00CD72D5">
        <w:rPr>
          <w:color w:val="000000"/>
          <w:sz w:val="28"/>
          <w:szCs w:val="28"/>
        </w:rPr>
        <w:t>– совершенствование методической подготовки учителей к организации и проведению УВР, обогащение учителей новыми, более совершенными приёмами обучения через посещение уроков, их анализ, собеседование;</w:t>
      </w:r>
    </w:p>
    <w:p w:rsidR="00DD53A9" w:rsidRPr="00CD72D5" w:rsidRDefault="00DD53A9" w:rsidP="00DD53A9">
      <w:pPr>
        <w:shd w:val="clear" w:color="auto" w:fill="FFFFFF"/>
        <w:autoSpaceDE w:val="0"/>
        <w:rPr>
          <w:color w:val="000000"/>
          <w:sz w:val="28"/>
          <w:szCs w:val="28"/>
        </w:rPr>
      </w:pPr>
      <w:r w:rsidRPr="00CD72D5">
        <w:rPr>
          <w:color w:val="000000"/>
          <w:sz w:val="28"/>
          <w:szCs w:val="28"/>
        </w:rPr>
        <w:t>- помощь учителям в размещении их методических наработок  в средствах массовой информ</w:t>
      </w:r>
      <w:r>
        <w:rPr>
          <w:color w:val="000000"/>
          <w:sz w:val="28"/>
          <w:szCs w:val="28"/>
        </w:rPr>
        <w:t>ации</w:t>
      </w:r>
      <w:r w:rsidRPr="00CD72D5">
        <w:rPr>
          <w:color w:val="000000"/>
          <w:sz w:val="28"/>
          <w:szCs w:val="28"/>
        </w:rPr>
        <w:t>;</w:t>
      </w:r>
    </w:p>
    <w:p w:rsidR="00DD53A9" w:rsidRPr="0060790A" w:rsidRDefault="00DD53A9" w:rsidP="00DD53A9">
      <w:pPr>
        <w:shd w:val="clear" w:color="auto" w:fill="FFFFFF"/>
        <w:autoSpaceDE w:val="0"/>
        <w:rPr>
          <w:color w:val="000000"/>
          <w:sz w:val="28"/>
          <w:szCs w:val="28"/>
        </w:rPr>
      </w:pPr>
      <w:r w:rsidRPr="00CD72D5">
        <w:rPr>
          <w:color w:val="000000"/>
          <w:sz w:val="28"/>
          <w:szCs w:val="28"/>
        </w:rPr>
        <w:t>– оказание практической помощи</w:t>
      </w:r>
      <w:r w:rsidRPr="00CD72D5">
        <w:rPr>
          <w:i/>
          <w:iCs/>
          <w:color w:val="000000"/>
          <w:sz w:val="28"/>
          <w:szCs w:val="28"/>
        </w:rPr>
        <w:t xml:space="preserve"> (методической) </w:t>
      </w:r>
      <w:r w:rsidRPr="00CD72D5">
        <w:rPr>
          <w:color w:val="000000"/>
          <w:sz w:val="28"/>
          <w:szCs w:val="28"/>
        </w:rPr>
        <w:t>учителям, испытывающим некоторые затруднения в организации и проведении уроков.</w:t>
      </w:r>
    </w:p>
    <w:p w:rsidR="00DD53A9" w:rsidRPr="00763ECB" w:rsidRDefault="00DD53A9" w:rsidP="00DD53A9">
      <w:pPr>
        <w:rPr>
          <w:iCs/>
          <w:color w:val="000000"/>
          <w:sz w:val="28"/>
          <w:szCs w:val="28"/>
        </w:rPr>
      </w:pPr>
      <w:r w:rsidRPr="00CD72D5">
        <w:rPr>
          <w:sz w:val="28"/>
          <w:szCs w:val="28"/>
        </w:rPr>
        <w:t xml:space="preserve"> </w:t>
      </w:r>
      <w:r w:rsidRPr="0060790A">
        <w:rPr>
          <w:b/>
          <w:sz w:val="28"/>
          <w:szCs w:val="28"/>
        </w:rPr>
        <w:t>Уровень профессионально</w:t>
      </w:r>
      <w:r>
        <w:rPr>
          <w:b/>
          <w:sz w:val="28"/>
          <w:szCs w:val="28"/>
        </w:rPr>
        <w:t>й</w:t>
      </w:r>
      <w:r w:rsidRPr="0060790A">
        <w:rPr>
          <w:b/>
          <w:sz w:val="28"/>
          <w:szCs w:val="28"/>
        </w:rPr>
        <w:t xml:space="preserve"> </w:t>
      </w:r>
      <w:r>
        <w:rPr>
          <w:b/>
          <w:sz w:val="28"/>
          <w:szCs w:val="28"/>
        </w:rPr>
        <w:t>активности</w:t>
      </w:r>
      <w:r>
        <w:rPr>
          <w:sz w:val="28"/>
          <w:szCs w:val="28"/>
        </w:rPr>
        <w:t xml:space="preserve"> педагогов школы находится на низком уровне. </w:t>
      </w:r>
      <w:r w:rsidRPr="00CD72D5">
        <w:rPr>
          <w:iCs/>
          <w:color w:val="000000"/>
          <w:sz w:val="28"/>
          <w:szCs w:val="28"/>
        </w:rPr>
        <w:t xml:space="preserve">По-прежнему имеются трудности с выбором участников профессиональных конкурсов. </w:t>
      </w:r>
    </w:p>
    <w:p w:rsidR="00DD53A9" w:rsidRPr="00E92148" w:rsidRDefault="00DD53A9" w:rsidP="00DD53A9">
      <w:pPr>
        <w:pStyle w:val="ad"/>
        <w:ind w:firstLine="993"/>
        <w:jc w:val="both"/>
        <w:rPr>
          <w:szCs w:val="22"/>
        </w:rPr>
      </w:pPr>
      <w:r w:rsidRPr="00E92148">
        <w:rPr>
          <w:szCs w:val="22"/>
        </w:rPr>
        <w:t xml:space="preserve">    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 по самообразованию.</w:t>
      </w:r>
    </w:p>
    <w:p w:rsidR="00DD53A9" w:rsidRDefault="00DD53A9" w:rsidP="00DD53A9">
      <w:pPr>
        <w:rPr>
          <w:sz w:val="28"/>
          <w:szCs w:val="28"/>
        </w:rPr>
      </w:pPr>
      <w:r w:rsidRPr="00E92148">
        <w:rPr>
          <w:sz w:val="28"/>
        </w:rPr>
        <w:t xml:space="preserve">   </w:t>
      </w:r>
      <w:r w:rsidRPr="00AF63B0">
        <w:rPr>
          <w:sz w:val="28"/>
          <w:szCs w:val="28"/>
        </w:rPr>
        <w:t xml:space="preserve">У каждого учителя определена индивидуальная тема по самообразованию, </w:t>
      </w:r>
      <w:r w:rsidRPr="00AF63B0">
        <w:rPr>
          <w:sz w:val="28"/>
          <w:szCs w:val="28"/>
        </w:rPr>
        <w:lastRenderedPageBreak/>
        <w:t>которая анализируется через участие педагогов в работе методического совета, педсоветов, семинаров.</w:t>
      </w:r>
      <w:r w:rsidRPr="00AF63B0">
        <w:rPr>
          <w:b/>
          <w:sz w:val="28"/>
          <w:szCs w:val="28"/>
        </w:rPr>
        <w:t xml:space="preserve"> </w:t>
      </w:r>
      <w:r w:rsidRPr="00AF63B0">
        <w:rPr>
          <w:sz w:val="28"/>
          <w:szCs w:val="28"/>
        </w:rPr>
        <w:t xml:space="preserve">Результатом самообразования являлись  открытые уроки, доклады, выступления на совещаниях ШМС, педсоветах, совещаниях при директоре. Всем педагогам даются необходимые консультации, рекомендации и оказывается  своевременная методическая помощь. </w:t>
      </w:r>
    </w:p>
    <w:p w:rsidR="00DD53A9" w:rsidRPr="00AF63B0" w:rsidRDefault="00DD53A9" w:rsidP="00DD53A9">
      <w:pPr>
        <w:rPr>
          <w:sz w:val="28"/>
          <w:szCs w:val="28"/>
        </w:rPr>
      </w:pPr>
      <w:r w:rsidRPr="00A13C27">
        <w:rPr>
          <w:sz w:val="28"/>
          <w:szCs w:val="28"/>
        </w:rPr>
        <w:t>На школьных М</w:t>
      </w:r>
      <w:r>
        <w:rPr>
          <w:sz w:val="28"/>
          <w:szCs w:val="28"/>
        </w:rPr>
        <w:t>С</w:t>
      </w:r>
      <w:r w:rsidRPr="00A13C27">
        <w:rPr>
          <w:sz w:val="28"/>
          <w:szCs w:val="28"/>
        </w:rPr>
        <w:t xml:space="preserve"> прозвучали выступления учителей начальных классов с докладами по темам самообразовани</w:t>
      </w:r>
      <w:r>
        <w:rPr>
          <w:sz w:val="28"/>
          <w:szCs w:val="28"/>
        </w:rPr>
        <w:t>я</w:t>
      </w:r>
      <w:r w:rsidRPr="00A13C27">
        <w:rPr>
          <w:sz w:val="28"/>
          <w:szCs w:val="28"/>
        </w:rPr>
        <w:t xml:space="preserve"> («</w:t>
      </w:r>
      <w:r>
        <w:rPr>
          <w:sz w:val="28"/>
          <w:szCs w:val="28"/>
        </w:rPr>
        <w:t>Проектирование уроков, формирующих универсальные учебные действия. Самоанализ уроков</w:t>
      </w:r>
      <w:r w:rsidRPr="00A13C27">
        <w:rPr>
          <w:sz w:val="28"/>
          <w:szCs w:val="28"/>
        </w:rPr>
        <w:t xml:space="preserve">» учитель </w:t>
      </w:r>
      <w:r>
        <w:rPr>
          <w:sz w:val="28"/>
          <w:szCs w:val="28"/>
        </w:rPr>
        <w:t>Гриценко И.А</w:t>
      </w:r>
      <w:r w:rsidRPr="00A13C27">
        <w:rPr>
          <w:sz w:val="28"/>
          <w:szCs w:val="28"/>
        </w:rPr>
        <w:t>., «</w:t>
      </w:r>
      <w:r>
        <w:rPr>
          <w:sz w:val="28"/>
          <w:szCs w:val="28"/>
        </w:rPr>
        <w:t>Активизация и развитие умственных и физических способностей детей младшего школьного возраста на основе дополнительных средств физической культуры</w:t>
      </w:r>
      <w:r w:rsidRPr="00A13C27">
        <w:rPr>
          <w:sz w:val="28"/>
          <w:szCs w:val="28"/>
        </w:rPr>
        <w:t>» учитель</w:t>
      </w:r>
      <w:r>
        <w:rPr>
          <w:sz w:val="28"/>
          <w:szCs w:val="28"/>
        </w:rPr>
        <w:t xml:space="preserve"> физической культуры</w:t>
      </w:r>
      <w:r w:rsidRPr="00A13C27">
        <w:rPr>
          <w:sz w:val="28"/>
          <w:szCs w:val="28"/>
        </w:rPr>
        <w:t xml:space="preserve"> </w:t>
      </w:r>
      <w:r>
        <w:rPr>
          <w:sz w:val="28"/>
          <w:szCs w:val="28"/>
        </w:rPr>
        <w:t>Вендина Е.Е</w:t>
      </w:r>
      <w:r w:rsidRPr="00A13C27">
        <w:rPr>
          <w:sz w:val="28"/>
          <w:szCs w:val="28"/>
        </w:rPr>
        <w:t>., «</w:t>
      </w:r>
      <w:r>
        <w:rPr>
          <w:sz w:val="28"/>
          <w:szCs w:val="28"/>
        </w:rPr>
        <w:t>Контрольно-оценочные действия на уроке</w:t>
      </w:r>
      <w:r w:rsidRPr="00A13C27">
        <w:rPr>
          <w:sz w:val="28"/>
          <w:szCs w:val="28"/>
        </w:rPr>
        <w:t xml:space="preserve">» учитель </w:t>
      </w:r>
      <w:r>
        <w:rPr>
          <w:sz w:val="28"/>
          <w:szCs w:val="28"/>
        </w:rPr>
        <w:t>Ерыкина О.Л</w:t>
      </w:r>
      <w:r w:rsidRPr="00A13C27">
        <w:rPr>
          <w:sz w:val="28"/>
          <w:szCs w:val="28"/>
        </w:rPr>
        <w:t>., «</w:t>
      </w:r>
      <w:r>
        <w:rPr>
          <w:sz w:val="28"/>
          <w:szCs w:val="28"/>
        </w:rPr>
        <w:t>Организация внеурочной деятельности младших школьников в рамках реализации ФГОС</w:t>
      </w:r>
      <w:r w:rsidRPr="00A13C27">
        <w:rPr>
          <w:sz w:val="28"/>
          <w:szCs w:val="28"/>
        </w:rPr>
        <w:t xml:space="preserve">» учитель </w:t>
      </w:r>
      <w:r>
        <w:rPr>
          <w:sz w:val="28"/>
          <w:szCs w:val="28"/>
        </w:rPr>
        <w:t>Самойленко А.К</w:t>
      </w:r>
      <w:r w:rsidRPr="00A13C27">
        <w:rPr>
          <w:sz w:val="28"/>
          <w:szCs w:val="28"/>
        </w:rPr>
        <w:t>., «Групповая работа как средство формирования УУД» учитель Казаченко Е.Н.)</w:t>
      </w:r>
    </w:p>
    <w:p w:rsidR="00DD53A9" w:rsidRPr="00E92148" w:rsidRDefault="00DD53A9" w:rsidP="00DD53A9">
      <w:pPr>
        <w:pStyle w:val="ad"/>
        <w:ind w:firstLine="993"/>
        <w:jc w:val="both"/>
        <w:rPr>
          <w:szCs w:val="22"/>
        </w:rPr>
      </w:pPr>
      <w:r w:rsidRPr="00E92148">
        <w:rPr>
          <w:b/>
          <w:szCs w:val="22"/>
        </w:rPr>
        <w:t>Затруднения</w:t>
      </w:r>
      <w:r w:rsidRPr="00E92148">
        <w:rPr>
          <w:szCs w:val="22"/>
        </w:rPr>
        <w:t xml:space="preserve"> вызывает у некоторых учителей правильный выбор темы самообразования, планирование работы на этапах работы над темой. </w:t>
      </w:r>
    </w:p>
    <w:p w:rsidR="00DD53A9" w:rsidRPr="00E92148" w:rsidRDefault="00DD53A9" w:rsidP="00DD53A9">
      <w:pPr>
        <w:pStyle w:val="ad"/>
        <w:ind w:firstLine="993"/>
        <w:jc w:val="both"/>
        <w:rPr>
          <w:szCs w:val="22"/>
        </w:rPr>
      </w:pPr>
      <w:r>
        <w:rPr>
          <w:szCs w:val="22"/>
        </w:rPr>
        <w:t xml:space="preserve"> </w:t>
      </w:r>
      <w:r w:rsidRPr="00E92148">
        <w:rPr>
          <w:szCs w:val="22"/>
        </w:rPr>
        <w:t>В творческих отчетах по самообразованию участники М</w:t>
      </w:r>
      <w:r>
        <w:rPr>
          <w:szCs w:val="22"/>
        </w:rPr>
        <w:t>С</w:t>
      </w:r>
      <w:r w:rsidRPr="00E92148">
        <w:rPr>
          <w:szCs w:val="22"/>
        </w:rPr>
        <w:t xml:space="preserve"> освещали круг вопросов, изучаемых в 201</w:t>
      </w:r>
      <w:r>
        <w:rPr>
          <w:szCs w:val="22"/>
        </w:rPr>
        <w:t>3</w:t>
      </w:r>
      <w:r w:rsidRPr="00E92148">
        <w:rPr>
          <w:szCs w:val="22"/>
        </w:rPr>
        <w:t>-201</w:t>
      </w:r>
      <w:r>
        <w:rPr>
          <w:szCs w:val="22"/>
        </w:rPr>
        <w:t xml:space="preserve">4 </w:t>
      </w:r>
      <w:r w:rsidRPr="00E92148">
        <w:rPr>
          <w:szCs w:val="22"/>
        </w:rPr>
        <w:t xml:space="preserve">учебном году. </w:t>
      </w:r>
      <w:r>
        <w:rPr>
          <w:szCs w:val="22"/>
        </w:rPr>
        <w:t>Такие</w:t>
      </w:r>
      <w:r w:rsidRPr="00E92148">
        <w:rPr>
          <w:szCs w:val="22"/>
        </w:rPr>
        <w:t xml:space="preserve"> педагоги</w:t>
      </w:r>
      <w:r>
        <w:rPr>
          <w:szCs w:val="22"/>
        </w:rPr>
        <w:t>, как Гриценко И.А., Шацкая Е.И., Хижняк О.В., Бычкова Е.А.</w:t>
      </w:r>
      <w:r w:rsidRPr="00E92148">
        <w:rPr>
          <w:szCs w:val="22"/>
        </w:rPr>
        <w:t xml:space="preserve"> создают свои персональные сайты в социальной сети, размещают  методические разработки. </w:t>
      </w:r>
      <w:r>
        <w:rPr>
          <w:szCs w:val="22"/>
        </w:rPr>
        <w:t>Учитель начальных классов НОШ№ 15</w:t>
      </w:r>
      <w:r w:rsidRPr="00E92148">
        <w:rPr>
          <w:szCs w:val="22"/>
        </w:rPr>
        <w:t xml:space="preserve"> </w:t>
      </w:r>
      <w:r w:rsidRPr="00D00F54">
        <w:rPr>
          <w:b/>
          <w:szCs w:val="22"/>
        </w:rPr>
        <w:t>Шацкая Е.И.</w:t>
      </w:r>
      <w:r>
        <w:rPr>
          <w:szCs w:val="22"/>
        </w:rPr>
        <w:t xml:space="preserve"> в 2014 году участвовала в </w:t>
      </w:r>
      <w:r>
        <w:rPr>
          <w:szCs w:val="22"/>
          <w:lang w:val="en-US"/>
        </w:rPr>
        <w:t>XI</w:t>
      </w:r>
      <w:r w:rsidRPr="00392405">
        <w:rPr>
          <w:szCs w:val="22"/>
        </w:rPr>
        <w:t xml:space="preserve"> </w:t>
      </w:r>
      <w:r>
        <w:rPr>
          <w:szCs w:val="22"/>
        </w:rPr>
        <w:t xml:space="preserve">районном педагогическом фестивале «Передовой педагогический опыт», по итогам данного фестиваля является лауреатом. В мае 2014 года учитель начальных классов </w:t>
      </w:r>
      <w:r w:rsidRPr="001C1D3D">
        <w:rPr>
          <w:b/>
          <w:szCs w:val="22"/>
        </w:rPr>
        <w:t>Бычкова Е.А.</w:t>
      </w:r>
      <w:r>
        <w:rPr>
          <w:szCs w:val="22"/>
        </w:rPr>
        <w:t xml:space="preserve"> участвовала в районном семинаре по обобщению педагогического опыта (о работе экспериментальной площадки на базе НОШ № 15), тема доклада «Адаптация ребёнка на этапе дошкольник-первоклассник».</w:t>
      </w:r>
    </w:p>
    <w:p w:rsidR="00DD53A9" w:rsidRDefault="00DD53A9" w:rsidP="00DD53A9">
      <w:pPr>
        <w:rPr>
          <w:sz w:val="28"/>
          <w:szCs w:val="28"/>
        </w:rPr>
      </w:pPr>
    </w:p>
    <w:p w:rsidR="00DD53A9" w:rsidRPr="00F425F9" w:rsidRDefault="00DD53A9" w:rsidP="00DD53A9">
      <w:pPr>
        <w:ind w:firstLine="480"/>
        <w:jc w:val="center"/>
        <w:rPr>
          <w:b/>
          <w:sz w:val="28"/>
          <w:szCs w:val="24"/>
        </w:rPr>
      </w:pPr>
      <w:r>
        <w:rPr>
          <w:b/>
          <w:sz w:val="28"/>
          <w:szCs w:val="24"/>
        </w:rPr>
        <w:t>2</w:t>
      </w:r>
      <w:r w:rsidRPr="00F425F9">
        <w:rPr>
          <w:b/>
          <w:sz w:val="28"/>
          <w:szCs w:val="24"/>
        </w:rPr>
        <w:t>. Методическая учеба</w:t>
      </w:r>
    </w:p>
    <w:p w:rsidR="00DD53A9" w:rsidRDefault="00DD53A9" w:rsidP="00DD53A9">
      <w:pPr>
        <w:rPr>
          <w:sz w:val="28"/>
          <w:szCs w:val="28"/>
        </w:rPr>
      </w:pPr>
      <w:r w:rsidRPr="00F425F9">
        <w:rPr>
          <w:sz w:val="28"/>
          <w:szCs w:val="24"/>
        </w:rPr>
        <w:t xml:space="preserve"> </w:t>
      </w:r>
      <w:r w:rsidRPr="00F425F9">
        <w:rPr>
          <w:bCs/>
          <w:sz w:val="28"/>
          <w:szCs w:val="24"/>
        </w:rPr>
        <w:t>В целях профессиональной учебы, обмена опытом и  повышения профессионального роста педагогов школы при участии ШМ</w:t>
      </w:r>
      <w:r>
        <w:rPr>
          <w:bCs/>
          <w:sz w:val="28"/>
          <w:szCs w:val="24"/>
        </w:rPr>
        <w:t>С</w:t>
      </w:r>
      <w:r w:rsidRPr="00F425F9">
        <w:rPr>
          <w:bCs/>
          <w:sz w:val="28"/>
          <w:szCs w:val="24"/>
        </w:rPr>
        <w:t xml:space="preserve"> </w:t>
      </w:r>
      <w:r>
        <w:rPr>
          <w:sz w:val="28"/>
          <w:szCs w:val="28"/>
        </w:rPr>
        <w:t>в сентябре 2013 года в БОУНОШ № 15 прошёл обучающий семинар по ознакомлению с новой программой ИТРПК в начальной школе</w:t>
      </w:r>
      <w:r w:rsidRPr="00F425F9">
        <w:rPr>
          <w:sz w:val="28"/>
          <w:szCs w:val="28"/>
        </w:rPr>
        <w:t>. В ноябре 201</w:t>
      </w:r>
      <w:r>
        <w:rPr>
          <w:sz w:val="28"/>
          <w:szCs w:val="28"/>
        </w:rPr>
        <w:t>3</w:t>
      </w:r>
      <w:r w:rsidRPr="00F425F9">
        <w:rPr>
          <w:sz w:val="28"/>
          <w:szCs w:val="28"/>
        </w:rPr>
        <w:t xml:space="preserve"> года прошёл обучающий </w:t>
      </w:r>
      <w:r>
        <w:rPr>
          <w:sz w:val="28"/>
          <w:szCs w:val="28"/>
        </w:rPr>
        <w:t>теоретический</w:t>
      </w:r>
      <w:r w:rsidRPr="00F425F9">
        <w:rPr>
          <w:sz w:val="28"/>
          <w:szCs w:val="28"/>
        </w:rPr>
        <w:t xml:space="preserve"> семинар </w:t>
      </w:r>
      <w:r>
        <w:rPr>
          <w:sz w:val="28"/>
          <w:szCs w:val="28"/>
        </w:rPr>
        <w:t xml:space="preserve">с приглашением методистов ИМЦ ст. Динской на тему </w:t>
      </w:r>
      <w:r>
        <w:rPr>
          <w:sz w:val="28"/>
        </w:rPr>
        <w:t>«Конструирование уроков. Анализ и самоанализ уроков»</w:t>
      </w:r>
      <w:r w:rsidRPr="00F425F9">
        <w:rPr>
          <w:sz w:val="28"/>
          <w:szCs w:val="28"/>
        </w:rPr>
        <w:t>.</w:t>
      </w:r>
      <w:r>
        <w:rPr>
          <w:sz w:val="28"/>
          <w:szCs w:val="28"/>
        </w:rPr>
        <w:t xml:space="preserve"> Результатом такого семинара является проведение открытых уроков учителей начальных классов Гриценко И.А. и Кустовой Т.В.</w:t>
      </w:r>
      <w:r w:rsidRPr="00F425F9">
        <w:rPr>
          <w:sz w:val="28"/>
          <w:szCs w:val="28"/>
        </w:rPr>
        <w:t xml:space="preserve"> </w:t>
      </w:r>
      <w:r w:rsidR="0069022C">
        <w:rPr>
          <w:sz w:val="28"/>
          <w:szCs w:val="28"/>
        </w:rPr>
        <w:t>в марте 2014г.</w:t>
      </w:r>
    </w:p>
    <w:p w:rsidR="00DD53A9" w:rsidRDefault="00DD53A9" w:rsidP="00DD53A9">
      <w:pPr>
        <w:rPr>
          <w:sz w:val="28"/>
          <w:szCs w:val="28"/>
        </w:rPr>
      </w:pPr>
      <w:r>
        <w:rPr>
          <w:sz w:val="28"/>
          <w:szCs w:val="28"/>
        </w:rPr>
        <w:t>ШМС НОШ № 15 разработан план работы для молодых учителей. Так за молодыми педагогами закреплены учителя-наставники, заместителем директора по УВР, руководителем ШМС регулярно посещаются уроки с целью оказания методической помощи. В апреле 2014 года в НОШ № 15 прошла Неделя молодого педагога, в течение которой были проведены уроки молодыми учителями Ерыкиной О.Л. и Самойленко А.К.</w:t>
      </w:r>
    </w:p>
    <w:p w:rsidR="00DD53A9" w:rsidRDefault="00DD53A9" w:rsidP="00DD53A9">
      <w:pPr>
        <w:rPr>
          <w:sz w:val="28"/>
          <w:szCs w:val="28"/>
        </w:rPr>
      </w:pPr>
    </w:p>
    <w:p w:rsidR="00DD53A9" w:rsidRPr="00CD72D5" w:rsidRDefault="00DD53A9" w:rsidP="00DD53A9">
      <w:pPr>
        <w:shd w:val="clear" w:color="auto" w:fill="FFFFFF"/>
        <w:autoSpaceDE w:val="0"/>
        <w:jc w:val="center"/>
        <w:rPr>
          <w:b/>
          <w:bCs/>
          <w:color w:val="000000"/>
          <w:sz w:val="28"/>
          <w:szCs w:val="28"/>
        </w:rPr>
      </w:pPr>
      <w:r>
        <w:rPr>
          <w:b/>
          <w:bCs/>
          <w:color w:val="000000"/>
          <w:sz w:val="28"/>
          <w:szCs w:val="28"/>
        </w:rPr>
        <w:t xml:space="preserve">2.1. </w:t>
      </w:r>
      <w:r w:rsidRPr="00CD72D5">
        <w:rPr>
          <w:b/>
          <w:bCs/>
          <w:color w:val="000000"/>
          <w:sz w:val="28"/>
          <w:szCs w:val="28"/>
        </w:rPr>
        <w:t>Консультационные занятия</w:t>
      </w:r>
    </w:p>
    <w:p w:rsidR="00DD53A9" w:rsidRPr="00CD72D5" w:rsidRDefault="00DD53A9" w:rsidP="00DD53A9">
      <w:pPr>
        <w:shd w:val="clear" w:color="auto" w:fill="FFFFFF"/>
        <w:autoSpaceDE w:val="0"/>
        <w:rPr>
          <w:sz w:val="28"/>
          <w:szCs w:val="28"/>
        </w:rPr>
      </w:pPr>
      <w:r w:rsidRPr="00CD72D5">
        <w:rPr>
          <w:sz w:val="28"/>
          <w:szCs w:val="28"/>
        </w:rPr>
        <w:t>В течение этого учебного года были проведены следующие консультационные занятия по темам:</w:t>
      </w:r>
    </w:p>
    <w:p w:rsidR="00DD53A9" w:rsidRPr="00CD72D5" w:rsidRDefault="00DD53A9" w:rsidP="00DD53A9">
      <w:pPr>
        <w:shd w:val="clear" w:color="auto" w:fill="FFFFFF"/>
        <w:autoSpaceDE w:val="0"/>
        <w:rPr>
          <w:sz w:val="28"/>
          <w:szCs w:val="28"/>
        </w:rPr>
      </w:pPr>
      <w:r w:rsidRPr="00CD72D5">
        <w:rPr>
          <w:b/>
          <w:bCs/>
          <w:sz w:val="28"/>
          <w:szCs w:val="28"/>
        </w:rPr>
        <w:t xml:space="preserve"> 1. "Разработка рабочих программ по предметам"</w:t>
      </w:r>
      <w:r w:rsidRPr="00CD72D5">
        <w:rPr>
          <w:sz w:val="28"/>
          <w:szCs w:val="28"/>
        </w:rPr>
        <w:t xml:space="preserve"> для молодых специалистов</w:t>
      </w:r>
    </w:p>
    <w:p w:rsidR="00DD53A9" w:rsidRPr="00CD72D5" w:rsidRDefault="00DD53A9" w:rsidP="00DD53A9">
      <w:pPr>
        <w:shd w:val="clear" w:color="auto" w:fill="FFFFFF"/>
        <w:autoSpaceDE w:val="0"/>
        <w:rPr>
          <w:b/>
          <w:bCs/>
          <w:i/>
          <w:iCs/>
          <w:sz w:val="28"/>
          <w:szCs w:val="28"/>
        </w:rPr>
      </w:pPr>
      <w:r w:rsidRPr="00CD72D5">
        <w:rPr>
          <w:b/>
          <w:bCs/>
          <w:i/>
          <w:iCs/>
          <w:sz w:val="28"/>
          <w:szCs w:val="28"/>
        </w:rPr>
        <w:t xml:space="preserve">Основные вопросы: </w:t>
      </w:r>
    </w:p>
    <w:p w:rsidR="00DD53A9" w:rsidRPr="00CD72D5" w:rsidRDefault="00DD53A9" w:rsidP="00DD53A9">
      <w:pPr>
        <w:shd w:val="clear" w:color="auto" w:fill="FFFFFF"/>
        <w:autoSpaceDE w:val="0"/>
        <w:rPr>
          <w:sz w:val="28"/>
          <w:szCs w:val="28"/>
        </w:rPr>
      </w:pPr>
      <w:r w:rsidRPr="00CD72D5">
        <w:rPr>
          <w:sz w:val="28"/>
          <w:szCs w:val="28"/>
        </w:rPr>
        <w:lastRenderedPageBreak/>
        <w:t>– что такое рабочая программа;</w:t>
      </w:r>
    </w:p>
    <w:p w:rsidR="00DD53A9" w:rsidRPr="00CD72D5" w:rsidRDefault="00DD53A9" w:rsidP="00DD53A9">
      <w:pPr>
        <w:shd w:val="clear" w:color="auto" w:fill="FFFFFF"/>
        <w:autoSpaceDE w:val="0"/>
        <w:rPr>
          <w:sz w:val="28"/>
          <w:szCs w:val="28"/>
        </w:rPr>
      </w:pPr>
      <w:r w:rsidRPr="00CD72D5">
        <w:rPr>
          <w:sz w:val="28"/>
          <w:szCs w:val="28"/>
        </w:rPr>
        <w:t>– структура рабочей программы;</w:t>
      </w:r>
    </w:p>
    <w:p w:rsidR="00DD53A9" w:rsidRDefault="00DD53A9" w:rsidP="00DD53A9">
      <w:pPr>
        <w:shd w:val="clear" w:color="auto" w:fill="FFFFFF"/>
        <w:autoSpaceDE w:val="0"/>
        <w:rPr>
          <w:b/>
          <w:bCs/>
          <w:sz w:val="28"/>
          <w:szCs w:val="28"/>
        </w:rPr>
      </w:pPr>
      <w:r>
        <w:rPr>
          <w:b/>
          <w:bCs/>
          <w:sz w:val="28"/>
          <w:szCs w:val="28"/>
        </w:rPr>
        <w:t>2</w:t>
      </w:r>
      <w:r w:rsidRPr="00CD72D5">
        <w:rPr>
          <w:b/>
          <w:bCs/>
          <w:sz w:val="28"/>
          <w:szCs w:val="28"/>
        </w:rPr>
        <w:t>. «Аттестация педагогических работни</w:t>
      </w:r>
      <w:r>
        <w:rPr>
          <w:b/>
          <w:bCs/>
          <w:sz w:val="28"/>
          <w:szCs w:val="28"/>
        </w:rPr>
        <w:t>ков</w:t>
      </w:r>
      <w:r w:rsidRPr="00CD72D5">
        <w:rPr>
          <w:b/>
          <w:bCs/>
          <w:sz w:val="28"/>
          <w:szCs w:val="28"/>
        </w:rPr>
        <w:t>»</w:t>
      </w:r>
      <w:r>
        <w:rPr>
          <w:b/>
          <w:bCs/>
          <w:sz w:val="28"/>
          <w:szCs w:val="28"/>
        </w:rPr>
        <w:t>.</w:t>
      </w:r>
    </w:p>
    <w:p w:rsidR="00DD53A9" w:rsidRPr="00CD72D5" w:rsidRDefault="00DD53A9" w:rsidP="00DD53A9">
      <w:pPr>
        <w:shd w:val="clear" w:color="auto" w:fill="FFFFFF"/>
        <w:autoSpaceDE w:val="0"/>
        <w:rPr>
          <w:b/>
          <w:bCs/>
          <w:sz w:val="28"/>
          <w:szCs w:val="28"/>
        </w:rPr>
      </w:pPr>
      <w:r w:rsidRPr="00CD72D5">
        <w:rPr>
          <w:b/>
          <w:bCs/>
          <w:sz w:val="28"/>
          <w:szCs w:val="28"/>
        </w:rPr>
        <w:t>3.</w:t>
      </w:r>
      <w:r>
        <w:rPr>
          <w:b/>
          <w:bCs/>
          <w:sz w:val="28"/>
          <w:szCs w:val="28"/>
        </w:rPr>
        <w:t xml:space="preserve"> «ИТРПК в начальной школе».</w:t>
      </w:r>
    </w:p>
    <w:p w:rsidR="00DD53A9" w:rsidRPr="00CD72D5" w:rsidRDefault="00DD53A9" w:rsidP="00DD53A9">
      <w:pPr>
        <w:shd w:val="clear" w:color="auto" w:fill="FFFFFF"/>
        <w:autoSpaceDE w:val="0"/>
        <w:rPr>
          <w:b/>
          <w:bCs/>
          <w:sz w:val="28"/>
          <w:szCs w:val="28"/>
        </w:rPr>
      </w:pPr>
      <w:r>
        <w:rPr>
          <w:b/>
          <w:bCs/>
          <w:sz w:val="28"/>
          <w:szCs w:val="28"/>
        </w:rPr>
        <w:t xml:space="preserve">4. </w:t>
      </w:r>
      <w:r w:rsidRPr="00CD72D5">
        <w:rPr>
          <w:b/>
          <w:bCs/>
          <w:sz w:val="28"/>
          <w:szCs w:val="28"/>
        </w:rPr>
        <w:t xml:space="preserve">Индивидуальные консультации, собеседования с учителями. </w:t>
      </w:r>
    </w:p>
    <w:p w:rsidR="00DD53A9" w:rsidRPr="00CD72D5" w:rsidRDefault="00DD53A9" w:rsidP="00DD53A9">
      <w:pPr>
        <w:shd w:val="clear" w:color="auto" w:fill="FFFFFF"/>
        <w:autoSpaceDE w:val="0"/>
        <w:rPr>
          <w:color w:val="000000"/>
          <w:sz w:val="28"/>
          <w:szCs w:val="28"/>
        </w:rPr>
      </w:pPr>
    </w:p>
    <w:p w:rsidR="00DD53A9" w:rsidRPr="00CD72D5" w:rsidRDefault="00DD53A9" w:rsidP="00DD53A9">
      <w:pPr>
        <w:shd w:val="clear" w:color="auto" w:fill="FFFFFF"/>
        <w:autoSpaceDE w:val="0"/>
        <w:rPr>
          <w:color w:val="000000"/>
          <w:sz w:val="28"/>
          <w:szCs w:val="28"/>
        </w:rPr>
      </w:pPr>
      <w:r w:rsidRPr="00CD72D5">
        <w:rPr>
          <w:b/>
          <w:i/>
          <w:color w:val="000000"/>
          <w:sz w:val="28"/>
          <w:szCs w:val="28"/>
        </w:rPr>
        <w:t>Выводы:</w:t>
      </w:r>
      <w:r w:rsidRPr="00CD72D5">
        <w:rPr>
          <w:color w:val="000000"/>
          <w:sz w:val="28"/>
          <w:szCs w:val="28"/>
        </w:rPr>
        <w:t xml:space="preserve"> консультационные занятия проводились по мере необходимости и отражали происходящие изменения в сфере образования.</w:t>
      </w:r>
    </w:p>
    <w:p w:rsidR="00DD53A9" w:rsidRPr="00D00F54" w:rsidRDefault="00DD53A9" w:rsidP="00DD53A9">
      <w:pPr>
        <w:rPr>
          <w:sz w:val="28"/>
          <w:szCs w:val="28"/>
        </w:rPr>
      </w:pPr>
    </w:p>
    <w:p w:rsidR="00DD53A9" w:rsidRDefault="00DD53A9" w:rsidP="00DD53A9">
      <w:pPr>
        <w:jc w:val="center"/>
        <w:rPr>
          <w:b/>
          <w:color w:val="000000"/>
          <w:sz w:val="28"/>
          <w:szCs w:val="24"/>
        </w:rPr>
      </w:pPr>
      <w:r>
        <w:rPr>
          <w:b/>
          <w:color w:val="000000"/>
          <w:sz w:val="28"/>
          <w:szCs w:val="24"/>
        </w:rPr>
        <w:t>3</w:t>
      </w:r>
      <w:r w:rsidRPr="00F425F9">
        <w:rPr>
          <w:b/>
          <w:color w:val="000000"/>
          <w:sz w:val="28"/>
          <w:szCs w:val="24"/>
        </w:rPr>
        <w:t xml:space="preserve">. </w:t>
      </w:r>
      <w:r w:rsidRPr="00256696">
        <w:rPr>
          <w:sz w:val="28"/>
          <w:szCs w:val="28"/>
        </w:rPr>
        <w:t>У</w:t>
      </w:r>
      <w:r w:rsidRPr="00256696">
        <w:rPr>
          <w:b/>
          <w:bCs/>
          <w:sz w:val="28"/>
          <w:szCs w:val="28"/>
        </w:rPr>
        <w:t>частие педагогов в профессиональных конкурсах</w:t>
      </w:r>
      <w:r w:rsidRPr="00F425F9">
        <w:rPr>
          <w:b/>
          <w:color w:val="000000"/>
          <w:sz w:val="28"/>
          <w:szCs w:val="24"/>
        </w:rPr>
        <w:t>.</w:t>
      </w:r>
    </w:p>
    <w:p w:rsidR="00DD53A9" w:rsidRPr="00D00F54" w:rsidRDefault="00DD53A9" w:rsidP="00DD53A9">
      <w:pPr>
        <w:pStyle w:val="a3"/>
        <w:tabs>
          <w:tab w:val="left" w:pos="360"/>
        </w:tabs>
        <w:ind w:left="426" w:firstLine="709"/>
        <w:jc w:val="both"/>
        <w:rPr>
          <w:color w:val="000000"/>
          <w:szCs w:val="22"/>
        </w:rPr>
      </w:pPr>
      <w:r w:rsidRPr="00D00F54">
        <w:rPr>
          <w:szCs w:val="22"/>
        </w:rPr>
        <w:t>Педагогические работники школы в 201</w:t>
      </w:r>
      <w:r>
        <w:rPr>
          <w:szCs w:val="22"/>
        </w:rPr>
        <w:t>3</w:t>
      </w:r>
      <w:r w:rsidRPr="00D00F54">
        <w:rPr>
          <w:szCs w:val="22"/>
        </w:rPr>
        <w:t>-201</w:t>
      </w:r>
      <w:r>
        <w:rPr>
          <w:szCs w:val="22"/>
        </w:rPr>
        <w:t>4</w:t>
      </w:r>
      <w:r w:rsidRPr="00D00F54">
        <w:rPr>
          <w:szCs w:val="22"/>
        </w:rPr>
        <w:t xml:space="preserve"> учебном году приняли участие в следующих мероприятиях различного уровня:</w:t>
      </w:r>
    </w:p>
    <w:tbl>
      <w:tblPr>
        <w:tblStyle w:val="ab"/>
        <w:tblW w:w="10279" w:type="dxa"/>
        <w:tblInd w:w="-601" w:type="dxa"/>
        <w:tblLayout w:type="fixed"/>
        <w:tblLook w:val="04A0"/>
      </w:tblPr>
      <w:tblGrid>
        <w:gridCol w:w="373"/>
        <w:gridCol w:w="1295"/>
        <w:gridCol w:w="1026"/>
        <w:gridCol w:w="992"/>
        <w:gridCol w:w="992"/>
        <w:gridCol w:w="1134"/>
        <w:gridCol w:w="1275"/>
        <w:gridCol w:w="1135"/>
        <w:gridCol w:w="2057"/>
      </w:tblGrid>
      <w:tr w:rsidR="00DD53A9" w:rsidRPr="00AC0966" w:rsidTr="00F353F5">
        <w:trPr>
          <w:trHeight w:val="771"/>
        </w:trPr>
        <w:tc>
          <w:tcPr>
            <w:tcW w:w="373" w:type="dxa"/>
            <w:vMerge w:val="restart"/>
          </w:tcPr>
          <w:p w:rsidR="00DD53A9" w:rsidRPr="00AC0966" w:rsidRDefault="00DD53A9" w:rsidP="00F353F5">
            <w:pPr>
              <w:tabs>
                <w:tab w:val="left" w:pos="709"/>
              </w:tabs>
              <w:rPr>
                <w:rFonts w:ascii="Times New Roman" w:hAnsi="Times New Roman"/>
                <w:color w:val="000000"/>
                <w:sz w:val="16"/>
                <w:szCs w:val="16"/>
              </w:rPr>
            </w:pPr>
            <w:r w:rsidRPr="00AC0966">
              <w:rPr>
                <w:rFonts w:ascii="Times New Roman" w:hAnsi="Times New Roman"/>
                <w:color w:val="000000"/>
                <w:sz w:val="16"/>
                <w:szCs w:val="16"/>
              </w:rPr>
              <w:t>№</w:t>
            </w:r>
          </w:p>
        </w:tc>
        <w:tc>
          <w:tcPr>
            <w:tcW w:w="1295" w:type="dxa"/>
            <w:vMerge w:val="restart"/>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Ф.И.О. педагога</w:t>
            </w:r>
          </w:p>
        </w:tc>
        <w:tc>
          <w:tcPr>
            <w:tcW w:w="2018" w:type="dxa"/>
            <w:gridSpan w:val="2"/>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Муниципальный уровень</w:t>
            </w:r>
          </w:p>
        </w:tc>
        <w:tc>
          <w:tcPr>
            <w:tcW w:w="2126" w:type="dxa"/>
            <w:gridSpan w:val="2"/>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Региональный уровень</w:t>
            </w:r>
          </w:p>
        </w:tc>
        <w:tc>
          <w:tcPr>
            <w:tcW w:w="2410" w:type="dxa"/>
            <w:gridSpan w:val="2"/>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Федеральный уровень</w:t>
            </w:r>
          </w:p>
        </w:tc>
        <w:tc>
          <w:tcPr>
            <w:tcW w:w="2057"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Печатные работы</w:t>
            </w:r>
          </w:p>
        </w:tc>
      </w:tr>
      <w:tr w:rsidR="00DD53A9" w:rsidRPr="00AC0966" w:rsidTr="00F353F5">
        <w:trPr>
          <w:trHeight w:val="608"/>
        </w:trPr>
        <w:tc>
          <w:tcPr>
            <w:tcW w:w="373" w:type="dxa"/>
            <w:vMerge/>
          </w:tcPr>
          <w:p w:rsidR="00DD53A9" w:rsidRPr="00AC0966" w:rsidRDefault="00DD53A9" w:rsidP="00F353F5">
            <w:pPr>
              <w:tabs>
                <w:tab w:val="left" w:pos="709"/>
              </w:tabs>
              <w:rPr>
                <w:rFonts w:ascii="Times New Roman" w:hAnsi="Times New Roman"/>
                <w:color w:val="000000"/>
                <w:sz w:val="16"/>
                <w:szCs w:val="16"/>
              </w:rPr>
            </w:pPr>
          </w:p>
        </w:tc>
        <w:tc>
          <w:tcPr>
            <w:tcW w:w="1295" w:type="dxa"/>
            <w:vMerge/>
          </w:tcPr>
          <w:p w:rsidR="00DD53A9" w:rsidRPr="00EC3081" w:rsidRDefault="00DD53A9" w:rsidP="00F353F5">
            <w:pPr>
              <w:tabs>
                <w:tab w:val="left" w:pos="709"/>
              </w:tabs>
              <w:rPr>
                <w:rFonts w:ascii="Times New Roman" w:hAnsi="Times New Roman" w:cs="Times New Roman"/>
                <w:color w:val="000000"/>
              </w:rPr>
            </w:pPr>
          </w:p>
        </w:tc>
        <w:tc>
          <w:tcPr>
            <w:tcW w:w="1026"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Название конкурса</w:t>
            </w:r>
          </w:p>
        </w:tc>
        <w:tc>
          <w:tcPr>
            <w:tcW w:w="992"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результат</w:t>
            </w:r>
          </w:p>
        </w:tc>
        <w:tc>
          <w:tcPr>
            <w:tcW w:w="992"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Название конкурса</w:t>
            </w:r>
          </w:p>
        </w:tc>
        <w:tc>
          <w:tcPr>
            <w:tcW w:w="1134"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результат</w:t>
            </w:r>
          </w:p>
        </w:tc>
        <w:tc>
          <w:tcPr>
            <w:tcW w:w="1275"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Название конкурса</w:t>
            </w:r>
          </w:p>
        </w:tc>
        <w:tc>
          <w:tcPr>
            <w:tcW w:w="1135"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результат</w:t>
            </w:r>
          </w:p>
        </w:tc>
        <w:tc>
          <w:tcPr>
            <w:tcW w:w="2057" w:type="dxa"/>
          </w:tcPr>
          <w:p w:rsidR="00DD53A9" w:rsidRPr="00EC3081" w:rsidRDefault="00DD53A9" w:rsidP="00F353F5">
            <w:pPr>
              <w:tabs>
                <w:tab w:val="left" w:pos="709"/>
              </w:tabs>
              <w:rPr>
                <w:rFonts w:ascii="Times New Roman" w:hAnsi="Times New Roman" w:cs="Times New Roman"/>
                <w:color w:val="000000"/>
              </w:rPr>
            </w:pP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r w:rsidRPr="00AC0966">
              <w:rPr>
                <w:rFonts w:ascii="Times New Roman" w:hAnsi="Times New Roman"/>
                <w:color w:val="000000"/>
                <w:sz w:val="16"/>
                <w:szCs w:val="16"/>
              </w:rPr>
              <w:t>1</w:t>
            </w:r>
          </w:p>
        </w:tc>
        <w:tc>
          <w:tcPr>
            <w:tcW w:w="1295"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Бычкова Е.А.</w:t>
            </w:r>
          </w:p>
        </w:tc>
        <w:tc>
          <w:tcPr>
            <w:tcW w:w="1026"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992"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992"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1134"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1275"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Публикация в интернет сообществах ЗАВУЧ.Инфо</w:t>
            </w:r>
          </w:p>
          <w:p w:rsidR="00DD53A9" w:rsidRPr="00EC3081" w:rsidRDefault="00DD53A9" w:rsidP="00F353F5">
            <w:pPr>
              <w:tabs>
                <w:tab w:val="left" w:pos="709"/>
              </w:tabs>
              <w:rPr>
                <w:rFonts w:ascii="Times New Roman" w:hAnsi="Times New Roman" w:cs="Times New Roman"/>
                <w:color w:val="000000"/>
              </w:rPr>
            </w:pPr>
          </w:p>
          <w:p w:rsidR="00DD53A9" w:rsidRPr="00EC3081" w:rsidRDefault="00DD53A9" w:rsidP="00F353F5">
            <w:pPr>
              <w:tabs>
                <w:tab w:val="left" w:pos="709"/>
              </w:tabs>
              <w:rPr>
                <w:rFonts w:ascii="Times New Roman" w:hAnsi="Times New Roman" w:cs="Times New Roman"/>
                <w:color w:val="000000"/>
              </w:rPr>
            </w:pPr>
          </w:p>
        </w:tc>
        <w:tc>
          <w:tcPr>
            <w:tcW w:w="1135"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rPr>
              <w:t>сертификат</w:t>
            </w:r>
          </w:p>
        </w:tc>
        <w:tc>
          <w:tcPr>
            <w:tcW w:w="2057" w:type="dxa"/>
          </w:tcPr>
          <w:p w:rsidR="00DD53A9" w:rsidRPr="00EC3081" w:rsidRDefault="00DD53A9" w:rsidP="00F353F5">
            <w:pPr>
              <w:pStyle w:val="af"/>
              <w:rPr>
                <w:rFonts w:ascii="Times New Roman" w:hAnsi="Times New Roman" w:cs="Times New Roman"/>
              </w:rPr>
            </w:pPr>
            <w:r w:rsidRPr="00EC3081">
              <w:rPr>
                <w:rFonts w:ascii="Times New Roman" w:hAnsi="Times New Roman" w:cs="Times New Roman"/>
              </w:rPr>
              <w:t>Разработка открытого урока. «Где живут животные».</w:t>
            </w:r>
          </w:p>
          <w:p w:rsidR="00DD53A9" w:rsidRPr="00EC3081" w:rsidRDefault="00DD53A9" w:rsidP="00F353F5">
            <w:pPr>
              <w:pStyle w:val="af"/>
              <w:rPr>
                <w:rFonts w:ascii="Times New Roman" w:hAnsi="Times New Roman" w:cs="Times New Roman"/>
              </w:rPr>
            </w:pP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p>
        </w:tc>
        <w:tc>
          <w:tcPr>
            <w:tcW w:w="1295" w:type="dxa"/>
          </w:tcPr>
          <w:p w:rsidR="00DD53A9" w:rsidRPr="00EC3081" w:rsidRDefault="00DD53A9" w:rsidP="00F353F5">
            <w:pPr>
              <w:tabs>
                <w:tab w:val="left" w:pos="709"/>
              </w:tabs>
              <w:rPr>
                <w:rFonts w:ascii="Times New Roman" w:hAnsi="Times New Roman" w:cs="Times New Roman"/>
                <w:color w:val="000000"/>
              </w:rPr>
            </w:pPr>
          </w:p>
        </w:tc>
        <w:tc>
          <w:tcPr>
            <w:tcW w:w="1026" w:type="dxa"/>
          </w:tcPr>
          <w:p w:rsidR="00DD53A9" w:rsidRPr="00EC3081" w:rsidRDefault="00DD53A9" w:rsidP="00EC3081">
            <w:pPr>
              <w:tabs>
                <w:tab w:val="left" w:pos="709"/>
              </w:tabs>
              <w:ind w:firstLine="0"/>
              <w:rPr>
                <w:rFonts w:ascii="Times New Roman" w:hAnsi="Times New Roman" w:cs="Times New Roman"/>
                <w:color w:val="000000"/>
              </w:rPr>
            </w:pPr>
            <w:r w:rsidRPr="00EC3081">
              <w:rPr>
                <w:rFonts w:ascii="Times New Roman" w:hAnsi="Times New Roman" w:cs="Times New Roman"/>
                <w:color w:val="000000"/>
                <w:lang w:val="en-US"/>
              </w:rPr>
              <w:t>III</w:t>
            </w:r>
            <w:r w:rsidRPr="00EC3081">
              <w:rPr>
                <w:rFonts w:ascii="Times New Roman" w:hAnsi="Times New Roman" w:cs="Times New Roman"/>
                <w:color w:val="000000"/>
              </w:rPr>
              <w:t xml:space="preserve"> муниципальный конкурс инновационных проектов. Тема «Проектная деятельность в начальной школе»</w:t>
            </w:r>
          </w:p>
        </w:tc>
        <w:tc>
          <w:tcPr>
            <w:tcW w:w="992" w:type="dxa"/>
          </w:tcPr>
          <w:p w:rsidR="00DD53A9" w:rsidRPr="00EC3081" w:rsidRDefault="00DD53A9" w:rsidP="00EC3081">
            <w:pPr>
              <w:tabs>
                <w:tab w:val="left" w:pos="709"/>
              </w:tabs>
              <w:ind w:firstLine="0"/>
              <w:rPr>
                <w:rFonts w:ascii="Times New Roman" w:hAnsi="Times New Roman" w:cs="Times New Roman"/>
                <w:b/>
                <w:color w:val="000000"/>
              </w:rPr>
            </w:pPr>
            <w:r w:rsidRPr="00EC3081">
              <w:rPr>
                <w:rFonts w:ascii="Times New Roman" w:hAnsi="Times New Roman" w:cs="Times New Roman"/>
                <w:b/>
                <w:color w:val="000000"/>
              </w:rPr>
              <w:t>призёр</w:t>
            </w:r>
          </w:p>
        </w:tc>
        <w:tc>
          <w:tcPr>
            <w:tcW w:w="992"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1134"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1275"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1135" w:type="dxa"/>
          </w:tcPr>
          <w:p w:rsidR="00DD53A9" w:rsidRPr="00EC3081" w:rsidRDefault="00DD53A9" w:rsidP="00F353F5">
            <w:pPr>
              <w:tabs>
                <w:tab w:val="left" w:pos="709"/>
              </w:tabs>
              <w:rPr>
                <w:rFonts w:ascii="Times New Roman" w:hAnsi="Times New Roman" w:cs="Times New Roman"/>
                <w:color w:val="000000"/>
              </w:rPr>
            </w:pPr>
            <w:r w:rsidRPr="00EC3081">
              <w:rPr>
                <w:rFonts w:ascii="Times New Roman" w:hAnsi="Times New Roman" w:cs="Times New Roman"/>
                <w:color w:val="000000"/>
              </w:rPr>
              <w:t>-</w:t>
            </w:r>
          </w:p>
        </w:tc>
        <w:tc>
          <w:tcPr>
            <w:tcW w:w="2057" w:type="dxa"/>
          </w:tcPr>
          <w:p w:rsidR="00DD53A9" w:rsidRPr="00EC3081" w:rsidRDefault="00DD53A9" w:rsidP="00F353F5">
            <w:pPr>
              <w:pStyle w:val="af"/>
              <w:rPr>
                <w:rFonts w:ascii="Times New Roman" w:hAnsi="Times New Roman" w:cs="Times New Roman"/>
              </w:rPr>
            </w:pPr>
            <w:r w:rsidRPr="00EC3081">
              <w:rPr>
                <w:rFonts w:ascii="Times New Roman" w:hAnsi="Times New Roman" w:cs="Times New Roman"/>
              </w:rPr>
              <w:t>-</w:t>
            </w: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r>
              <w:rPr>
                <w:rFonts w:ascii="Times New Roman" w:hAnsi="Times New Roman"/>
                <w:color w:val="000000"/>
                <w:sz w:val="16"/>
                <w:szCs w:val="16"/>
              </w:rPr>
              <w:t>2</w:t>
            </w:r>
          </w:p>
        </w:tc>
        <w:tc>
          <w:tcPr>
            <w:tcW w:w="1295"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Хижняк О.В.</w:t>
            </w:r>
          </w:p>
        </w:tc>
        <w:tc>
          <w:tcPr>
            <w:tcW w:w="1026"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lang w:val="en-US"/>
              </w:rPr>
              <w:t>III</w:t>
            </w:r>
            <w:r w:rsidRPr="00EC3081">
              <w:rPr>
                <w:rFonts w:ascii="Times New Roman" w:hAnsi="Times New Roman" w:cs="Times New Roman"/>
                <w:color w:val="000000"/>
                <w:sz w:val="24"/>
                <w:szCs w:val="24"/>
              </w:rPr>
              <w:t xml:space="preserve"> муниципальный конкурс инновационных проектов. Тема «Проектная </w:t>
            </w:r>
            <w:r w:rsidRPr="00EC3081">
              <w:rPr>
                <w:rFonts w:ascii="Times New Roman" w:hAnsi="Times New Roman" w:cs="Times New Roman"/>
                <w:color w:val="000000"/>
                <w:sz w:val="24"/>
                <w:szCs w:val="24"/>
              </w:rPr>
              <w:lastRenderedPageBreak/>
              <w:t>деятельность в начальной школе»</w:t>
            </w:r>
          </w:p>
        </w:tc>
        <w:tc>
          <w:tcPr>
            <w:tcW w:w="992" w:type="dxa"/>
          </w:tcPr>
          <w:p w:rsidR="00DD53A9" w:rsidRPr="00EC3081" w:rsidRDefault="00DD53A9" w:rsidP="00EC3081">
            <w:pPr>
              <w:tabs>
                <w:tab w:val="left" w:pos="709"/>
              </w:tabs>
              <w:ind w:firstLine="0"/>
              <w:rPr>
                <w:rFonts w:ascii="Times New Roman" w:hAnsi="Times New Roman" w:cs="Times New Roman"/>
                <w:b/>
                <w:color w:val="000000"/>
                <w:sz w:val="24"/>
                <w:szCs w:val="24"/>
              </w:rPr>
            </w:pPr>
            <w:r w:rsidRPr="00EC3081">
              <w:rPr>
                <w:rFonts w:ascii="Times New Roman" w:hAnsi="Times New Roman" w:cs="Times New Roman"/>
                <w:b/>
                <w:color w:val="000000"/>
                <w:sz w:val="24"/>
                <w:szCs w:val="24"/>
              </w:rPr>
              <w:lastRenderedPageBreak/>
              <w:t>призёр</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4"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w:t>
            </w: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p>
        </w:tc>
        <w:tc>
          <w:tcPr>
            <w:tcW w:w="1295" w:type="dxa"/>
          </w:tcPr>
          <w:p w:rsidR="00DD53A9" w:rsidRPr="00EC3081" w:rsidRDefault="00DD53A9" w:rsidP="00F353F5">
            <w:pPr>
              <w:tabs>
                <w:tab w:val="left" w:pos="709"/>
              </w:tabs>
              <w:rPr>
                <w:rFonts w:ascii="Times New Roman" w:hAnsi="Times New Roman" w:cs="Times New Roman"/>
                <w:color w:val="000000"/>
                <w:sz w:val="24"/>
                <w:szCs w:val="24"/>
              </w:rPr>
            </w:pPr>
          </w:p>
        </w:tc>
        <w:tc>
          <w:tcPr>
            <w:tcW w:w="1026"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4"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275"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Публикация в интернет сообществах ЗАВУЧ.Инфо</w:t>
            </w:r>
          </w:p>
        </w:tc>
        <w:tc>
          <w:tcPr>
            <w:tcW w:w="1135" w:type="dxa"/>
          </w:tcPr>
          <w:p w:rsidR="00DD53A9" w:rsidRPr="00EC3081" w:rsidRDefault="00DD53A9" w:rsidP="00EC3081">
            <w:pPr>
              <w:tabs>
                <w:tab w:val="left" w:pos="709"/>
              </w:tabs>
              <w:ind w:firstLine="0"/>
              <w:rPr>
                <w:rFonts w:ascii="Times New Roman" w:hAnsi="Times New Roman" w:cs="Times New Roman"/>
                <w:b/>
                <w:color w:val="000000"/>
                <w:sz w:val="24"/>
                <w:szCs w:val="24"/>
              </w:rPr>
            </w:pPr>
            <w:r w:rsidRPr="00EC3081">
              <w:rPr>
                <w:rFonts w:ascii="Times New Roman" w:hAnsi="Times New Roman" w:cs="Times New Roman"/>
                <w:b/>
                <w:color w:val="000000"/>
                <w:sz w:val="24"/>
                <w:szCs w:val="24"/>
              </w:rPr>
              <w:t>сертификат</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Разработка внеклассного мероприятия. «Культура казачества».</w:t>
            </w:r>
          </w:p>
          <w:p w:rsidR="00DD53A9" w:rsidRPr="00EC3081" w:rsidRDefault="00DD53A9" w:rsidP="00F353F5">
            <w:pPr>
              <w:pStyle w:val="af"/>
              <w:rPr>
                <w:rFonts w:ascii="Times New Roman" w:hAnsi="Times New Roman" w:cs="Times New Roman"/>
                <w:sz w:val="24"/>
                <w:szCs w:val="24"/>
              </w:rPr>
            </w:pP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p>
        </w:tc>
        <w:tc>
          <w:tcPr>
            <w:tcW w:w="1295" w:type="dxa"/>
          </w:tcPr>
          <w:p w:rsidR="00DD53A9" w:rsidRPr="00EC3081" w:rsidRDefault="00DD53A9" w:rsidP="00F353F5">
            <w:pPr>
              <w:tabs>
                <w:tab w:val="left" w:pos="709"/>
              </w:tabs>
              <w:rPr>
                <w:rFonts w:ascii="Times New Roman" w:hAnsi="Times New Roman" w:cs="Times New Roman"/>
                <w:color w:val="000000"/>
                <w:sz w:val="24"/>
                <w:szCs w:val="24"/>
              </w:rPr>
            </w:pPr>
          </w:p>
        </w:tc>
        <w:tc>
          <w:tcPr>
            <w:tcW w:w="1026"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Краевой конкурс «Растим патриотов России»</w:t>
            </w:r>
          </w:p>
        </w:tc>
        <w:tc>
          <w:tcPr>
            <w:tcW w:w="1134"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w:t>
            </w: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p>
        </w:tc>
        <w:tc>
          <w:tcPr>
            <w:tcW w:w="1295" w:type="dxa"/>
          </w:tcPr>
          <w:p w:rsidR="00DD53A9" w:rsidRPr="00EC3081" w:rsidRDefault="00DD53A9" w:rsidP="00F353F5">
            <w:pPr>
              <w:tabs>
                <w:tab w:val="left" w:pos="709"/>
              </w:tabs>
              <w:rPr>
                <w:rFonts w:ascii="Times New Roman" w:hAnsi="Times New Roman" w:cs="Times New Roman"/>
                <w:color w:val="000000"/>
                <w:sz w:val="24"/>
                <w:szCs w:val="24"/>
              </w:rPr>
            </w:pPr>
          </w:p>
        </w:tc>
        <w:tc>
          <w:tcPr>
            <w:tcW w:w="1026"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Районный конкурс методических разработок ко Дню Матери</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4"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w:t>
            </w: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r>
              <w:rPr>
                <w:rFonts w:ascii="Times New Roman" w:hAnsi="Times New Roman"/>
                <w:color w:val="000000"/>
                <w:sz w:val="16"/>
                <w:szCs w:val="16"/>
              </w:rPr>
              <w:t>3</w:t>
            </w:r>
          </w:p>
        </w:tc>
        <w:tc>
          <w:tcPr>
            <w:tcW w:w="1295"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Гриценко И.А.</w:t>
            </w:r>
          </w:p>
        </w:tc>
        <w:tc>
          <w:tcPr>
            <w:tcW w:w="1026"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Краевой конкурс сценариев учебно-воспитательных мероприятий «За ЗОЖ»</w:t>
            </w:r>
          </w:p>
        </w:tc>
        <w:tc>
          <w:tcPr>
            <w:tcW w:w="1134" w:type="dxa"/>
          </w:tcPr>
          <w:p w:rsidR="00DD53A9" w:rsidRPr="00EC3081" w:rsidRDefault="00DD53A9" w:rsidP="00EC3081">
            <w:pPr>
              <w:tabs>
                <w:tab w:val="left" w:pos="709"/>
              </w:tabs>
              <w:ind w:firstLine="0"/>
              <w:rPr>
                <w:rFonts w:ascii="Times New Roman" w:hAnsi="Times New Roman" w:cs="Times New Roman"/>
                <w:b/>
                <w:color w:val="000000"/>
                <w:sz w:val="24"/>
                <w:szCs w:val="24"/>
              </w:rPr>
            </w:pPr>
            <w:r w:rsidRPr="00EC3081">
              <w:rPr>
                <w:rFonts w:ascii="Times New Roman" w:hAnsi="Times New Roman" w:cs="Times New Roman"/>
                <w:b/>
                <w:color w:val="000000"/>
                <w:sz w:val="24"/>
                <w:szCs w:val="24"/>
              </w:rPr>
              <w:t>сертификат</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w:t>
            </w:r>
          </w:p>
        </w:tc>
      </w:tr>
      <w:tr w:rsidR="00DD53A9" w:rsidRPr="00AC0966" w:rsidTr="00F353F5">
        <w:tc>
          <w:tcPr>
            <w:tcW w:w="373" w:type="dxa"/>
          </w:tcPr>
          <w:p w:rsidR="00DD53A9" w:rsidRPr="00AC0966" w:rsidRDefault="00DD53A9" w:rsidP="00F353F5">
            <w:pPr>
              <w:tabs>
                <w:tab w:val="left" w:pos="709"/>
              </w:tabs>
              <w:rPr>
                <w:rFonts w:ascii="Times New Roman" w:hAnsi="Times New Roman"/>
                <w:color w:val="000000"/>
                <w:sz w:val="16"/>
                <w:szCs w:val="16"/>
              </w:rPr>
            </w:pPr>
            <w:r>
              <w:rPr>
                <w:rFonts w:ascii="Times New Roman" w:hAnsi="Times New Roman"/>
                <w:color w:val="000000"/>
                <w:sz w:val="16"/>
                <w:szCs w:val="16"/>
              </w:rPr>
              <w:t>4</w:t>
            </w:r>
          </w:p>
        </w:tc>
        <w:tc>
          <w:tcPr>
            <w:tcW w:w="1295"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Вендина Е.Е.</w:t>
            </w:r>
          </w:p>
        </w:tc>
        <w:tc>
          <w:tcPr>
            <w:tcW w:w="1026"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 xml:space="preserve">Краевой конкурс методических разработок уроков </w:t>
            </w:r>
            <w:r w:rsidRPr="00EC3081">
              <w:rPr>
                <w:rFonts w:ascii="Times New Roman" w:hAnsi="Times New Roman" w:cs="Times New Roman"/>
                <w:color w:val="000000"/>
                <w:sz w:val="24"/>
                <w:szCs w:val="24"/>
              </w:rPr>
              <w:lastRenderedPageBreak/>
              <w:t>по физической культуре</w:t>
            </w:r>
          </w:p>
        </w:tc>
        <w:tc>
          <w:tcPr>
            <w:tcW w:w="1134"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lastRenderedPageBreak/>
              <w:t>-</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w:t>
            </w:r>
          </w:p>
        </w:tc>
      </w:tr>
      <w:tr w:rsidR="00DD53A9" w:rsidRPr="00AC0966" w:rsidTr="00F353F5">
        <w:tc>
          <w:tcPr>
            <w:tcW w:w="373" w:type="dxa"/>
          </w:tcPr>
          <w:p w:rsidR="00DD53A9" w:rsidRDefault="00DD53A9" w:rsidP="00F353F5">
            <w:pPr>
              <w:tabs>
                <w:tab w:val="left" w:pos="709"/>
              </w:tabs>
              <w:rPr>
                <w:rFonts w:ascii="Times New Roman" w:hAnsi="Times New Roman"/>
                <w:color w:val="000000"/>
                <w:sz w:val="16"/>
                <w:szCs w:val="16"/>
              </w:rPr>
            </w:pPr>
            <w:r>
              <w:rPr>
                <w:rFonts w:ascii="Times New Roman" w:hAnsi="Times New Roman"/>
                <w:color w:val="000000"/>
                <w:sz w:val="16"/>
                <w:szCs w:val="16"/>
              </w:rPr>
              <w:lastRenderedPageBreak/>
              <w:t>5</w:t>
            </w:r>
          </w:p>
        </w:tc>
        <w:tc>
          <w:tcPr>
            <w:tcW w:w="1295"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Шацкая Е.И.</w:t>
            </w:r>
          </w:p>
        </w:tc>
        <w:tc>
          <w:tcPr>
            <w:tcW w:w="1026"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Районный конкурс «Учитель года-2014»</w:t>
            </w:r>
          </w:p>
        </w:tc>
        <w:tc>
          <w:tcPr>
            <w:tcW w:w="992" w:type="dxa"/>
          </w:tcPr>
          <w:p w:rsidR="00DD53A9" w:rsidRPr="00EC3081" w:rsidRDefault="00DD53A9" w:rsidP="00EC3081">
            <w:pPr>
              <w:tabs>
                <w:tab w:val="left" w:pos="709"/>
              </w:tabs>
              <w:ind w:firstLine="0"/>
              <w:rPr>
                <w:rFonts w:ascii="Times New Roman" w:hAnsi="Times New Roman" w:cs="Times New Roman"/>
                <w:b/>
                <w:color w:val="000000"/>
                <w:sz w:val="24"/>
                <w:szCs w:val="24"/>
              </w:rPr>
            </w:pPr>
            <w:r w:rsidRPr="00EC3081">
              <w:rPr>
                <w:rFonts w:ascii="Times New Roman" w:hAnsi="Times New Roman" w:cs="Times New Roman"/>
                <w:b/>
                <w:color w:val="000000"/>
                <w:sz w:val="24"/>
                <w:szCs w:val="24"/>
              </w:rPr>
              <w:t>призёр</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4"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p>
        </w:tc>
      </w:tr>
      <w:tr w:rsidR="00DD53A9" w:rsidRPr="00AC0966" w:rsidTr="00F353F5">
        <w:tc>
          <w:tcPr>
            <w:tcW w:w="373" w:type="dxa"/>
          </w:tcPr>
          <w:p w:rsidR="00DD53A9" w:rsidRDefault="00DD53A9" w:rsidP="00F353F5">
            <w:pPr>
              <w:tabs>
                <w:tab w:val="left" w:pos="709"/>
              </w:tabs>
              <w:rPr>
                <w:rFonts w:ascii="Times New Roman" w:hAnsi="Times New Roman"/>
                <w:color w:val="000000"/>
                <w:sz w:val="16"/>
                <w:szCs w:val="16"/>
              </w:rPr>
            </w:pPr>
          </w:p>
        </w:tc>
        <w:tc>
          <w:tcPr>
            <w:tcW w:w="1295" w:type="dxa"/>
          </w:tcPr>
          <w:p w:rsidR="00DD53A9" w:rsidRPr="00EC3081" w:rsidRDefault="00DD53A9" w:rsidP="00F353F5">
            <w:pPr>
              <w:tabs>
                <w:tab w:val="left" w:pos="709"/>
              </w:tabs>
              <w:rPr>
                <w:rFonts w:ascii="Times New Roman" w:hAnsi="Times New Roman" w:cs="Times New Roman"/>
                <w:color w:val="000000"/>
                <w:sz w:val="24"/>
                <w:szCs w:val="24"/>
              </w:rPr>
            </w:pPr>
          </w:p>
        </w:tc>
        <w:tc>
          <w:tcPr>
            <w:tcW w:w="1026"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Краевой конкурс «Растим патриотов России»</w:t>
            </w:r>
          </w:p>
        </w:tc>
        <w:tc>
          <w:tcPr>
            <w:tcW w:w="1134"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w:t>
            </w:r>
          </w:p>
        </w:tc>
      </w:tr>
      <w:tr w:rsidR="00DD53A9" w:rsidRPr="00AC0966" w:rsidTr="00F353F5">
        <w:tc>
          <w:tcPr>
            <w:tcW w:w="373" w:type="dxa"/>
          </w:tcPr>
          <w:p w:rsidR="00DD53A9" w:rsidRDefault="00DD53A9" w:rsidP="00F353F5">
            <w:pPr>
              <w:tabs>
                <w:tab w:val="left" w:pos="709"/>
              </w:tabs>
              <w:rPr>
                <w:rFonts w:ascii="Times New Roman" w:hAnsi="Times New Roman"/>
                <w:color w:val="000000"/>
                <w:sz w:val="16"/>
                <w:szCs w:val="16"/>
              </w:rPr>
            </w:pPr>
          </w:p>
        </w:tc>
        <w:tc>
          <w:tcPr>
            <w:tcW w:w="1295" w:type="dxa"/>
          </w:tcPr>
          <w:p w:rsidR="00DD53A9" w:rsidRPr="00EC3081" w:rsidRDefault="00DD53A9" w:rsidP="00F353F5">
            <w:pPr>
              <w:tabs>
                <w:tab w:val="left" w:pos="709"/>
              </w:tabs>
              <w:rPr>
                <w:rFonts w:ascii="Times New Roman" w:hAnsi="Times New Roman" w:cs="Times New Roman"/>
                <w:color w:val="000000"/>
                <w:sz w:val="24"/>
                <w:szCs w:val="24"/>
              </w:rPr>
            </w:pPr>
          </w:p>
        </w:tc>
        <w:tc>
          <w:tcPr>
            <w:tcW w:w="1026"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992" w:type="dxa"/>
          </w:tcPr>
          <w:p w:rsidR="00DD53A9" w:rsidRPr="00EC3081" w:rsidRDefault="00DD53A9" w:rsidP="00EC3081">
            <w:pPr>
              <w:tabs>
                <w:tab w:val="left" w:pos="709"/>
              </w:tabs>
              <w:ind w:firstLine="0"/>
              <w:rPr>
                <w:rFonts w:ascii="Times New Roman" w:hAnsi="Times New Roman" w:cs="Times New Roman"/>
                <w:color w:val="000000"/>
                <w:sz w:val="24"/>
                <w:szCs w:val="24"/>
              </w:rPr>
            </w:pPr>
            <w:r w:rsidRPr="00EC3081">
              <w:rPr>
                <w:rFonts w:ascii="Times New Roman" w:hAnsi="Times New Roman" w:cs="Times New Roman"/>
                <w:color w:val="000000"/>
                <w:sz w:val="24"/>
                <w:szCs w:val="24"/>
              </w:rPr>
              <w:t xml:space="preserve">Участие в православном форуме п. Благовещенск </w:t>
            </w:r>
          </w:p>
        </w:tc>
        <w:tc>
          <w:tcPr>
            <w:tcW w:w="1134" w:type="dxa"/>
          </w:tcPr>
          <w:p w:rsidR="00DD53A9" w:rsidRPr="00EC3081" w:rsidRDefault="00DD53A9" w:rsidP="00EC3081">
            <w:pPr>
              <w:tabs>
                <w:tab w:val="left" w:pos="709"/>
              </w:tabs>
              <w:ind w:firstLine="0"/>
              <w:rPr>
                <w:rFonts w:ascii="Times New Roman" w:hAnsi="Times New Roman" w:cs="Times New Roman"/>
                <w:b/>
                <w:color w:val="000000"/>
                <w:sz w:val="24"/>
                <w:szCs w:val="24"/>
              </w:rPr>
            </w:pPr>
            <w:r w:rsidRPr="00EC3081">
              <w:rPr>
                <w:rFonts w:ascii="Times New Roman" w:hAnsi="Times New Roman" w:cs="Times New Roman"/>
                <w:b/>
                <w:color w:val="000000"/>
                <w:sz w:val="24"/>
                <w:szCs w:val="24"/>
              </w:rPr>
              <w:t>участие</w:t>
            </w:r>
          </w:p>
        </w:tc>
        <w:tc>
          <w:tcPr>
            <w:tcW w:w="127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1135" w:type="dxa"/>
          </w:tcPr>
          <w:p w:rsidR="00DD53A9" w:rsidRPr="00EC3081" w:rsidRDefault="00DD53A9" w:rsidP="00F353F5">
            <w:pPr>
              <w:tabs>
                <w:tab w:val="left" w:pos="709"/>
              </w:tabs>
              <w:rPr>
                <w:rFonts w:ascii="Times New Roman" w:hAnsi="Times New Roman" w:cs="Times New Roman"/>
                <w:color w:val="000000"/>
                <w:sz w:val="24"/>
                <w:szCs w:val="24"/>
              </w:rPr>
            </w:pPr>
            <w:r w:rsidRPr="00EC3081">
              <w:rPr>
                <w:rFonts w:ascii="Times New Roman" w:hAnsi="Times New Roman" w:cs="Times New Roman"/>
                <w:color w:val="000000"/>
                <w:sz w:val="24"/>
                <w:szCs w:val="24"/>
              </w:rPr>
              <w:t>-</w:t>
            </w:r>
          </w:p>
        </w:tc>
        <w:tc>
          <w:tcPr>
            <w:tcW w:w="2057" w:type="dxa"/>
          </w:tcPr>
          <w:p w:rsidR="00DD53A9" w:rsidRPr="00EC3081" w:rsidRDefault="00DD53A9" w:rsidP="00F353F5">
            <w:pPr>
              <w:pStyle w:val="af"/>
              <w:rPr>
                <w:rFonts w:ascii="Times New Roman" w:hAnsi="Times New Roman" w:cs="Times New Roman"/>
                <w:sz w:val="24"/>
                <w:szCs w:val="24"/>
              </w:rPr>
            </w:pPr>
            <w:r w:rsidRPr="00EC3081">
              <w:rPr>
                <w:rFonts w:ascii="Times New Roman" w:hAnsi="Times New Roman" w:cs="Times New Roman"/>
                <w:sz w:val="24"/>
                <w:szCs w:val="24"/>
              </w:rPr>
              <w:t>-</w:t>
            </w:r>
          </w:p>
        </w:tc>
      </w:tr>
    </w:tbl>
    <w:p w:rsidR="00DD53A9" w:rsidRPr="00D71BFA" w:rsidRDefault="00DD53A9" w:rsidP="00DD53A9">
      <w:pPr>
        <w:pStyle w:val="ad"/>
        <w:ind w:firstLine="1276"/>
        <w:jc w:val="both"/>
        <w:rPr>
          <w:szCs w:val="22"/>
        </w:rPr>
      </w:pPr>
      <w:r w:rsidRPr="004F4459">
        <w:rPr>
          <w:b/>
          <w:szCs w:val="24"/>
        </w:rPr>
        <w:t>Вывод:</w:t>
      </w:r>
      <w:r w:rsidRPr="00D71BFA">
        <w:rPr>
          <w:b/>
          <w:sz w:val="36"/>
        </w:rPr>
        <w:t xml:space="preserve"> </w:t>
      </w:r>
      <w:r w:rsidRPr="00D71BFA">
        <w:rPr>
          <w:sz w:val="36"/>
        </w:rPr>
        <w:t xml:space="preserve"> </w:t>
      </w:r>
      <w:r w:rsidRPr="00D71BFA">
        <w:rPr>
          <w:szCs w:val="22"/>
        </w:rPr>
        <w:t xml:space="preserve">работа по обобщению и распространению </w:t>
      </w:r>
      <w:r>
        <w:rPr>
          <w:szCs w:val="22"/>
        </w:rPr>
        <w:t xml:space="preserve">передового </w:t>
      </w:r>
      <w:r w:rsidRPr="00D71BFA">
        <w:rPr>
          <w:szCs w:val="22"/>
        </w:rPr>
        <w:t xml:space="preserve"> педагогического опыта в школе ведется </w:t>
      </w:r>
      <w:r>
        <w:rPr>
          <w:szCs w:val="22"/>
        </w:rPr>
        <w:t>не</w:t>
      </w:r>
      <w:r w:rsidRPr="00D71BFA">
        <w:rPr>
          <w:szCs w:val="22"/>
        </w:rPr>
        <w:t xml:space="preserve"> системно, активность педагогов в  участии в мероприятиях различного уровня по сравнению с предыдущим учебным годом</w:t>
      </w:r>
      <w:r>
        <w:rPr>
          <w:szCs w:val="22"/>
        </w:rPr>
        <w:t xml:space="preserve"> остаётся низкой</w:t>
      </w:r>
      <w:r w:rsidRPr="00D71BFA">
        <w:rPr>
          <w:szCs w:val="22"/>
        </w:rPr>
        <w:t>, однако при этом отмечается повышение уровня мероприятий: больше мероприятий всероссийского  и регионального уровней.         Увеличивается количество  педагогов школы, распространяющих свой опыт посредством  публикаций</w:t>
      </w:r>
      <w:r>
        <w:rPr>
          <w:szCs w:val="22"/>
        </w:rPr>
        <w:t>.</w:t>
      </w:r>
    </w:p>
    <w:p w:rsidR="00DD53A9" w:rsidRPr="00D71BFA" w:rsidRDefault="00DD53A9" w:rsidP="00DD53A9">
      <w:pPr>
        <w:pStyle w:val="ad"/>
        <w:ind w:firstLine="1276"/>
        <w:jc w:val="both"/>
        <w:rPr>
          <w:b/>
          <w:szCs w:val="22"/>
        </w:rPr>
      </w:pPr>
      <w:r w:rsidRPr="00D71BFA">
        <w:rPr>
          <w:b/>
          <w:szCs w:val="22"/>
        </w:rPr>
        <w:t xml:space="preserve">Задача: </w:t>
      </w:r>
      <w:r w:rsidRPr="00D71BFA">
        <w:rPr>
          <w:szCs w:val="22"/>
        </w:rPr>
        <w:t xml:space="preserve">активизировать работу педагогических сотрудников школы по распространению </w:t>
      </w:r>
      <w:r>
        <w:rPr>
          <w:szCs w:val="22"/>
        </w:rPr>
        <w:t>передового</w:t>
      </w:r>
      <w:r w:rsidRPr="00D71BFA">
        <w:rPr>
          <w:szCs w:val="22"/>
        </w:rPr>
        <w:t xml:space="preserve"> педагогического опыта посредством участия в мероприятиях различного уровня.</w:t>
      </w:r>
      <w:r w:rsidRPr="00D71BFA">
        <w:rPr>
          <w:b/>
          <w:szCs w:val="22"/>
        </w:rPr>
        <w:t xml:space="preserve">  </w:t>
      </w:r>
    </w:p>
    <w:p w:rsidR="00DD53A9" w:rsidRPr="004A5807" w:rsidRDefault="00DD53A9" w:rsidP="00DD53A9">
      <w:pPr>
        <w:rPr>
          <w:sz w:val="28"/>
          <w:szCs w:val="28"/>
        </w:rPr>
      </w:pPr>
      <w:r>
        <w:rPr>
          <w:sz w:val="28"/>
          <w:szCs w:val="28"/>
        </w:rPr>
        <w:t xml:space="preserve"> </w:t>
      </w:r>
    </w:p>
    <w:p w:rsidR="00DD53A9" w:rsidRDefault="00DD53A9" w:rsidP="00DD53A9">
      <w:pPr>
        <w:ind w:left="-360"/>
        <w:jc w:val="center"/>
        <w:rPr>
          <w:b/>
          <w:bCs/>
          <w:sz w:val="28"/>
        </w:rPr>
      </w:pPr>
      <w:r>
        <w:rPr>
          <w:b/>
          <w:bCs/>
          <w:sz w:val="28"/>
        </w:rPr>
        <w:t>4</w:t>
      </w:r>
      <w:r w:rsidRPr="00F22445">
        <w:rPr>
          <w:b/>
          <w:bCs/>
          <w:sz w:val="28"/>
        </w:rPr>
        <w:t>. Работа с одаренными детьми.</w:t>
      </w:r>
    </w:p>
    <w:p w:rsidR="00DD53A9" w:rsidRPr="004F4459" w:rsidRDefault="00DD53A9" w:rsidP="00DD53A9">
      <w:pPr>
        <w:ind w:left="-360" w:firstLine="1353"/>
        <w:rPr>
          <w:b/>
          <w:bCs/>
          <w:sz w:val="28"/>
        </w:rPr>
      </w:pPr>
      <w:r w:rsidRPr="003739BC">
        <w:rPr>
          <w:sz w:val="28"/>
        </w:rPr>
        <w:t xml:space="preserve">В школе сложилась  система работы с учащимися, имеющими повышенную мотивацию к учебно – познавательной  деятельности.  Работа педагогического коллектива, направленная на развитие  интеллектуально - творческих способностей учащихся осуществляется через различные формы и методы  организации деятельности </w:t>
      </w:r>
      <w:r>
        <w:rPr>
          <w:sz w:val="28"/>
        </w:rPr>
        <w:t>учащихся как на уроках, так и во</w:t>
      </w:r>
      <w:r w:rsidRPr="003739BC">
        <w:rPr>
          <w:sz w:val="28"/>
        </w:rPr>
        <w:t xml:space="preserve"> неурочное время: олимпиады, ш</w:t>
      </w:r>
      <w:r>
        <w:rPr>
          <w:sz w:val="28"/>
        </w:rPr>
        <w:t>кольные НПК, предметные недели</w:t>
      </w:r>
      <w:r w:rsidRPr="003739BC">
        <w:rPr>
          <w:sz w:val="28"/>
        </w:rPr>
        <w:t>, викторины, мероприятия, приуроченные к памятным датам, читательские конференции, встречи с интересными людьми, различные творческие конкурсы.</w:t>
      </w:r>
      <w:r>
        <w:rPr>
          <w:sz w:val="28"/>
        </w:rPr>
        <w:t xml:space="preserve"> </w:t>
      </w:r>
      <w:r w:rsidRPr="003739BC">
        <w:rPr>
          <w:color w:val="000000"/>
          <w:sz w:val="28"/>
          <w:szCs w:val="24"/>
        </w:rPr>
        <w:t>Создана база данных одаренных учащихся по итогам 201</w:t>
      </w:r>
      <w:r>
        <w:rPr>
          <w:color w:val="000000"/>
          <w:sz w:val="28"/>
          <w:szCs w:val="24"/>
        </w:rPr>
        <w:t>3</w:t>
      </w:r>
      <w:r w:rsidRPr="003739BC">
        <w:rPr>
          <w:color w:val="000000"/>
          <w:sz w:val="28"/>
          <w:szCs w:val="24"/>
        </w:rPr>
        <w:t>-201</w:t>
      </w:r>
      <w:r>
        <w:rPr>
          <w:color w:val="000000"/>
          <w:sz w:val="28"/>
          <w:szCs w:val="24"/>
        </w:rPr>
        <w:t>4</w:t>
      </w:r>
      <w:r w:rsidRPr="003739BC">
        <w:rPr>
          <w:color w:val="000000"/>
          <w:sz w:val="28"/>
          <w:szCs w:val="24"/>
        </w:rPr>
        <w:t xml:space="preserve"> учебного года.</w:t>
      </w:r>
      <w:r w:rsidRPr="003739BC">
        <w:rPr>
          <w:b/>
          <w:bCs/>
        </w:rPr>
        <w:t xml:space="preserve"> </w:t>
      </w:r>
    </w:p>
    <w:p w:rsidR="00DD53A9" w:rsidRPr="003739BC" w:rsidRDefault="00DD53A9" w:rsidP="00DD53A9">
      <w:pPr>
        <w:jc w:val="center"/>
        <w:rPr>
          <w:b/>
          <w:bCs/>
          <w:sz w:val="28"/>
        </w:rPr>
      </w:pPr>
      <w:r>
        <w:rPr>
          <w:b/>
          <w:bCs/>
          <w:sz w:val="28"/>
        </w:rPr>
        <w:t>4.</w:t>
      </w:r>
      <w:r w:rsidRPr="003739BC">
        <w:rPr>
          <w:b/>
          <w:bCs/>
          <w:sz w:val="28"/>
        </w:rPr>
        <w:t>1. Предметные олимпиады.</w:t>
      </w:r>
    </w:p>
    <w:p w:rsidR="00DD53A9" w:rsidRPr="006B7491" w:rsidRDefault="00DD53A9" w:rsidP="00DD53A9">
      <w:pPr>
        <w:shd w:val="clear" w:color="auto" w:fill="FFFFFF"/>
        <w:autoSpaceDE w:val="0"/>
        <w:rPr>
          <w:color w:val="000000"/>
          <w:sz w:val="28"/>
          <w:szCs w:val="28"/>
        </w:rPr>
      </w:pPr>
      <w:r w:rsidRPr="006B7491">
        <w:rPr>
          <w:sz w:val="28"/>
          <w:szCs w:val="28"/>
        </w:rPr>
        <w:t xml:space="preserve">С целью повышения профессиональной компетентности учителей в рамках плана методической работы и  в соответствии с графиком проведения предметных недель, в </w:t>
      </w:r>
      <w:r w:rsidRPr="006B7491">
        <w:rPr>
          <w:sz w:val="28"/>
          <w:szCs w:val="28"/>
        </w:rPr>
        <w:lastRenderedPageBreak/>
        <w:t xml:space="preserve">школе были </w:t>
      </w:r>
      <w:r w:rsidRPr="00201D4A">
        <w:rPr>
          <w:b/>
          <w:color w:val="000000"/>
          <w:sz w:val="28"/>
          <w:szCs w:val="24"/>
        </w:rPr>
        <w:t>проведены единые предметные недели</w:t>
      </w:r>
      <w:r w:rsidRPr="00201D4A">
        <w:rPr>
          <w:color w:val="000000"/>
          <w:sz w:val="28"/>
          <w:szCs w:val="24"/>
        </w:rPr>
        <w:t xml:space="preserve"> по: кубановедению, русскому языку и литературе, математике, ОПК</w:t>
      </w:r>
      <w:r>
        <w:rPr>
          <w:color w:val="000000"/>
          <w:sz w:val="28"/>
          <w:szCs w:val="24"/>
        </w:rPr>
        <w:t>, изобразительному искусству и музыке</w:t>
      </w:r>
      <w:r w:rsidRPr="00201D4A">
        <w:rPr>
          <w:color w:val="000000"/>
          <w:sz w:val="28"/>
          <w:szCs w:val="24"/>
        </w:rPr>
        <w:t>.</w:t>
      </w:r>
      <w:r w:rsidRPr="00C14514">
        <w:rPr>
          <w:color w:val="000000"/>
          <w:sz w:val="28"/>
          <w:szCs w:val="28"/>
        </w:rPr>
        <w:t xml:space="preserve"> </w:t>
      </w:r>
      <w:r w:rsidRPr="006B7491">
        <w:rPr>
          <w:sz w:val="28"/>
          <w:szCs w:val="28"/>
        </w:rPr>
        <w:t>В рамка</w:t>
      </w:r>
      <w:r>
        <w:rPr>
          <w:sz w:val="28"/>
          <w:szCs w:val="28"/>
        </w:rPr>
        <w:t>х предметных недель проводились</w:t>
      </w:r>
      <w:r w:rsidRPr="006B7491">
        <w:rPr>
          <w:sz w:val="28"/>
          <w:szCs w:val="28"/>
        </w:rPr>
        <w:t>: нетрадиционные уроки по предмет</w:t>
      </w:r>
      <w:r>
        <w:rPr>
          <w:sz w:val="28"/>
          <w:szCs w:val="28"/>
        </w:rPr>
        <w:t>у, внеклассные мероприятия, КВН</w:t>
      </w:r>
      <w:r w:rsidRPr="006B7491">
        <w:rPr>
          <w:sz w:val="28"/>
          <w:szCs w:val="28"/>
        </w:rPr>
        <w:t>, викторины, конкурсы, презентации. Все предметные  недели сопровождались разнообразной наглядной информацией, прошли интересно, содержательно, познавательно. Итоги обсуждались на заседаниях М</w:t>
      </w:r>
      <w:r>
        <w:rPr>
          <w:sz w:val="28"/>
          <w:szCs w:val="28"/>
        </w:rPr>
        <w:t>С</w:t>
      </w:r>
      <w:r w:rsidRPr="006B7491">
        <w:rPr>
          <w:sz w:val="28"/>
          <w:szCs w:val="28"/>
        </w:rPr>
        <w:t xml:space="preserve">. Проведение мероприятий позволило как учащимся, так и учителям дополнительно раскрыть свой творческий потенциал. </w:t>
      </w:r>
    </w:p>
    <w:p w:rsidR="00DD53A9" w:rsidRPr="006B7491" w:rsidRDefault="00DD53A9" w:rsidP="00DD53A9">
      <w:pPr>
        <w:shd w:val="clear" w:color="auto" w:fill="FFFFFF"/>
        <w:autoSpaceDE w:val="0"/>
        <w:rPr>
          <w:color w:val="000000"/>
          <w:sz w:val="28"/>
          <w:szCs w:val="28"/>
        </w:rPr>
      </w:pPr>
      <w:r w:rsidRPr="006B7491">
        <w:rPr>
          <w:sz w:val="28"/>
          <w:szCs w:val="28"/>
        </w:rPr>
        <w:t xml:space="preserve">   Учителя</w:t>
      </w:r>
      <w:r>
        <w:rPr>
          <w:szCs w:val="28"/>
        </w:rPr>
        <w:t xml:space="preserve"> </w:t>
      </w:r>
      <w:r w:rsidRPr="006B7491">
        <w:rPr>
          <w:sz w:val="28"/>
          <w:szCs w:val="28"/>
        </w:rPr>
        <w:t xml:space="preserve"> во время предметных недель старались использовать разные методы и приёмы работы с целью выявления способных учащихся, а именно провели предметные олимпиады, интеллектуальные игры. Задания, как правило, требовали от учащихся нестандартного подхода к выполнению работ, проявления творческой индивидуальности. Мероприятия способствовали повышению интереса учащихся к изучению предмета, а так же расширению знаний.</w:t>
      </w:r>
      <w:r w:rsidRPr="006B7491">
        <w:rPr>
          <w:color w:val="000000"/>
          <w:sz w:val="28"/>
          <w:szCs w:val="28"/>
        </w:rPr>
        <w:t xml:space="preserve"> </w:t>
      </w:r>
      <w:r>
        <w:rPr>
          <w:color w:val="000000"/>
          <w:sz w:val="28"/>
          <w:szCs w:val="28"/>
        </w:rPr>
        <w:t>Организация предметных недель была на высоком уровне. Результаты проведения предметных недель отражены на школьном сайте.</w:t>
      </w:r>
    </w:p>
    <w:p w:rsidR="00DD53A9" w:rsidRPr="006B7491" w:rsidRDefault="00DD53A9" w:rsidP="00DD53A9">
      <w:pPr>
        <w:pStyle w:val="ad"/>
        <w:ind w:firstLine="709"/>
        <w:jc w:val="left"/>
        <w:rPr>
          <w:szCs w:val="28"/>
        </w:rPr>
      </w:pPr>
      <w:r>
        <w:rPr>
          <w:b/>
          <w:szCs w:val="28"/>
        </w:rPr>
        <w:t xml:space="preserve"> </w:t>
      </w:r>
      <w:r w:rsidRPr="006B7491">
        <w:rPr>
          <w:b/>
          <w:szCs w:val="28"/>
        </w:rPr>
        <w:t>Недостатком</w:t>
      </w:r>
      <w:r w:rsidRPr="006B7491">
        <w:rPr>
          <w:szCs w:val="28"/>
        </w:rPr>
        <w:t xml:space="preserve"> предметных недель является плохая организация взаимопосещения учителями уроков своих коллег (в основном посещаются только уроки в рамках МО), что снижает роль предметных недель в пропаганде передового педагогического опыта. </w:t>
      </w:r>
    </w:p>
    <w:p w:rsidR="00DD53A9" w:rsidRPr="006B7491" w:rsidRDefault="00DD53A9" w:rsidP="00DD53A9">
      <w:pPr>
        <w:pStyle w:val="ad"/>
        <w:jc w:val="both"/>
        <w:rPr>
          <w:szCs w:val="28"/>
        </w:rPr>
      </w:pPr>
      <w:r>
        <w:rPr>
          <w:b/>
          <w:szCs w:val="28"/>
        </w:rPr>
        <w:t xml:space="preserve">          </w:t>
      </w:r>
      <w:r w:rsidRPr="006B7491">
        <w:rPr>
          <w:b/>
          <w:szCs w:val="28"/>
        </w:rPr>
        <w:t xml:space="preserve">Задача: </w:t>
      </w:r>
      <w:r w:rsidRPr="006B7491">
        <w:rPr>
          <w:szCs w:val="28"/>
        </w:rPr>
        <w:t>повысить организационно-методический уровень проведения предметных недель.   </w:t>
      </w:r>
    </w:p>
    <w:p w:rsidR="00DD53A9" w:rsidRPr="00201D4A" w:rsidRDefault="00DD53A9" w:rsidP="00DD53A9">
      <w:pPr>
        <w:rPr>
          <w:sz w:val="28"/>
          <w:szCs w:val="24"/>
        </w:rPr>
      </w:pPr>
      <w:r>
        <w:rPr>
          <w:bCs/>
          <w:sz w:val="28"/>
        </w:rPr>
        <w:t xml:space="preserve">   </w:t>
      </w:r>
      <w:r w:rsidRPr="00201D4A">
        <w:rPr>
          <w:bCs/>
          <w:sz w:val="28"/>
        </w:rPr>
        <w:t xml:space="preserve">В соответствии с планом методической  работы,  </w:t>
      </w:r>
      <w:r w:rsidRPr="00201D4A">
        <w:rPr>
          <w:sz w:val="28"/>
          <w:szCs w:val="24"/>
        </w:rPr>
        <w:t>в 201</w:t>
      </w:r>
      <w:r>
        <w:rPr>
          <w:sz w:val="28"/>
          <w:szCs w:val="24"/>
        </w:rPr>
        <w:t>3</w:t>
      </w:r>
      <w:r w:rsidRPr="00201D4A">
        <w:rPr>
          <w:sz w:val="28"/>
          <w:szCs w:val="24"/>
        </w:rPr>
        <w:t>-201</w:t>
      </w:r>
      <w:r>
        <w:rPr>
          <w:sz w:val="28"/>
          <w:szCs w:val="24"/>
        </w:rPr>
        <w:t>4</w:t>
      </w:r>
      <w:r w:rsidRPr="00201D4A">
        <w:rPr>
          <w:sz w:val="28"/>
          <w:szCs w:val="24"/>
        </w:rPr>
        <w:t xml:space="preserve"> учебном году, в сроки с сентября по октябрь </w:t>
      </w:r>
      <w:r w:rsidRPr="00201D4A">
        <w:rPr>
          <w:bCs/>
          <w:sz w:val="28"/>
        </w:rPr>
        <w:t xml:space="preserve">в школе </w:t>
      </w:r>
      <w:r w:rsidRPr="00201D4A">
        <w:rPr>
          <w:sz w:val="28"/>
          <w:szCs w:val="24"/>
        </w:rPr>
        <w:t xml:space="preserve">были проведены </w:t>
      </w:r>
      <w:r>
        <w:rPr>
          <w:b/>
          <w:sz w:val="28"/>
          <w:szCs w:val="24"/>
        </w:rPr>
        <w:t>6</w:t>
      </w:r>
      <w:r w:rsidRPr="00201D4A">
        <w:rPr>
          <w:b/>
          <w:sz w:val="28"/>
          <w:szCs w:val="24"/>
        </w:rPr>
        <w:t xml:space="preserve"> школьных олимпиад</w:t>
      </w:r>
      <w:r w:rsidRPr="00201D4A">
        <w:rPr>
          <w:sz w:val="28"/>
          <w:szCs w:val="24"/>
        </w:rPr>
        <w:t xml:space="preserve"> по следующим предметам: кубановедению, математике, р</w:t>
      </w:r>
      <w:r>
        <w:rPr>
          <w:sz w:val="28"/>
          <w:szCs w:val="24"/>
        </w:rPr>
        <w:t>усскому языку, окружающему миру, литературному чтению, английскому языку</w:t>
      </w:r>
      <w:r w:rsidRPr="00201D4A">
        <w:rPr>
          <w:sz w:val="28"/>
          <w:szCs w:val="24"/>
        </w:rPr>
        <w:t xml:space="preserve">. </w:t>
      </w:r>
    </w:p>
    <w:p w:rsidR="00DD53A9" w:rsidRPr="00201D4A" w:rsidRDefault="00DD53A9" w:rsidP="00DD53A9">
      <w:pPr>
        <w:rPr>
          <w:sz w:val="28"/>
        </w:rPr>
      </w:pPr>
      <w:r w:rsidRPr="00201D4A">
        <w:rPr>
          <w:sz w:val="28"/>
        </w:rPr>
        <w:t>Анализ протоколов и предметных аналитических отчетов, составленных по итогам проведения олимпиад, показал:</w:t>
      </w:r>
    </w:p>
    <w:p w:rsidR="00DD53A9" w:rsidRPr="00201D4A" w:rsidRDefault="00DD53A9" w:rsidP="00DD53A9">
      <w:pPr>
        <w:rPr>
          <w:sz w:val="28"/>
        </w:rPr>
      </w:pPr>
      <w:r w:rsidRPr="00201D4A">
        <w:rPr>
          <w:sz w:val="28"/>
        </w:rPr>
        <w:t>1. В школьном  этапе предметных олимпиад приняли участие 2</w:t>
      </w:r>
      <w:r>
        <w:rPr>
          <w:sz w:val="28"/>
        </w:rPr>
        <w:t>15</w:t>
      </w:r>
      <w:r w:rsidRPr="00201D4A">
        <w:rPr>
          <w:sz w:val="28"/>
        </w:rPr>
        <w:t xml:space="preserve"> человек, что составляет </w:t>
      </w:r>
      <w:r>
        <w:rPr>
          <w:sz w:val="28"/>
        </w:rPr>
        <w:t>78</w:t>
      </w:r>
      <w:r w:rsidRPr="00201D4A">
        <w:rPr>
          <w:sz w:val="28"/>
        </w:rPr>
        <w:t xml:space="preserve"> % от общего состава учащихся 1-4-х классов с учетом  участия одного школьника в нескольких олимпиадах и на 1</w:t>
      </w:r>
      <w:r>
        <w:rPr>
          <w:sz w:val="28"/>
        </w:rPr>
        <w:t>9</w:t>
      </w:r>
      <w:r w:rsidRPr="00201D4A">
        <w:rPr>
          <w:sz w:val="28"/>
        </w:rPr>
        <w:t xml:space="preserve"> человек больше</w:t>
      </w:r>
      <w:r>
        <w:rPr>
          <w:sz w:val="28"/>
        </w:rPr>
        <w:t>,</w:t>
      </w:r>
      <w:r w:rsidRPr="00201D4A">
        <w:rPr>
          <w:sz w:val="28"/>
        </w:rPr>
        <w:t xml:space="preserve"> чем в прошлом году. </w:t>
      </w:r>
    </w:p>
    <w:p w:rsidR="00DD53A9" w:rsidRPr="00201D4A" w:rsidRDefault="00DD53A9" w:rsidP="00DD53A9">
      <w:pPr>
        <w:rPr>
          <w:sz w:val="28"/>
        </w:rPr>
      </w:pPr>
      <w:r w:rsidRPr="00201D4A">
        <w:rPr>
          <w:sz w:val="28"/>
        </w:rPr>
        <w:t xml:space="preserve">2. Анализ проведения олимпиад показал, что не все предметные олимпиады были проведены на должном методическом уровне и в установленные графиком сроки. Многие предметники формально отнеслись к  проведению школьных олимпиад и  не  сумели организовать участие всех способных учащихся в школьном этапе. </w:t>
      </w:r>
    </w:p>
    <w:p w:rsidR="00DD53A9" w:rsidRPr="00201D4A" w:rsidRDefault="00DD53A9" w:rsidP="00DD53A9">
      <w:pPr>
        <w:rPr>
          <w:sz w:val="28"/>
        </w:rPr>
      </w:pPr>
      <w:r w:rsidRPr="00201D4A">
        <w:rPr>
          <w:sz w:val="28"/>
        </w:rPr>
        <w:t xml:space="preserve">3. Аналитические отчеты о  проведении олимпиад подавались  вовремя и без нарушений в оформлении. </w:t>
      </w:r>
    </w:p>
    <w:p w:rsidR="00DD53A9" w:rsidRPr="00201D4A" w:rsidRDefault="00DD53A9" w:rsidP="00DD53A9">
      <w:pPr>
        <w:rPr>
          <w:sz w:val="28"/>
        </w:rPr>
      </w:pPr>
      <w:r w:rsidRPr="00201D4A">
        <w:rPr>
          <w:bCs/>
          <w:sz w:val="28"/>
        </w:rPr>
        <w:t xml:space="preserve">4. </w:t>
      </w:r>
      <w:r w:rsidRPr="00201D4A">
        <w:rPr>
          <w:sz w:val="28"/>
        </w:rPr>
        <w:t xml:space="preserve">По итогам школьного этапа предметных олимпиад сформирована команда учащихся – победителей и призеров  школьного этапа, для участия в муниципальном туре олимпиад в количестве </w:t>
      </w:r>
      <w:r>
        <w:rPr>
          <w:sz w:val="28"/>
        </w:rPr>
        <w:t>17</w:t>
      </w:r>
      <w:r w:rsidRPr="00201D4A">
        <w:rPr>
          <w:sz w:val="28"/>
        </w:rPr>
        <w:t xml:space="preserve"> человек.  В про</w:t>
      </w:r>
      <w:r>
        <w:rPr>
          <w:sz w:val="28"/>
        </w:rPr>
        <w:t>ш</w:t>
      </w:r>
      <w:r w:rsidRPr="00201D4A">
        <w:rPr>
          <w:sz w:val="28"/>
        </w:rPr>
        <w:t xml:space="preserve">лом году участников было </w:t>
      </w:r>
      <w:r>
        <w:rPr>
          <w:sz w:val="28"/>
        </w:rPr>
        <w:t>меньше</w:t>
      </w:r>
      <w:r w:rsidRPr="00201D4A">
        <w:rPr>
          <w:sz w:val="28"/>
        </w:rPr>
        <w:t xml:space="preserve"> (</w:t>
      </w:r>
      <w:r>
        <w:rPr>
          <w:sz w:val="28"/>
        </w:rPr>
        <w:t>8</w:t>
      </w:r>
      <w:r w:rsidRPr="00201D4A">
        <w:rPr>
          <w:sz w:val="28"/>
        </w:rPr>
        <w:t xml:space="preserve"> человек), но было </w:t>
      </w:r>
      <w:r>
        <w:rPr>
          <w:sz w:val="28"/>
        </w:rPr>
        <w:t xml:space="preserve">больше </w:t>
      </w:r>
      <w:r w:rsidRPr="00201D4A">
        <w:rPr>
          <w:sz w:val="28"/>
        </w:rPr>
        <w:t>призёров и победителей.</w:t>
      </w:r>
    </w:p>
    <w:p w:rsidR="00DD53A9" w:rsidRDefault="00DD53A9" w:rsidP="00DD53A9">
      <w:pPr>
        <w:shd w:val="clear" w:color="auto" w:fill="FFFFFF"/>
        <w:autoSpaceDE w:val="0"/>
        <w:rPr>
          <w:color w:val="000000"/>
          <w:sz w:val="28"/>
          <w:szCs w:val="28"/>
        </w:rPr>
      </w:pPr>
      <w:r w:rsidRPr="00201D4A">
        <w:rPr>
          <w:bCs/>
          <w:sz w:val="28"/>
        </w:rPr>
        <w:t>Итоги</w:t>
      </w:r>
      <w:r w:rsidRPr="00201D4A">
        <w:rPr>
          <w:sz w:val="28"/>
        </w:rPr>
        <w:t xml:space="preserve"> участия в муниципальном туре предметных олимпиад</w:t>
      </w:r>
      <w:r>
        <w:rPr>
          <w:sz w:val="28"/>
        </w:rPr>
        <w:t xml:space="preserve">: </w:t>
      </w:r>
      <w:r>
        <w:rPr>
          <w:sz w:val="28"/>
          <w:lang w:val="en-US"/>
        </w:rPr>
        <w:t>III</w:t>
      </w:r>
      <w:r>
        <w:rPr>
          <w:sz w:val="28"/>
        </w:rPr>
        <w:t xml:space="preserve"> всероссийская интеллектуальная олимпиада «Ученик </w:t>
      </w:r>
      <w:r>
        <w:rPr>
          <w:sz w:val="28"/>
          <w:lang w:val="en-US"/>
        </w:rPr>
        <w:t>XXI</w:t>
      </w:r>
      <w:r w:rsidRPr="00C14514">
        <w:rPr>
          <w:sz w:val="28"/>
        </w:rPr>
        <w:t xml:space="preserve"> </w:t>
      </w:r>
      <w:r>
        <w:rPr>
          <w:sz w:val="28"/>
        </w:rPr>
        <w:t xml:space="preserve">века: пробуем силы – проявляем способности» - </w:t>
      </w:r>
      <w:r w:rsidRPr="00201D4A">
        <w:rPr>
          <w:b/>
          <w:bCs/>
          <w:sz w:val="28"/>
          <w:szCs w:val="24"/>
        </w:rPr>
        <w:t xml:space="preserve">1 </w:t>
      </w:r>
      <w:r>
        <w:rPr>
          <w:b/>
          <w:bCs/>
          <w:sz w:val="28"/>
          <w:szCs w:val="24"/>
        </w:rPr>
        <w:t>призёр (Аношкина Маргарита, 4 класс)</w:t>
      </w:r>
      <w:r w:rsidRPr="00201D4A">
        <w:rPr>
          <w:b/>
          <w:bCs/>
          <w:sz w:val="28"/>
          <w:szCs w:val="24"/>
        </w:rPr>
        <w:t>.</w:t>
      </w:r>
      <w:r>
        <w:rPr>
          <w:color w:val="000000"/>
          <w:sz w:val="28"/>
          <w:szCs w:val="28"/>
        </w:rPr>
        <w:t xml:space="preserve">        </w:t>
      </w:r>
    </w:p>
    <w:p w:rsidR="00DD53A9" w:rsidRDefault="00DD53A9" w:rsidP="00DD53A9">
      <w:pPr>
        <w:shd w:val="clear" w:color="auto" w:fill="FFFFFF"/>
        <w:autoSpaceDE w:val="0"/>
        <w:rPr>
          <w:color w:val="000000"/>
          <w:sz w:val="28"/>
          <w:szCs w:val="28"/>
        </w:rPr>
      </w:pPr>
      <w:r w:rsidRPr="00CD72D5">
        <w:rPr>
          <w:color w:val="000000"/>
          <w:sz w:val="28"/>
          <w:szCs w:val="28"/>
        </w:rPr>
        <w:t>Одним из важных моментов работы с учащимися в прошедшем учебном году было участие в проведении на базе школы международных интеллектуальных конкурсов «Русский медвежонок» (русский язык),</w:t>
      </w:r>
      <w:r>
        <w:rPr>
          <w:color w:val="000000"/>
          <w:sz w:val="28"/>
          <w:szCs w:val="28"/>
        </w:rPr>
        <w:t xml:space="preserve"> «Кенгуру», «ЧиП» (природоведение), «Эму».</w:t>
      </w:r>
      <w:r w:rsidRPr="00CD72D5">
        <w:rPr>
          <w:color w:val="000000"/>
          <w:sz w:val="28"/>
          <w:szCs w:val="28"/>
        </w:rPr>
        <w:t xml:space="preserve"> </w:t>
      </w:r>
      <w:r w:rsidRPr="00CD72D5">
        <w:rPr>
          <w:sz w:val="28"/>
          <w:szCs w:val="28"/>
        </w:rPr>
        <w:t>В этих конкурсах традиционно принимает участие большое количество учащихся.</w:t>
      </w:r>
      <w:r>
        <w:rPr>
          <w:sz w:val="28"/>
          <w:szCs w:val="28"/>
        </w:rPr>
        <w:t xml:space="preserve"> Среди участников </w:t>
      </w:r>
      <w:r w:rsidRPr="00CD72D5">
        <w:rPr>
          <w:color w:val="000000"/>
          <w:sz w:val="28"/>
          <w:szCs w:val="28"/>
        </w:rPr>
        <w:t>конкурс</w:t>
      </w:r>
      <w:r>
        <w:rPr>
          <w:color w:val="000000"/>
          <w:sz w:val="28"/>
          <w:szCs w:val="28"/>
        </w:rPr>
        <w:t>а</w:t>
      </w:r>
      <w:r w:rsidRPr="00CD72D5">
        <w:rPr>
          <w:color w:val="000000"/>
          <w:sz w:val="28"/>
          <w:szCs w:val="28"/>
        </w:rPr>
        <w:t xml:space="preserve"> «Русский медвежонок»</w:t>
      </w:r>
      <w:r>
        <w:rPr>
          <w:color w:val="000000"/>
          <w:sz w:val="28"/>
          <w:szCs w:val="28"/>
        </w:rPr>
        <w:t xml:space="preserve"> результаты следующие:</w:t>
      </w:r>
    </w:p>
    <w:p w:rsidR="00DD53A9" w:rsidRDefault="00DD53A9" w:rsidP="00DD53A9">
      <w:pPr>
        <w:shd w:val="clear" w:color="auto" w:fill="FFFFFF"/>
        <w:autoSpaceDE w:val="0"/>
        <w:rPr>
          <w:color w:val="000000"/>
          <w:sz w:val="28"/>
          <w:szCs w:val="28"/>
        </w:rPr>
      </w:pPr>
    </w:p>
    <w:tbl>
      <w:tblPr>
        <w:tblStyle w:val="ab"/>
        <w:tblW w:w="0" w:type="auto"/>
        <w:tblLook w:val="04A0"/>
      </w:tblPr>
      <w:tblGrid>
        <w:gridCol w:w="683"/>
        <w:gridCol w:w="2970"/>
        <w:gridCol w:w="992"/>
        <w:gridCol w:w="1473"/>
        <w:gridCol w:w="1746"/>
        <w:gridCol w:w="1424"/>
      </w:tblGrid>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2970"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Ф.и. ученика</w:t>
            </w:r>
          </w:p>
        </w:tc>
        <w:tc>
          <w:tcPr>
            <w:tcW w:w="992"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Класс </w:t>
            </w:r>
          </w:p>
        </w:tc>
        <w:tc>
          <w:tcPr>
            <w:tcW w:w="147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 в школе</w:t>
            </w:r>
          </w:p>
        </w:tc>
        <w:tc>
          <w:tcPr>
            <w:tcW w:w="1746"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 в районе</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 в регионе</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970"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Пак Эмилия</w:t>
            </w:r>
          </w:p>
        </w:tc>
        <w:tc>
          <w:tcPr>
            <w:tcW w:w="992"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2</w:t>
            </w:r>
          </w:p>
        </w:tc>
        <w:tc>
          <w:tcPr>
            <w:tcW w:w="1473"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1</w:t>
            </w:r>
          </w:p>
        </w:tc>
        <w:tc>
          <w:tcPr>
            <w:tcW w:w="1746"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970"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Гриднев Никита</w:t>
            </w:r>
          </w:p>
        </w:tc>
        <w:tc>
          <w:tcPr>
            <w:tcW w:w="992"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2</w:t>
            </w:r>
          </w:p>
        </w:tc>
        <w:tc>
          <w:tcPr>
            <w:tcW w:w="1473"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2</w:t>
            </w:r>
          </w:p>
        </w:tc>
        <w:tc>
          <w:tcPr>
            <w:tcW w:w="1746"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970"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Бочарова Татьяна</w:t>
            </w:r>
          </w:p>
        </w:tc>
        <w:tc>
          <w:tcPr>
            <w:tcW w:w="992"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2</w:t>
            </w:r>
          </w:p>
        </w:tc>
        <w:tc>
          <w:tcPr>
            <w:tcW w:w="1473"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3</w:t>
            </w:r>
          </w:p>
        </w:tc>
        <w:tc>
          <w:tcPr>
            <w:tcW w:w="1746"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970" w:type="dxa"/>
          </w:tcPr>
          <w:p w:rsidR="00DD53A9" w:rsidRPr="00C14514" w:rsidRDefault="00DD53A9" w:rsidP="00F353F5">
            <w:pPr>
              <w:autoSpaceDE w:val="0"/>
              <w:rPr>
                <w:rFonts w:ascii="Times New Roman" w:eastAsia="Times New Roman" w:hAnsi="Times New Roman" w:cs="Times New Roman"/>
                <w:b/>
                <w:sz w:val="28"/>
                <w:szCs w:val="28"/>
              </w:rPr>
            </w:pPr>
            <w:r w:rsidRPr="00C14514">
              <w:rPr>
                <w:rFonts w:ascii="Times New Roman" w:eastAsia="Times New Roman" w:hAnsi="Times New Roman" w:cs="Times New Roman"/>
                <w:b/>
                <w:sz w:val="28"/>
                <w:szCs w:val="28"/>
              </w:rPr>
              <w:t>Ковнирова Надежда</w:t>
            </w:r>
          </w:p>
        </w:tc>
        <w:tc>
          <w:tcPr>
            <w:tcW w:w="992" w:type="dxa"/>
          </w:tcPr>
          <w:p w:rsidR="00DD53A9" w:rsidRPr="00EF6C22" w:rsidRDefault="00DD53A9" w:rsidP="00F353F5">
            <w:pPr>
              <w:autoSpaceDE w:val="0"/>
              <w:rPr>
                <w:rFonts w:ascii="Times New Roman" w:eastAsia="Times New Roman" w:hAnsi="Times New Roman" w:cs="Times New Roman"/>
                <w:b/>
                <w:sz w:val="28"/>
                <w:szCs w:val="28"/>
              </w:rPr>
            </w:pPr>
            <w:r w:rsidRPr="00EF6C22">
              <w:rPr>
                <w:rFonts w:ascii="Times New Roman" w:eastAsia="Times New Roman" w:hAnsi="Times New Roman" w:cs="Times New Roman"/>
                <w:b/>
                <w:sz w:val="28"/>
                <w:szCs w:val="28"/>
              </w:rPr>
              <w:t>3</w:t>
            </w:r>
          </w:p>
        </w:tc>
        <w:tc>
          <w:tcPr>
            <w:tcW w:w="1473" w:type="dxa"/>
          </w:tcPr>
          <w:p w:rsidR="00DD53A9" w:rsidRPr="00EF6C22" w:rsidRDefault="00DD53A9" w:rsidP="00F353F5">
            <w:pPr>
              <w:autoSpaceDE w:val="0"/>
              <w:rPr>
                <w:rFonts w:ascii="Times New Roman" w:eastAsia="Times New Roman" w:hAnsi="Times New Roman" w:cs="Times New Roman"/>
                <w:b/>
                <w:sz w:val="28"/>
                <w:szCs w:val="28"/>
              </w:rPr>
            </w:pPr>
            <w:r w:rsidRPr="00EF6C22">
              <w:rPr>
                <w:rFonts w:ascii="Times New Roman" w:eastAsia="Times New Roman" w:hAnsi="Times New Roman" w:cs="Times New Roman"/>
                <w:b/>
                <w:sz w:val="28"/>
                <w:szCs w:val="28"/>
              </w:rPr>
              <w:t>1</w:t>
            </w:r>
          </w:p>
        </w:tc>
        <w:tc>
          <w:tcPr>
            <w:tcW w:w="1746" w:type="dxa"/>
          </w:tcPr>
          <w:p w:rsidR="00DD53A9" w:rsidRPr="00EF6C22" w:rsidRDefault="00DD53A9" w:rsidP="00F353F5">
            <w:pPr>
              <w:autoSpaceDE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24" w:type="dxa"/>
          </w:tcPr>
          <w:p w:rsidR="00DD53A9" w:rsidRPr="00C14514" w:rsidRDefault="00DD53A9" w:rsidP="00F353F5">
            <w:pPr>
              <w:autoSpaceDE w:val="0"/>
              <w:rPr>
                <w:rFonts w:ascii="Times New Roman" w:eastAsia="Times New Roman" w:hAnsi="Times New Roman" w:cs="Times New Roman"/>
                <w:b/>
                <w:sz w:val="28"/>
                <w:szCs w:val="28"/>
              </w:rPr>
            </w:pPr>
            <w:r w:rsidRPr="00C14514">
              <w:rPr>
                <w:rFonts w:ascii="Times New Roman" w:eastAsia="Times New Roman" w:hAnsi="Times New Roman" w:cs="Times New Roman"/>
                <w:b/>
                <w:sz w:val="28"/>
                <w:szCs w:val="28"/>
              </w:rPr>
              <w:t>1</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970"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Бочаров Илья</w:t>
            </w:r>
          </w:p>
        </w:tc>
        <w:tc>
          <w:tcPr>
            <w:tcW w:w="992"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3</w:t>
            </w:r>
          </w:p>
        </w:tc>
        <w:tc>
          <w:tcPr>
            <w:tcW w:w="1473"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2</w:t>
            </w:r>
          </w:p>
        </w:tc>
        <w:tc>
          <w:tcPr>
            <w:tcW w:w="1746" w:type="dxa"/>
          </w:tcPr>
          <w:p w:rsidR="00DD53A9" w:rsidRPr="00C14514"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970"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Чертова Полина</w:t>
            </w:r>
          </w:p>
        </w:tc>
        <w:tc>
          <w:tcPr>
            <w:tcW w:w="992"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3</w:t>
            </w:r>
          </w:p>
        </w:tc>
        <w:tc>
          <w:tcPr>
            <w:tcW w:w="1473"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3</w:t>
            </w:r>
          </w:p>
        </w:tc>
        <w:tc>
          <w:tcPr>
            <w:tcW w:w="1746" w:type="dxa"/>
          </w:tcPr>
          <w:p w:rsidR="00DD53A9" w:rsidRPr="00C14514"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110</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970"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Шамша Алина</w:t>
            </w:r>
          </w:p>
        </w:tc>
        <w:tc>
          <w:tcPr>
            <w:tcW w:w="992"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4</w:t>
            </w:r>
          </w:p>
        </w:tc>
        <w:tc>
          <w:tcPr>
            <w:tcW w:w="1473"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1</w:t>
            </w:r>
          </w:p>
        </w:tc>
        <w:tc>
          <w:tcPr>
            <w:tcW w:w="1746"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970"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Казачёк Илья</w:t>
            </w:r>
          </w:p>
        </w:tc>
        <w:tc>
          <w:tcPr>
            <w:tcW w:w="992"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4</w:t>
            </w:r>
          </w:p>
        </w:tc>
        <w:tc>
          <w:tcPr>
            <w:tcW w:w="1473" w:type="dxa"/>
          </w:tcPr>
          <w:p w:rsidR="00DD53A9" w:rsidRPr="00C14514" w:rsidRDefault="00DD53A9" w:rsidP="00F353F5">
            <w:pPr>
              <w:autoSpaceDE w:val="0"/>
              <w:rPr>
                <w:rFonts w:ascii="Times New Roman" w:eastAsia="Times New Roman" w:hAnsi="Times New Roman" w:cs="Times New Roman"/>
                <w:sz w:val="28"/>
                <w:szCs w:val="28"/>
              </w:rPr>
            </w:pPr>
            <w:r w:rsidRPr="00C14514">
              <w:rPr>
                <w:rFonts w:ascii="Times New Roman" w:eastAsia="Times New Roman" w:hAnsi="Times New Roman" w:cs="Times New Roman"/>
                <w:sz w:val="28"/>
                <w:szCs w:val="28"/>
              </w:rPr>
              <w:t>2</w:t>
            </w:r>
          </w:p>
        </w:tc>
        <w:tc>
          <w:tcPr>
            <w:tcW w:w="1746"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D53A9" w:rsidTr="00F353F5">
        <w:tc>
          <w:tcPr>
            <w:tcW w:w="68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970"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Аношкина Маргарита</w:t>
            </w:r>
          </w:p>
        </w:tc>
        <w:tc>
          <w:tcPr>
            <w:tcW w:w="992"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73"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46"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1424" w:type="dxa"/>
          </w:tcPr>
          <w:p w:rsidR="00DD53A9" w:rsidRDefault="00DD53A9" w:rsidP="00F353F5">
            <w:pPr>
              <w:autoSpaceDE w:val="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DD53A9" w:rsidRDefault="00DD53A9" w:rsidP="00DD53A9">
      <w:pPr>
        <w:shd w:val="clear" w:color="auto" w:fill="FFFFFF"/>
        <w:autoSpaceDE w:val="0"/>
        <w:rPr>
          <w:sz w:val="28"/>
          <w:szCs w:val="28"/>
        </w:rPr>
      </w:pPr>
    </w:p>
    <w:p w:rsidR="00DD53A9" w:rsidRDefault="00DD53A9" w:rsidP="00DD53A9">
      <w:pPr>
        <w:shd w:val="clear" w:color="auto" w:fill="FFFFFF"/>
        <w:autoSpaceDE w:val="0"/>
        <w:ind w:firstLine="993"/>
        <w:rPr>
          <w:color w:val="000000"/>
          <w:sz w:val="28"/>
          <w:szCs w:val="28"/>
        </w:rPr>
      </w:pPr>
      <w:r>
        <w:rPr>
          <w:sz w:val="28"/>
          <w:szCs w:val="28"/>
        </w:rPr>
        <w:t xml:space="preserve">Среди участников математического </w:t>
      </w:r>
      <w:r w:rsidRPr="00CD72D5">
        <w:rPr>
          <w:color w:val="000000"/>
          <w:sz w:val="28"/>
          <w:szCs w:val="28"/>
        </w:rPr>
        <w:t>конкурс</w:t>
      </w:r>
      <w:r>
        <w:rPr>
          <w:color w:val="000000"/>
          <w:sz w:val="28"/>
          <w:szCs w:val="28"/>
        </w:rPr>
        <w:t>а</w:t>
      </w:r>
      <w:r w:rsidRPr="00CD72D5">
        <w:rPr>
          <w:color w:val="000000"/>
          <w:sz w:val="28"/>
          <w:szCs w:val="28"/>
        </w:rPr>
        <w:t xml:space="preserve"> «</w:t>
      </w:r>
      <w:r>
        <w:rPr>
          <w:color w:val="000000"/>
          <w:sz w:val="28"/>
          <w:szCs w:val="28"/>
        </w:rPr>
        <w:t>Кенгуру</w:t>
      </w:r>
      <w:r w:rsidRPr="00CD72D5">
        <w:rPr>
          <w:color w:val="000000"/>
          <w:sz w:val="28"/>
          <w:szCs w:val="28"/>
        </w:rPr>
        <w:t>»</w:t>
      </w:r>
      <w:r>
        <w:rPr>
          <w:color w:val="000000"/>
          <w:sz w:val="28"/>
          <w:szCs w:val="28"/>
        </w:rPr>
        <w:t xml:space="preserve"> наилучшие результаты показала Додока Ирина, ученица 3 Б класса – 1 место в школе и 14 место в районе.</w:t>
      </w:r>
    </w:p>
    <w:p w:rsidR="00DD53A9" w:rsidRPr="00CD72D5" w:rsidRDefault="00DD53A9" w:rsidP="00DD53A9">
      <w:pPr>
        <w:shd w:val="clear" w:color="auto" w:fill="FFFFFF"/>
        <w:autoSpaceDE w:val="0"/>
        <w:ind w:firstLine="993"/>
        <w:rPr>
          <w:sz w:val="28"/>
          <w:szCs w:val="28"/>
        </w:rPr>
      </w:pPr>
      <w:r>
        <w:rPr>
          <w:sz w:val="28"/>
          <w:szCs w:val="28"/>
        </w:rPr>
        <w:t xml:space="preserve">Среди участников </w:t>
      </w:r>
      <w:r w:rsidRPr="00CD72D5">
        <w:rPr>
          <w:color w:val="000000"/>
          <w:sz w:val="28"/>
          <w:szCs w:val="28"/>
        </w:rPr>
        <w:t>конкурс</w:t>
      </w:r>
      <w:r>
        <w:rPr>
          <w:color w:val="000000"/>
          <w:sz w:val="28"/>
          <w:szCs w:val="28"/>
        </w:rPr>
        <w:t>а</w:t>
      </w:r>
      <w:r w:rsidRPr="00CD72D5">
        <w:rPr>
          <w:color w:val="000000"/>
          <w:sz w:val="28"/>
          <w:szCs w:val="28"/>
        </w:rPr>
        <w:t xml:space="preserve"> «</w:t>
      </w:r>
      <w:r>
        <w:rPr>
          <w:color w:val="000000"/>
          <w:sz w:val="28"/>
          <w:szCs w:val="28"/>
        </w:rPr>
        <w:t>Британский Бульдог</w:t>
      </w:r>
      <w:r w:rsidRPr="00CD72D5">
        <w:rPr>
          <w:color w:val="000000"/>
          <w:sz w:val="28"/>
          <w:szCs w:val="28"/>
        </w:rPr>
        <w:t>»</w:t>
      </w:r>
      <w:r>
        <w:rPr>
          <w:color w:val="000000"/>
          <w:sz w:val="28"/>
          <w:szCs w:val="28"/>
        </w:rPr>
        <w:t xml:space="preserve"> наилучшие результаты показал Токмурзин Максим, ученик 4 Б класса – 1 место в школе и 9 место в районе.</w:t>
      </w:r>
    </w:p>
    <w:p w:rsidR="00DD53A9" w:rsidRDefault="00DD53A9" w:rsidP="00DD53A9">
      <w:pPr>
        <w:shd w:val="clear" w:color="auto" w:fill="FFFFFF"/>
        <w:spacing w:before="12"/>
        <w:ind w:firstLine="720"/>
        <w:rPr>
          <w:sz w:val="28"/>
          <w:szCs w:val="28"/>
        </w:rPr>
      </w:pPr>
      <w:r>
        <w:rPr>
          <w:sz w:val="28"/>
          <w:szCs w:val="28"/>
        </w:rPr>
        <w:t>Результаты конкурса «ЧИП» будут подведены в августе 2014 года.</w:t>
      </w:r>
    </w:p>
    <w:p w:rsidR="00DD53A9" w:rsidRPr="00CD72D5" w:rsidRDefault="00DD53A9" w:rsidP="00DD53A9">
      <w:pPr>
        <w:shd w:val="clear" w:color="auto" w:fill="FFFFFF"/>
        <w:autoSpaceDE w:val="0"/>
        <w:ind w:firstLine="851"/>
        <w:rPr>
          <w:color w:val="000000"/>
          <w:sz w:val="28"/>
          <w:szCs w:val="28"/>
        </w:rPr>
      </w:pPr>
      <w:r w:rsidRPr="00CD72D5">
        <w:rPr>
          <w:color w:val="000000"/>
          <w:sz w:val="28"/>
          <w:szCs w:val="28"/>
        </w:rPr>
        <w:t xml:space="preserve">Анализ результатов олимпиад показал, что нет победителей и призеров по </w:t>
      </w:r>
      <w:r>
        <w:rPr>
          <w:color w:val="000000"/>
          <w:sz w:val="28"/>
          <w:szCs w:val="28"/>
        </w:rPr>
        <w:t>математике</w:t>
      </w:r>
      <w:r w:rsidRPr="00CD72D5">
        <w:rPr>
          <w:color w:val="000000"/>
          <w:sz w:val="28"/>
          <w:szCs w:val="28"/>
        </w:rPr>
        <w:t>,</w:t>
      </w:r>
      <w:r>
        <w:rPr>
          <w:color w:val="000000"/>
          <w:sz w:val="28"/>
          <w:szCs w:val="28"/>
        </w:rPr>
        <w:t xml:space="preserve"> кубановедению, русскому языку</w:t>
      </w:r>
      <w:r w:rsidRPr="00CD72D5">
        <w:rPr>
          <w:color w:val="000000"/>
          <w:sz w:val="28"/>
          <w:szCs w:val="28"/>
        </w:rPr>
        <w:t>.</w:t>
      </w:r>
      <w:r>
        <w:rPr>
          <w:color w:val="000000"/>
          <w:sz w:val="28"/>
          <w:szCs w:val="28"/>
        </w:rPr>
        <w:t xml:space="preserve"> </w:t>
      </w:r>
      <w:r w:rsidRPr="00CD72D5">
        <w:rPr>
          <w:color w:val="000000"/>
          <w:sz w:val="28"/>
          <w:szCs w:val="28"/>
        </w:rPr>
        <w:t>В своих отчетах учителя указали задания, вызвавшие наибольшие затруднения у учащихся. К одной из причин затруднений можно отнести нехватку внепрограммных знаний, невысокий уровень кругозора. В этом году были учтены предложения прошлого года и отдельным учащимся были предложены индивидуальные задания программного уровня с целью стимулировать участие учеников в различных предметных конкурсах. Были предложены задания, в которых учащиеся могли поработать с различными информационными источниками, могли выбрать интересные для них лично задания.</w:t>
      </w:r>
    </w:p>
    <w:p w:rsidR="00DD53A9" w:rsidRPr="00CD72D5" w:rsidRDefault="00DD53A9" w:rsidP="00DD53A9">
      <w:pPr>
        <w:shd w:val="clear" w:color="auto" w:fill="FFFFFF"/>
        <w:autoSpaceDE w:val="0"/>
        <w:ind w:firstLine="851"/>
        <w:rPr>
          <w:color w:val="000000"/>
          <w:sz w:val="28"/>
          <w:szCs w:val="28"/>
        </w:rPr>
      </w:pPr>
      <w:r w:rsidRPr="00CD72D5">
        <w:rPr>
          <w:color w:val="000000"/>
          <w:sz w:val="28"/>
          <w:szCs w:val="28"/>
        </w:rPr>
        <w:t xml:space="preserve">В целом, результаты школьного тура предметных олимпиад говорят о невысоком уровне подготовки учащихся к выполнению нестандартных заданий, т.к. немногие учителя систематически готовят ребят целенаправленно, зачастую проводят только разовые консультации и предлагают работать самостоятельно.  </w:t>
      </w:r>
    </w:p>
    <w:p w:rsidR="00DD53A9" w:rsidRDefault="00DD53A9" w:rsidP="00DD53A9">
      <w:pPr>
        <w:ind w:firstLine="851"/>
        <w:rPr>
          <w:sz w:val="28"/>
          <w:szCs w:val="28"/>
        </w:rPr>
      </w:pPr>
      <w:r w:rsidRPr="00CD72D5">
        <w:rPr>
          <w:b/>
          <w:sz w:val="28"/>
          <w:szCs w:val="28"/>
        </w:rPr>
        <w:t>Рекомендуется</w:t>
      </w:r>
      <w:r w:rsidRPr="00CD72D5">
        <w:rPr>
          <w:sz w:val="28"/>
          <w:szCs w:val="28"/>
        </w:rPr>
        <w:t xml:space="preserve"> </w:t>
      </w:r>
      <w:r>
        <w:rPr>
          <w:sz w:val="28"/>
          <w:szCs w:val="28"/>
        </w:rPr>
        <w:t>учителям начальной школы</w:t>
      </w:r>
      <w:r w:rsidRPr="00CD72D5">
        <w:rPr>
          <w:sz w:val="28"/>
          <w:szCs w:val="28"/>
        </w:rPr>
        <w:t xml:space="preserve"> усилить работу по вовлечению учащихся в олимпиадное движение, проводить дополнительные занятия развивающего характера с учащимися, увлеченными данными предметам</w:t>
      </w:r>
      <w:r>
        <w:rPr>
          <w:sz w:val="28"/>
          <w:szCs w:val="28"/>
        </w:rPr>
        <w:t>и</w:t>
      </w:r>
      <w:r w:rsidRPr="00CD72D5">
        <w:rPr>
          <w:sz w:val="28"/>
          <w:szCs w:val="28"/>
        </w:rPr>
        <w:t>.</w:t>
      </w:r>
    </w:p>
    <w:p w:rsidR="00DD53A9" w:rsidRDefault="00DD53A9" w:rsidP="00DD53A9">
      <w:pPr>
        <w:jc w:val="center"/>
        <w:rPr>
          <w:b/>
          <w:bCs/>
          <w:sz w:val="28"/>
        </w:rPr>
      </w:pPr>
      <w:r>
        <w:rPr>
          <w:b/>
          <w:bCs/>
          <w:sz w:val="28"/>
        </w:rPr>
        <w:t>4.2</w:t>
      </w:r>
      <w:r w:rsidRPr="003739BC">
        <w:rPr>
          <w:b/>
          <w:bCs/>
          <w:sz w:val="28"/>
        </w:rPr>
        <w:t xml:space="preserve">. </w:t>
      </w:r>
      <w:r>
        <w:rPr>
          <w:b/>
          <w:bCs/>
          <w:sz w:val="28"/>
        </w:rPr>
        <w:t>Спортивные соревнования</w:t>
      </w:r>
      <w:r w:rsidRPr="003739BC">
        <w:rPr>
          <w:b/>
          <w:bCs/>
          <w:sz w:val="28"/>
        </w:rPr>
        <w:t>.</w:t>
      </w:r>
    </w:p>
    <w:p w:rsidR="00DD53A9" w:rsidRPr="009B2A69" w:rsidRDefault="00DD53A9" w:rsidP="00DD53A9">
      <w:pPr>
        <w:shd w:val="clear" w:color="auto" w:fill="FFFFFF"/>
        <w:spacing w:before="12"/>
        <w:ind w:firstLine="720"/>
        <w:rPr>
          <w:sz w:val="28"/>
          <w:szCs w:val="28"/>
        </w:rPr>
      </w:pPr>
      <w:r>
        <w:rPr>
          <w:sz w:val="28"/>
          <w:szCs w:val="28"/>
        </w:rPr>
        <w:t>В 2014 году команда учеников 3-4-х классов приняла активное участие в районных соревнованиях «Спортивные надежды Кубани». По итогам соревнований команда 3-х классов заняла 3 место.</w:t>
      </w:r>
    </w:p>
    <w:p w:rsidR="00DD53A9" w:rsidRDefault="00DD53A9" w:rsidP="00DD53A9">
      <w:pPr>
        <w:rPr>
          <w:b/>
          <w:bCs/>
          <w:sz w:val="28"/>
          <w:szCs w:val="24"/>
        </w:rPr>
      </w:pPr>
    </w:p>
    <w:p w:rsidR="00DD53A9" w:rsidRDefault="00DD53A9" w:rsidP="00DD53A9">
      <w:pPr>
        <w:jc w:val="center"/>
        <w:rPr>
          <w:b/>
          <w:bCs/>
          <w:sz w:val="28"/>
        </w:rPr>
      </w:pPr>
      <w:r>
        <w:rPr>
          <w:b/>
          <w:bCs/>
          <w:sz w:val="28"/>
        </w:rPr>
        <w:t>4.3</w:t>
      </w:r>
      <w:r w:rsidRPr="003739BC">
        <w:rPr>
          <w:b/>
          <w:bCs/>
          <w:sz w:val="28"/>
        </w:rPr>
        <w:t xml:space="preserve">. </w:t>
      </w:r>
      <w:r>
        <w:rPr>
          <w:b/>
          <w:bCs/>
          <w:sz w:val="28"/>
        </w:rPr>
        <w:t>Творческие конкурсы</w:t>
      </w:r>
      <w:r w:rsidRPr="003739BC">
        <w:rPr>
          <w:b/>
          <w:bCs/>
          <w:sz w:val="28"/>
        </w:rPr>
        <w:t>.</w:t>
      </w:r>
    </w:p>
    <w:p w:rsidR="00DD53A9" w:rsidRPr="00C14514" w:rsidRDefault="00DD53A9" w:rsidP="00DD53A9">
      <w:pPr>
        <w:shd w:val="clear" w:color="auto" w:fill="FFFFFF"/>
        <w:autoSpaceDE w:val="0"/>
        <w:ind w:firstLine="709"/>
        <w:rPr>
          <w:sz w:val="28"/>
          <w:szCs w:val="28"/>
        </w:rPr>
      </w:pPr>
      <w:r>
        <w:rPr>
          <w:sz w:val="28"/>
          <w:szCs w:val="28"/>
        </w:rPr>
        <w:t>В 2013-2014 учебном году 89% учащихся школы принимали участие в школьных, районных и краевых творческих конкурсах.</w:t>
      </w:r>
    </w:p>
    <w:p w:rsidR="00DD53A9" w:rsidRDefault="00DD53A9" w:rsidP="00DD53A9">
      <w:pPr>
        <w:shd w:val="clear" w:color="auto" w:fill="FFFFFF"/>
        <w:spacing w:before="12"/>
        <w:ind w:firstLine="720"/>
        <w:rPr>
          <w:sz w:val="28"/>
          <w:szCs w:val="28"/>
        </w:rPr>
      </w:pPr>
      <w:r>
        <w:rPr>
          <w:sz w:val="28"/>
          <w:szCs w:val="28"/>
        </w:rPr>
        <w:t xml:space="preserve">В районной НПК младших школьников приняли участие 6 учеников 3-4 классов, из них </w:t>
      </w:r>
      <w:r w:rsidRPr="00C14514">
        <w:rPr>
          <w:b/>
          <w:sz w:val="28"/>
          <w:szCs w:val="28"/>
        </w:rPr>
        <w:t>3 участника</w:t>
      </w:r>
      <w:r>
        <w:rPr>
          <w:sz w:val="28"/>
          <w:szCs w:val="28"/>
        </w:rPr>
        <w:t xml:space="preserve"> (Галкина Арина, ученица 3Б класса, Бочаров Илья, ученик  3 Б класса, Батог Елена, ученица 3 А класса), </w:t>
      </w:r>
      <w:r w:rsidRPr="00C14514">
        <w:rPr>
          <w:b/>
          <w:sz w:val="28"/>
          <w:szCs w:val="28"/>
        </w:rPr>
        <w:t>1 лауреат</w:t>
      </w:r>
      <w:r>
        <w:rPr>
          <w:sz w:val="28"/>
          <w:szCs w:val="28"/>
        </w:rPr>
        <w:t xml:space="preserve"> (Ковнирова Надежда, ученица 3 А </w:t>
      </w:r>
      <w:r>
        <w:rPr>
          <w:sz w:val="28"/>
          <w:szCs w:val="28"/>
        </w:rPr>
        <w:lastRenderedPageBreak/>
        <w:t xml:space="preserve">класса), </w:t>
      </w:r>
      <w:r w:rsidRPr="00C14514">
        <w:rPr>
          <w:b/>
          <w:sz w:val="28"/>
          <w:szCs w:val="28"/>
        </w:rPr>
        <w:t>2 призёра</w:t>
      </w:r>
      <w:r>
        <w:rPr>
          <w:sz w:val="28"/>
          <w:szCs w:val="28"/>
        </w:rPr>
        <w:t xml:space="preserve"> (Ковалёва Елизавета, ученица 3 А класса и Шацкий Сергей, ученик 4 А класса). </w:t>
      </w:r>
    </w:p>
    <w:p w:rsidR="00DD53A9" w:rsidRDefault="00DD53A9" w:rsidP="00DD53A9">
      <w:pPr>
        <w:shd w:val="clear" w:color="auto" w:fill="FFFFFF"/>
        <w:spacing w:before="12"/>
        <w:ind w:firstLine="720"/>
        <w:rPr>
          <w:sz w:val="28"/>
          <w:szCs w:val="28"/>
        </w:rPr>
      </w:pPr>
      <w:r>
        <w:rPr>
          <w:sz w:val="28"/>
          <w:szCs w:val="28"/>
        </w:rPr>
        <w:t xml:space="preserve">В районном этапе краевого конкурса «Служба спасения 01» приняли участие 13 учеников НОШ №15. По результатам конкурса дипломом </w:t>
      </w:r>
      <w:r w:rsidRPr="00C14514">
        <w:rPr>
          <w:b/>
          <w:sz w:val="28"/>
          <w:szCs w:val="28"/>
        </w:rPr>
        <w:t>1 степени</w:t>
      </w:r>
      <w:r>
        <w:rPr>
          <w:sz w:val="28"/>
          <w:szCs w:val="28"/>
        </w:rPr>
        <w:t xml:space="preserve"> награждена </w:t>
      </w:r>
      <w:r w:rsidRPr="00C14514">
        <w:rPr>
          <w:i/>
          <w:sz w:val="28"/>
          <w:szCs w:val="28"/>
          <w:u w:val="single"/>
        </w:rPr>
        <w:t>Сафонова София</w:t>
      </w:r>
      <w:r>
        <w:rPr>
          <w:sz w:val="28"/>
          <w:szCs w:val="28"/>
        </w:rPr>
        <w:t xml:space="preserve">, ученица 4 Б класса (номинация «Рисунок», </w:t>
      </w:r>
      <w:r w:rsidRPr="00C14514">
        <w:rPr>
          <w:i/>
          <w:sz w:val="28"/>
          <w:szCs w:val="28"/>
        </w:rPr>
        <w:t>руководитель Ваганова Н.П</w:t>
      </w:r>
      <w:r>
        <w:rPr>
          <w:sz w:val="28"/>
          <w:szCs w:val="28"/>
        </w:rPr>
        <w:t xml:space="preserve">.), и дипломами </w:t>
      </w:r>
      <w:r w:rsidRPr="00C14514">
        <w:rPr>
          <w:b/>
          <w:sz w:val="28"/>
          <w:szCs w:val="28"/>
        </w:rPr>
        <w:t>2 степени</w:t>
      </w:r>
      <w:r>
        <w:rPr>
          <w:sz w:val="28"/>
          <w:szCs w:val="28"/>
        </w:rPr>
        <w:t xml:space="preserve"> награждены </w:t>
      </w:r>
      <w:r w:rsidRPr="00C14514">
        <w:rPr>
          <w:i/>
          <w:sz w:val="28"/>
          <w:szCs w:val="28"/>
          <w:u w:val="single"/>
        </w:rPr>
        <w:t>Джавадян Анита</w:t>
      </w:r>
      <w:r>
        <w:rPr>
          <w:sz w:val="28"/>
          <w:szCs w:val="28"/>
        </w:rPr>
        <w:t>, ученица 3 Б класса (номинация «Живопись»,</w:t>
      </w:r>
      <w:r w:rsidRPr="00C14514">
        <w:rPr>
          <w:sz w:val="28"/>
          <w:szCs w:val="28"/>
        </w:rPr>
        <w:t xml:space="preserve"> </w:t>
      </w:r>
      <w:r w:rsidRPr="00C14514">
        <w:rPr>
          <w:i/>
          <w:sz w:val="28"/>
          <w:szCs w:val="28"/>
        </w:rPr>
        <w:t>руководитель Ваганова Н.П.</w:t>
      </w:r>
      <w:r>
        <w:rPr>
          <w:sz w:val="28"/>
          <w:szCs w:val="28"/>
        </w:rPr>
        <w:t xml:space="preserve">) и </w:t>
      </w:r>
      <w:r w:rsidRPr="00C14514">
        <w:rPr>
          <w:i/>
          <w:sz w:val="28"/>
          <w:szCs w:val="28"/>
          <w:u w:val="single"/>
        </w:rPr>
        <w:t>Иващенко Дмитрий</w:t>
      </w:r>
      <w:r>
        <w:rPr>
          <w:sz w:val="28"/>
          <w:szCs w:val="28"/>
        </w:rPr>
        <w:t>, ученик 2 А класса (номинация «Литературное творчество»,</w:t>
      </w:r>
      <w:r w:rsidRPr="00C14514">
        <w:rPr>
          <w:sz w:val="28"/>
          <w:szCs w:val="28"/>
        </w:rPr>
        <w:t xml:space="preserve"> </w:t>
      </w:r>
      <w:r w:rsidRPr="00C14514">
        <w:rPr>
          <w:i/>
          <w:sz w:val="28"/>
          <w:szCs w:val="28"/>
        </w:rPr>
        <w:t>руководитель Хижняк О.В.</w:t>
      </w:r>
      <w:r>
        <w:rPr>
          <w:sz w:val="28"/>
          <w:szCs w:val="28"/>
        </w:rPr>
        <w:t>).</w:t>
      </w:r>
    </w:p>
    <w:p w:rsidR="00DD53A9" w:rsidRPr="00C14514" w:rsidRDefault="00DD53A9" w:rsidP="00DD53A9">
      <w:pPr>
        <w:shd w:val="clear" w:color="auto" w:fill="FFFFFF"/>
        <w:spacing w:before="12"/>
        <w:ind w:firstLine="720"/>
        <w:rPr>
          <w:sz w:val="28"/>
          <w:szCs w:val="28"/>
        </w:rPr>
      </w:pPr>
      <w:r>
        <w:rPr>
          <w:sz w:val="28"/>
          <w:szCs w:val="28"/>
        </w:rPr>
        <w:t xml:space="preserve">По итогам районного этапа краевого конкурса «Зеркало природы» </w:t>
      </w:r>
      <w:r w:rsidRPr="00C14514">
        <w:rPr>
          <w:b/>
          <w:sz w:val="28"/>
          <w:szCs w:val="28"/>
        </w:rPr>
        <w:t>2 победителя</w:t>
      </w:r>
      <w:r>
        <w:rPr>
          <w:sz w:val="28"/>
          <w:szCs w:val="28"/>
        </w:rPr>
        <w:t xml:space="preserve"> (Ковнирова Надежда, ученица 3 А класса и Верховых Лолита, ученица 3 А класса) и </w:t>
      </w:r>
      <w:r w:rsidRPr="00C14514">
        <w:rPr>
          <w:b/>
          <w:sz w:val="28"/>
          <w:szCs w:val="28"/>
        </w:rPr>
        <w:t>3 призёра</w:t>
      </w:r>
      <w:r>
        <w:rPr>
          <w:sz w:val="28"/>
          <w:szCs w:val="28"/>
        </w:rPr>
        <w:t xml:space="preserve"> (Аношкина Маргарита, 4 А класс, Казачёк Илья, 4 А класс, Гонтар Ольга, 2 Б класс).</w:t>
      </w:r>
    </w:p>
    <w:p w:rsidR="00DD53A9" w:rsidRPr="00C14514" w:rsidRDefault="00DD53A9" w:rsidP="00DD53A9">
      <w:pPr>
        <w:shd w:val="clear" w:color="auto" w:fill="FFFFFF"/>
        <w:autoSpaceDE w:val="0"/>
        <w:rPr>
          <w:color w:val="000000"/>
          <w:sz w:val="28"/>
          <w:szCs w:val="28"/>
        </w:rPr>
      </w:pPr>
      <w:r>
        <w:rPr>
          <w:color w:val="000000"/>
          <w:sz w:val="28"/>
          <w:szCs w:val="28"/>
        </w:rPr>
        <w:t xml:space="preserve">     В </w:t>
      </w:r>
      <w:r w:rsidRPr="00C14514">
        <w:rPr>
          <w:color w:val="000000"/>
          <w:sz w:val="28"/>
          <w:szCs w:val="28"/>
        </w:rPr>
        <w:t xml:space="preserve">работе методического совета школы </w:t>
      </w:r>
      <w:r>
        <w:rPr>
          <w:color w:val="000000"/>
          <w:sz w:val="28"/>
          <w:szCs w:val="28"/>
        </w:rPr>
        <w:t>о</w:t>
      </w:r>
      <w:r w:rsidRPr="00C14514">
        <w:rPr>
          <w:color w:val="000000"/>
          <w:sz w:val="28"/>
          <w:szCs w:val="28"/>
        </w:rPr>
        <w:t>собое внимание уделялось изучению ФГОС, прохождению программного материала, способности учителей к осуществлению инновационных процессов, интеллектуальная активность учащихся, участие и результаты в олимпиадах, конкурсах различного, позитивные (негативные) тенденции, развитие личности и проблемы здоровья школьника.</w:t>
      </w:r>
    </w:p>
    <w:p w:rsidR="00DD53A9" w:rsidRPr="00CD72D5" w:rsidRDefault="00DD53A9" w:rsidP="00DD53A9">
      <w:pPr>
        <w:shd w:val="clear" w:color="auto" w:fill="FFFFFF"/>
        <w:autoSpaceDE w:val="0"/>
        <w:ind w:firstLine="851"/>
        <w:rPr>
          <w:b/>
          <w:bCs/>
          <w:color w:val="000000"/>
          <w:sz w:val="28"/>
          <w:szCs w:val="28"/>
        </w:rPr>
      </w:pPr>
      <w:r w:rsidRPr="00CD72D5">
        <w:rPr>
          <w:b/>
          <w:bCs/>
          <w:color w:val="000000"/>
          <w:sz w:val="28"/>
          <w:szCs w:val="28"/>
        </w:rPr>
        <w:t>Заключение:</w:t>
      </w:r>
    </w:p>
    <w:p w:rsidR="00DD53A9" w:rsidRPr="00CD72D5" w:rsidRDefault="00DD53A9" w:rsidP="00DD53A9">
      <w:pPr>
        <w:shd w:val="clear" w:color="auto" w:fill="FFFFFF"/>
        <w:autoSpaceDE w:val="0"/>
        <w:rPr>
          <w:color w:val="000000"/>
          <w:sz w:val="28"/>
          <w:szCs w:val="28"/>
        </w:rPr>
      </w:pPr>
      <w:r w:rsidRPr="00CD72D5">
        <w:rPr>
          <w:color w:val="000000"/>
          <w:sz w:val="28"/>
          <w:szCs w:val="28"/>
        </w:rPr>
        <w:t>– при достаточно насыщенной работе методическ</w:t>
      </w:r>
      <w:r>
        <w:rPr>
          <w:color w:val="000000"/>
          <w:sz w:val="28"/>
          <w:szCs w:val="28"/>
        </w:rPr>
        <w:t>ого</w:t>
      </w:r>
      <w:r w:rsidRPr="00CD72D5">
        <w:rPr>
          <w:color w:val="000000"/>
          <w:sz w:val="28"/>
          <w:szCs w:val="28"/>
        </w:rPr>
        <w:t xml:space="preserve"> </w:t>
      </w:r>
      <w:r>
        <w:rPr>
          <w:color w:val="000000"/>
          <w:sz w:val="28"/>
          <w:szCs w:val="28"/>
        </w:rPr>
        <w:t>совета</w:t>
      </w:r>
      <w:r w:rsidRPr="00CD72D5">
        <w:rPr>
          <w:color w:val="000000"/>
          <w:sz w:val="28"/>
          <w:szCs w:val="28"/>
        </w:rPr>
        <w:t xml:space="preserve"> следует отметить низкий уровень участия в профессиональных конкурсах, мероприятиях, отсутствие потребности к самообразованию, желания делиться профессиональным мастерством с коллегами, повышать свою квалификацию;</w:t>
      </w:r>
    </w:p>
    <w:p w:rsidR="00DD53A9" w:rsidRPr="00C14514" w:rsidRDefault="00DD53A9" w:rsidP="00DD53A9">
      <w:pPr>
        <w:shd w:val="clear" w:color="auto" w:fill="FFFFFF"/>
        <w:autoSpaceDE w:val="0"/>
        <w:rPr>
          <w:color w:val="000000"/>
          <w:sz w:val="28"/>
          <w:szCs w:val="28"/>
        </w:rPr>
      </w:pPr>
      <w:r w:rsidRPr="00CD72D5">
        <w:rPr>
          <w:color w:val="000000"/>
          <w:sz w:val="28"/>
          <w:szCs w:val="28"/>
        </w:rPr>
        <w:t>– заседания М</w:t>
      </w:r>
      <w:r>
        <w:rPr>
          <w:color w:val="000000"/>
          <w:sz w:val="28"/>
          <w:szCs w:val="28"/>
        </w:rPr>
        <w:t>С</w:t>
      </w:r>
      <w:r w:rsidRPr="00CD72D5">
        <w:rPr>
          <w:color w:val="000000"/>
          <w:sz w:val="28"/>
          <w:szCs w:val="28"/>
        </w:rPr>
        <w:t xml:space="preserve"> носят зачастую </w:t>
      </w:r>
      <w:r>
        <w:rPr>
          <w:color w:val="000000"/>
          <w:sz w:val="28"/>
          <w:szCs w:val="28"/>
        </w:rPr>
        <w:t>обучающий</w:t>
      </w:r>
      <w:r w:rsidRPr="00CD72D5">
        <w:rPr>
          <w:color w:val="000000"/>
          <w:sz w:val="28"/>
          <w:szCs w:val="28"/>
        </w:rPr>
        <w:t xml:space="preserve"> характер, </w:t>
      </w:r>
      <w:r>
        <w:rPr>
          <w:color w:val="000000"/>
          <w:sz w:val="28"/>
          <w:szCs w:val="28"/>
        </w:rPr>
        <w:t xml:space="preserve">на которых </w:t>
      </w:r>
      <w:r w:rsidRPr="00CD72D5">
        <w:rPr>
          <w:color w:val="000000"/>
          <w:sz w:val="28"/>
          <w:szCs w:val="28"/>
        </w:rPr>
        <w:t xml:space="preserve"> решаются, в основном, вопросы, связанные с преподаванием предмета и недостаточно обсуждаются проблемы в сочетании с психологией и воспитанием.</w:t>
      </w:r>
    </w:p>
    <w:p w:rsidR="00DD53A9" w:rsidRPr="00CD72D5" w:rsidRDefault="00DD53A9" w:rsidP="00DD53A9">
      <w:pPr>
        <w:shd w:val="clear" w:color="auto" w:fill="FFFFFF"/>
        <w:autoSpaceDE w:val="0"/>
        <w:rPr>
          <w:sz w:val="28"/>
          <w:szCs w:val="28"/>
        </w:rPr>
      </w:pPr>
      <w:r w:rsidRPr="00CD72D5">
        <w:rPr>
          <w:sz w:val="28"/>
          <w:szCs w:val="28"/>
        </w:rPr>
        <w:t xml:space="preserve">Выводы были сделаны соответственно каждому из </w:t>
      </w:r>
      <w:r>
        <w:rPr>
          <w:sz w:val="28"/>
          <w:szCs w:val="28"/>
        </w:rPr>
        <w:t>педагогов</w:t>
      </w:r>
      <w:r w:rsidRPr="00CD72D5">
        <w:rPr>
          <w:sz w:val="28"/>
          <w:szCs w:val="28"/>
        </w:rPr>
        <w:t xml:space="preserve"> и на итоговом заседании  методического совета поставлены задачи на 201</w:t>
      </w:r>
      <w:r>
        <w:rPr>
          <w:sz w:val="28"/>
          <w:szCs w:val="28"/>
        </w:rPr>
        <w:t>4</w:t>
      </w:r>
      <w:r w:rsidRPr="00CD72D5">
        <w:rPr>
          <w:sz w:val="28"/>
          <w:szCs w:val="28"/>
        </w:rPr>
        <w:t>-201</w:t>
      </w:r>
      <w:r>
        <w:rPr>
          <w:sz w:val="28"/>
          <w:szCs w:val="28"/>
        </w:rPr>
        <w:t>5</w:t>
      </w:r>
      <w:r w:rsidRPr="00CD72D5">
        <w:rPr>
          <w:sz w:val="28"/>
          <w:szCs w:val="28"/>
        </w:rPr>
        <w:t xml:space="preserve"> учебный год:</w:t>
      </w:r>
    </w:p>
    <w:p w:rsidR="00DD53A9" w:rsidRPr="00CD72D5" w:rsidRDefault="00DD53A9" w:rsidP="00DD53A9">
      <w:pPr>
        <w:shd w:val="clear" w:color="auto" w:fill="FFFFFF"/>
        <w:autoSpaceDE w:val="0"/>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Изучение всех нормативных программно- методических документо</w:t>
      </w:r>
      <w:r>
        <w:rPr>
          <w:sz w:val="28"/>
          <w:szCs w:val="28"/>
        </w:rPr>
        <w:t>в</w:t>
      </w:r>
      <w:r w:rsidRPr="00CD72D5">
        <w:rPr>
          <w:sz w:val="28"/>
          <w:szCs w:val="28"/>
        </w:rPr>
        <w:t>.</w:t>
      </w:r>
    </w:p>
    <w:p w:rsidR="00DD53A9" w:rsidRPr="00CD72D5" w:rsidRDefault="00DD53A9" w:rsidP="00DD53A9">
      <w:pPr>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Изучение и внедрение в практику работы педагогического коллектива школы достижений современной педагогической науки, инновационных программ и технологий.</w:t>
      </w:r>
    </w:p>
    <w:p w:rsidR="00DD53A9" w:rsidRPr="00CD72D5" w:rsidRDefault="00DD53A9" w:rsidP="00DD53A9">
      <w:pPr>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Диагностика и прогнозирование результатов учебно-воспитательного процесса.</w:t>
      </w:r>
    </w:p>
    <w:p w:rsidR="00DD53A9" w:rsidRPr="00CD72D5" w:rsidRDefault="00DD53A9" w:rsidP="00DD53A9">
      <w:pPr>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Обобщение передового</w:t>
      </w:r>
      <w:r>
        <w:rPr>
          <w:sz w:val="28"/>
          <w:szCs w:val="28"/>
        </w:rPr>
        <w:t xml:space="preserve"> педагогического опыта.</w:t>
      </w:r>
    </w:p>
    <w:p w:rsidR="00DD53A9" w:rsidRPr="00CD72D5" w:rsidRDefault="00DD53A9" w:rsidP="00DD53A9">
      <w:pPr>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Стимулирование инициативы и творчества членов педагогического коллектива и активизация его деятельности в научно-исследовательской, поисковой работе, участии в профессиональных конкурсах, выставках, мастер-классах.</w:t>
      </w:r>
    </w:p>
    <w:p w:rsidR="00DD53A9" w:rsidRPr="00CD72D5" w:rsidRDefault="00DD53A9" w:rsidP="00DD53A9">
      <w:pPr>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Выявление и предупреждение недостатков, затруднений в работе педагогического коллектива школы;</w:t>
      </w:r>
    </w:p>
    <w:p w:rsidR="00DD53A9" w:rsidRPr="00CD72D5" w:rsidRDefault="00DD53A9" w:rsidP="00DD53A9">
      <w:pPr>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Развитие мировоззрения, профессионально-ценностных и личностно-нравственных качеств членов педагогического коллектива, готовых к самообразованию и самосовершенствованию.</w:t>
      </w:r>
    </w:p>
    <w:p w:rsidR="00DD53A9" w:rsidRPr="00CD72D5" w:rsidRDefault="00DD53A9" w:rsidP="00DD53A9">
      <w:pPr>
        <w:rPr>
          <w:sz w:val="28"/>
          <w:szCs w:val="28"/>
        </w:rPr>
      </w:pPr>
    </w:p>
    <w:p w:rsidR="00DD53A9" w:rsidRPr="00CD72D5" w:rsidRDefault="00DD53A9" w:rsidP="00DD53A9">
      <w:pPr>
        <w:widowControl/>
        <w:numPr>
          <w:ilvl w:val="0"/>
          <w:numId w:val="10"/>
        </w:numPr>
        <w:suppressAutoHyphens/>
        <w:ind w:left="0" w:firstLine="0"/>
        <w:rPr>
          <w:sz w:val="28"/>
          <w:szCs w:val="28"/>
        </w:rPr>
      </w:pPr>
      <w:r w:rsidRPr="00CD72D5">
        <w:rPr>
          <w:sz w:val="28"/>
          <w:szCs w:val="28"/>
        </w:rPr>
        <w:t>Активизация участия в ученической исследовательской деятельности учащихся по предметам.</w:t>
      </w:r>
    </w:p>
    <w:p w:rsidR="00DD53A9" w:rsidRPr="00CD72D5" w:rsidRDefault="00DD53A9" w:rsidP="00DD53A9">
      <w:pPr>
        <w:pStyle w:val="ac"/>
        <w:ind w:left="0"/>
        <w:rPr>
          <w:sz w:val="28"/>
          <w:szCs w:val="28"/>
        </w:rPr>
      </w:pPr>
    </w:p>
    <w:p w:rsidR="00151BDF" w:rsidRPr="001F4D55" w:rsidRDefault="001F4D55" w:rsidP="00151BDF">
      <w:pPr>
        <w:shd w:val="clear" w:color="auto" w:fill="FFFFFF"/>
        <w:autoSpaceDE w:val="0"/>
        <w:jc w:val="center"/>
        <w:rPr>
          <w:b/>
          <w:bCs/>
          <w:color w:val="000000"/>
          <w:sz w:val="28"/>
          <w:szCs w:val="28"/>
        </w:rPr>
      </w:pPr>
      <w:r>
        <w:rPr>
          <w:sz w:val="28"/>
          <w:szCs w:val="28"/>
        </w:rPr>
        <w:t xml:space="preserve">   </w:t>
      </w:r>
      <w:r w:rsidR="00DD53A9" w:rsidRPr="00CD72D5">
        <w:rPr>
          <w:sz w:val="28"/>
          <w:szCs w:val="28"/>
        </w:rPr>
        <w:t xml:space="preserve"> </w:t>
      </w:r>
      <w:r w:rsidR="00151BDF" w:rsidRPr="001F4D55">
        <w:rPr>
          <w:b/>
          <w:bCs/>
          <w:color w:val="000000"/>
          <w:sz w:val="28"/>
          <w:szCs w:val="28"/>
        </w:rPr>
        <w:t xml:space="preserve">Анализ </w:t>
      </w:r>
      <w:r>
        <w:rPr>
          <w:b/>
          <w:bCs/>
          <w:color w:val="000000"/>
          <w:sz w:val="28"/>
          <w:szCs w:val="28"/>
        </w:rPr>
        <w:t xml:space="preserve">учебного процесса  </w:t>
      </w:r>
      <w:r w:rsidR="00151BDF" w:rsidRPr="001F4D55">
        <w:rPr>
          <w:b/>
          <w:bCs/>
          <w:color w:val="000000"/>
          <w:sz w:val="28"/>
          <w:szCs w:val="28"/>
        </w:rPr>
        <w:t xml:space="preserve"> БОУ НОШ № 15 МО Динской район </w:t>
      </w:r>
    </w:p>
    <w:p w:rsidR="00151BDF" w:rsidRPr="001F4D55" w:rsidRDefault="00151BDF" w:rsidP="00151BDF">
      <w:pPr>
        <w:shd w:val="clear" w:color="auto" w:fill="FFFFFF"/>
        <w:autoSpaceDE w:val="0"/>
        <w:jc w:val="center"/>
        <w:rPr>
          <w:color w:val="000000"/>
          <w:sz w:val="28"/>
          <w:szCs w:val="28"/>
        </w:rPr>
      </w:pPr>
      <w:r w:rsidRPr="001F4D55">
        <w:rPr>
          <w:b/>
          <w:bCs/>
          <w:color w:val="000000"/>
          <w:sz w:val="28"/>
          <w:szCs w:val="28"/>
        </w:rPr>
        <w:t>за 2013-2014 учебный год</w:t>
      </w:r>
      <w:r w:rsidRPr="001F4D55">
        <w:rPr>
          <w:color w:val="000000"/>
          <w:sz w:val="28"/>
          <w:szCs w:val="28"/>
        </w:rPr>
        <w:tab/>
      </w:r>
    </w:p>
    <w:p w:rsidR="00151BDF" w:rsidRPr="007309D3" w:rsidRDefault="00151BDF" w:rsidP="00151BDF">
      <w:pPr>
        <w:ind w:left="-850" w:hanging="1"/>
        <w:rPr>
          <w:sz w:val="28"/>
          <w:szCs w:val="28"/>
        </w:rPr>
      </w:pPr>
      <w:r w:rsidRPr="001F4D55">
        <w:rPr>
          <w:sz w:val="28"/>
          <w:szCs w:val="28"/>
        </w:rPr>
        <w:t xml:space="preserve">   Работа БОУ НОШ №15 осуществлялась в соответствии с поставленными на 2013/2014 учебный год задачами: создание образовательной среды, обеспечивающей</w:t>
      </w:r>
      <w:r w:rsidRPr="007309D3">
        <w:rPr>
          <w:sz w:val="28"/>
          <w:szCs w:val="28"/>
        </w:rPr>
        <w:t xml:space="preserve"> доступность и качество образования в соответствии с государственными образовательными стандартами и социальным заказом; создание  необходимых условий для  реализации основной образовательной программы начального общего образования; 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 сохранение и укрепление физического и психического здоровья обучающихся, формирование стремления к здоровому образу жизни; совершенствование условий взаимодействия семьи и школы через единое информационное пространство.</w:t>
      </w:r>
    </w:p>
    <w:p w:rsidR="00151BDF" w:rsidRPr="00686F89" w:rsidRDefault="00151BDF" w:rsidP="00151BDF">
      <w:pPr>
        <w:ind w:left="-850" w:hanging="1"/>
        <w:jc w:val="center"/>
        <w:rPr>
          <w:b/>
          <w:sz w:val="28"/>
          <w:szCs w:val="28"/>
        </w:rPr>
      </w:pPr>
      <w:r w:rsidRPr="00686F89">
        <w:rPr>
          <w:b/>
          <w:sz w:val="28"/>
          <w:szCs w:val="28"/>
        </w:rPr>
        <w:t>Анализ учебного процесса</w:t>
      </w:r>
    </w:p>
    <w:p w:rsidR="00151BDF" w:rsidRDefault="00151BDF" w:rsidP="00151BDF">
      <w:pPr>
        <w:ind w:left="-850" w:hanging="1"/>
        <w:rPr>
          <w:sz w:val="28"/>
          <w:szCs w:val="28"/>
        </w:rPr>
      </w:pPr>
      <w:r w:rsidRPr="007309D3">
        <w:rPr>
          <w:sz w:val="28"/>
          <w:szCs w:val="28"/>
        </w:rPr>
        <w:t xml:space="preserve">     В </w:t>
      </w:r>
      <w:r>
        <w:rPr>
          <w:sz w:val="28"/>
          <w:szCs w:val="28"/>
        </w:rPr>
        <w:t xml:space="preserve">2013-2014 учебном году в </w:t>
      </w:r>
      <w:r w:rsidRPr="007309D3">
        <w:rPr>
          <w:sz w:val="28"/>
          <w:szCs w:val="28"/>
        </w:rPr>
        <w:t xml:space="preserve">школе </w:t>
      </w:r>
      <w:r>
        <w:rPr>
          <w:sz w:val="28"/>
          <w:szCs w:val="28"/>
        </w:rPr>
        <w:t>обучалось 10</w:t>
      </w:r>
      <w:r w:rsidRPr="007309D3">
        <w:rPr>
          <w:sz w:val="28"/>
          <w:szCs w:val="28"/>
        </w:rPr>
        <w:t xml:space="preserve"> классов-комплектов. </w:t>
      </w:r>
      <w:r>
        <w:rPr>
          <w:sz w:val="28"/>
          <w:szCs w:val="28"/>
        </w:rPr>
        <w:t>К</w:t>
      </w:r>
      <w:r w:rsidRPr="007309D3">
        <w:rPr>
          <w:sz w:val="28"/>
          <w:szCs w:val="28"/>
        </w:rPr>
        <w:t xml:space="preserve">лассы занимались в </w:t>
      </w:r>
      <w:r>
        <w:rPr>
          <w:sz w:val="28"/>
          <w:szCs w:val="28"/>
        </w:rPr>
        <w:t>две</w:t>
      </w:r>
      <w:r w:rsidRPr="007309D3">
        <w:rPr>
          <w:sz w:val="28"/>
          <w:szCs w:val="28"/>
        </w:rPr>
        <w:t xml:space="preserve"> смен</w:t>
      </w:r>
      <w:r>
        <w:rPr>
          <w:sz w:val="28"/>
          <w:szCs w:val="28"/>
        </w:rPr>
        <w:t>ы: 1е и 4 классы в 1-ю смену, 2 - 3 классы во вторую</w:t>
      </w:r>
      <w:r w:rsidRPr="007309D3">
        <w:rPr>
          <w:sz w:val="28"/>
          <w:szCs w:val="28"/>
        </w:rPr>
        <w:t xml:space="preserve">. </w:t>
      </w:r>
    </w:p>
    <w:p w:rsidR="00151BDF" w:rsidRPr="007309D3" w:rsidRDefault="00151BDF" w:rsidP="00151BDF">
      <w:pPr>
        <w:ind w:left="-850" w:hanging="1"/>
        <w:rPr>
          <w:sz w:val="28"/>
          <w:szCs w:val="28"/>
        </w:rPr>
      </w:pPr>
      <w:r>
        <w:rPr>
          <w:sz w:val="28"/>
          <w:szCs w:val="28"/>
        </w:rPr>
        <w:t xml:space="preserve">    </w:t>
      </w:r>
      <w:r w:rsidRPr="007309D3">
        <w:rPr>
          <w:sz w:val="28"/>
          <w:szCs w:val="28"/>
        </w:rPr>
        <w:t>Учебный план школы предусматривал выполнение государственной функции школы – обеспечение базового общего среднего образования и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151BDF" w:rsidRDefault="00151BDF" w:rsidP="00151BDF">
      <w:pPr>
        <w:ind w:left="-850" w:hanging="1"/>
        <w:rPr>
          <w:sz w:val="28"/>
          <w:szCs w:val="28"/>
        </w:rPr>
      </w:pPr>
      <w:r w:rsidRPr="007309D3">
        <w:rPr>
          <w:sz w:val="28"/>
          <w:szCs w:val="28"/>
        </w:rPr>
        <w:t> Учебный план позволяет реализовать цели образования на современном этапе, отвечает запросам общества и родит</w:t>
      </w:r>
      <w:r>
        <w:rPr>
          <w:sz w:val="28"/>
          <w:szCs w:val="28"/>
        </w:rPr>
        <w:t>елей обучающихся и направлен на</w:t>
      </w:r>
      <w:r w:rsidRPr="007309D3">
        <w:rPr>
          <w:sz w:val="28"/>
          <w:szCs w:val="28"/>
        </w:rPr>
        <w:t xml:space="preserve"> выполнение государственных образовательных стандартов; </w:t>
      </w:r>
    </w:p>
    <w:p w:rsidR="00151BDF" w:rsidRPr="00CB7C02" w:rsidRDefault="00151BDF" w:rsidP="00151BDF">
      <w:pPr>
        <w:shd w:val="clear" w:color="auto" w:fill="FFFFFF"/>
        <w:autoSpaceDE w:val="0"/>
        <w:ind w:left="-850" w:hanging="1"/>
        <w:rPr>
          <w:sz w:val="28"/>
          <w:szCs w:val="28"/>
        </w:rPr>
      </w:pPr>
      <w:r w:rsidRPr="00CB7C02">
        <w:rPr>
          <w:sz w:val="28"/>
          <w:szCs w:val="28"/>
        </w:rPr>
        <w:t xml:space="preserve">При составлении учебного плана соблюдалась преемственность между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 </w:t>
      </w:r>
    </w:p>
    <w:p w:rsidR="00151BDF" w:rsidRPr="00CB7C02" w:rsidRDefault="00151BDF" w:rsidP="00151BDF">
      <w:pPr>
        <w:shd w:val="clear" w:color="auto" w:fill="FFFFFF"/>
        <w:autoSpaceDE w:val="0"/>
        <w:ind w:left="-850" w:hanging="1"/>
        <w:rPr>
          <w:sz w:val="28"/>
          <w:szCs w:val="28"/>
        </w:rPr>
      </w:pPr>
      <w:r w:rsidRPr="00CB7C02">
        <w:rPr>
          <w:sz w:val="28"/>
          <w:szCs w:val="28"/>
        </w:rPr>
        <w:t>В учебном плане школы соблюдены нормативы максимальной аудиторной нагрузки обучающихся. Учебный план за год выполнен, учебные программы пройдены.</w:t>
      </w:r>
    </w:p>
    <w:p w:rsidR="00151BDF" w:rsidRDefault="00151BDF" w:rsidP="00151BDF">
      <w:pPr>
        <w:shd w:val="clear" w:color="auto" w:fill="FFFFFF"/>
        <w:autoSpaceDE w:val="0"/>
        <w:ind w:left="-850" w:hanging="1"/>
        <w:rPr>
          <w:sz w:val="28"/>
          <w:szCs w:val="28"/>
        </w:rPr>
      </w:pPr>
      <w:r>
        <w:rPr>
          <w:sz w:val="28"/>
          <w:szCs w:val="28"/>
        </w:rPr>
        <w:t xml:space="preserve">  </w:t>
      </w:r>
      <w:r w:rsidRPr="00CB7C02">
        <w:rPr>
          <w:sz w:val="28"/>
          <w:szCs w:val="28"/>
        </w:rPr>
        <w:t xml:space="preserve">Движение учащихся в течение учебного года незначительное и связано, главным образом, со сменой места жительства учащихся. </w:t>
      </w:r>
      <w:r>
        <w:rPr>
          <w:sz w:val="28"/>
          <w:szCs w:val="28"/>
        </w:rPr>
        <w:t xml:space="preserve">За год выбыли 4 учащихся, прибыли 10 человек. </w:t>
      </w:r>
      <w:r w:rsidRPr="00CB7C02">
        <w:rPr>
          <w:sz w:val="28"/>
          <w:szCs w:val="28"/>
        </w:rPr>
        <w:t xml:space="preserve">Учебный год успешно окончили все обучающиеся школы, в количестве </w:t>
      </w:r>
      <w:r>
        <w:rPr>
          <w:sz w:val="28"/>
          <w:szCs w:val="28"/>
        </w:rPr>
        <w:t>230</w:t>
      </w:r>
      <w:r w:rsidRPr="00CB7C02">
        <w:rPr>
          <w:sz w:val="28"/>
          <w:szCs w:val="28"/>
        </w:rPr>
        <w:t xml:space="preserve"> человек.</w:t>
      </w:r>
      <w:r>
        <w:rPr>
          <w:sz w:val="28"/>
          <w:szCs w:val="28"/>
        </w:rPr>
        <w:t xml:space="preserve"> </w:t>
      </w:r>
    </w:p>
    <w:p w:rsidR="00151BDF" w:rsidRPr="008F5246" w:rsidRDefault="00151BDF" w:rsidP="00151BDF">
      <w:pPr>
        <w:ind w:left="-850" w:right="57" w:hanging="1"/>
        <w:rPr>
          <w:sz w:val="28"/>
          <w:szCs w:val="28"/>
        </w:rPr>
      </w:pPr>
      <w:r>
        <w:rPr>
          <w:sz w:val="28"/>
          <w:szCs w:val="28"/>
        </w:rPr>
        <w:t xml:space="preserve">       </w:t>
      </w:r>
      <w:r w:rsidRPr="008F5246">
        <w:rPr>
          <w:sz w:val="28"/>
          <w:szCs w:val="28"/>
        </w:rPr>
        <w:t>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 Промежуточные результаты усвоения программного материала отслеживаются  на основе итогов, полученных по окончании  четвертей, полугодий и  по итогам года. Статистические данные свидетельствуют об успешном освоении обучающимися образовательных стандартов обязательного минимума содержания образования</w:t>
      </w:r>
      <w:r w:rsidR="001F4D55">
        <w:rPr>
          <w:sz w:val="28"/>
          <w:szCs w:val="28"/>
        </w:rPr>
        <w:t>.</w:t>
      </w:r>
    </w:p>
    <w:p w:rsidR="00151BDF" w:rsidRPr="00CB7C02" w:rsidRDefault="00151BDF" w:rsidP="001F4D55">
      <w:pPr>
        <w:spacing w:before="100" w:beforeAutospacing="1"/>
        <w:ind w:left="-850" w:hanging="1"/>
        <w:jc w:val="center"/>
        <w:rPr>
          <w:sz w:val="28"/>
          <w:szCs w:val="28"/>
        </w:rPr>
      </w:pPr>
      <w:r w:rsidRPr="00CB7C02">
        <w:rPr>
          <w:sz w:val="28"/>
          <w:szCs w:val="28"/>
        </w:rPr>
        <w:t>Уровень обученности школьников на конец учебного года</w:t>
      </w:r>
    </w:p>
    <w:p w:rsidR="00151BDF" w:rsidRDefault="00151BDF" w:rsidP="001F4D55">
      <w:pPr>
        <w:ind w:left="567"/>
        <w:jc w:val="center"/>
        <w:rPr>
          <w:sz w:val="28"/>
          <w:szCs w:val="28"/>
        </w:rPr>
      </w:pPr>
      <w:r w:rsidRPr="00D8040D">
        <w:rPr>
          <w:sz w:val="28"/>
          <w:szCs w:val="28"/>
        </w:rPr>
        <w:t>Безоценочная система обучения</w:t>
      </w:r>
      <w:r>
        <w:rPr>
          <w:sz w:val="28"/>
          <w:szCs w:val="28"/>
        </w:rPr>
        <w:t>.</w:t>
      </w:r>
    </w:p>
    <w:p w:rsidR="00151BDF" w:rsidRDefault="00151BDF" w:rsidP="001F4D55">
      <w:pPr>
        <w:ind w:left="567"/>
        <w:jc w:val="center"/>
        <w:rPr>
          <w:sz w:val="28"/>
          <w:szCs w:val="28"/>
        </w:rPr>
      </w:pPr>
      <w:r>
        <w:rPr>
          <w:sz w:val="28"/>
          <w:szCs w:val="28"/>
        </w:rPr>
        <w:t>Итоги</w:t>
      </w:r>
      <w:r w:rsidRPr="00D8040D">
        <w:rPr>
          <w:sz w:val="28"/>
          <w:szCs w:val="28"/>
        </w:rPr>
        <w:t xml:space="preserve"> </w:t>
      </w:r>
      <w:r>
        <w:rPr>
          <w:sz w:val="28"/>
          <w:szCs w:val="28"/>
        </w:rPr>
        <w:t>года в 1-х классах</w:t>
      </w:r>
    </w:p>
    <w:tbl>
      <w:tblPr>
        <w:tblpPr w:leftFromText="180" w:rightFromText="180" w:vertAnchor="text" w:horzAnchor="margin" w:tblpY="266"/>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701"/>
        <w:gridCol w:w="2409"/>
        <w:gridCol w:w="3967"/>
      </w:tblGrid>
      <w:tr w:rsidR="00151BDF" w:rsidRPr="00D8040D" w:rsidTr="00151BDF">
        <w:tc>
          <w:tcPr>
            <w:tcW w:w="1668"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t>Класс</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t xml:space="preserve">Кол-во </w:t>
            </w:r>
            <w:r w:rsidRPr="00D8040D">
              <w:rPr>
                <w:sz w:val="28"/>
                <w:szCs w:val="28"/>
              </w:rPr>
              <w:lastRenderedPageBreak/>
              <w:t>уч-ся</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lastRenderedPageBreak/>
              <w:t xml:space="preserve">Кол-во уч-ся, </w:t>
            </w:r>
            <w:r w:rsidRPr="00D8040D">
              <w:rPr>
                <w:sz w:val="28"/>
                <w:szCs w:val="28"/>
              </w:rPr>
              <w:lastRenderedPageBreak/>
              <w:t>усвоивших</w:t>
            </w:r>
          </w:p>
          <w:p w:rsidR="00151BDF" w:rsidRPr="00D8040D" w:rsidRDefault="00151BDF" w:rsidP="00151BDF">
            <w:pPr>
              <w:ind w:left="567"/>
              <w:rPr>
                <w:sz w:val="28"/>
                <w:szCs w:val="28"/>
              </w:rPr>
            </w:pPr>
            <w:r w:rsidRPr="00D8040D">
              <w:rPr>
                <w:sz w:val="28"/>
                <w:szCs w:val="28"/>
              </w:rPr>
              <w:t>программу</w:t>
            </w:r>
          </w:p>
        </w:tc>
        <w:tc>
          <w:tcPr>
            <w:tcW w:w="3967"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lastRenderedPageBreak/>
              <w:t>Кол-во уч-ся, не усвоивших программу</w:t>
            </w:r>
          </w:p>
        </w:tc>
      </w:tr>
      <w:tr w:rsidR="00151BDF" w:rsidRPr="00D8040D" w:rsidTr="00151BDF">
        <w:tc>
          <w:tcPr>
            <w:tcW w:w="1668"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c>
          <w:tcPr>
            <w:tcW w:w="3967"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r>
      <w:tr w:rsidR="00151BDF" w:rsidRPr="00D8040D" w:rsidTr="00151BDF">
        <w:tc>
          <w:tcPr>
            <w:tcW w:w="1668"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t>1 «А»</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r w:rsidRPr="00D8040D">
              <w:rPr>
                <w:sz w:val="28"/>
                <w:szCs w:val="28"/>
              </w:rPr>
              <w:t>2</w:t>
            </w:r>
            <w:r>
              <w:rPr>
                <w:sz w:val="28"/>
                <w:szCs w:val="28"/>
              </w:rPr>
              <w:t>0</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r w:rsidRPr="00D8040D">
              <w:rPr>
                <w:sz w:val="28"/>
                <w:szCs w:val="28"/>
              </w:rPr>
              <w:t>2</w:t>
            </w:r>
            <w:r>
              <w:rPr>
                <w:sz w:val="28"/>
                <w:szCs w:val="28"/>
              </w:rPr>
              <w:t>0</w:t>
            </w:r>
          </w:p>
        </w:tc>
        <w:tc>
          <w:tcPr>
            <w:tcW w:w="3967"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t xml:space="preserve">нет              </w:t>
            </w:r>
          </w:p>
        </w:tc>
      </w:tr>
      <w:tr w:rsidR="00151BDF" w:rsidRPr="00D8040D" w:rsidTr="00151BDF">
        <w:tc>
          <w:tcPr>
            <w:tcW w:w="1668"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t>1 «Б»</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r w:rsidRPr="00D8040D">
              <w:rPr>
                <w:sz w:val="28"/>
                <w:szCs w:val="28"/>
              </w:rPr>
              <w:t>2</w:t>
            </w:r>
            <w:r>
              <w:rPr>
                <w:sz w:val="28"/>
                <w:szCs w:val="28"/>
              </w:rPr>
              <w:t>2</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r>
              <w:rPr>
                <w:sz w:val="28"/>
                <w:szCs w:val="28"/>
              </w:rPr>
              <w:t>22</w:t>
            </w:r>
          </w:p>
        </w:tc>
        <w:tc>
          <w:tcPr>
            <w:tcW w:w="3967"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sidRPr="00D8040D">
              <w:rPr>
                <w:sz w:val="28"/>
                <w:szCs w:val="28"/>
              </w:rPr>
              <w:t xml:space="preserve"> нет</w:t>
            </w:r>
          </w:p>
        </w:tc>
      </w:tr>
      <w:tr w:rsidR="00151BDF" w:rsidRPr="00D8040D" w:rsidTr="00151BDF">
        <w:tc>
          <w:tcPr>
            <w:tcW w:w="1668"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p>
        </w:tc>
        <w:tc>
          <w:tcPr>
            <w:tcW w:w="3967"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r>
      <w:tr w:rsidR="00151BDF" w:rsidRPr="00D8040D" w:rsidTr="00151BDF">
        <w:trPr>
          <w:trHeight w:val="327"/>
        </w:trPr>
        <w:tc>
          <w:tcPr>
            <w:tcW w:w="1668" w:type="dxa"/>
            <w:tcBorders>
              <w:top w:val="single" w:sz="4" w:space="0" w:color="auto"/>
              <w:left w:val="single" w:sz="4" w:space="0" w:color="auto"/>
              <w:bottom w:val="single" w:sz="8" w:space="0" w:color="auto"/>
              <w:right w:val="single" w:sz="4" w:space="0" w:color="auto"/>
            </w:tcBorders>
            <w:hideMark/>
          </w:tcPr>
          <w:p w:rsidR="00151BDF" w:rsidRPr="00D8040D" w:rsidRDefault="00151BDF" w:rsidP="00151BDF">
            <w:pPr>
              <w:ind w:left="567"/>
              <w:rPr>
                <w:sz w:val="28"/>
                <w:szCs w:val="28"/>
              </w:rPr>
            </w:pPr>
            <w:r w:rsidRPr="00D8040D">
              <w:rPr>
                <w:sz w:val="28"/>
                <w:szCs w:val="28"/>
              </w:rPr>
              <w:t>1 «В»</w:t>
            </w:r>
          </w:p>
        </w:tc>
        <w:tc>
          <w:tcPr>
            <w:tcW w:w="1701" w:type="dxa"/>
            <w:tcBorders>
              <w:top w:val="single" w:sz="4" w:space="0" w:color="auto"/>
              <w:left w:val="single" w:sz="4" w:space="0" w:color="auto"/>
              <w:bottom w:val="single" w:sz="8" w:space="0" w:color="auto"/>
              <w:right w:val="single" w:sz="4" w:space="0" w:color="auto"/>
            </w:tcBorders>
            <w:hideMark/>
          </w:tcPr>
          <w:p w:rsidR="00151BDF" w:rsidRPr="00D8040D" w:rsidRDefault="00151BDF" w:rsidP="00151BDF">
            <w:pPr>
              <w:ind w:left="567"/>
              <w:jc w:val="center"/>
              <w:rPr>
                <w:sz w:val="28"/>
                <w:szCs w:val="28"/>
              </w:rPr>
            </w:pPr>
            <w:r w:rsidRPr="00D8040D">
              <w:rPr>
                <w:sz w:val="28"/>
                <w:szCs w:val="28"/>
              </w:rPr>
              <w:t>1</w:t>
            </w:r>
            <w:r>
              <w:rPr>
                <w:sz w:val="28"/>
                <w:szCs w:val="28"/>
              </w:rPr>
              <w:t>9</w:t>
            </w:r>
          </w:p>
        </w:tc>
        <w:tc>
          <w:tcPr>
            <w:tcW w:w="2409" w:type="dxa"/>
            <w:tcBorders>
              <w:top w:val="single" w:sz="4" w:space="0" w:color="auto"/>
              <w:left w:val="single" w:sz="4" w:space="0" w:color="auto"/>
              <w:bottom w:val="single" w:sz="8" w:space="0" w:color="auto"/>
              <w:right w:val="single" w:sz="4" w:space="0" w:color="auto"/>
            </w:tcBorders>
            <w:hideMark/>
          </w:tcPr>
          <w:p w:rsidR="00151BDF" w:rsidRPr="00D8040D" w:rsidRDefault="00151BDF" w:rsidP="00151BDF">
            <w:pPr>
              <w:ind w:left="567"/>
              <w:jc w:val="center"/>
              <w:rPr>
                <w:sz w:val="28"/>
                <w:szCs w:val="28"/>
              </w:rPr>
            </w:pPr>
            <w:r w:rsidRPr="00D8040D">
              <w:rPr>
                <w:sz w:val="28"/>
                <w:szCs w:val="28"/>
              </w:rPr>
              <w:t>1</w:t>
            </w:r>
            <w:r>
              <w:rPr>
                <w:sz w:val="28"/>
                <w:szCs w:val="28"/>
              </w:rPr>
              <w:t>9</w:t>
            </w:r>
          </w:p>
        </w:tc>
        <w:tc>
          <w:tcPr>
            <w:tcW w:w="3967" w:type="dxa"/>
            <w:tcBorders>
              <w:top w:val="single" w:sz="4" w:space="0" w:color="auto"/>
              <w:left w:val="single" w:sz="4" w:space="0" w:color="auto"/>
              <w:bottom w:val="single" w:sz="8" w:space="0" w:color="auto"/>
              <w:right w:val="single" w:sz="4" w:space="0" w:color="auto"/>
            </w:tcBorders>
            <w:hideMark/>
          </w:tcPr>
          <w:p w:rsidR="00151BDF" w:rsidRPr="00D8040D" w:rsidRDefault="00151BDF" w:rsidP="00151BDF">
            <w:pPr>
              <w:ind w:left="567"/>
              <w:rPr>
                <w:sz w:val="28"/>
                <w:szCs w:val="28"/>
              </w:rPr>
            </w:pPr>
            <w:r w:rsidRPr="00D8040D">
              <w:rPr>
                <w:sz w:val="28"/>
                <w:szCs w:val="28"/>
              </w:rPr>
              <w:t>нет</w:t>
            </w:r>
          </w:p>
        </w:tc>
      </w:tr>
      <w:tr w:rsidR="00151BDF" w:rsidRPr="00D8040D" w:rsidTr="00151BDF">
        <w:trPr>
          <w:trHeight w:val="248"/>
        </w:trPr>
        <w:tc>
          <w:tcPr>
            <w:tcW w:w="1668" w:type="dxa"/>
            <w:tcBorders>
              <w:top w:val="single" w:sz="8"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r>
              <w:rPr>
                <w:sz w:val="28"/>
                <w:szCs w:val="28"/>
              </w:rPr>
              <w:t>Итого</w:t>
            </w:r>
          </w:p>
        </w:tc>
        <w:tc>
          <w:tcPr>
            <w:tcW w:w="1701" w:type="dxa"/>
            <w:tcBorders>
              <w:top w:val="single" w:sz="8"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r>
              <w:rPr>
                <w:sz w:val="28"/>
                <w:szCs w:val="28"/>
              </w:rPr>
              <w:t>61</w:t>
            </w:r>
          </w:p>
        </w:tc>
        <w:tc>
          <w:tcPr>
            <w:tcW w:w="2409" w:type="dxa"/>
            <w:tcBorders>
              <w:top w:val="single" w:sz="8"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r>
              <w:rPr>
                <w:sz w:val="28"/>
                <w:szCs w:val="28"/>
              </w:rPr>
              <w:t>61</w:t>
            </w:r>
          </w:p>
        </w:tc>
        <w:tc>
          <w:tcPr>
            <w:tcW w:w="3967" w:type="dxa"/>
            <w:tcBorders>
              <w:top w:val="single" w:sz="8" w:space="0" w:color="auto"/>
              <w:left w:val="single" w:sz="4" w:space="0" w:color="auto"/>
              <w:bottom w:val="single" w:sz="4" w:space="0" w:color="auto"/>
              <w:right w:val="single" w:sz="4" w:space="0" w:color="auto"/>
            </w:tcBorders>
            <w:hideMark/>
          </w:tcPr>
          <w:p w:rsidR="00151BDF" w:rsidRPr="00D8040D" w:rsidRDefault="00151BDF" w:rsidP="00151BDF">
            <w:pPr>
              <w:ind w:left="567"/>
              <w:jc w:val="center"/>
              <w:rPr>
                <w:sz w:val="28"/>
                <w:szCs w:val="28"/>
              </w:rPr>
            </w:pPr>
            <w:r>
              <w:rPr>
                <w:sz w:val="28"/>
                <w:szCs w:val="28"/>
              </w:rPr>
              <w:t>-</w:t>
            </w:r>
          </w:p>
        </w:tc>
      </w:tr>
      <w:tr w:rsidR="00151BDF" w:rsidRPr="00D8040D" w:rsidTr="00151BDF">
        <w:tc>
          <w:tcPr>
            <w:tcW w:w="1668"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c>
          <w:tcPr>
            <w:tcW w:w="3967"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ind w:left="567"/>
              <w:rPr>
                <w:sz w:val="28"/>
                <w:szCs w:val="28"/>
              </w:rPr>
            </w:pPr>
          </w:p>
        </w:tc>
      </w:tr>
      <w:tr w:rsidR="00151BDF" w:rsidRPr="00D8040D" w:rsidTr="00151BDF">
        <w:tc>
          <w:tcPr>
            <w:tcW w:w="1668" w:type="dxa"/>
            <w:tcBorders>
              <w:top w:val="single" w:sz="4" w:space="0" w:color="auto"/>
              <w:left w:val="single" w:sz="4" w:space="0" w:color="auto"/>
              <w:bottom w:val="single" w:sz="6" w:space="0" w:color="auto"/>
              <w:right w:val="single" w:sz="4" w:space="0" w:color="auto"/>
            </w:tcBorders>
            <w:hideMark/>
          </w:tcPr>
          <w:p w:rsidR="00151BDF" w:rsidRPr="00D8040D" w:rsidRDefault="00151BDF" w:rsidP="00151BDF">
            <w:pPr>
              <w:ind w:left="567"/>
              <w:rPr>
                <w:sz w:val="28"/>
                <w:szCs w:val="28"/>
              </w:rPr>
            </w:pPr>
          </w:p>
        </w:tc>
        <w:tc>
          <w:tcPr>
            <w:tcW w:w="1701" w:type="dxa"/>
            <w:tcBorders>
              <w:top w:val="single" w:sz="4" w:space="0" w:color="auto"/>
              <w:left w:val="single" w:sz="4" w:space="0" w:color="auto"/>
              <w:bottom w:val="single" w:sz="6" w:space="0" w:color="auto"/>
              <w:right w:val="single" w:sz="4" w:space="0" w:color="auto"/>
            </w:tcBorders>
            <w:hideMark/>
          </w:tcPr>
          <w:p w:rsidR="00151BDF" w:rsidRPr="00D8040D" w:rsidRDefault="00151BDF" w:rsidP="00151BDF">
            <w:pPr>
              <w:ind w:left="567"/>
              <w:rPr>
                <w:sz w:val="28"/>
                <w:szCs w:val="28"/>
              </w:rPr>
            </w:pPr>
          </w:p>
        </w:tc>
        <w:tc>
          <w:tcPr>
            <w:tcW w:w="2409" w:type="dxa"/>
            <w:tcBorders>
              <w:top w:val="single" w:sz="4" w:space="0" w:color="auto"/>
              <w:left w:val="single" w:sz="4" w:space="0" w:color="auto"/>
              <w:bottom w:val="single" w:sz="6" w:space="0" w:color="auto"/>
              <w:right w:val="single" w:sz="4" w:space="0" w:color="auto"/>
            </w:tcBorders>
            <w:hideMark/>
          </w:tcPr>
          <w:p w:rsidR="00151BDF" w:rsidRPr="00D8040D" w:rsidRDefault="00151BDF" w:rsidP="00151BDF">
            <w:pPr>
              <w:ind w:left="567"/>
              <w:rPr>
                <w:sz w:val="28"/>
                <w:szCs w:val="28"/>
              </w:rPr>
            </w:pPr>
          </w:p>
        </w:tc>
        <w:tc>
          <w:tcPr>
            <w:tcW w:w="3967" w:type="dxa"/>
            <w:tcBorders>
              <w:top w:val="single" w:sz="4" w:space="0" w:color="auto"/>
              <w:left w:val="single" w:sz="4" w:space="0" w:color="auto"/>
              <w:bottom w:val="single" w:sz="6" w:space="0" w:color="auto"/>
              <w:right w:val="single" w:sz="4" w:space="0" w:color="auto"/>
            </w:tcBorders>
            <w:hideMark/>
          </w:tcPr>
          <w:p w:rsidR="00151BDF" w:rsidRPr="00D8040D" w:rsidRDefault="00151BDF" w:rsidP="00151BDF">
            <w:pPr>
              <w:ind w:left="567"/>
              <w:rPr>
                <w:sz w:val="28"/>
                <w:szCs w:val="28"/>
              </w:rPr>
            </w:pPr>
          </w:p>
        </w:tc>
      </w:tr>
    </w:tbl>
    <w:p w:rsidR="00151BDF" w:rsidRPr="00D8040D" w:rsidRDefault="00151BDF" w:rsidP="00151BDF">
      <w:pPr>
        <w:jc w:val="center"/>
        <w:rPr>
          <w:sz w:val="28"/>
          <w:szCs w:val="28"/>
        </w:rPr>
      </w:pPr>
      <w:r>
        <w:rPr>
          <w:sz w:val="28"/>
          <w:szCs w:val="28"/>
        </w:rPr>
        <w:t>Итоги</w:t>
      </w:r>
      <w:r w:rsidRPr="00D8040D">
        <w:rPr>
          <w:sz w:val="28"/>
          <w:szCs w:val="28"/>
        </w:rPr>
        <w:t xml:space="preserve"> </w:t>
      </w:r>
      <w:r>
        <w:rPr>
          <w:sz w:val="28"/>
          <w:szCs w:val="28"/>
        </w:rPr>
        <w:t xml:space="preserve">года </w:t>
      </w:r>
      <w:r w:rsidRPr="00D8040D">
        <w:rPr>
          <w:sz w:val="28"/>
          <w:szCs w:val="28"/>
        </w:rPr>
        <w:t xml:space="preserve"> </w:t>
      </w:r>
      <w:r>
        <w:rPr>
          <w:sz w:val="28"/>
          <w:szCs w:val="28"/>
        </w:rPr>
        <w:t>в</w:t>
      </w:r>
      <w:r w:rsidRPr="00D8040D">
        <w:rPr>
          <w:sz w:val="28"/>
          <w:szCs w:val="28"/>
        </w:rPr>
        <w:t xml:space="preserve">о 2 – 4-х классах </w:t>
      </w:r>
    </w:p>
    <w:tbl>
      <w:tblPr>
        <w:tblW w:w="5361" w:type="pct"/>
        <w:tblCellSpacing w:w="0" w:type="dxa"/>
        <w:tblInd w:w="-117" w:type="dxa"/>
        <w:tblCellMar>
          <w:top w:w="15" w:type="dxa"/>
          <w:left w:w="15" w:type="dxa"/>
          <w:bottom w:w="15" w:type="dxa"/>
          <w:right w:w="15" w:type="dxa"/>
        </w:tblCellMar>
        <w:tblLook w:val="04A0"/>
      </w:tblPr>
      <w:tblGrid>
        <w:gridCol w:w="2683"/>
        <w:gridCol w:w="1617"/>
        <w:gridCol w:w="1713"/>
        <w:gridCol w:w="2179"/>
        <w:gridCol w:w="3260"/>
      </w:tblGrid>
      <w:tr w:rsidR="00151BDF" w:rsidRPr="00D8040D" w:rsidTr="00151BDF">
        <w:trPr>
          <w:trHeight w:val="710"/>
          <w:tblCellSpacing w:w="0" w:type="dxa"/>
        </w:trPr>
        <w:tc>
          <w:tcPr>
            <w:tcW w:w="2292" w:type="dxa"/>
            <w:tcBorders>
              <w:top w:val="single" w:sz="4" w:space="0" w:color="000000"/>
              <w:left w:val="single" w:sz="4" w:space="0" w:color="000000"/>
            </w:tcBorders>
            <w:hideMark/>
          </w:tcPr>
          <w:p w:rsidR="00151BDF" w:rsidRPr="00D8040D" w:rsidRDefault="00151BDF" w:rsidP="00151BDF">
            <w:pPr>
              <w:jc w:val="center"/>
              <w:rPr>
                <w:sz w:val="28"/>
                <w:szCs w:val="28"/>
              </w:rPr>
            </w:pPr>
          </w:p>
        </w:tc>
        <w:tc>
          <w:tcPr>
            <w:tcW w:w="1381" w:type="dxa"/>
            <w:tcBorders>
              <w:top w:val="single" w:sz="4" w:space="0" w:color="000000"/>
              <w:left w:val="single" w:sz="4" w:space="0" w:color="000000"/>
            </w:tcBorders>
            <w:hideMark/>
          </w:tcPr>
          <w:p w:rsidR="00151BDF" w:rsidRPr="00D8040D" w:rsidRDefault="00151BDF" w:rsidP="00151BDF">
            <w:pPr>
              <w:jc w:val="center"/>
              <w:rPr>
                <w:sz w:val="28"/>
                <w:szCs w:val="28"/>
              </w:rPr>
            </w:pPr>
            <w:r w:rsidRPr="00D8040D">
              <w:rPr>
                <w:sz w:val="28"/>
                <w:szCs w:val="28"/>
              </w:rPr>
              <w:t>Отличники</w:t>
            </w:r>
          </w:p>
        </w:tc>
        <w:tc>
          <w:tcPr>
            <w:tcW w:w="1463" w:type="dxa"/>
            <w:tcBorders>
              <w:top w:val="single" w:sz="4" w:space="0" w:color="000000"/>
              <w:left w:val="single" w:sz="4" w:space="0" w:color="000000"/>
            </w:tcBorders>
            <w:hideMark/>
          </w:tcPr>
          <w:p w:rsidR="00151BDF" w:rsidRPr="00D8040D" w:rsidRDefault="00151BDF" w:rsidP="00151BDF">
            <w:pPr>
              <w:jc w:val="center"/>
              <w:rPr>
                <w:sz w:val="28"/>
                <w:szCs w:val="28"/>
              </w:rPr>
            </w:pPr>
            <w:r w:rsidRPr="00D8040D">
              <w:rPr>
                <w:sz w:val="28"/>
                <w:szCs w:val="28"/>
              </w:rPr>
              <w:t>Хорошисты</w:t>
            </w:r>
          </w:p>
        </w:tc>
        <w:tc>
          <w:tcPr>
            <w:tcW w:w="1861" w:type="dxa"/>
            <w:tcBorders>
              <w:top w:val="single" w:sz="4" w:space="0" w:color="000000"/>
              <w:left w:val="single" w:sz="4" w:space="0" w:color="000000"/>
            </w:tcBorders>
            <w:hideMark/>
          </w:tcPr>
          <w:p w:rsidR="00151BDF" w:rsidRPr="00D8040D" w:rsidRDefault="00151BDF" w:rsidP="00151BDF">
            <w:pPr>
              <w:jc w:val="center"/>
              <w:rPr>
                <w:sz w:val="28"/>
                <w:szCs w:val="28"/>
              </w:rPr>
            </w:pPr>
            <w:r w:rsidRPr="00D8040D">
              <w:rPr>
                <w:sz w:val="28"/>
                <w:szCs w:val="28"/>
              </w:rPr>
              <w:t>Неуспевающие</w:t>
            </w:r>
          </w:p>
        </w:tc>
        <w:tc>
          <w:tcPr>
            <w:tcW w:w="2784" w:type="dxa"/>
            <w:tcBorders>
              <w:top w:val="single" w:sz="4" w:space="0" w:color="000000"/>
              <w:left w:val="single" w:sz="4" w:space="0" w:color="000000"/>
              <w:right w:val="single" w:sz="4" w:space="0" w:color="000000"/>
            </w:tcBorders>
            <w:hideMark/>
          </w:tcPr>
          <w:p w:rsidR="00151BDF" w:rsidRPr="00D8040D" w:rsidRDefault="00151BDF" w:rsidP="00151BDF">
            <w:pPr>
              <w:jc w:val="center"/>
              <w:rPr>
                <w:sz w:val="28"/>
                <w:szCs w:val="28"/>
              </w:rPr>
            </w:pPr>
            <w:r w:rsidRPr="00D8040D">
              <w:rPr>
                <w:sz w:val="28"/>
                <w:szCs w:val="28"/>
              </w:rPr>
              <w:t>Неаттестованные</w:t>
            </w:r>
          </w:p>
        </w:tc>
      </w:tr>
      <w:tr w:rsidR="00151BDF" w:rsidRPr="00D8040D" w:rsidTr="00151BDF">
        <w:trPr>
          <w:trHeight w:val="770"/>
          <w:tblCellSpacing w:w="0" w:type="dxa"/>
        </w:trPr>
        <w:tc>
          <w:tcPr>
            <w:tcW w:w="2292" w:type="dxa"/>
            <w:tcBorders>
              <w:top w:val="single" w:sz="4" w:space="0" w:color="000000"/>
              <w:left w:val="single" w:sz="4" w:space="0" w:color="000000"/>
            </w:tcBorders>
            <w:hideMark/>
          </w:tcPr>
          <w:p w:rsidR="00151BDF" w:rsidRDefault="00151BDF" w:rsidP="00151BDF">
            <w:pPr>
              <w:jc w:val="center"/>
              <w:rPr>
                <w:sz w:val="28"/>
                <w:szCs w:val="28"/>
              </w:rPr>
            </w:pPr>
            <w:r>
              <w:rPr>
                <w:sz w:val="28"/>
                <w:szCs w:val="28"/>
              </w:rPr>
              <w:t>год</w:t>
            </w:r>
          </w:p>
        </w:tc>
        <w:tc>
          <w:tcPr>
            <w:tcW w:w="1381" w:type="dxa"/>
            <w:tcBorders>
              <w:top w:val="single" w:sz="4" w:space="0" w:color="000000"/>
              <w:left w:val="single" w:sz="4" w:space="0" w:color="000000"/>
            </w:tcBorders>
            <w:hideMark/>
          </w:tcPr>
          <w:p w:rsidR="00151BDF" w:rsidRDefault="00151BDF" w:rsidP="00151BDF">
            <w:pPr>
              <w:jc w:val="center"/>
              <w:rPr>
                <w:sz w:val="28"/>
                <w:szCs w:val="28"/>
              </w:rPr>
            </w:pPr>
            <w:r>
              <w:rPr>
                <w:sz w:val="28"/>
                <w:szCs w:val="28"/>
              </w:rPr>
              <w:t>28</w:t>
            </w:r>
          </w:p>
        </w:tc>
        <w:tc>
          <w:tcPr>
            <w:tcW w:w="1463" w:type="dxa"/>
            <w:tcBorders>
              <w:top w:val="single" w:sz="4" w:space="0" w:color="000000"/>
              <w:left w:val="single" w:sz="4" w:space="0" w:color="000000"/>
            </w:tcBorders>
            <w:hideMark/>
          </w:tcPr>
          <w:p w:rsidR="00151BDF" w:rsidRDefault="00151BDF" w:rsidP="00151BDF">
            <w:pPr>
              <w:jc w:val="center"/>
              <w:rPr>
                <w:sz w:val="28"/>
                <w:szCs w:val="28"/>
              </w:rPr>
            </w:pPr>
            <w:r>
              <w:rPr>
                <w:sz w:val="28"/>
                <w:szCs w:val="28"/>
              </w:rPr>
              <w:t>87</w:t>
            </w:r>
          </w:p>
        </w:tc>
        <w:tc>
          <w:tcPr>
            <w:tcW w:w="1861" w:type="dxa"/>
            <w:tcBorders>
              <w:top w:val="single" w:sz="4" w:space="0" w:color="000000"/>
              <w:left w:val="single" w:sz="4" w:space="0" w:color="000000"/>
            </w:tcBorders>
            <w:hideMark/>
          </w:tcPr>
          <w:p w:rsidR="00151BDF" w:rsidRDefault="00151BDF" w:rsidP="00151BDF">
            <w:pPr>
              <w:jc w:val="center"/>
              <w:rPr>
                <w:sz w:val="28"/>
                <w:szCs w:val="28"/>
              </w:rPr>
            </w:pPr>
            <w:r>
              <w:rPr>
                <w:sz w:val="28"/>
                <w:szCs w:val="28"/>
              </w:rPr>
              <w:t>0</w:t>
            </w:r>
          </w:p>
        </w:tc>
        <w:tc>
          <w:tcPr>
            <w:tcW w:w="2784" w:type="dxa"/>
            <w:tcBorders>
              <w:top w:val="single" w:sz="4" w:space="0" w:color="000000"/>
              <w:left w:val="single" w:sz="4" w:space="0" w:color="000000"/>
              <w:right w:val="single" w:sz="4" w:space="0" w:color="000000"/>
            </w:tcBorders>
            <w:hideMark/>
          </w:tcPr>
          <w:p w:rsidR="00151BDF" w:rsidRDefault="00151BDF" w:rsidP="00151BDF">
            <w:pPr>
              <w:jc w:val="center"/>
              <w:rPr>
                <w:sz w:val="20"/>
              </w:rPr>
            </w:pPr>
            <w:r>
              <w:rPr>
                <w:sz w:val="20"/>
              </w:rPr>
              <w:t>1</w:t>
            </w:r>
          </w:p>
          <w:p w:rsidR="00151BDF" w:rsidRPr="00490E95" w:rsidRDefault="00151BDF" w:rsidP="00151BDF">
            <w:pPr>
              <w:jc w:val="center"/>
              <w:rPr>
                <w:sz w:val="20"/>
              </w:rPr>
            </w:pPr>
            <w:r w:rsidRPr="00490E95">
              <w:rPr>
                <w:sz w:val="20"/>
              </w:rPr>
              <w:t>(2б класс Мамонова Е. YIII вид обучения)</w:t>
            </w:r>
          </w:p>
        </w:tc>
      </w:tr>
      <w:tr w:rsidR="00151BDF" w:rsidRPr="00D8040D" w:rsidTr="00151BDF">
        <w:trPr>
          <w:tblCellSpacing w:w="0" w:type="dxa"/>
        </w:trPr>
        <w:tc>
          <w:tcPr>
            <w:tcW w:w="2292" w:type="dxa"/>
            <w:tcBorders>
              <w:top w:val="single" w:sz="4" w:space="0" w:color="000000"/>
              <w:left w:val="single" w:sz="4" w:space="0" w:color="000000"/>
              <w:bottom w:val="single" w:sz="4" w:space="0" w:color="000000"/>
            </w:tcBorders>
            <w:hideMark/>
          </w:tcPr>
          <w:p w:rsidR="00151BDF" w:rsidRPr="00D8040D" w:rsidRDefault="00151BDF" w:rsidP="00151BDF">
            <w:pPr>
              <w:jc w:val="center"/>
              <w:rPr>
                <w:sz w:val="28"/>
                <w:szCs w:val="28"/>
              </w:rPr>
            </w:pPr>
          </w:p>
        </w:tc>
        <w:tc>
          <w:tcPr>
            <w:tcW w:w="1381" w:type="dxa"/>
            <w:tcBorders>
              <w:top w:val="single" w:sz="4" w:space="0" w:color="000000"/>
              <w:left w:val="single" w:sz="4" w:space="0" w:color="000000"/>
              <w:bottom w:val="single" w:sz="4" w:space="0" w:color="000000"/>
            </w:tcBorders>
            <w:hideMark/>
          </w:tcPr>
          <w:p w:rsidR="00151BDF" w:rsidRPr="00D8040D" w:rsidRDefault="00151BDF" w:rsidP="00151BDF">
            <w:pPr>
              <w:jc w:val="center"/>
              <w:rPr>
                <w:sz w:val="28"/>
                <w:szCs w:val="28"/>
              </w:rPr>
            </w:pPr>
          </w:p>
        </w:tc>
        <w:tc>
          <w:tcPr>
            <w:tcW w:w="1463" w:type="dxa"/>
            <w:tcBorders>
              <w:top w:val="single" w:sz="4" w:space="0" w:color="000000"/>
              <w:left w:val="single" w:sz="4" w:space="0" w:color="000000"/>
              <w:bottom w:val="single" w:sz="4" w:space="0" w:color="000000"/>
            </w:tcBorders>
            <w:hideMark/>
          </w:tcPr>
          <w:p w:rsidR="00151BDF" w:rsidRPr="00D8040D" w:rsidRDefault="00151BDF" w:rsidP="00151BDF">
            <w:pPr>
              <w:jc w:val="center"/>
              <w:rPr>
                <w:sz w:val="28"/>
                <w:szCs w:val="28"/>
              </w:rPr>
            </w:pPr>
          </w:p>
        </w:tc>
        <w:tc>
          <w:tcPr>
            <w:tcW w:w="1861" w:type="dxa"/>
            <w:tcBorders>
              <w:top w:val="single" w:sz="4" w:space="0" w:color="000000"/>
              <w:left w:val="single" w:sz="4" w:space="0" w:color="000000"/>
              <w:bottom w:val="single" w:sz="4" w:space="0" w:color="000000"/>
            </w:tcBorders>
            <w:hideMark/>
          </w:tcPr>
          <w:p w:rsidR="00151BDF" w:rsidRPr="00D8040D" w:rsidRDefault="00151BDF" w:rsidP="00151BDF">
            <w:pPr>
              <w:jc w:val="center"/>
              <w:rPr>
                <w:sz w:val="28"/>
                <w:szCs w:val="28"/>
              </w:rPr>
            </w:pPr>
          </w:p>
        </w:tc>
        <w:tc>
          <w:tcPr>
            <w:tcW w:w="2784" w:type="dxa"/>
            <w:tcBorders>
              <w:top w:val="single" w:sz="4" w:space="0" w:color="000000"/>
              <w:left w:val="single" w:sz="4" w:space="0" w:color="000000"/>
              <w:bottom w:val="single" w:sz="4" w:space="0" w:color="000000"/>
              <w:right w:val="single" w:sz="4" w:space="0" w:color="000000"/>
            </w:tcBorders>
            <w:hideMark/>
          </w:tcPr>
          <w:p w:rsidR="00151BDF" w:rsidRPr="00D8040D" w:rsidRDefault="00151BDF" w:rsidP="00151BDF">
            <w:pPr>
              <w:jc w:val="center"/>
              <w:rPr>
                <w:sz w:val="28"/>
                <w:szCs w:val="28"/>
              </w:rPr>
            </w:pPr>
          </w:p>
        </w:tc>
      </w:tr>
    </w:tbl>
    <w:p w:rsidR="00151BDF" w:rsidRDefault="00151BDF" w:rsidP="00151BDF">
      <w:pPr>
        <w:jc w:val="center"/>
        <w:rPr>
          <w:sz w:val="28"/>
          <w:szCs w:val="28"/>
        </w:rPr>
      </w:pPr>
      <w:r w:rsidRPr="00216669">
        <w:rPr>
          <w:sz w:val="28"/>
          <w:szCs w:val="28"/>
        </w:rPr>
        <w:t xml:space="preserve">Успеваемость по школе среди 2-4-х </w:t>
      </w:r>
      <w:r>
        <w:rPr>
          <w:sz w:val="28"/>
          <w:szCs w:val="28"/>
        </w:rPr>
        <w:t xml:space="preserve">  </w:t>
      </w:r>
      <w:r w:rsidRPr="00216669">
        <w:rPr>
          <w:sz w:val="28"/>
          <w:szCs w:val="28"/>
        </w:rPr>
        <w:t xml:space="preserve">классов </w:t>
      </w:r>
      <w:r>
        <w:rPr>
          <w:sz w:val="28"/>
          <w:szCs w:val="28"/>
        </w:rPr>
        <w:t>составляет 100</w:t>
      </w:r>
      <w:r w:rsidRPr="00216669">
        <w:rPr>
          <w:sz w:val="28"/>
          <w:szCs w:val="28"/>
        </w:rPr>
        <w:t>%, качество  обучения состав</w:t>
      </w:r>
      <w:r>
        <w:rPr>
          <w:sz w:val="28"/>
          <w:szCs w:val="28"/>
        </w:rPr>
        <w:t xml:space="preserve">ило  </w:t>
      </w:r>
      <w:r w:rsidRPr="00216669">
        <w:rPr>
          <w:sz w:val="28"/>
          <w:szCs w:val="28"/>
        </w:rPr>
        <w:t xml:space="preserve"> – </w:t>
      </w:r>
      <w:r>
        <w:rPr>
          <w:sz w:val="28"/>
          <w:szCs w:val="28"/>
        </w:rPr>
        <w:t>68%</w:t>
      </w:r>
    </w:p>
    <w:p w:rsidR="00151BDF" w:rsidRPr="00D8040D" w:rsidRDefault="00151BDF" w:rsidP="00151BDF">
      <w:pPr>
        <w:jc w:val="center"/>
        <w:rPr>
          <w:sz w:val="28"/>
          <w:szCs w:val="28"/>
        </w:rPr>
      </w:pPr>
      <w:r>
        <w:rPr>
          <w:sz w:val="28"/>
          <w:szCs w:val="28"/>
        </w:rPr>
        <w:t>Результаты обученности по классам</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701"/>
        <w:gridCol w:w="2409"/>
        <w:gridCol w:w="1985"/>
        <w:gridCol w:w="2551"/>
      </w:tblGrid>
      <w:tr w:rsidR="00151BDF" w:rsidRPr="00D8040D"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pStyle w:val="1"/>
              <w:rPr>
                <w:rFonts w:eastAsiaTheme="minorEastAsia"/>
                <w:szCs w:val="28"/>
              </w:rPr>
            </w:pPr>
            <w:r w:rsidRPr="00D8040D">
              <w:rPr>
                <w:rFonts w:eastAsiaTheme="minorEastAsia"/>
                <w:szCs w:val="28"/>
              </w:rPr>
              <w:t>Класс</w:t>
            </w:r>
          </w:p>
        </w:tc>
        <w:tc>
          <w:tcPr>
            <w:tcW w:w="1701" w:type="dxa"/>
            <w:tcBorders>
              <w:top w:val="single" w:sz="4" w:space="0" w:color="auto"/>
              <w:left w:val="single" w:sz="4" w:space="0" w:color="auto"/>
              <w:bottom w:val="single" w:sz="4" w:space="0" w:color="auto"/>
              <w:right w:val="single" w:sz="4" w:space="0" w:color="auto"/>
            </w:tcBorders>
            <w:hideMark/>
          </w:tcPr>
          <w:p w:rsidR="00151BDF" w:rsidRDefault="00151BDF" w:rsidP="00151BDF">
            <w:pPr>
              <w:rPr>
                <w:sz w:val="28"/>
                <w:szCs w:val="28"/>
              </w:rPr>
            </w:pPr>
            <w:r w:rsidRPr="00D8040D">
              <w:rPr>
                <w:sz w:val="28"/>
                <w:szCs w:val="28"/>
              </w:rPr>
              <w:t xml:space="preserve">Кол-во </w:t>
            </w:r>
          </w:p>
          <w:p w:rsidR="00151BDF" w:rsidRPr="00D8040D" w:rsidRDefault="00151BDF" w:rsidP="00151BDF">
            <w:pPr>
              <w:rPr>
                <w:sz w:val="28"/>
                <w:szCs w:val="28"/>
              </w:rPr>
            </w:pPr>
            <w:r w:rsidRPr="00D8040D">
              <w:rPr>
                <w:sz w:val="28"/>
                <w:szCs w:val="28"/>
              </w:rPr>
              <w:t>уч-ся</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«Отличники»</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«Хорошисты»</w:t>
            </w:r>
          </w:p>
        </w:tc>
        <w:tc>
          <w:tcPr>
            <w:tcW w:w="255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Pr>
                <w:sz w:val="28"/>
                <w:szCs w:val="28"/>
              </w:rPr>
              <w:t xml:space="preserve">  </w:t>
            </w:r>
            <w:r w:rsidRPr="00D8040D">
              <w:rPr>
                <w:sz w:val="28"/>
                <w:szCs w:val="28"/>
              </w:rPr>
              <w:t>Неуспевающие</w:t>
            </w:r>
          </w:p>
        </w:tc>
      </w:tr>
      <w:tr w:rsidR="00151BDF" w:rsidRPr="00D8040D" w:rsidTr="00151BDF">
        <w:trPr>
          <w:trHeight w:val="545"/>
        </w:trPr>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2 «А»</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2</w:t>
            </w:r>
            <w:r>
              <w:rPr>
                <w:sz w:val="28"/>
                <w:szCs w:val="28"/>
              </w:rPr>
              <w:t>5</w:t>
            </w:r>
          </w:p>
        </w:tc>
        <w:tc>
          <w:tcPr>
            <w:tcW w:w="2409" w:type="dxa"/>
            <w:tcBorders>
              <w:top w:val="single" w:sz="4" w:space="0" w:color="auto"/>
              <w:left w:val="single" w:sz="4" w:space="0" w:color="auto"/>
              <w:bottom w:val="single" w:sz="4" w:space="0" w:color="auto"/>
              <w:right w:val="single" w:sz="4" w:space="0" w:color="auto"/>
            </w:tcBorders>
          </w:tcPr>
          <w:p w:rsidR="00151BDF" w:rsidRPr="00D8040D" w:rsidRDefault="00151BDF" w:rsidP="00151BDF">
            <w:pPr>
              <w:jc w:val="center"/>
              <w:rPr>
                <w:sz w:val="28"/>
                <w:szCs w:val="28"/>
              </w:rPr>
            </w:pPr>
            <w:r>
              <w:rPr>
                <w:sz w:val="28"/>
                <w:szCs w:val="28"/>
              </w:rPr>
              <w:t>6</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1</w:t>
            </w:r>
            <w:r>
              <w:rPr>
                <w:sz w:val="28"/>
                <w:szCs w:val="28"/>
              </w:rPr>
              <w:t>3</w:t>
            </w:r>
          </w:p>
        </w:tc>
        <w:tc>
          <w:tcPr>
            <w:tcW w:w="2551" w:type="dxa"/>
            <w:tcBorders>
              <w:top w:val="single" w:sz="4" w:space="0" w:color="auto"/>
              <w:left w:val="single" w:sz="4" w:space="0" w:color="auto"/>
              <w:bottom w:val="single" w:sz="4" w:space="0" w:color="auto"/>
              <w:right w:val="single" w:sz="4" w:space="0" w:color="auto"/>
            </w:tcBorders>
          </w:tcPr>
          <w:p w:rsidR="00151BDF" w:rsidRPr="00D8040D" w:rsidRDefault="00151BDF" w:rsidP="00151BDF">
            <w:pPr>
              <w:jc w:val="center"/>
              <w:rPr>
                <w:sz w:val="28"/>
                <w:szCs w:val="28"/>
              </w:rPr>
            </w:pPr>
            <w:r w:rsidRPr="00D8040D">
              <w:rPr>
                <w:sz w:val="28"/>
                <w:szCs w:val="28"/>
              </w:rPr>
              <w:t>нет</w:t>
            </w:r>
          </w:p>
        </w:tc>
      </w:tr>
      <w:tr w:rsidR="00151BDF" w:rsidRPr="00D8040D" w:rsidTr="00151BDF">
        <w:trPr>
          <w:trHeight w:val="545"/>
        </w:trPr>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2 «Б»</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25</w:t>
            </w:r>
          </w:p>
        </w:tc>
        <w:tc>
          <w:tcPr>
            <w:tcW w:w="2409" w:type="dxa"/>
            <w:tcBorders>
              <w:top w:val="single" w:sz="4" w:space="0" w:color="auto"/>
              <w:left w:val="single" w:sz="4" w:space="0" w:color="auto"/>
              <w:bottom w:val="single" w:sz="4" w:space="0" w:color="auto"/>
              <w:right w:val="single" w:sz="4" w:space="0" w:color="auto"/>
            </w:tcBorders>
          </w:tcPr>
          <w:p w:rsidR="00151BDF" w:rsidRPr="00D8040D" w:rsidRDefault="00151BDF" w:rsidP="00151BDF">
            <w:pPr>
              <w:jc w:val="center"/>
              <w:rPr>
                <w:sz w:val="28"/>
                <w:szCs w:val="28"/>
              </w:rPr>
            </w:pPr>
            <w:r>
              <w:rPr>
                <w:sz w:val="28"/>
                <w:szCs w:val="28"/>
              </w:rPr>
              <w:t>5</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1</w:t>
            </w:r>
            <w:r>
              <w:rPr>
                <w:sz w:val="28"/>
                <w:szCs w:val="28"/>
              </w:rPr>
              <w:t>4</w:t>
            </w:r>
          </w:p>
        </w:tc>
        <w:tc>
          <w:tcPr>
            <w:tcW w:w="2551" w:type="dxa"/>
            <w:tcBorders>
              <w:top w:val="single" w:sz="4" w:space="0" w:color="auto"/>
              <w:left w:val="single" w:sz="4" w:space="0" w:color="auto"/>
              <w:bottom w:val="single" w:sz="4" w:space="0" w:color="auto"/>
              <w:right w:val="single" w:sz="4" w:space="0" w:color="auto"/>
            </w:tcBorders>
          </w:tcPr>
          <w:p w:rsidR="00151BDF" w:rsidRPr="00D8040D" w:rsidRDefault="00151BDF" w:rsidP="00151BDF">
            <w:pPr>
              <w:jc w:val="center"/>
              <w:rPr>
                <w:sz w:val="28"/>
                <w:szCs w:val="28"/>
              </w:rPr>
            </w:pPr>
            <w:r w:rsidRPr="00D8040D">
              <w:rPr>
                <w:sz w:val="28"/>
                <w:szCs w:val="28"/>
              </w:rPr>
              <w:t>нет</w:t>
            </w:r>
          </w:p>
        </w:tc>
      </w:tr>
      <w:tr w:rsidR="00151BDF" w:rsidRPr="00D8040D" w:rsidTr="00151BDF">
        <w:trPr>
          <w:trHeight w:val="545"/>
        </w:trPr>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2 «В»</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25</w:t>
            </w:r>
          </w:p>
        </w:tc>
        <w:tc>
          <w:tcPr>
            <w:tcW w:w="2409" w:type="dxa"/>
            <w:tcBorders>
              <w:top w:val="single" w:sz="4" w:space="0" w:color="auto"/>
              <w:left w:val="single" w:sz="4" w:space="0" w:color="auto"/>
              <w:bottom w:val="single" w:sz="4" w:space="0" w:color="auto"/>
              <w:right w:val="single" w:sz="4" w:space="0" w:color="auto"/>
            </w:tcBorders>
          </w:tcPr>
          <w:p w:rsidR="00151BDF" w:rsidRPr="00D8040D" w:rsidRDefault="00151BDF" w:rsidP="00151BDF">
            <w:pPr>
              <w:jc w:val="center"/>
              <w:rPr>
                <w:sz w:val="28"/>
                <w:szCs w:val="28"/>
              </w:rPr>
            </w:pPr>
            <w:r>
              <w:rPr>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13</w:t>
            </w:r>
          </w:p>
        </w:tc>
        <w:tc>
          <w:tcPr>
            <w:tcW w:w="2551" w:type="dxa"/>
            <w:tcBorders>
              <w:top w:val="single" w:sz="4" w:space="0" w:color="auto"/>
              <w:left w:val="single" w:sz="4" w:space="0" w:color="auto"/>
              <w:bottom w:val="single" w:sz="4" w:space="0" w:color="auto"/>
              <w:right w:val="single" w:sz="4" w:space="0" w:color="auto"/>
            </w:tcBorders>
          </w:tcPr>
          <w:p w:rsidR="00151BDF" w:rsidRPr="00D8040D" w:rsidRDefault="00151BDF" w:rsidP="00151BDF">
            <w:pPr>
              <w:jc w:val="center"/>
              <w:rPr>
                <w:sz w:val="28"/>
                <w:szCs w:val="28"/>
              </w:rPr>
            </w:pPr>
            <w:r w:rsidRPr="00D8040D">
              <w:rPr>
                <w:sz w:val="28"/>
                <w:szCs w:val="28"/>
              </w:rPr>
              <w:t>нет</w:t>
            </w:r>
          </w:p>
        </w:tc>
      </w:tr>
      <w:tr w:rsidR="00151BDF" w:rsidRPr="00D8040D"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3 «А»</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2</w:t>
            </w:r>
            <w:r>
              <w:rPr>
                <w:sz w:val="28"/>
                <w:szCs w:val="28"/>
              </w:rPr>
              <w:t>6</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6</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13</w:t>
            </w:r>
          </w:p>
        </w:tc>
        <w:tc>
          <w:tcPr>
            <w:tcW w:w="255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нет</w:t>
            </w:r>
          </w:p>
        </w:tc>
      </w:tr>
      <w:tr w:rsidR="00151BDF" w:rsidRPr="00D8040D"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3 «Б»</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2</w:t>
            </w:r>
            <w:r>
              <w:rPr>
                <w:sz w:val="28"/>
                <w:szCs w:val="28"/>
              </w:rPr>
              <w:t>6</w:t>
            </w:r>
          </w:p>
        </w:tc>
        <w:tc>
          <w:tcPr>
            <w:tcW w:w="2409" w:type="dxa"/>
            <w:tcBorders>
              <w:top w:val="single" w:sz="4" w:space="0" w:color="auto"/>
              <w:left w:val="single" w:sz="4" w:space="0" w:color="auto"/>
              <w:bottom w:val="single" w:sz="4" w:space="0" w:color="auto"/>
              <w:right w:val="single" w:sz="4" w:space="0" w:color="auto"/>
            </w:tcBorders>
          </w:tcPr>
          <w:p w:rsidR="00151BDF" w:rsidRPr="00D8040D" w:rsidRDefault="00151BDF" w:rsidP="00151BDF">
            <w:pPr>
              <w:jc w:val="center"/>
              <w:rPr>
                <w:sz w:val="28"/>
                <w:szCs w:val="28"/>
              </w:rPr>
            </w:pPr>
            <w:r>
              <w:rPr>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1</w:t>
            </w:r>
            <w:r>
              <w:rPr>
                <w:sz w:val="28"/>
                <w:szCs w:val="28"/>
              </w:rPr>
              <w:t>3</w:t>
            </w:r>
          </w:p>
        </w:tc>
        <w:tc>
          <w:tcPr>
            <w:tcW w:w="255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нет</w:t>
            </w:r>
          </w:p>
        </w:tc>
      </w:tr>
      <w:tr w:rsidR="00151BDF" w:rsidRPr="00D8040D"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4 «А»</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2</w:t>
            </w:r>
            <w:r>
              <w:rPr>
                <w:sz w:val="28"/>
                <w:szCs w:val="28"/>
              </w:rPr>
              <w:t>1</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9</w:t>
            </w:r>
          </w:p>
        </w:tc>
        <w:tc>
          <w:tcPr>
            <w:tcW w:w="255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нет</w:t>
            </w:r>
          </w:p>
        </w:tc>
      </w:tr>
      <w:tr w:rsidR="00151BDF" w:rsidRPr="00D8040D"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4 «Б»</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2</w:t>
            </w:r>
            <w:r>
              <w:rPr>
                <w:sz w:val="28"/>
                <w:szCs w:val="28"/>
              </w:rPr>
              <w:t>1</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12</w:t>
            </w:r>
          </w:p>
        </w:tc>
        <w:tc>
          <w:tcPr>
            <w:tcW w:w="255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нет</w:t>
            </w:r>
          </w:p>
        </w:tc>
      </w:tr>
      <w:tr w:rsidR="00151BDF" w:rsidRPr="00D8040D"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p>
        </w:tc>
      </w:tr>
      <w:tr w:rsidR="00151BDF" w:rsidRPr="00D8040D"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rPr>
                <w:sz w:val="28"/>
                <w:szCs w:val="28"/>
              </w:rPr>
            </w:pPr>
            <w:r w:rsidRPr="00D8040D">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sidRPr="00D8040D">
              <w:rPr>
                <w:sz w:val="28"/>
                <w:szCs w:val="28"/>
              </w:rPr>
              <w:t>16</w:t>
            </w:r>
            <w:r>
              <w:rPr>
                <w:sz w:val="28"/>
                <w:szCs w:val="28"/>
              </w:rPr>
              <w:t>8</w:t>
            </w:r>
          </w:p>
        </w:tc>
        <w:tc>
          <w:tcPr>
            <w:tcW w:w="2409"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28</w:t>
            </w:r>
          </w:p>
        </w:tc>
        <w:tc>
          <w:tcPr>
            <w:tcW w:w="1985"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r>
              <w:rPr>
                <w:sz w:val="28"/>
                <w:szCs w:val="28"/>
              </w:rPr>
              <w:t>87</w:t>
            </w:r>
          </w:p>
        </w:tc>
        <w:tc>
          <w:tcPr>
            <w:tcW w:w="2551" w:type="dxa"/>
            <w:tcBorders>
              <w:top w:val="single" w:sz="4" w:space="0" w:color="auto"/>
              <w:left w:val="single" w:sz="4" w:space="0" w:color="auto"/>
              <w:bottom w:val="single" w:sz="4" w:space="0" w:color="auto"/>
              <w:right w:val="single" w:sz="4" w:space="0" w:color="auto"/>
            </w:tcBorders>
            <w:hideMark/>
          </w:tcPr>
          <w:p w:rsidR="00151BDF" w:rsidRPr="00D8040D" w:rsidRDefault="00151BDF" w:rsidP="00151BDF">
            <w:pPr>
              <w:jc w:val="center"/>
              <w:rPr>
                <w:sz w:val="28"/>
                <w:szCs w:val="28"/>
              </w:rPr>
            </w:pPr>
          </w:p>
        </w:tc>
      </w:tr>
      <w:tr w:rsidR="00151BDF" w:rsidRPr="00A97AA4" w:rsidTr="00151BDF">
        <w:tc>
          <w:tcPr>
            <w:tcW w:w="1135" w:type="dxa"/>
            <w:tcBorders>
              <w:top w:val="single" w:sz="4" w:space="0" w:color="auto"/>
              <w:left w:val="single" w:sz="4" w:space="0" w:color="auto"/>
              <w:bottom w:val="single" w:sz="4" w:space="0" w:color="auto"/>
              <w:right w:val="single" w:sz="4" w:space="0" w:color="auto"/>
            </w:tcBorders>
            <w:hideMark/>
          </w:tcPr>
          <w:p w:rsidR="00151BDF" w:rsidRPr="00A97AA4" w:rsidRDefault="00151BDF" w:rsidP="00151BDF">
            <w:pPr>
              <w:rPr>
                <w:szCs w:val="24"/>
              </w:rPr>
            </w:pPr>
          </w:p>
        </w:tc>
        <w:tc>
          <w:tcPr>
            <w:tcW w:w="1701" w:type="dxa"/>
            <w:tcBorders>
              <w:top w:val="single" w:sz="4" w:space="0" w:color="auto"/>
              <w:left w:val="single" w:sz="4" w:space="0" w:color="auto"/>
              <w:bottom w:val="single" w:sz="4" w:space="0" w:color="auto"/>
              <w:right w:val="single" w:sz="4" w:space="0" w:color="auto"/>
            </w:tcBorders>
            <w:hideMark/>
          </w:tcPr>
          <w:p w:rsidR="00151BDF" w:rsidRPr="00A97AA4" w:rsidRDefault="00151BDF" w:rsidP="00151BDF">
            <w:pPr>
              <w:rPr>
                <w:szCs w:val="24"/>
              </w:rPr>
            </w:pPr>
          </w:p>
        </w:tc>
        <w:tc>
          <w:tcPr>
            <w:tcW w:w="2409" w:type="dxa"/>
            <w:tcBorders>
              <w:top w:val="single" w:sz="4" w:space="0" w:color="auto"/>
              <w:left w:val="single" w:sz="4" w:space="0" w:color="auto"/>
              <w:bottom w:val="single" w:sz="4" w:space="0" w:color="auto"/>
              <w:right w:val="single" w:sz="4" w:space="0" w:color="auto"/>
            </w:tcBorders>
            <w:hideMark/>
          </w:tcPr>
          <w:p w:rsidR="00151BDF" w:rsidRPr="00A97AA4" w:rsidRDefault="00151BDF" w:rsidP="00151BDF">
            <w:pPr>
              <w:rPr>
                <w:szCs w:val="24"/>
              </w:rPr>
            </w:pPr>
          </w:p>
        </w:tc>
        <w:tc>
          <w:tcPr>
            <w:tcW w:w="1985" w:type="dxa"/>
            <w:tcBorders>
              <w:top w:val="single" w:sz="4" w:space="0" w:color="auto"/>
              <w:left w:val="single" w:sz="4" w:space="0" w:color="auto"/>
              <w:bottom w:val="single" w:sz="4" w:space="0" w:color="auto"/>
              <w:right w:val="single" w:sz="4" w:space="0" w:color="auto"/>
            </w:tcBorders>
            <w:hideMark/>
          </w:tcPr>
          <w:p w:rsidR="00151BDF" w:rsidRPr="00A97AA4" w:rsidRDefault="00151BDF" w:rsidP="00151BDF">
            <w:pPr>
              <w:rPr>
                <w:szCs w:val="24"/>
              </w:rPr>
            </w:pPr>
          </w:p>
        </w:tc>
        <w:tc>
          <w:tcPr>
            <w:tcW w:w="2551" w:type="dxa"/>
            <w:tcBorders>
              <w:top w:val="single" w:sz="4" w:space="0" w:color="auto"/>
              <w:left w:val="single" w:sz="4" w:space="0" w:color="auto"/>
              <w:bottom w:val="single" w:sz="4" w:space="0" w:color="auto"/>
              <w:right w:val="single" w:sz="4" w:space="0" w:color="auto"/>
            </w:tcBorders>
            <w:hideMark/>
          </w:tcPr>
          <w:p w:rsidR="00151BDF" w:rsidRPr="00A97AA4" w:rsidRDefault="00151BDF" w:rsidP="00151BDF">
            <w:pPr>
              <w:rPr>
                <w:szCs w:val="24"/>
              </w:rPr>
            </w:pPr>
          </w:p>
        </w:tc>
      </w:tr>
    </w:tbl>
    <w:p w:rsidR="00151BDF" w:rsidRDefault="00151BDF" w:rsidP="00151BDF">
      <w:pPr>
        <w:jc w:val="center"/>
        <w:rPr>
          <w:b/>
          <w:i/>
          <w:szCs w:val="24"/>
        </w:rPr>
      </w:pPr>
    </w:p>
    <w:p w:rsidR="00151BDF" w:rsidRDefault="00151BDF" w:rsidP="00151BDF">
      <w:pPr>
        <w:jc w:val="center"/>
        <w:rPr>
          <w:b/>
          <w:i/>
          <w:szCs w:val="24"/>
        </w:rPr>
      </w:pPr>
      <w:r w:rsidRPr="008F3C6E">
        <w:rPr>
          <w:b/>
          <w:i/>
          <w:szCs w:val="24"/>
        </w:rPr>
        <w:t xml:space="preserve">Мониторинг качества обученности  учащихся 2 - 4 классов </w:t>
      </w:r>
    </w:p>
    <w:tbl>
      <w:tblPr>
        <w:tblStyle w:val="ab"/>
        <w:tblW w:w="10774" w:type="dxa"/>
        <w:tblInd w:w="-601" w:type="dxa"/>
        <w:tblLayout w:type="fixed"/>
        <w:tblLook w:val="04A0"/>
      </w:tblPr>
      <w:tblGrid>
        <w:gridCol w:w="708"/>
        <w:gridCol w:w="710"/>
        <w:gridCol w:w="850"/>
        <w:gridCol w:w="851"/>
        <w:gridCol w:w="819"/>
        <w:gridCol w:w="777"/>
        <w:gridCol w:w="11"/>
        <w:gridCol w:w="661"/>
        <w:gridCol w:w="851"/>
        <w:gridCol w:w="852"/>
        <w:gridCol w:w="787"/>
        <w:gridCol w:w="19"/>
        <w:gridCol w:w="769"/>
        <w:gridCol w:w="788"/>
        <w:gridCol w:w="45"/>
        <w:gridCol w:w="709"/>
        <w:gridCol w:w="567"/>
      </w:tblGrid>
      <w:tr w:rsidR="00151BDF" w:rsidTr="00151BDF">
        <w:tc>
          <w:tcPr>
            <w:tcW w:w="1418" w:type="dxa"/>
            <w:gridSpan w:val="2"/>
          </w:tcPr>
          <w:p w:rsidR="00151BDF" w:rsidRPr="00FF2C4E" w:rsidRDefault="00151BDF" w:rsidP="00151BDF">
            <w:pPr>
              <w:jc w:val="center"/>
              <w:rPr>
                <w:rFonts w:ascii="Times New Roman" w:hAnsi="Times New Roman" w:cs="Times New Roman"/>
                <w:b/>
                <w:sz w:val="28"/>
                <w:szCs w:val="28"/>
              </w:rPr>
            </w:pPr>
            <w:r w:rsidRPr="00FF2C4E">
              <w:rPr>
                <w:rFonts w:ascii="Times New Roman" w:hAnsi="Times New Roman" w:cs="Times New Roman"/>
                <w:b/>
                <w:sz w:val="28"/>
                <w:szCs w:val="28"/>
              </w:rPr>
              <w:t>2а</w:t>
            </w:r>
          </w:p>
        </w:tc>
        <w:tc>
          <w:tcPr>
            <w:tcW w:w="1701" w:type="dxa"/>
            <w:gridSpan w:val="2"/>
            <w:tcBorders>
              <w:right w:val="single" w:sz="4" w:space="0" w:color="auto"/>
            </w:tcBorders>
          </w:tcPr>
          <w:p w:rsidR="00151BDF" w:rsidRPr="00FF2C4E" w:rsidRDefault="00151BDF" w:rsidP="00151BDF">
            <w:pPr>
              <w:jc w:val="center"/>
              <w:rPr>
                <w:rFonts w:ascii="Times New Roman" w:hAnsi="Times New Roman" w:cs="Times New Roman"/>
                <w:b/>
                <w:sz w:val="28"/>
                <w:szCs w:val="28"/>
              </w:rPr>
            </w:pPr>
            <w:r w:rsidRPr="00FF2C4E">
              <w:rPr>
                <w:rFonts w:ascii="Times New Roman" w:hAnsi="Times New Roman" w:cs="Times New Roman"/>
                <w:b/>
                <w:sz w:val="28"/>
                <w:szCs w:val="28"/>
              </w:rPr>
              <w:t>2б</w:t>
            </w:r>
          </w:p>
        </w:tc>
        <w:tc>
          <w:tcPr>
            <w:tcW w:w="1596" w:type="dxa"/>
            <w:gridSpan w:val="2"/>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b/>
                <w:sz w:val="28"/>
                <w:szCs w:val="28"/>
              </w:rPr>
            </w:pPr>
            <w:r w:rsidRPr="00FF2C4E">
              <w:rPr>
                <w:rFonts w:ascii="Times New Roman" w:hAnsi="Times New Roman" w:cs="Times New Roman"/>
                <w:b/>
                <w:sz w:val="28"/>
                <w:szCs w:val="28"/>
              </w:rPr>
              <w:t>2в</w:t>
            </w:r>
          </w:p>
        </w:tc>
        <w:tc>
          <w:tcPr>
            <w:tcW w:w="1523" w:type="dxa"/>
            <w:gridSpan w:val="3"/>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b/>
                <w:sz w:val="28"/>
                <w:szCs w:val="28"/>
              </w:rPr>
            </w:pPr>
            <w:r w:rsidRPr="00FF2C4E">
              <w:rPr>
                <w:rFonts w:ascii="Times New Roman" w:hAnsi="Times New Roman" w:cs="Times New Roman"/>
                <w:b/>
                <w:sz w:val="28"/>
                <w:szCs w:val="28"/>
              </w:rPr>
              <w:t>3а</w:t>
            </w:r>
          </w:p>
        </w:tc>
        <w:tc>
          <w:tcPr>
            <w:tcW w:w="1658" w:type="dxa"/>
            <w:gridSpan w:val="3"/>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b/>
                <w:sz w:val="28"/>
                <w:szCs w:val="28"/>
              </w:rPr>
            </w:pPr>
            <w:r w:rsidRPr="00FF2C4E">
              <w:rPr>
                <w:rFonts w:ascii="Times New Roman" w:hAnsi="Times New Roman" w:cs="Times New Roman"/>
                <w:b/>
                <w:sz w:val="28"/>
                <w:szCs w:val="28"/>
              </w:rPr>
              <w:t>3б</w:t>
            </w:r>
          </w:p>
        </w:tc>
        <w:tc>
          <w:tcPr>
            <w:tcW w:w="1602" w:type="dxa"/>
            <w:gridSpan w:val="3"/>
            <w:tcBorders>
              <w:left w:val="single" w:sz="4" w:space="0" w:color="auto"/>
            </w:tcBorders>
          </w:tcPr>
          <w:p w:rsidR="00151BDF" w:rsidRPr="00A82D9E" w:rsidRDefault="00151BDF" w:rsidP="00151BDF">
            <w:pPr>
              <w:jc w:val="center"/>
              <w:rPr>
                <w:rFonts w:ascii="Times New Roman" w:hAnsi="Times New Roman" w:cs="Times New Roman"/>
                <w:sz w:val="28"/>
                <w:szCs w:val="28"/>
              </w:rPr>
            </w:pPr>
            <w:r w:rsidRPr="00A82D9E">
              <w:rPr>
                <w:rFonts w:ascii="Times New Roman" w:hAnsi="Times New Roman" w:cs="Times New Roman"/>
                <w:sz w:val="28"/>
                <w:szCs w:val="28"/>
              </w:rPr>
              <w:t>4а</w:t>
            </w:r>
          </w:p>
        </w:tc>
        <w:tc>
          <w:tcPr>
            <w:tcW w:w="1276" w:type="dxa"/>
            <w:gridSpan w:val="2"/>
          </w:tcPr>
          <w:p w:rsidR="00151BDF" w:rsidRPr="00A82D9E" w:rsidRDefault="00151BDF" w:rsidP="00151BDF">
            <w:pPr>
              <w:jc w:val="center"/>
              <w:rPr>
                <w:rFonts w:ascii="Times New Roman" w:hAnsi="Times New Roman" w:cs="Times New Roman"/>
                <w:sz w:val="28"/>
                <w:szCs w:val="28"/>
              </w:rPr>
            </w:pPr>
            <w:r w:rsidRPr="00A82D9E">
              <w:rPr>
                <w:rFonts w:ascii="Times New Roman" w:hAnsi="Times New Roman" w:cs="Times New Roman"/>
                <w:sz w:val="28"/>
                <w:szCs w:val="28"/>
              </w:rPr>
              <w:t>4б</w:t>
            </w:r>
          </w:p>
        </w:tc>
      </w:tr>
      <w:tr w:rsidR="00151BDF" w:rsidTr="00151BDF">
        <w:tc>
          <w:tcPr>
            <w:tcW w:w="708" w:type="dxa"/>
            <w:tcBorders>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Обуч.</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710" w:type="dxa"/>
            <w:tcBorders>
              <w:lef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Кач-во</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850" w:type="dxa"/>
            <w:tcBorders>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Обуч</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851" w:type="dxa"/>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Кач-во</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819" w:type="dxa"/>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Обуч.</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788" w:type="dxa"/>
            <w:gridSpan w:val="2"/>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Кач-во</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661" w:type="dxa"/>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Обуч.</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851" w:type="dxa"/>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Кач-во</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852" w:type="dxa"/>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Обуч.</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787" w:type="dxa"/>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Кач-во</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788" w:type="dxa"/>
            <w:gridSpan w:val="2"/>
            <w:tcBorders>
              <w:left w:val="single" w:sz="4" w:space="0" w:color="auto"/>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Обуч.</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788" w:type="dxa"/>
            <w:tcBorders>
              <w:lef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Кач-во</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w:t>
            </w:r>
          </w:p>
        </w:tc>
        <w:tc>
          <w:tcPr>
            <w:tcW w:w="754" w:type="dxa"/>
            <w:gridSpan w:val="2"/>
            <w:tcBorders>
              <w:right w:val="single" w:sz="4" w:space="0" w:color="auto"/>
            </w:tcBorders>
          </w:tcPr>
          <w:p w:rsidR="00151BDF" w:rsidRPr="00FF2C4E" w:rsidRDefault="00151BDF" w:rsidP="00151BDF">
            <w:pPr>
              <w:jc w:val="center"/>
              <w:rPr>
                <w:rFonts w:ascii="Times New Roman" w:hAnsi="Times New Roman" w:cs="Times New Roman"/>
                <w:sz w:val="16"/>
                <w:szCs w:val="16"/>
                <w:vertAlign w:val="superscript"/>
              </w:rPr>
            </w:pPr>
            <w:r w:rsidRPr="00FF2C4E">
              <w:rPr>
                <w:rFonts w:ascii="Times New Roman" w:hAnsi="Times New Roman" w:cs="Times New Roman"/>
                <w:sz w:val="16"/>
                <w:szCs w:val="16"/>
                <w:vertAlign w:val="superscript"/>
              </w:rPr>
              <w:t>Обуч</w:t>
            </w:r>
          </w:p>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 %</w:t>
            </w:r>
          </w:p>
        </w:tc>
        <w:tc>
          <w:tcPr>
            <w:tcW w:w="567" w:type="dxa"/>
            <w:tcBorders>
              <w:left w:val="single" w:sz="4" w:space="0" w:color="auto"/>
            </w:tcBorders>
          </w:tcPr>
          <w:p w:rsidR="00151BDF" w:rsidRPr="00FF2C4E" w:rsidRDefault="00151BDF" w:rsidP="00151BDF">
            <w:pPr>
              <w:jc w:val="center"/>
              <w:rPr>
                <w:rFonts w:ascii="Times New Roman" w:hAnsi="Times New Roman" w:cs="Times New Roman"/>
                <w:sz w:val="16"/>
                <w:szCs w:val="16"/>
              </w:rPr>
            </w:pPr>
            <w:r w:rsidRPr="00FF2C4E">
              <w:rPr>
                <w:rFonts w:ascii="Times New Roman" w:hAnsi="Times New Roman" w:cs="Times New Roman"/>
                <w:sz w:val="16"/>
                <w:szCs w:val="16"/>
                <w:vertAlign w:val="superscript"/>
              </w:rPr>
              <w:t>Кач-во</w:t>
            </w:r>
          </w:p>
        </w:tc>
      </w:tr>
      <w:tr w:rsidR="00151BDF" w:rsidTr="00151BDF">
        <w:tc>
          <w:tcPr>
            <w:tcW w:w="708" w:type="dxa"/>
            <w:tcBorders>
              <w:righ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100</w:t>
            </w:r>
          </w:p>
        </w:tc>
        <w:tc>
          <w:tcPr>
            <w:tcW w:w="710" w:type="dxa"/>
            <w:tcBorders>
              <w:lef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76</w:t>
            </w:r>
          </w:p>
        </w:tc>
        <w:tc>
          <w:tcPr>
            <w:tcW w:w="850" w:type="dxa"/>
            <w:tcBorders>
              <w:righ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100</w:t>
            </w:r>
          </w:p>
        </w:tc>
        <w:tc>
          <w:tcPr>
            <w:tcW w:w="851" w:type="dxa"/>
            <w:tcBorders>
              <w:lef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76</w:t>
            </w:r>
          </w:p>
        </w:tc>
        <w:tc>
          <w:tcPr>
            <w:tcW w:w="819" w:type="dxa"/>
            <w:tcBorders>
              <w:righ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100</w:t>
            </w:r>
          </w:p>
        </w:tc>
        <w:tc>
          <w:tcPr>
            <w:tcW w:w="788" w:type="dxa"/>
            <w:gridSpan w:val="2"/>
            <w:tcBorders>
              <w:lef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60</w:t>
            </w:r>
          </w:p>
        </w:tc>
        <w:tc>
          <w:tcPr>
            <w:tcW w:w="661" w:type="dxa"/>
            <w:tcBorders>
              <w:righ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100</w:t>
            </w:r>
          </w:p>
        </w:tc>
        <w:tc>
          <w:tcPr>
            <w:tcW w:w="851" w:type="dxa"/>
            <w:tcBorders>
              <w:lef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76</w:t>
            </w:r>
          </w:p>
        </w:tc>
        <w:tc>
          <w:tcPr>
            <w:tcW w:w="852" w:type="dxa"/>
            <w:tcBorders>
              <w:righ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100</w:t>
            </w:r>
          </w:p>
        </w:tc>
        <w:tc>
          <w:tcPr>
            <w:tcW w:w="787" w:type="dxa"/>
            <w:tcBorders>
              <w:lef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65</w:t>
            </w:r>
          </w:p>
        </w:tc>
        <w:tc>
          <w:tcPr>
            <w:tcW w:w="788" w:type="dxa"/>
            <w:gridSpan w:val="2"/>
            <w:tcBorders>
              <w:righ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100</w:t>
            </w:r>
          </w:p>
        </w:tc>
        <w:tc>
          <w:tcPr>
            <w:tcW w:w="788" w:type="dxa"/>
            <w:tcBorders>
              <w:lef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57</w:t>
            </w:r>
          </w:p>
        </w:tc>
        <w:tc>
          <w:tcPr>
            <w:tcW w:w="754" w:type="dxa"/>
            <w:gridSpan w:val="2"/>
            <w:tcBorders>
              <w:righ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100</w:t>
            </w:r>
          </w:p>
        </w:tc>
        <w:tc>
          <w:tcPr>
            <w:tcW w:w="567" w:type="dxa"/>
            <w:tcBorders>
              <w:left w:val="single" w:sz="4" w:space="0" w:color="auto"/>
            </w:tcBorders>
          </w:tcPr>
          <w:p w:rsidR="00151BDF" w:rsidRPr="008B60B2" w:rsidRDefault="00151BDF" w:rsidP="00151BDF">
            <w:pPr>
              <w:jc w:val="center"/>
              <w:rPr>
                <w:rFonts w:ascii="Times New Roman" w:hAnsi="Times New Roman" w:cs="Times New Roman"/>
                <w:sz w:val="24"/>
                <w:szCs w:val="24"/>
              </w:rPr>
            </w:pPr>
            <w:r w:rsidRPr="008B60B2">
              <w:rPr>
                <w:rFonts w:ascii="Times New Roman" w:hAnsi="Times New Roman" w:cs="Times New Roman"/>
                <w:sz w:val="24"/>
                <w:szCs w:val="24"/>
              </w:rPr>
              <w:t>62</w:t>
            </w:r>
          </w:p>
        </w:tc>
      </w:tr>
    </w:tbl>
    <w:p w:rsidR="00151BDF" w:rsidRDefault="00151BDF" w:rsidP="00151BDF">
      <w:pPr>
        <w:jc w:val="center"/>
        <w:rPr>
          <w:b/>
          <w:i/>
          <w:szCs w:val="24"/>
        </w:rPr>
      </w:pPr>
      <w:r w:rsidRPr="0084072F">
        <w:rPr>
          <w:b/>
          <w:i/>
          <w:szCs w:val="24"/>
        </w:rPr>
        <w:t xml:space="preserve">Мониторинг качества обученности по предметам учащихся 2 - 4 классов </w:t>
      </w:r>
    </w:p>
    <w:p w:rsidR="00151BDF" w:rsidRPr="00D8040D" w:rsidRDefault="00151BDF" w:rsidP="00151BDF">
      <w:pPr>
        <w:jc w:val="center"/>
        <w:rPr>
          <w:b/>
          <w:i/>
          <w:szCs w:val="24"/>
        </w:rPr>
      </w:pPr>
    </w:p>
    <w:tbl>
      <w:tblPr>
        <w:tblStyle w:val="ab"/>
        <w:tblW w:w="10490" w:type="dxa"/>
        <w:tblInd w:w="-601" w:type="dxa"/>
        <w:tblLayout w:type="fixed"/>
        <w:tblLook w:val="04A0"/>
      </w:tblPr>
      <w:tblGrid>
        <w:gridCol w:w="1843"/>
        <w:gridCol w:w="1418"/>
        <w:gridCol w:w="1276"/>
        <w:gridCol w:w="1134"/>
        <w:gridCol w:w="1134"/>
        <w:gridCol w:w="1134"/>
        <w:gridCol w:w="1134"/>
        <w:gridCol w:w="1417"/>
      </w:tblGrid>
      <w:tr w:rsidR="00151BDF" w:rsidRPr="00275DE4" w:rsidTr="00151BDF">
        <w:trPr>
          <w:trHeight w:val="555"/>
        </w:trPr>
        <w:tc>
          <w:tcPr>
            <w:tcW w:w="1843" w:type="dxa"/>
            <w:vMerge w:val="restart"/>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Уч. предмет</w:t>
            </w:r>
          </w:p>
          <w:p w:rsidR="00151BDF" w:rsidRPr="00A97AA4" w:rsidRDefault="00151BDF" w:rsidP="00151BDF">
            <w:pPr>
              <w:rPr>
                <w:rFonts w:ascii="Times New Roman" w:hAnsi="Times New Roman" w:cs="Times New Roman"/>
                <w:sz w:val="24"/>
                <w:szCs w:val="24"/>
              </w:rPr>
            </w:pPr>
          </w:p>
          <w:p w:rsidR="00151BDF" w:rsidRPr="00A97AA4" w:rsidRDefault="00151BDF" w:rsidP="00151BDF">
            <w:pPr>
              <w:rPr>
                <w:rFonts w:ascii="Times New Roman" w:hAnsi="Times New Roman" w:cs="Times New Roman"/>
                <w:sz w:val="24"/>
                <w:szCs w:val="24"/>
              </w:rPr>
            </w:pPr>
          </w:p>
        </w:tc>
        <w:tc>
          <w:tcPr>
            <w:tcW w:w="1418" w:type="dxa"/>
            <w:tcBorders>
              <w:bottom w:val="single" w:sz="4" w:space="0" w:color="auto"/>
              <w:right w:val="single" w:sz="4" w:space="0" w:color="auto"/>
            </w:tcBorders>
          </w:tcPr>
          <w:p w:rsidR="00151BDF" w:rsidRPr="003721E0" w:rsidRDefault="00151BDF" w:rsidP="00151BDF">
            <w:pPr>
              <w:jc w:val="center"/>
              <w:rPr>
                <w:rFonts w:ascii="Times New Roman" w:hAnsi="Times New Roman" w:cs="Times New Roman"/>
                <w:b/>
                <w:sz w:val="24"/>
                <w:szCs w:val="24"/>
              </w:rPr>
            </w:pPr>
            <w:r w:rsidRPr="003721E0">
              <w:rPr>
                <w:rFonts w:ascii="Times New Roman" w:hAnsi="Times New Roman" w:cs="Times New Roman"/>
                <w:b/>
                <w:sz w:val="24"/>
                <w:szCs w:val="24"/>
              </w:rPr>
              <w:lastRenderedPageBreak/>
              <w:t>2а</w:t>
            </w:r>
          </w:p>
        </w:tc>
        <w:tc>
          <w:tcPr>
            <w:tcW w:w="1276" w:type="dxa"/>
            <w:tcBorders>
              <w:left w:val="single" w:sz="4" w:space="0" w:color="auto"/>
              <w:bottom w:val="single" w:sz="4" w:space="0" w:color="auto"/>
            </w:tcBorders>
          </w:tcPr>
          <w:p w:rsidR="00151BDF" w:rsidRPr="003721E0" w:rsidRDefault="00151BDF" w:rsidP="00151BDF">
            <w:pPr>
              <w:jc w:val="center"/>
              <w:rPr>
                <w:rFonts w:ascii="Times New Roman" w:hAnsi="Times New Roman" w:cs="Times New Roman"/>
                <w:b/>
                <w:sz w:val="24"/>
                <w:szCs w:val="24"/>
              </w:rPr>
            </w:pPr>
            <w:r w:rsidRPr="003721E0">
              <w:rPr>
                <w:rFonts w:ascii="Times New Roman" w:hAnsi="Times New Roman" w:cs="Times New Roman"/>
                <w:b/>
                <w:sz w:val="24"/>
                <w:szCs w:val="24"/>
              </w:rPr>
              <w:t>2б</w:t>
            </w:r>
          </w:p>
        </w:tc>
        <w:tc>
          <w:tcPr>
            <w:tcW w:w="1134" w:type="dxa"/>
            <w:tcBorders>
              <w:bottom w:val="single" w:sz="4" w:space="0" w:color="auto"/>
            </w:tcBorders>
          </w:tcPr>
          <w:p w:rsidR="00151BDF" w:rsidRPr="003721E0" w:rsidRDefault="00151BDF" w:rsidP="00151BDF">
            <w:pPr>
              <w:jc w:val="center"/>
              <w:rPr>
                <w:rFonts w:ascii="Times New Roman" w:hAnsi="Times New Roman" w:cs="Times New Roman"/>
                <w:b/>
                <w:sz w:val="24"/>
                <w:szCs w:val="24"/>
              </w:rPr>
            </w:pPr>
            <w:r w:rsidRPr="003721E0">
              <w:rPr>
                <w:rFonts w:ascii="Times New Roman" w:hAnsi="Times New Roman" w:cs="Times New Roman"/>
                <w:b/>
                <w:sz w:val="24"/>
                <w:szCs w:val="24"/>
              </w:rPr>
              <w:t>2в</w:t>
            </w:r>
          </w:p>
        </w:tc>
        <w:tc>
          <w:tcPr>
            <w:tcW w:w="1134" w:type="dxa"/>
            <w:tcBorders>
              <w:bottom w:val="single" w:sz="4" w:space="0" w:color="auto"/>
            </w:tcBorders>
          </w:tcPr>
          <w:p w:rsidR="00151BDF" w:rsidRPr="003721E0" w:rsidRDefault="00151BDF" w:rsidP="00151BDF">
            <w:pPr>
              <w:jc w:val="center"/>
              <w:rPr>
                <w:rFonts w:ascii="Times New Roman" w:hAnsi="Times New Roman" w:cs="Times New Roman"/>
                <w:b/>
                <w:sz w:val="24"/>
                <w:szCs w:val="24"/>
              </w:rPr>
            </w:pPr>
            <w:r w:rsidRPr="003721E0">
              <w:rPr>
                <w:rFonts w:ascii="Times New Roman" w:hAnsi="Times New Roman" w:cs="Times New Roman"/>
                <w:b/>
                <w:sz w:val="24"/>
                <w:szCs w:val="24"/>
              </w:rPr>
              <w:t>3а</w:t>
            </w:r>
          </w:p>
        </w:tc>
        <w:tc>
          <w:tcPr>
            <w:tcW w:w="1134" w:type="dxa"/>
            <w:tcBorders>
              <w:bottom w:val="single" w:sz="4" w:space="0" w:color="auto"/>
            </w:tcBorders>
          </w:tcPr>
          <w:p w:rsidR="00151BDF" w:rsidRPr="003721E0" w:rsidRDefault="00151BDF" w:rsidP="00151BDF">
            <w:pPr>
              <w:jc w:val="center"/>
              <w:rPr>
                <w:rFonts w:ascii="Times New Roman" w:hAnsi="Times New Roman" w:cs="Times New Roman"/>
                <w:b/>
                <w:sz w:val="24"/>
                <w:szCs w:val="24"/>
                <w:highlight w:val="yellow"/>
              </w:rPr>
            </w:pPr>
            <w:r w:rsidRPr="003721E0">
              <w:rPr>
                <w:rFonts w:ascii="Times New Roman" w:hAnsi="Times New Roman" w:cs="Times New Roman"/>
                <w:b/>
                <w:sz w:val="24"/>
                <w:szCs w:val="24"/>
              </w:rPr>
              <w:t>3б</w:t>
            </w:r>
          </w:p>
        </w:tc>
        <w:tc>
          <w:tcPr>
            <w:tcW w:w="1134" w:type="dxa"/>
            <w:tcBorders>
              <w:bottom w:val="single" w:sz="4" w:space="0" w:color="auto"/>
            </w:tcBorders>
          </w:tcPr>
          <w:p w:rsidR="00151BDF" w:rsidRPr="003721E0" w:rsidRDefault="00151BDF" w:rsidP="00151BDF">
            <w:pPr>
              <w:jc w:val="center"/>
              <w:rPr>
                <w:rFonts w:ascii="Times New Roman" w:hAnsi="Times New Roman" w:cs="Times New Roman"/>
                <w:b/>
                <w:sz w:val="24"/>
                <w:szCs w:val="24"/>
                <w:highlight w:val="yellow"/>
              </w:rPr>
            </w:pPr>
            <w:r w:rsidRPr="003721E0">
              <w:rPr>
                <w:rFonts w:ascii="Times New Roman" w:hAnsi="Times New Roman" w:cs="Times New Roman"/>
                <w:b/>
                <w:sz w:val="24"/>
                <w:szCs w:val="24"/>
              </w:rPr>
              <w:t>4а</w:t>
            </w:r>
          </w:p>
        </w:tc>
        <w:tc>
          <w:tcPr>
            <w:tcW w:w="1417" w:type="dxa"/>
            <w:tcBorders>
              <w:bottom w:val="single" w:sz="4" w:space="0" w:color="auto"/>
            </w:tcBorders>
          </w:tcPr>
          <w:p w:rsidR="00151BDF" w:rsidRPr="003721E0" w:rsidRDefault="00151BDF" w:rsidP="00151BDF">
            <w:pPr>
              <w:jc w:val="center"/>
              <w:rPr>
                <w:rFonts w:ascii="Times New Roman" w:hAnsi="Times New Roman" w:cs="Times New Roman"/>
                <w:b/>
                <w:sz w:val="24"/>
                <w:szCs w:val="24"/>
              </w:rPr>
            </w:pPr>
            <w:r w:rsidRPr="003721E0">
              <w:rPr>
                <w:rFonts w:ascii="Times New Roman" w:hAnsi="Times New Roman" w:cs="Times New Roman"/>
                <w:b/>
                <w:sz w:val="24"/>
                <w:szCs w:val="24"/>
              </w:rPr>
              <w:t>4б</w:t>
            </w:r>
          </w:p>
        </w:tc>
      </w:tr>
      <w:tr w:rsidR="00151BDF" w:rsidRPr="00275DE4" w:rsidTr="00151BDF">
        <w:trPr>
          <w:trHeight w:val="405"/>
        </w:trPr>
        <w:tc>
          <w:tcPr>
            <w:tcW w:w="1843" w:type="dxa"/>
            <w:vMerge/>
          </w:tcPr>
          <w:p w:rsidR="00151BDF" w:rsidRPr="00275DE4" w:rsidRDefault="00151BDF" w:rsidP="00151BDF">
            <w:pPr>
              <w:rPr>
                <w:rFonts w:ascii="Times New Roman" w:hAnsi="Times New Roman" w:cs="Times New Roman"/>
                <w:sz w:val="28"/>
                <w:szCs w:val="28"/>
              </w:rPr>
            </w:pPr>
          </w:p>
        </w:tc>
        <w:tc>
          <w:tcPr>
            <w:tcW w:w="1418" w:type="dxa"/>
            <w:tcBorders>
              <w:top w:val="single" w:sz="4" w:space="0" w:color="auto"/>
              <w:right w:val="single" w:sz="4" w:space="0" w:color="auto"/>
            </w:tcBorders>
          </w:tcPr>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w:t>
            </w:r>
          </w:p>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качества</w:t>
            </w:r>
          </w:p>
        </w:tc>
        <w:tc>
          <w:tcPr>
            <w:tcW w:w="1276" w:type="dxa"/>
            <w:tcBorders>
              <w:top w:val="single" w:sz="4" w:space="0" w:color="auto"/>
            </w:tcBorders>
          </w:tcPr>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w:t>
            </w:r>
          </w:p>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качества</w:t>
            </w:r>
          </w:p>
        </w:tc>
        <w:tc>
          <w:tcPr>
            <w:tcW w:w="1134" w:type="dxa"/>
            <w:tcBorders>
              <w:top w:val="single" w:sz="4" w:space="0" w:color="auto"/>
            </w:tcBorders>
          </w:tcPr>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w:t>
            </w:r>
          </w:p>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качества</w:t>
            </w:r>
          </w:p>
        </w:tc>
        <w:tc>
          <w:tcPr>
            <w:tcW w:w="1134" w:type="dxa"/>
            <w:tcBorders>
              <w:top w:val="single" w:sz="4" w:space="0" w:color="auto"/>
            </w:tcBorders>
          </w:tcPr>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w:t>
            </w:r>
          </w:p>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качества</w:t>
            </w:r>
          </w:p>
        </w:tc>
        <w:tc>
          <w:tcPr>
            <w:tcW w:w="1134" w:type="dxa"/>
            <w:tcBorders>
              <w:top w:val="single" w:sz="4" w:space="0" w:color="auto"/>
            </w:tcBorders>
          </w:tcPr>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w:t>
            </w:r>
          </w:p>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качества</w:t>
            </w:r>
          </w:p>
        </w:tc>
        <w:tc>
          <w:tcPr>
            <w:tcW w:w="1134" w:type="dxa"/>
            <w:tcBorders>
              <w:top w:val="single" w:sz="4" w:space="0" w:color="auto"/>
            </w:tcBorders>
          </w:tcPr>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w:t>
            </w:r>
          </w:p>
          <w:p w:rsidR="00151BDF" w:rsidRPr="0084072F" w:rsidRDefault="00151BDF" w:rsidP="00151BDF">
            <w:pPr>
              <w:jc w:val="center"/>
              <w:rPr>
                <w:rFonts w:ascii="Times New Roman" w:hAnsi="Times New Roman" w:cs="Times New Roman"/>
                <w:sz w:val="16"/>
                <w:szCs w:val="16"/>
                <w:highlight w:val="yellow"/>
              </w:rPr>
            </w:pPr>
            <w:r w:rsidRPr="0084072F">
              <w:rPr>
                <w:rFonts w:ascii="Times New Roman" w:hAnsi="Times New Roman" w:cs="Times New Roman"/>
                <w:sz w:val="16"/>
                <w:szCs w:val="16"/>
              </w:rPr>
              <w:t>качества</w:t>
            </w:r>
          </w:p>
        </w:tc>
        <w:tc>
          <w:tcPr>
            <w:tcW w:w="1417" w:type="dxa"/>
            <w:tcBorders>
              <w:top w:val="single" w:sz="4" w:space="0" w:color="auto"/>
              <w:left w:val="single" w:sz="4" w:space="0" w:color="auto"/>
            </w:tcBorders>
          </w:tcPr>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w:t>
            </w:r>
          </w:p>
          <w:p w:rsidR="00151BDF" w:rsidRPr="0084072F" w:rsidRDefault="00151BDF" w:rsidP="00151BDF">
            <w:pPr>
              <w:jc w:val="center"/>
              <w:rPr>
                <w:rFonts w:ascii="Times New Roman" w:hAnsi="Times New Roman" w:cs="Times New Roman"/>
                <w:sz w:val="16"/>
                <w:szCs w:val="16"/>
              </w:rPr>
            </w:pPr>
            <w:r w:rsidRPr="0084072F">
              <w:rPr>
                <w:rFonts w:ascii="Times New Roman" w:hAnsi="Times New Roman" w:cs="Times New Roman"/>
                <w:sz w:val="16"/>
                <w:szCs w:val="16"/>
              </w:rPr>
              <w:t>качества</w:t>
            </w:r>
          </w:p>
        </w:tc>
      </w:tr>
      <w:tr w:rsidR="00151BDF" w:rsidRPr="00275DE4" w:rsidTr="00151BDF">
        <w:trPr>
          <w:trHeight w:val="351"/>
        </w:trPr>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lastRenderedPageBreak/>
              <w:t>Русский язык</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83</w:t>
            </w:r>
            <w:r w:rsidRPr="00337960">
              <w:rPr>
                <w:rFonts w:ascii="Times New Roman" w:hAnsi="Times New Roman" w:cs="Times New Roman"/>
                <w:b/>
                <w:sz w:val="24"/>
                <w:szCs w:val="24"/>
              </w:rPr>
              <w:t>%</w:t>
            </w:r>
          </w:p>
        </w:tc>
        <w:tc>
          <w:tcPr>
            <w:tcW w:w="1276"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76</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64</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76</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65</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57</w:t>
            </w:r>
            <w:r w:rsidRPr="00AD0AB6">
              <w:rPr>
                <w:rFonts w:ascii="Times New Roman" w:hAnsi="Times New Roman" w:cs="Times New Roman"/>
                <w:b/>
                <w:sz w:val="24"/>
                <w:szCs w:val="24"/>
              </w:rPr>
              <w:t>%</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61</w:t>
            </w:r>
            <w:r w:rsidRPr="003721E0">
              <w:rPr>
                <w:rFonts w:ascii="Times New Roman" w:hAnsi="Times New Roman" w:cs="Times New Roman"/>
                <w:b/>
                <w:sz w:val="24"/>
                <w:szCs w:val="24"/>
              </w:rPr>
              <w:t>%</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Литературное чтение</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96%</w:t>
            </w:r>
          </w:p>
        </w:tc>
        <w:tc>
          <w:tcPr>
            <w:tcW w:w="1276"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96</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88</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highlight w:val="yellow"/>
              </w:rPr>
            </w:pPr>
            <w:r>
              <w:rPr>
                <w:rFonts w:ascii="Times New Roman" w:hAnsi="Times New Roman" w:cs="Times New Roman"/>
                <w:b/>
                <w:sz w:val="24"/>
                <w:szCs w:val="24"/>
              </w:rPr>
              <w:t>96</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90</w:t>
            </w:r>
            <w:r w:rsidRPr="00AD0AB6">
              <w:rPr>
                <w:rFonts w:ascii="Times New Roman" w:hAnsi="Times New Roman" w:cs="Times New Roman"/>
                <w:b/>
                <w:sz w:val="24"/>
                <w:szCs w:val="24"/>
              </w:rPr>
              <w:t>%</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90</w:t>
            </w:r>
            <w:r w:rsidRPr="003721E0">
              <w:rPr>
                <w:rFonts w:ascii="Times New Roman" w:hAnsi="Times New Roman" w:cs="Times New Roman"/>
                <w:b/>
                <w:sz w:val="24"/>
                <w:szCs w:val="24"/>
              </w:rPr>
              <w:t>%</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Английский язык</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37960">
              <w:rPr>
                <w:rFonts w:ascii="Times New Roman" w:hAnsi="Times New Roman" w:cs="Times New Roman"/>
                <w:b/>
                <w:sz w:val="24"/>
                <w:szCs w:val="24"/>
              </w:rPr>
              <w:t>%</w:t>
            </w:r>
          </w:p>
        </w:tc>
        <w:tc>
          <w:tcPr>
            <w:tcW w:w="1276"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69</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9</w:t>
            </w:r>
            <w:r>
              <w:rPr>
                <w:rFonts w:ascii="Times New Roman" w:hAnsi="Times New Roman" w:cs="Times New Roman"/>
                <w:b/>
                <w:sz w:val="24"/>
                <w:szCs w:val="24"/>
              </w:rPr>
              <w:t>2</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81</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90</w:t>
            </w:r>
            <w:r w:rsidRPr="00AD0AB6">
              <w:rPr>
                <w:rFonts w:ascii="Times New Roman" w:hAnsi="Times New Roman" w:cs="Times New Roman"/>
                <w:b/>
                <w:sz w:val="24"/>
                <w:szCs w:val="24"/>
              </w:rPr>
              <w:t>%</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76</w:t>
            </w:r>
            <w:r w:rsidRPr="003721E0">
              <w:rPr>
                <w:rFonts w:ascii="Times New Roman" w:hAnsi="Times New Roman" w:cs="Times New Roman"/>
                <w:b/>
                <w:sz w:val="24"/>
                <w:szCs w:val="24"/>
              </w:rPr>
              <w:t>%</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Математика</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83</w:t>
            </w:r>
            <w:r w:rsidRPr="00337960">
              <w:rPr>
                <w:rFonts w:ascii="Times New Roman" w:hAnsi="Times New Roman" w:cs="Times New Roman"/>
                <w:b/>
                <w:sz w:val="24"/>
                <w:szCs w:val="24"/>
              </w:rPr>
              <w:t>%</w:t>
            </w:r>
          </w:p>
        </w:tc>
        <w:tc>
          <w:tcPr>
            <w:tcW w:w="1276"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84</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64</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80</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81</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62</w:t>
            </w:r>
            <w:r w:rsidRPr="00AD0AB6">
              <w:rPr>
                <w:rFonts w:ascii="Times New Roman" w:hAnsi="Times New Roman" w:cs="Times New Roman"/>
                <w:b/>
                <w:sz w:val="24"/>
                <w:szCs w:val="24"/>
              </w:rPr>
              <w:t>%</w:t>
            </w:r>
          </w:p>
        </w:tc>
        <w:tc>
          <w:tcPr>
            <w:tcW w:w="1417" w:type="dxa"/>
            <w:tcBorders>
              <w:left w:val="single" w:sz="4" w:space="0" w:color="auto"/>
            </w:tcBorders>
          </w:tcPr>
          <w:p w:rsidR="00151BDF" w:rsidRPr="003721E0" w:rsidRDefault="00151BDF" w:rsidP="00151BD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61</w:t>
            </w:r>
            <w:r w:rsidRPr="003721E0">
              <w:rPr>
                <w:rFonts w:ascii="Times New Roman" w:hAnsi="Times New Roman" w:cs="Times New Roman"/>
                <w:b/>
                <w:sz w:val="24"/>
                <w:szCs w:val="24"/>
              </w:rPr>
              <w:t>%</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Окружающий мир</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96</w:t>
            </w:r>
            <w:r w:rsidRPr="00337960">
              <w:rPr>
                <w:rFonts w:ascii="Times New Roman" w:hAnsi="Times New Roman" w:cs="Times New Roman"/>
                <w:b/>
                <w:sz w:val="24"/>
                <w:szCs w:val="24"/>
              </w:rPr>
              <w:t>%</w:t>
            </w:r>
          </w:p>
        </w:tc>
        <w:tc>
          <w:tcPr>
            <w:tcW w:w="1276"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96</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76</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92</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92</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90</w:t>
            </w:r>
            <w:r w:rsidRPr="00AD0AB6">
              <w:rPr>
                <w:rFonts w:ascii="Times New Roman" w:hAnsi="Times New Roman" w:cs="Times New Roman"/>
                <w:b/>
                <w:sz w:val="24"/>
                <w:szCs w:val="24"/>
              </w:rPr>
              <w:t>%</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95</w:t>
            </w:r>
            <w:r w:rsidRPr="003721E0">
              <w:rPr>
                <w:rFonts w:ascii="Times New Roman" w:hAnsi="Times New Roman" w:cs="Times New Roman"/>
                <w:b/>
                <w:sz w:val="24"/>
                <w:szCs w:val="24"/>
              </w:rPr>
              <w:t>%</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Музыка</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276"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sidRPr="00AD0AB6">
              <w:rPr>
                <w:rFonts w:ascii="Times New Roman" w:hAnsi="Times New Roman" w:cs="Times New Roman"/>
                <w:b/>
                <w:sz w:val="24"/>
                <w:szCs w:val="24"/>
              </w:rPr>
              <w:t>100%</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721E0">
              <w:rPr>
                <w:rFonts w:ascii="Times New Roman" w:hAnsi="Times New Roman" w:cs="Times New Roman"/>
                <w:b/>
                <w:sz w:val="24"/>
                <w:szCs w:val="24"/>
              </w:rPr>
              <w:t>%</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Изобразительное искусство</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276"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rPr>
            </w:pPr>
            <w:r w:rsidRPr="0015549D">
              <w:rPr>
                <w:rFonts w:ascii="Times New Roman" w:hAnsi="Times New Roman" w:cs="Times New Roman"/>
                <w:b/>
                <w:sz w:val="24"/>
                <w:szCs w:val="24"/>
              </w:rPr>
              <w:t>100%</w:t>
            </w:r>
          </w:p>
        </w:tc>
        <w:tc>
          <w:tcPr>
            <w:tcW w:w="1134" w:type="dxa"/>
          </w:tcPr>
          <w:p w:rsidR="00151BDF" w:rsidRPr="00AD0AB6" w:rsidRDefault="00151BDF" w:rsidP="00151BDF">
            <w:pPr>
              <w:jc w:val="center"/>
              <w:rPr>
                <w:rFonts w:ascii="Times New Roman" w:hAnsi="Times New Roman" w:cs="Times New Roman"/>
                <w:b/>
                <w:sz w:val="24"/>
                <w:szCs w:val="24"/>
              </w:rPr>
            </w:pPr>
            <w:r w:rsidRPr="00AD0AB6">
              <w:rPr>
                <w:rFonts w:ascii="Times New Roman" w:hAnsi="Times New Roman" w:cs="Times New Roman"/>
                <w:b/>
                <w:sz w:val="24"/>
                <w:szCs w:val="24"/>
              </w:rPr>
              <w:t>100%</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sidRPr="003721E0">
              <w:rPr>
                <w:rFonts w:ascii="Times New Roman" w:hAnsi="Times New Roman" w:cs="Times New Roman"/>
                <w:b/>
                <w:sz w:val="24"/>
                <w:szCs w:val="24"/>
              </w:rPr>
              <w:t>100%</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Физическая культура</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276"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84</w:t>
            </w:r>
            <w:r w:rsidRPr="00337960">
              <w:rPr>
                <w:rFonts w:ascii="Times New Roman" w:hAnsi="Times New Roman" w:cs="Times New Roman"/>
                <w:b/>
                <w:sz w:val="24"/>
                <w:szCs w:val="24"/>
              </w:rPr>
              <w:t>%</w:t>
            </w:r>
          </w:p>
        </w:tc>
        <w:tc>
          <w:tcPr>
            <w:tcW w:w="1134"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AD0AB6">
              <w:rPr>
                <w:rFonts w:ascii="Times New Roman" w:hAnsi="Times New Roman" w:cs="Times New Roman"/>
                <w:b/>
                <w:sz w:val="24"/>
                <w:szCs w:val="24"/>
              </w:rPr>
              <w:t>%</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100</w:t>
            </w:r>
            <w:r w:rsidRPr="003721E0">
              <w:rPr>
                <w:rFonts w:ascii="Times New Roman" w:hAnsi="Times New Roman" w:cs="Times New Roman"/>
                <w:b/>
                <w:sz w:val="24"/>
                <w:szCs w:val="24"/>
              </w:rPr>
              <w:t>%</w:t>
            </w:r>
          </w:p>
        </w:tc>
      </w:tr>
      <w:tr w:rsidR="00151BDF" w:rsidRPr="00275DE4" w:rsidTr="00151BDF">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Технология</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276"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96</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95</w:t>
            </w:r>
            <w:r w:rsidRPr="00AD0AB6">
              <w:rPr>
                <w:rFonts w:ascii="Times New Roman" w:hAnsi="Times New Roman" w:cs="Times New Roman"/>
                <w:b/>
                <w:sz w:val="24"/>
                <w:szCs w:val="24"/>
              </w:rPr>
              <w:t>%</w:t>
            </w:r>
          </w:p>
        </w:tc>
        <w:tc>
          <w:tcPr>
            <w:tcW w:w="1417" w:type="dxa"/>
            <w:tcBorders>
              <w:left w:val="single" w:sz="4" w:space="0" w:color="auto"/>
            </w:tcBorders>
          </w:tcPr>
          <w:p w:rsidR="00151BDF" w:rsidRPr="003721E0" w:rsidRDefault="00151BDF" w:rsidP="00151BDF">
            <w:pPr>
              <w:jc w:val="center"/>
              <w:rPr>
                <w:rFonts w:ascii="Times New Roman" w:hAnsi="Times New Roman" w:cs="Times New Roman"/>
                <w:b/>
                <w:sz w:val="24"/>
                <w:szCs w:val="24"/>
              </w:rPr>
            </w:pPr>
            <w:r w:rsidRPr="003721E0">
              <w:rPr>
                <w:rFonts w:ascii="Times New Roman" w:hAnsi="Times New Roman" w:cs="Times New Roman"/>
                <w:b/>
                <w:sz w:val="24"/>
                <w:szCs w:val="24"/>
              </w:rPr>
              <w:t>100%</w:t>
            </w:r>
          </w:p>
        </w:tc>
      </w:tr>
      <w:tr w:rsidR="00151BDF" w:rsidRPr="00275DE4" w:rsidTr="00151BDF">
        <w:trPr>
          <w:trHeight w:val="63"/>
        </w:trPr>
        <w:tc>
          <w:tcPr>
            <w:tcW w:w="1843" w:type="dxa"/>
          </w:tcPr>
          <w:p w:rsidR="00151BDF" w:rsidRPr="00A97AA4" w:rsidRDefault="00151BDF" w:rsidP="00151BDF">
            <w:pPr>
              <w:rPr>
                <w:rFonts w:ascii="Times New Roman" w:hAnsi="Times New Roman" w:cs="Times New Roman"/>
                <w:sz w:val="24"/>
                <w:szCs w:val="24"/>
              </w:rPr>
            </w:pPr>
            <w:r w:rsidRPr="00A97AA4">
              <w:rPr>
                <w:rFonts w:ascii="Times New Roman" w:hAnsi="Times New Roman" w:cs="Times New Roman"/>
                <w:sz w:val="24"/>
                <w:szCs w:val="24"/>
              </w:rPr>
              <w:t>Кубановедение</w:t>
            </w:r>
          </w:p>
        </w:tc>
        <w:tc>
          <w:tcPr>
            <w:tcW w:w="1418" w:type="dxa"/>
            <w:tcBorders>
              <w:right w:val="single" w:sz="4" w:space="0" w:color="auto"/>
            </w:tcBorders>
          </w:tcPr>
          <w:p w:rsidR="00151BDF" w:rsidRPr="00337960"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276" w:type="dxa"/>
          </w:tcPr>
          <w:p w:rsidR="00151BDF" w:rsidRPr="00A97AA4" w:rsidRDefault="00151BDF" w:rsidP="00151BDF">
            <w:pPr>
              <w:jc w:val="center"/>
              <w:rPr>
                <w:rFonts w:ascii="Times New Roman" w:hAnsi="Times New Roman" w:cs="Times New Roman"/>
                <w:sz w:val="24"/>
                <w:szCs w:val="24"/>
              </w:rPr>
            </w:pPr>
            <w:r w:rsidRPr="00337960">
              <w:rPr>
                <w:rFonts w:ascii="Times New Roman" w:hAnsi="Times New Roman" w:cs="Times New Roman"/>
                <w:b/>
                <w:sz w:val="24"/>
                <w:szCs w:val="24"/>
              </w:rPr>
              <w:t>100%</w:t>
            </w:r>
          </w:p>
        </w:tc>
        <w:tc>
          <w:tcPr>
            <w:tcW w:w="1134" w:type="dxa"/>
          </w:tcPr>
          <w:p w:rsidR="00151BDF" w:rsidRPr="0015549D" w:rsidRDefault="00151BDF" w:rsidP="00151BDF">
            <w:pPr>
              <w:jc w:val="center"/>
              <w:rPr>
                <w:rFonts w:ascii="Times New Roman" w:hAnsi="Times New Roman" w:cs="Times New Roman"/>
                <w:b/>
                <w:sz w:val="24"/>
                <w:szCs w:val="24"/>
              </w:rPr>
            </w:pPr>
            <w:r w:rsidRPr="00337960">
              <w:rPr>
                <w:rFonts w:ascii="Times New Roman" w:hAnsi="Times New Roman" w:cs="Times New Roman"/>
                <w:b/>
                <w:sz w:val="24"/>
                <w:szCs w:val="24"/>
              </w:rPr>
              <w:t>100%</w:t>
            </w:r>
          </w:p>
        </w:tc>
        <w:tc>
          <w:tcPr>
            <w:tcW w:w="1134" w:type="dxa"/>
          </w:tcPr>
          <w:p w:rsidR="00151BDF" w:rsidRPr="0015549D"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92</w:t>
            </w:r>
            <w:r w:rsidRPr="00337960">
              <w:rPr>
                <w:rFonts w:ascii="Times New Roman" w:hAnsi="Times New Roman" w:cs="Times New Roman"/>
                <w:b/>
                <w:sz w:val="24"/>
                <w:szCs w:val="24"/>
              </w:rPr>
              <w:t>%</w:t>
            </w:r>
          </w:p>
        </w:tc>
        <w:tc>
          <w:tcPr>
            <w:tcW w:w="1134" w:type="dxa"/>
          </w:tcPr>
          <w:p w:rsidR="00151BDF" w:rsidRPr="0015549D" w:rsidRDefault="00151BDF" w:rsidP="00151BDF">
            <w:pPr>
              <w:jc w:val="center"/>
              <w:rPr>
                <w:rFonts w:ascii="Times New Roman" w:hAnsi="Times New Roman" w:cs="Times New Roman"/>
                <w:b/>
                <w:sz w:val="24"/>
                <w:szCs w:val="24"/>
                <w:highlight w:val="yellow"/>
              </w:rPr>
            </w:pPr>
            <w:r>
              <w:rPr>
                <w:rFonts w:ascii="Times New Roman" w:hAnsi="Times New Roman" w:cs="Times New Roman"/>
                <w:b/>
                <w:sz w:val="24"/>
                <w:szCs w:val="24"/>
              </w:rPr>
              <w:t>100</w:t>
            </w:r>
            <w:r w:rsidRPr="0015549D">
              <w:rPr>
                <w:rFonts w:ascii="Times New Roman" w:hAnsi="Times New Roman" w:cs="Times New Roman"/>
                <w:b/>
                <w:sz w:val="24"/>
                <w:szCs w:val="24"/>
              </w:rPr>
              <w:t>%</w:t>
            </w:r>
          </w:p>
        </w:tc>
        <w:tc>
          <w:tcPr>
            <w:tcW w:w="1134" w:type="dxa"/>
          </w:tcPr>
          <w:p w:rsidR="00151BDF" w:rsidRPr="00AD0AB6" w:rsidRDefault="00151BDF" w:rsidP="00151BDF">
            <w:pPr>
              <w:jc w:val="center"/>
              <w:rPr>
                <w:rFonts w:ascii="Times New Roman" w:hAnsi="Times New Roman" w:cs="Times New Roman"/>
                <w:b/>
                <w:sz w:val="24"/>
                <w:szCs w:val="24"/>
              </w:rPr>
            </w:pPr>
            <w:r>
              <w:rPr>
                <w:rFonts w:ascii="Times New Roman" w:hAnsi="Times New Roman" w:cs="Times New Roman"/>
                <w:b/>
                <w:sz w:val="24"/>
                <w:szCs w:val="24"/>
              </w:rPr>
              <w:t>95</w:t>
            </w:r>
            <w:r w:rsidRPr="00AD0AB6">
              <w:rPr>
                <w:rFonts w:ascii="Times New Roman" w:hAnsi="Times New Roman" w:cs="Times New Roman"/>
                <w:b/>
                <w:sz w:val="24"/>
                <w:szCs w:val="24"/>
              </w:rPr>
              <w:t>%</w:t>
            </w:r>
          </w:p>
        </w:tc>
        <w:tc>
          <w:tcPr>
            <w:tcW w:w="1417" w:type="dxa"/>
            <w:tcBorders>
              <w:left w:val="single" w:sz="4" w:space="0" w:color="auto"/>
            </w:tcBorders>
          </w:tcPr>
          <w:p w:rsidR="00151BDF" w:rsidRPr="00256CB2" w:rsidRDefault="00151BDF" w:rsidP="00151BDF">
            <w:pPr>
              <w:jc w:val="center"/>
              <w:rPr>
                <w:rFonts w:ascii="Times New Roman" w:hAnsi="Times New Roman" w:cs="Times New Roman"/>
                <w:b/>
                <w:sz w:val="24"/>
                <w:szCs w:val="24"/>
              </w:rPr>
            </w:pPr>
            <w:r w:rsidRPr="00256CB2">
              <w:rPr>
                <w:rFonts w:ascii="Times New Roman" w:hAnsi="Times New Roman" w:cs="Times New Roman"/>
                <w:b/>
                <w:sz w:val="24"/>
                <w:szCs w:val="24"/>
              </w:rPr>
              <w:t>95%</w:t>
            </w:r>
          </w:p>
        </w:tc>
      </w:tr>
    </w:tbl>
    <w:p w:rsidR="00151BDF" w:rsidRPr="00560346" w:rsidRDefault="00151BDF" w:rsidP="00151BDF">
      <w:pPr>
        <w:ind w:left="567" w:firstLine="709"/>
        <w:rPr>
          <w:sz w:val="28"/>
          <w:szCs w:val="28"/>
        </w:rPr>
      </w:pPr>
      <w:r w:rsidRPr="00A97AA4">
        <w:rPr>
          <w:szCs w:val="24"/>
        </w:rPr>
        <w:t xml:space="preserve">  </w:t>
      </w:r>
    </w:p>
    <w:p w:rsidR="00151BDF" w:rsidRPr="008F5246" w:rsidRDefault="00151BDF" w:rsidP="00151BDF">
      <w:pPr>
        <w:ind w:left="-851"/>
        <w:rPr>
          <w:sz w:val="28"/>
          <w:szCs w:val="28"/>
        </w:rPr>
      </w:pPr>
      <w:r w:rsidRPr="008F5246">
        <w:rPr>
          <w:sz w:val="28"/>
          <w:szCs w:val="28"/>
        </w:rPr>
        <w:t>Каждую четверть выявлялся средний показатель качества знаний по отдельным предметам по классу и школе в целом.</w:t>
      </w:r>
    </w:p>
    <w:p w:rsidR="00151BDF" w:rsidRPr="005F66F2" w:rsidRDefault="00151BDF" w:rsidP="00151BDF">
      <w:pPr>
        <w:ind w:left="-851"/>
        <w:rPr>
          <w:sz w:val="28"/>
          <w:szCs w:val="28"/>
        </w:rPr>
      </w:pPr>
      <w:r w:rsidRPr="005F66F2">
        <w:rPr>
          <w:sz w:val="28"/>
          <w:szCs w:val="28"/>
        </w:rPr>
        <w:t xml:space="preserve">    В рамках внутришкольного контроля с целью отслеживания уровня знаний, умений и навыков  у обучающихся, в течение года проводились административные контрольные работы во 2-4 классах. </w:t>
      </w:r>
    </w:p>
    <w:p w:rsidR="00151BDF" w:rsidRPr="005F66F2" w:rsidRDefault="00151BDF" w:rsidP="00151BDF">
      <w:pPr>
        <w:ind w:left="-851"/>
        <w:rPr>
          <w:sz w:val="28"/>
          <w:szCs w:val="28"/>
        </w:rPr>
      </w:pPr>
      <w:r w:rsidRPr="005F66F2">
        <w:rPr>
          <w:sz w:val="28"/>
          <w:szCs w:val="28"/>
        </w:rPr>
        <w:t>Основными элементами контроля учебно-воспитательного процесса в прошедшем учебном году были:</w:t>
      </w:r>
    </w:p>
    <w:p w:rsidR="00151BDF" w:rsidRPr="005F66F2" w:rsidRDefault="00151BDF" w:rsidP="00151BDF">
      <w:pPr>
        <w:ind w:left="-851"/>
        <w:rPr>
          <w:sz w:val="28"/>
          <w:szCs w:val="28"/>
        </w:rPr>
      </w:pPr>
      <w:r w:rsidRPr="005F66F2">
        <w:rPr>
          <w:sz w:val="28"/>
          <w:szCs w:val="28"/>
        </w:rPr>
        <w:t>      выполнение всеобуча;</w:t>
      </w:r>
    </w:p>
    <w:p w:rsidR="00151BDF" w:rsidRPr="005F66F2" w:rsidRDefault="00151BDF" w:rsidP="00151BDF">
      <w:pPr>
        <w:ind w:left="-851"/>
        <w:rPr>
          <w:sz w:val="28"/>
          <w:szCs w:val="28"/>
        </w:rPr>
      </w:pPr>
      <w:r w:rsidRPr="005F66F2">
        <w:rPr>
          <w:sz w:val="28"/>
          <w:szCs w:val="28"/>
        </w:rPr>
        <w:t xml:space="preserve">      состояние преподавания учебных предметов;          </w:t>
      </w:r>
    </w:p>
    <w:p w:rsidR="00151BDF" w:rsidRPr="005F66F2" w:rsidRDefault="00151BDF" w:rsidP="00151BDF">
      <w:pPr>
        <w:ind w:left="-851"/>
        <w:rPr>
          <w:sz w:val="28"/>
          <w:szCs w:val="28"/>
        </w:rPr>
      </w:pPr>
      <w:r w:rsidRPr="005F66F2">
        <w:rPr>
          <w:sz w:val="28"/>
          <w:szCs w:val="28"/>
        </w:rPr>
        <w:t xml:space="preserve">      качество ЗУН учащихся;                                                                 </w:t>
      </w:r>
    </w:p>
    <w:p w:rsidR="00151BDF" w:rsidRPr="005F66F2" w:rsidRDefault="00151BDF" w:rsidP="00151BDF">
      <w:pPr>
        <w:ind w:left="-851"/>
        <w:rPr>
          <w:sz w:val="28"/>
          <w:szCs w:val="28"/>
        </w:rPr>
      </w:pPr>
      <w:r w:rsidRPr="005F66F2">
        <w:rPr>
          <w:sz w:val="28"/>
          <w:szCs w:val="28"/>
        </w:rPr>
        <w:t>      качество ведения школьной документации;</w:t>
      </w:r>
    </w:p>
    <w:p w:rsidR="00151BDF" w:rsidRPr="005F66F2" w:rsidRDefault="00151BDF" w:rsidP="00151BDF">
      <w:pPr>
        <w:ind w:left="-851"/>
        <w:rPr>
          <w:sz w:val="28"/>
          <w:szCs w:val="28"/>
        </w:rPr>
      </w:pPr>
      <w:r w:rsidRPr="005F66F2">
        <w:rPr>
          <w:sz w:val="28"/>
          <w:szCs w:val="28"/>
        </w:rPr>
        <w:t xml:space="preserve">      выполнение учебных программ; </w:t>
      </w:r>
    </w:p>
    <w:p w:rsidR="00151BDF" w:rsidRPr="005F66F2" w:rsidRDefault="00151BDF" w:rsidP="00151BDF">
      <w:pPr>
        <w:ind w:left="-851"/>
        <w:rPr>
          <w:sz w:val="28"/>
          <w:szCs w:val="28"/>
        </w:rPr>
      </w:pPr>
      <w:r w:rsidRPr="005F66F2">
        <w:rPr>
          <w:sz w:val="28"/>
          <w:szCs w:val="28"/>
        </w:rPr>
        <w:t xml:space="preserve">В ходе ежегодного подворового обхода уточнены списки детей, фактически проживающих на территории, закреплённой за БОУ НОШ №15, и подлежащих обучению в школе. Проверены списки детей по классам, алфавитная книга записи учащихся, личные дела учащихся, оформлен социальный паспорт школы, выявлены учащиеся льготной категории. Работа по осуществлению всеобуча ведётся на основе годового плана работы школы. К учебным занятиям приступили все обучающиеся школы. </w:t>
      </w:r>
    </w:p>
    <w:p w:rsidR="00151BDF" w:rsidRPr="00983B29" w:rsidRDefault="00151BDF" w:rsidP="00151BDF">
      <w:pPr>
        <w:spacing w:before="100" w:beforeAutospacing="1" w:after="100" w:afterAutospacing="1"/>
        <w:ind w:left="-851"/>
        <w:rPr>
          <w:sz w:val="28"/>
          <w:szCs w:val="28"/>
        </w:rPr>
      </w:pPr>
      <w:r w:rsidRPr="005F66F2">
        <w:rPr>
          <w:sz w:val="28"/>
          <w:szCs w:val="28"/>
        </w:rPr>
        <w:t xml:space="preserve">      Со стороны администрации ведётся контроль за адаптационным периодом обучающихся 1-х классов. С целью контроля за выполнением гигиенических требований и условий обучения, недопустимости перегрузок обучающихся посещались учебные занятия, проводилось собеседование, анкетирование, проверялась документация. В ходе проведённого контроля  выявлено, что обучение детей проводится с соблюдением требований. </w:t>
      </w:r>
    </w:p>
    <w:p w:rsidR="00151BDF" w:rsidRPr="00CD72D5" w:rsidRDefault="00151BDF" w:rsidP="00151BDF">
      <w:pPr>
        <w:shd w:val="clear" w:color="auto" w:fill="FFFFFF"/>
        <w:autoSpaceDE w:val="0"/>
        <w:ind w:left="-851"/>
        <w:rPr>
          <w:color w:val="000000"/>
          <w:sz w:val="28"/>
          <w:szCs w:val="28"/>
        </w:rPr>
      </w:pPr>
      <w:r>
        <w:rPr>
          <w:color w:val="000000"/>
          <w:sz w:val="28"/>
          <w:szCs w:val="28"/>
        </w:rPr>
        <w:t>На 2014 – 2015 учебный год</w:t>
      </w:r>
      <w:r w:rsidRPr="00CD72D5">
        <w:rPr>
          <w:color w:val="000000"/>
          <w:sz w:val="28"/>
          <w:szCs w:val="28"/>
        </w:rPr>
        <w:t xml:space="preserve"> были определены следующие </w:t>
      </w:r>
      <w:r w:rsidRPr="00D25161">
        <w:rPr>
          <w:b/>
          <w:color w:val="000000"/>
          <w:sz w:val="28"/>
          <w:szCs w:val="28"/>
        </w:rPr>
        <w:t>задачи</w:t>
      </w:r>
      <w:r w:rsidRPr="00CD72D5">
        <w:rPr>
          <w:color w:val="000000"/>
          <w:sz w:val="28"/>
          <w:szCs w:val="28"/>
        </w:rPr>
        <w:t>:</w:t>
      </w:r>
    </w:p>
    <w:p w:rsidR="00151BDF" w:rsidRPr="0060790A" w:rsidRDefault="00151BDF" w:rsidP="00151BDF">
      <w:pPr>
        <w:pStyle w:val="Default"/>
        <w:ind w:left="-851"/>
        <w:jc w:val="both"/>
        <w:rPr>
          <w:color w:val="auto"/>
          <w:sz w:val="28"/>
          <w:szCs w:val="36"/>
        </w:rPr>
      </w:pPr>
      <w:r w:rsidRPr="0060790A">
        <w:rPr>
          <w:color w:val="auto"/>
          <w:sz w:val="28"/>
          <w:szCs w:val="36"/>
        </w:rPr>
        <w:lastRenderedPageBreak/>
        <w:t xml:space="preserve">1. Повысить квалификацию педагогов по проблеме: переход на новые учебные стандарты (формировать ключевые компетентности обучающихся). </w:t>
      </w:r>
    </w:p>
    <w:p w:rsidR="00151BDF" w:rsidRPr="0060790A" w:rsidRDefault="00151BDF" w:rsidP="00151BDF">
      <w:pPr>
        <w:pStyle w:val="Default"/>
        <w:ind w:left="-851"/>
        <w:jc w:val="both"/>
        <w:rPr>
          <w:color w:val="auto"/>
          <w:sz w:val="28"/>
          <w:szCs w:val="36"/>
        </w:rPr>
      </w:pPr>
      <w:r w:rsidRPr="0060790A">
        <w:rPr>
          <w:color w:val="auto"/>
          <w:sz w:val="28"/>
          <w:szCs w:val="36"/>
        </w:rPr>
        <w:t xml:space="preserve">2. Изучить программы информационно – коммуникативных технологий, внедрение в практическую деятельность. </w:t>
      </w:r>
    </w:p>
    <w:p w:rsidR="00151BDF" w:rsidRPr="0060790A" w:rsidRDefault="00151BDF" w:rsidP="00151BDF">
      <w:pPr>
        <w:pStyle w:val="Default"/>
        <w:ind w:left="-851"/>
        <w:jc w:val="both"/>
        <w:rPr>
          <w:color w:val="auto"/>
          <w:sz w:val="28"/>
          <w:szCs w:val="36"/>
        </w:rPr>
      </w:pPr>
      <w:r w:rsidRPr="0060790A">
        <w:rPr>
          <w:color w:val="auto"/>
          <w:sz w:val="28"/>
          <w:szCs w:val="36"/>
        </w:rPr>
        <w:t xml:space="preserve">3. Произвести отбор методов, средств, приемов, технологий, соответствующих новым ФГОС. </w:t>
      </w:r>
    </w:p>
    <w:p w:rsidR="00151BDF" w:rsidRPr="0060790A" w:rsidRDefault="00151BDF" w:rsidP="00151BDF">
      <w:pPr>
        <w:pStyle w:val="Default"/>
        <w:ind w:left="-851"/>
        <w:jc w:val="both"/>
        <w:rPr>
          <w:color w:val="auto"/>
          <w:sz w:val="28"/>
          <w:szCs w:val="36"/>
        </w:rPr>
      </w:pPr>
      <w:r w:rsidRPr="0060790A">
        <w:rPr>
          <w:color w:val="auto"/>
          <w:sz w:val="28"/>
          <w:szCs w:val="36"/>
        </w:rPr>
        <w:t xml:space="preserve">4. Повысить успешность обучения через использование новых методик и технологий. </w:t>
      </w:r>
    </w:p>
    <w:p w:rsidR="00151BDF" w:rsidRPr="0060790A" w:rsidRDefault="00151BDF" w:rsidP="00151BDF">
      <w:pPr>
        <w:pStyle w:val="Default"/>
        <w:ind w:left="-851"/>
        <w:jc w:val="both"/>
        <w:rPr>
          <w:color w:val="auto"/>
          <w:sz w:val="28"/>
          <w:szCs w:val="36"/>
        </w:rPr>
      </w:pPr>
      <w:r w:rsidRPr="0060790A">
        <w:rPr>
          <w:color w:val="auto"/>
          <w:sz w:val="28"/>
          <w:szCs w:val="36"/>
        </w:rPr>
        <w:t>5. Освоить технологию создания компетентностно-ориентированных заданий</w:t>
      </w:r>
    </w:p>
    <w:p w:rsidR="00151BDF" w:rsidRPr="0060790A" w:rsidRDefault="00151BDF" w:rsidP="00151BDF">
      <w:pPr>
        <w:pStyle w:val="Default"/>
        <w:ind w:left="-851"/>
        <w:jc w:val="both"/>
        <w:rPr>
          <w:color w:val="auto"/>
          <w:sz w:val="28"/>
          <w:szCs w:val="36"/>
        </w:rPr>
      </w:pPr>
      <w:r w:rsidRPr="0060790A">
        <w:rPr>
          <w:color w:val="auto"/>
          <w:sz w:val="28"/>
          <w:szCs w:val="36"/>
        </w:rPr>
        <w:t>6. Совершенствовать формы работы с одаренными детьми.</w:t>
      </w:r>
    </w:p>
    <w:p w:rsidR="00151BDF" w:rsidRDefault="00151BDF" w:rsidP="00151BDF">
      <w:pPr>
        <w:pStyle w:val="Default"/>
        <w:ind w:left="-851"/>
        <w:jc w:val="both"/>
        <w:rPr>
          <w:color w:val="auto"/>
          <w:sz w:val="28"/>
          <w:szCs w:val="36"/>
        </w:rPr>
      </w:pPr>
      <w:r w:rsidRPr="0060790A">
        <w:rPr>
          <w:color w:val="auto"/>
          <w:sz w:val="28"/>
          <w:szCs w:val="36"/>
        </w:rPr>
        <w:t>7. Осуществлять психолого-педагогическую поддержку слабоуспевающих учащихся.</w:t>
      </w:r>
    </w:p>
    <w:p w:rsidR="001F4D55" w:rsidRDefault="001F4D55" w:rsidP="00151BDF">
      <w:pPr>
        <w:pStyle w:val="Default"/>
        <w:ind w:left="-851"/>
        <w:jc w:val="both"/>
        <w:rPr>
          <w:color w:val="auto"/>
          <w:sz w:val="28"/>
          <w:szCs w:val="36"/>
        </w:rPr>
      </w:pPr>
    </w:p>
    <w:p w:rsidR="001F4D55" w:rsidRDefault="001F4D55" w:rsidP="00151BDF">
      <w:pPr>
        <w:pStyle w:val="Default"/>
        <w:ind w:left="-851"/>
        <w:jc w:val="both"/>
        <w:rPr>
          <w:color w:val="auto"/>
          <w:sz w:val="28"/>
          <w:szCs w:val="36"/>
        </w:rPr>
      </w:pPr>
    </w:p>
    <w:p w:rsidR="00D46333" w:rsidRDefault="00D46333" w:rsidP="00D46333">
      <w:pPr>
        <w:ind w:left="3828"/>
        <w:rPr>
          <w:b/>
          <w:sz w:val="28"/>
          <w:szCs w:val="28"/>
        </w:rPr>
      </w:pPr>
      <w:r>
        <w:rPr>
          <w:b/>
          <w:sz w:val="28"/>
          <w:szCs w:val="28"/>
        </w:rPr>
        <w:t xml:space="preserve">            ОТЧЁТ</w:t>
      </w:r>
    </w:p>
    <w:p w:rsidR="00D46333" w:rsidRDefault="00D46333" w:rsidP="00D46333">
      <w:pPr>
        <w:ind w:left="-142"/>
        <w:jc w:val="center"/>
        <w:rPr>
          <w:b/>
          <w:sz w:val="28"/>
          <w:szCs w:val="28"/>
        </w:rPr>
      </w:pPr>
      <w:r>
        <w:rPr>
          <w:b/>
          <w:sz w:val="28"/>
          <w:szCs w:val="28"/>
        </w:rPr>
        <w:t xml:space="preserve">    БОУНОШ№15 МО Динской район</w:t>
      </w:r>
    </w:p>
    <w:p w:rsidR="00D46333" w:rsidRDefault="00D46333" w:rsidP="00D46333">
      <w:pPr>
        <w:ind w:left="-142"/>
        <w:rPr>
          <w:sz w:val="22"/>
          <w:szCs w:val="22"/>
        </w:rPr>
      </w:pPr>
      <w:r>
        <w:rPr>
          <w:sz w:val="22"/>
          <w:szCs w:val="22"/>
        </w:rPr>
        <w:t xml:space="preserve">                              </w:t>
      </w:r>
      <w:r>
        <w:rPr>
          <w:sz w:val="22"/>
          <w:szCs w:val="22"/>
        </w:rPr>
        <w:tab/>
      </w:r>
      <w:r>
        <w:rPr>
          <w:sz w:val="22"/>
          <w:szCs w:val="22"/>
        </w:rPr>
        <w:tab/>
      </w:r>
      <w:r>
        <w:rPr>
          <w:sz w:val="22"/>
          <w:szCs w:val="22"/>
        </w:rPr>
        <w:tab/>
        <w:t xml:space="preserve"> (краткое наименование учреждения)</w:t>
      </w:r>
    </w:p>
    <w:p w:rsidR="00D46333" w:rsidRDefault="00D46333" w:rsidP="00D46333">
      <w:pPr>
        <w:jc w:val="left"/>
        <w:rPr>
          <w:b/>
          <w:sz w:val="28"/>
          <w:szCs w:val="28"/>
        </w:rPr>
      </w:pPr>
      <w:r>
        <w:rPr>
          <w:b/>
          <w:sz w:val="28"/>
          <w:szCs w:val="28"/>
        </w:rPr>
        <w:t xml:space="preserve">                                                    2013-2014 учебный год</w:t>
      </w:r>
    </w:p>
    <w:p w:rsidR="00D46333" w:rsidRDefault="00D46333" w:rsidP="00D46333">
      <w:pPr>
        <w:ind w:left="-142"/>
        <w:jc w:val="center"/>
        <w:rPr>
          <w:b/>
          <w:sz w:val="28"/>
          <w:szCs w:val="28"/>
        </w:rPr>
      </w:pPr>
    </w:p>
    <w:p w:rsidR="00D46333" w:rsidRDefault="00D46333" w:rsidP="00D46333">
      <w:pPr>
        <w:ind w:left="-142"/>
        <w:jc w:val="center"/>
        <w:rPr>
          <w:b/>
          <w:sz w:val="28"/>
          <w:szCs w:val="28"/>
        </w:rPr>
      </w:pPr>
      <w:r>
        <w:rPr>
          <w:b/>
          <w:sz w:val="28"/>
          <w:szCs w:val="28"/>
        </w:rPr>
        <w:t xml:space="preserve">1. Выполнение мероприятий в соответствии с планом-заданием </w:t>
      </w:r>
    </w:p>
    <w:tbl>
      <w:tblPr>
        <w:tblW w:w="10662" w:type="dxa"/>
        <w:jc w:val="center"/>
        <w:tblInd w:w="-748" w:type="dxa"/>
        <w:tblLayout w:type="fixed"/>
        <w:tblLook w:val="0000"/>
      </w:tblPr>
      <w:tblGrid>
        <w:gridCol w:w="709"/>
        <w:gridCol w:w="2836"/>
        <w:gridCol w:w="1362"/>
        <w:gridCol w:w="1134"/>
        <w:gridCol w:w="1276"/>
        <w:gridCol w:w="1417"/>
        <w:gridCol w:w="1928"/>
      </w:tblGrid>
      <w:tr w:rsidR="00D46333" w:rsidTr="001C3984">
        <w:trPr>
          <w:cantSplit/>
          <w:trHeight w:hRule="exact" w:val="315"/>
          <w:jc w:val="center"/>
        </w:trPr>
        <w:tc>
          <w:tcPr>
            <w:tcW w:w="709" w:type="dxa"/>
            <w:vMerge w:val="restart"/>
            <w:tcBorders>
              <w:top w:val="single" w:sz="4" w:space="0" w:color="000000"/>
              <w:left w:val="single" w:sz="4" w:space="0" w:color="000000"/>
              <w:bottom w:val="single" w:sz="4" w:space="0" w:color="000000"/>
              <w:right w:val="nil"/>
            </w:tcBorders>
          </w:tcPr>
          <w:p w:rsidR="00D46333" w:rsidRPr="003C2298" w:rsidRDefault="00D46333" w:rsidP="001C3984">
            <w:pPr>
              <w:snapToGrid w:val="0"/>
              <w:ind w:left="360"/>
            </w:pPr>
          </w:p>
          <w:p w:rsidR="00D46333" w:rsidRPr="003C2298" w:rsidRDefault="00D46333" w:rsidP="001C3984">
            <w:r w:rsidRPr="003C2298">
              <w:t>№</w:t>
            </w:r>
          </w:p>
          <w:p w:rsidR="00D46333" w:rsidRPr="003C2298" w:rsidRDefault="00D46333" w:rsidP="001C3984">
            <w:r w:rsidRPr="003C2298">
              <w:t>п/п</w:t>
            </w:r>
          </w:p>
          <w:p w:rsidR="00D46333" w:rsidRPr="003C2298" w:rsidRDefault="00D46333" w:rsidP="001C3984"/>
        </w:tc>
        <w:tc>
          <w:tcPr>
            <w:tcW w:w="2836" w:type="dxa"/>
            <w:vMerge w:val="restart"/>
            <w:tcBorders>
              <w:top w:val="single" w:sz="4" w:space="0" w:color="000000"/>
              <w:left w:val="single" w:sz="4" w:space="0" w:color="000000"/>
              <w:bottom w:val="single" w:sz="4" w:space="0" w:color="000000"/>
              <w:right w:val="nil"/>
            </w:tcBorders>
          </w:tcPr>
          <w:p w:rsidR="00D46333" w:rsidRPr="003C2298" w:rsidRDefault="00D46333" w:rsidP="001C3984">
            <w:pPr>
              <w:snapToGrid w:val="0"/>
            </w:pPr>
          </w:p>
          <w:p w:rsidR="00D46333" w:rsidRPr="003C2298" w:rsidRDefault="00D46333" w:rsidP="00C81701">
            <w:pPr>
              <w:ind w:firstLine="0"/>
            </w:pPr>
            <w:r w:rsidRPr="003C2298">
              <w:t>Мероприятия, выполненные  при подготовке образовательного</w:t>
            </w:r>
          </w:p>
          <w:p w:rsidR="00D46333" w:rsidRPr="003C2298" w:rsidRDefault="00D46333" w:rsidP="00C81701">
            <w:pPr>
              <w:ind w:firstLine="0"/>
            </w:pPr>
            <w:r w:rsidRPr="003C2298">
              <w:t>учреждения  к новому учебному году, в соответствии с планом-заданием</w:t>
            </w:r>
          </w:p>
        </w:tc>
        <w:tc>
          <w:tcPr>
            <w:tcW w:w="1362" w:type="dxa"/>
            <w:vMerge w:val="restart"/>
            <w:tcBorders>
              <w:top w:val="single" w:sz="4" w:space="0" w:color="000000"/>
              <w:left w:val="single" w:sz="4" w:space="0" w:color="000000"/>
              <w:bottom w:val="single" w:sz="4" w:space="0" w:color="000000"/>
              <w:right w:val="nil"/>
            </w:tcBorders>
          </w:tcPr>
          <w:p w:rsidR="00D46333" w:rsidRPr="003C2298" w:rsidRDefault="00D46333" w:rsidP="001C3984">
            <w:pPr>
              <w:snapToGrid w:val="0"/>
            </w:pPr>
          </w:p>
          <w:p w:rsidR="00D46333" w:rsidRPr="003C2298" w:rsidRDefault="00D46333" w:rsidP="00C81701">
            <w:pPr>
              <w:ind w:firstLine="0"/>
            </w:pPr>
            <w:r w:rsidRPr="003C2298">
              <w:t>Всего израсходо вано средств (сумма в рублях)</w:t>
            </w:r>
          </w:p>
          <w:p w:rsidR="00D46333" w:rsidRPr="003C2298" w:rsidRDefault="00D46333" w:rsidP="001C3984"/>
        </w:tc>
        <w:tc>
          <w:tcPr>
            <w:tcW w:w="5755" w:type="dxa"/>
            <w:gridSpan w:val="4"/>
            <w:tcBorders>
              <w:top w:val="single" w:sz="4" w:space="0" w:color="000000"/>
              <w:left w:val="single" w:sz="4" w:space="0" w:color="000000"/>
              <w:bottom w:val="single" w:sz="4" w:space="0" w:color="000000"/>
              <w:right w:val="single" w:sz="4" w:space="0" w:color="000000"/>
            </w:tcBorders>
          </w:tcPr>
          <w:p w:rsidR="00D46333" w:rsidRPr="003C2298" w:rsidRDefault="00D46333" w:rsidP="001C3984">
            <w:pPr>
              <w:snapToGrid w:val="0"/>
            </w:pPr>
            <w:r w:rsidRPr="003C2298">
              <w:t xml:space="preserve">                      в        том числе</w:t>
            </w:r>
          </w:p>
        </w:tc>
      </w:tr>
      <w:tr w:rsidR="00D46333" w:rsidTr="001C3984">
        <w:trPr>
          <w:cantSplit/>
          <w:jc w:val="center"/>
        </w:trPr>
        <w:tc>
          <w:tcPr>
            <w:tcW w:w="709" w:type="dxa"/>
            <w:vMerge/>
            <w:tcBorders>
              <w:top w:val="single" w:sz="4" w:space="0" w:color="000000"/>
              <w:left w:val="single" w:sz="4" w:space="0" w:color="000000"/>
              <w:bottom w:val="single" w:sz="4" w:space="0" w:color="000000"/>
              <w:right w:val="nil"/>
            </w:tcBorders>
            <w:vAlign w:val="center"/>
          </w:tcPr>
          <w:p w:rsidR="00D46333" w:rsidRPr="003C2298" w:rsidRDefault="00D46333" w:rsidP="001C3984"/>
        </w:tc>
        <w:tc>
          <w:tcPr>
            <w:tcW w:w="2836" w:type="dxa"/>
            <w:vMerge/>
            <w:tcBorders>
              <w:top w:val="single" w:sz="4" w:space="0" w:color="000000"/>
              <w:left w:val="single" w:sz="4" w:space="0" w:color="000000"/>
              <w:bottom w:val="single" w:sz="4" w:space="0" w:color="000000"/>
              <w:right w:val="nil"/>
            </w:tcBorders>
            <w:vAlign w:val="center"/>
          </w:tcPr>
          <w:p w:rsidR="00D46333" w:rsidRPr="003C2298" w:rsidRDefault="00D46333" w:rsidP="001C3984"/>
        </w:tc>
        <w:tc>
          <w:tcPr>
            <w:tcW w:w="1362" w:type="dxa"/>
            <w:vMerge/>
            <w:tcBorders>
              <w:top w:val="single" w:sz="4" w:space="0" w:color="000000"/>
              <w:left w:val="single" w:sz="4" w:space="0" w:color="000000"/>
              <w:bottom w:val="single" w:sz="4" w:space="0" w:color="000000"/>
              <w:right w:val="nil"/>
            </w:tcBorders>
            <w:vAlign w:val="center"/>
          </w:tcPr>
          <w:p w:rsidR="00D46333" w:rsidRPr="003C2298" w:rsidRDefault="00D46333" w:rsidP="001C3984"/>
        </w:tc>
        <w:tc>
          <w:tcPr>
            <w:tcW w:w="1134" w:type="dxa"/>
            <w:tcBorders>
              <w:top w:val="single" w:sz="4" w:space="0" w:color="000000"/>
              <w:left w:val="single" w:sz="4" w:space="0" w:color="000000"/>
              <w:bottom w:val="single" w:sz="4" w:space="0" w:color="000000"/>
              <w:right w:val="nil"/>
            </w:tcBorders>
          </w:tcPr>
          <w:p w:rsidR="00D46333" w:rsidRPr="003C2298" w:rsidRDefault="00D46333" w:rsidP="00C81701">
            <w:pPr>
              <w:snapToGrid w:val="0"/>
              <w:ind w:firstLine="0"/>
            </w:pPr>
            <w:r w:rsidRPr="003C2298">
              <w:t>из краевого бюджета</w:t>
            </w:r>
          </w:p>
        </w:tc>
        <w:tc>
          <w:tcPr>
            <w:tcW w:w="1276" w:type="dxa"/>
            <w:tcBorders>
              <w:top w:val="single" w:sz="4" w:space="0" w:color="000000"/>
              <w:left w:val="single" w:sz="4" w:space="0" w:color="000000"/>
              <w:bottom w:val="single" w:sz="4" w:space="0" w:color="000000"/>
              <w:right w:val="nil"/>
            </w:tcBorders>
          </w:tcPr>
          <w:p w:rsidR="00D46333" w:rsidRPr="003C2298" w:rsidRDefault="00D46333" w:rsidP="00C81701">
            <w:pPr>
              <w:snapToGrid w:val="0"/>
              <w:ind w:firstLine="0"/>
            </w:pPr>
            <w:r w:rsidRPr="003C2298">
              <w:t>из муници</w:t>
            </w:r>
          </w:p>
          <w:p w:rsidR="00D46333" w:rsidRPr="003C2298" w:rsidRDefault="00D46333" w:rsidP="00C81701">
            <w:pPr>
              <w:ind w:firstLine="0"/>
            </w:pPr>
            <w:r w:rsidRPr="003C2298">
              <w:t>пального бюджета</w:t>
            </w:r>
          </w:p>
        </w:tc>
        <w:tc>
          <w:tcPr>
            <w:tcW w:w="1417" w:type="dxa"/>
            <w:tcBorders>
              <w:top w:val="single" w:sz="4" w:space="0" w:color="000000"/>
              <w:left w:val="single" w:sz="4" w:space="0" w:color="000000"/>
              <w:bottom w:val="single" w:sz="4" w:space="0" w:color="000000"/>
              <w:right w:val="nil"/>
            </w:tcBorders>
          </w:tcPr>
          <w:p w:rsidR="00D46333" w:rsidRPr="003C2298" w:rsidRDefault="00D46333" w:rsidP="00C81701">
            <w:pPr>
              <w:snapToGrid w:val="0"/>
              <w:ind w:firstLine="0"/>
            </w:pPr>
            <w:r w:rsidRPr="003C2298">
              <w:t>средства депутатов</w:t>
            </w:r>
          </w:p>
        </w:tc>
        <w:tc>
          <w:tcPr>
            <w:tcW w:w="1928" w:type="dxa"/>
            <w:tcBorders>
              <w:top w:val="single" w:sz="4" w:space="0" w:color="000000"/>
              <w:left w:val="single" w:sz="4" w:space="0" w:color="000000"/>
              <w:bottom w:val="single" w:sz="4" w:space="0" w:color="000000"/>
              <w:right w:val="single" w:sz="4" w:space="0" w:color="000000"/>
            </w:tcBorders>
          </w:tcPr>
          <w:p w:rsidR="00D46333" w:rsidRPr="003C2298" w:rsidRDefault="00D46333" w:rsidP="00C81701">
            <w:pPr>
              <w:snapToGrid w:val="0"/>
              <w:ind w:firstLine="0"/>
            </w:pPr>
            <w:r w:rsidRPr="003C2298">
              <w:t>Внебюджетные (в том числе родительские)</w:t>
            </w:r>
          </w:p>
        </w:tc>
      </w:tr>
      <w:tr w:rsidR="00D46333" w:rsidTr="001C3984">
        <w:trPr>
          <w:trHeight w:val="511"/>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pPr>
            <w:r>
              <w:t>1.</w:t>
            </w:r>
          </w:p>
        </w:tc>
        <w:tc>
          <w:tcPr>
            <w:tcW w:w="2836" w:type="dxa"/>
            <w:tcBorders>
              <w:top w:val="single" w:sz="4" w:space="0" w:color="000000"/>
              <w:left w:val="single" w:sz="4" w:space="0" w:color="000000"/>
              <w:bottom w:val="single" w:sz="4" w:space="0" w:color="000000"/>
              <w:right w:val="nil"/>
            </w:tcBorders>
          </w:tcPr>
          <w:p w:rsidR="00D46333" w:rsidRDefault="00D46333" w:rsidP="00C81701">
            <w:pPr>
              <w:snapToGrid w:val="0"/>
              <w:ind w:firstLine="0"/>
            </w:pPr>
            <w:r>
              <w:t xml:space="preserve">Установлена раковина для мытья рук в моечной кухпосуды, шкаф для хлеба </w:t>
            </w:r>
          </w:p>
        </w:tc>
        <w:tc>
          <w:tcPr>
            <w:tcW w:w="1362"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11430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rPr>
                <w:color w:val="FF0000"/>
              </w:rPr>
            </w:pPr>
          </w:p>
        </w:tc>
        <w:tc>
          <w:tcPr>
            <w:tcW w:w="1417"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11430</w:t>
            </w:r>
          </w:p>
          <w:p w:rsidR="00D46333" w:rsidRDefault="00D46333" w:rsidP="000771E6">
            <w:pPr>
              <w:snapToGrid w:val="0"/>
              <w:ind w:firstLine="0"/>
            </w:pPr>
            <w:r>
              <w:t>(районные, Родзевич Д.В.)</w:t>
            </w:r>
          </w:p>
          <w:p w:rsidR="00D46333" w:rsidRDefault="00D46333" w:rsidP="001C3984">
            <w:pPr>
              <w:snapToGrid w:val="0"/>
            </w:pPr>
          </w:p>
          <w:p w:rsidR="00D46333" w:rsidRDefault="00D46333" w:rsidP="001C3984">
            <w:pPr>
              <w:snapToGrid w:val="0"/>
            </w:pPr>
          </w:p>
        </w:tc>
        <w:tc>
          <w:tcPr>
            <w:tcW w:w="192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p>
        </w:tc>
      </w:tr>
      <w:tr w:rsidR="00D46333" w:rsidTr="001C3984">
        <w:trPr>
          <w:trHeight w:val="419"/>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pPr>
            <w:r>
              <w:t>2.</w:t>
            </w:r>
          </w:p>
        </w:tc>
        <w:tc>
          <w:tcPr>
            <w:tcW w:w="2836" w:type="dxa"/>
            <w:tcBorders>
              <w:top w:val="single" w:sz="4" w:space="0" w:color="000000"/>
              <w:left w:val="single" w:sz="4" w:space="0" w:color="000000"/>
              <w:bottom w:val="single" w:sz="4" w:space="0" w:color="000000"/>
              <w:right w:val="nil"/>
            </w:tcBorders>
          </w:tcPr>
          <w:p w:rsidR="00D46333" w:rsidRDefault="00D46333" w:rsidP="00C81701">
            <w:pPr>
              <w:snapToGrid w:val="0"/>
              <w:ind w:firstLine="0"/>
            </w:pPr>
            <w:r>
              <w:t>Проведена ревизия внутренних сетей и канализационной системы на пищеблоке, в здании школы</w:t>
            </w:r>
          </w:p>
        </w:tc>
        <w:tc>
          <w:tcPr>
            <w:tcW w:w="1362" w:type="dxa"/>
            <w:tcBorders>
              <w:top w:val="single" w:sz="4" w:space="0" w:color="000000"/>
              <w:left w:val="single" w:sz="4" w:space="0" w:color="000000"/>
              <w:bottom w:val="single" w:sz="4" w:space="0" w:color="000000"/>
              <w:right w:val="nil"/>
            </w:tcBorders>
          </w:tcPr>
          <w:p w:rsidR="00D46333" w:rsidRDefault="00D46333" w:rsidP="001C3984">
            <w:pPr>
              <w:snapToGrid w:val="0"/>
            </w:pPr>
            <w:r>
              <w:t>-</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r>
              <w:t>-</w:t>
            </w: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r>
              <w:t>-</w:t>
            </w:r>
          </w:p>
        </w:tc>
        <w:tc>
          <w:tcPr>
            <w:tcW w:w="1417" w:type="dxa"/>
            <w:tcBorders>
              <w:top w:val="single" w:sz="4" w:space="0" w:color="000000"/>
              <w:left w:val="single" w:sz="4" w:space="0" w:color="000000"/>
              <w:bottom w:val="single" w:sz="4" w:space="0" w:color="000000"/>
              <w:right w:val="nil"/>
            </w:tcBorders>
          </w:tcPr>
          <w:p w:rsidR="00D46333" w:rsidRDefault="00D46333" w:rsidP="001C3984">
            <w:pPr>
              <w:snapToGrid w:val="0"/>
            </w:pPr>
            <w:r>
              <w:t>-</w:t>
            </w:r>
          </w:p>
        </w:tc>
        <w:tc>
          <w:tcPr>
            <w:tcW w:w="192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r>
              <w:t>-</w:t>
            </w:r>
          </w:p>
        </w:tc>
      </w:tr>
      <w:tr w:rsidR="00D46333" w:rsidTr="001C3984">
        <w:trPr>
          <w:trHeight w:val="442"/>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pPr>
            <w:r>
              <w:t>3.</w:t>
            </w:r>
          </w:p>
        </w:tc>
        <w:tc>
          <w:tcPr>
            <w:tcW w:w="2836"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Проведён косметический ремонт стен и потолков в учебных помещениях с использованием материалов, позволяющих проводить влажную уборку и дезинфекцию</w:t>
            </w:r>
          </w:p>
        </w:tc>
        <w:tc>
          <w:tcPr>
            <w:tcW w:w="1362"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119000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417"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928" w:type="dxa"/>
            <w:tcBorders>
              <w:top w:val="single" w:sz="4" w:space="0" w:color="000000"/>
              <w:left w:val="single" w:sz="4" w:space="0" w:color="000000"/>
              <w:bottom w:val="single" w:sz="4" w:space="0" w:color="000000"/>
              <w:right w:val="single" w:sz="4" w:space="0" w:color="000000"/>
            </w:tcBorders>
          </w:tcPr>
          <w:p w:rsidR="00D46333" w:rsidRDefault="00D46333" w:rsidP="000771E6">
            <w:pPr>
              <w:snapToGrid w:val="0"/>
              <w:ind w:firstLine="0"/>
            </w:pPr>
            <w:r>
              <w:t>119000</w:t>
            </w:r>
          </w:p>
          <w:p w:rsidR="00D46333" w:rsidRDefault="00D46333" w:rsidP="000771E6">
            <w:pPr>
              <w:snapToGrid w:val="0"/>
              <w:ind w:firstLine="0"/>
            </w:pPr>
            <w:r>
              <w:t>(спонсорские)</w:t>
            </w:r>
          </w:p>
        </w:tc>
      </w:tr>
      <w:tr w:rsidR="00D46333" w:rsidTr="001C3984">
        <w:trPr>
          <w:trHeight w:val="408"/>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pPr>
            <w:r>
              <w:t>4.</w:t>
            </w:r>
          </w:p>
        </w:tc>
        <w:tc>
          <w:tcPr>
            <w:tcW w:w="2836"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Проведён косметический ремонт помещений в столовой</w:t>
            </w:r>
          </w:p>
        </w:tc>
        <w:tc>
          <w:tcPr>
            <w:tcW w:w="1362"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10000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417"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928" w:type="dxa"/>
            <w:tcBorders>
              <w:top w:val="single" w:sz="4" w:space="0" w:color="000000"/>
              <w:left w:val="single" w:sz="4" w:space="0" w:color="000000"/>
              <w:bottom w:val="single" w:sz="4" w:space="0" w:color="000000"/>
              <w:right w:val="single" w:sz="4" w:space="0" w:color="000000"/>
            </w:tcBorders>
          </w:tcPr>
          <w:p w:rsidR="00D46333" w:rsidRDefault="00D46333" w:rsidP="000771E6">
            <w:pPr>
              <w:snapToGrid w:val="0"/>
              <w:ind w:firstLine="0"/>
            </w:pPr>
            <w:r>
              <w:t>6000– (поставщик «Продторг»)</w:t>
            </w:r>
          </w:p>
          <w:p w:rsidR="00D46333" w:rsidRDefault="00D46333" w:rsidP="000771E6">
            <w:pPr>
              <w:snapToGrid w:val="0"/>
              <w:ind w:firstLine="0"/>
            </w:pPr>
            <w:r>
              <w:t>4000–(родительские)</w:t>
            </w:r>
          </w:p>
        </w:tc>
      </w:tr>
      <w:tr w:rsidR="00D46333" w:rsidTr="001C3984">
        <w:trPr>
          <w:trHeight w:val="390"/>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pPr>
            <w:r>
              <w:t>5.</w:t>
            </w:r>
          </w:p>
        </w:tc>
        <w:tc>
          <w:tcPr>
            <w:tcW w:w="2836"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 xml:space="preserve">Обустройство туалета для персонала (работники пищеблока, педагогического </w:t>
            </w:r>
            <w:r>
              <w:lastRenderedPageBreak/>
              <w:t>коллектива)</w:t>
            </w:r>
          </w:p>
        </w:tc>
        <w:tc>
          <w:tcPr>
            <w:tcW w:w="1362"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lastRenderedPageBreak/>
              <w:t>110000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417"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90000</w:t>
            </w:r>
          </w:p>
          <w:p w:rsidR="00D46333" w:rsidRDefault="00D46333" w:rsidP="000771E6">
            <w:pPr>
              <w:snapToGrid w:val="0"/>
              <w:ind w:firstLine="0"/>
            </w:pPr>
            <w:r>
              <w:t>(ЗСК, П.М.Кур-дюк)</w:t>
            </w:r>
          </w:p>
        </w:tc>
        <w:tc>
          <w:tcPr>
            <w:tcW w:w="1928" w:type="dxa"/>
            <w:tcBorders>
              <w:top w:val="single" w:sz="4" w:space="0" w:color="000000"/>
              <w:left w:val="single" w:sz="4" w:space="0" w:color="000000"/>
              <w:bottom w:val="single" w:sz="4" w:space="0" w:color="000000"/>
              <w:right w:val="single" w:sz="4" w:space="0" w:color="000000"/>
            </w:tcBorders>
          </w:tcPr>
          <w:p w:rsidR="00D46333" w:rsidRDefault="00D46333" w:rsidP="000771E6">
            <w:pPr>
              <w:snapToGrid w:val="0"/>
              <w:ind w:firstLine="0"/>
            </w:pPr>
            <w:r>
              <w:t>20000 (родительские)</w:t>
            </w:r>
          </w:p>
        </w:tc>
      </w:tr>
      <w:tr w:rsidR="00D46333" w:rsidTr="001C3984">
        <w:trPr>
          <w:trHeight w:val="390"/>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pPr>
            <w:r>
              <w:lastRenderedPageBreak/>
              <w:t>6.</w:t>
            </w:r>
          </w:p>
        </w:tc>
        <w:tc>
          <w:tcPr>
            <w:tcW w:w="2836"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Обустройство питьевого фонтанчика в рекреации №3</w:t>
            </w:r>
          </w:p>
        </w:tc>
        <w:tc>
          <w:tcPr>
            <w:tcW w:w="1362"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9000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417"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92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r>
              <w:t>9000 (спонсорские)</w:t>
            </w:r>
          </w:p>
        </w:tc>
      </w:tr>
      <w:tr w:rsidR="00D46333" w:rsidTr="001C3984">
        <w:trPr>
          <w:trHeight w:val="390"/>
          <w:jc w:val="center"/>
        </w:trPr>
        <w:tc>
          <w:tcPr>
            <w:tcW w:w="3545" w:type="dxa"/>
            <w:gridSpan w:val="2"/>
            <w:tcBorders>
              <w:top w:val="single" w:sz="4" w:space="0" w:color="000000"/>
              <w:left w:val="single" w:sz="4" w:space="0" w:color="000000"/>
              <w:bottom w:val="single" w:sz="4" w:space="0" w:color="000000"/>
              <w:right w:val="nil"/>
            </w:tcBorders>
          </w:tcPr>
          <w:p w:rsidR="00D46333" w:rsidRDefault="00D46333" w:rsidP="001C3984">
            <w:pPr>
              <w:snapToGrid w:val="0"/>
            </w:pPr>
            <w:r>
              <w:rPr>
                <w:b/>
              </w:rPr>
              <w:t>ИТОГО</w:t>
            </w:r>
          </w:p>
        </w:tc>
        <w:tc>
          <w:tcPr>
            <w:tcW w:w="1362" w:type="dxa"/>
            <w:tcBorders>
              <w:top w:val="single" w:sz="4" w:space="0" w:color="000000"/>
              <w:left w:val="single" w:sz="4" w:space="0" w:color="000000"/>
              <w:bottom w:val="single" w:sz="4" w:space="0" w:color="000000"/>
              <w:right w:val="nil"/>
            </w:tcBorders>
          </w:tcPr>
          <w:p w:rsidR="00D46333" w:rsidRDefault="00D46333" w:rsidP="000771E6">
            <w:pPr>
              <w:snapToGrid w:val="0"/>
              <w:ind w:firstLine="0"/>
              <w:rPr>
                <w:b/>
              </w:rPr>
            </w:pPr>
            <w:r>
              <w:rPr>
                <w:b/>
              </w:rPr>
              <w:t>259430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rPr>
                <w:b/>
              </w:rPr>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rPr>
                <w:b/>
              </w:rPr>
            </w:pPr>
          </w:p>
        </w:tc>
        <w:tc>
          <w:tcPr>
            <w:tcW w:w="1417" w:type="dxa"/>
            <w:tcBorders>
              <w:top w:val="single" w:sz="4" w:space="0" w:color="000000"/>
              <w:left w:val="single" w:sz="4" w:space="0" w:color="000000"/>
              <w:bottom w:val="single" w:sz="4" w:space="0" w:color="000000"/>
              <w:right w:val="nil"/>
            </w:tcBorders>
          </w:tcPr>
          <w:p w:rsidR="00D46333" w:rsidRDefault="00D46333" w:rsidP="000771E6">
            <w:pPr>
              <w:snapToGrid w:val="0"/>
              <w:ind w:firstLine="0"/>
              <w:rPr>
                <w:b/>
              </w:rPr>
            </w:pPr>
            <w:r>
              <w:rPr>
                <w:b/>
              </w:rPr>
              <w:t>101430</w:t>
            </w:r>
          </w:p>
        </w:tc>
        <w:tc>
          <w:tcPr>
            <w:tcW w:w="192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rPr>
                <w:b/>
              </w:rPr>
            </w:pPr>
            <w:r>
              <w:rPr>
                <w:b/>
              </w:rPr>
              <w:t>158000</w:t>
            </w:r>
          </w:p>
        </w:tc>
      </w:tr>
    </w:tbl>
    <w:p w:rsidR="00D46333" w:rsidRDefault="00D46333" w:rsidP="00D46333">
      <w:pPr>
        <w:ind w:left="-142"/>
        <w:jc w:val="center"/>
        <w:rPr>
          <w:b/>
        </w:rPr>
      </w:pPr>
    </w:p>
    <w:p w:rsidR="00D46333" w:rsidRDefault="00D46333" w:rsidP="00D46333">
      <w:pPr>
        <w:ind w:left="-142"/>
        <w:jc w:val="center"/>
        <w:rPr>
          <w:b/>
          <w:sz w:val="28"/>
          <w:szCs w:val="28"/>
        </w:rPr>
      </w:pPr>
    </w:p>
    <w:p w:rsidR="00D46333" w:rsidRDefault="00D46333" w:rsidP="00D46333">
      <w:pPr>
        <w:ind w:left="-142"/>
        <w:jc w:val="center"/>
        <w:rPr>
          <w:b/>
          <w:sz w:val="28"/>
          <w:szCs w:val="28"/>
        </w:rPr>
      </w:pPr>
      <w:r>
        <w:rPr>
          <w:b/>
          <w:sz w:val="28"/>
          <w:szCs w:val="28"/>
        </w:rPr>
        <w:t xml:space="preserve">2. Выполнение дополнительных мероприятий </w:t>
      </w:r>
    </w:p>
    <w:p w:rsidR="00D46333" w:rsidRDefault="00D46333" w:rsidP="00D46333">
      <w:pPr>
        <w:tabs>
          <w:tab w:val="left" w:pos="1552"/>
        </w:tabs>
        <w:ind w:left="-142"/>
        <w:rPr>
          <w:b/>
        </w:rPr>
      </w:pPr>
      <w:r>
        <w:rPr>
          <w:b/>
        </w:rPr>
        <w:tab/>
      </w:r>
    </w:p>
    <w:tbl>
      <w:tblPr>
        <w:tblW w:w="10642" w:type="dxa"/>
        <w:jc w:val="center"/>
        <w:tblInd w:w="-748" w:type="dxa"/>
        <w:tblLayout w:type="fixed"/>
        <w:tblLook w:val="0000"/>
      </w:tblPr>
      <w:tblGrid>
        <w:gridCol w:w="709"/>
        <w:gridCol w:w="2694"/>
        <w:gridCol w:w="1494"/>
        <w:gridCol w:w="1134"/>
        <w:gridCol w:w="1276"/>
        <w:gridCol w:w="1417"/>
        <w:gridCol w:w="1918"/>
      </w:tblGrid>
      <w:tr w:rsidR="00D46333" w:rsidTr="001C3984">
        <w:trPr>
          <w:cantSplit/>
          <w:trHeight w:hRule="exact" w:val="322"/>
          <w:jc w:val="center"/>
        </w:trPr>
        <w:tc>
          <w:tcPr>
            <w:tcW w:w="709" w:type="dxa"/>
            <w:vMerge w:val="restart"/>
            <w:tcBorders>
              <w:top w:val="single" w:sz="4" w:space="0" w:color="000000"/>
              <w:left w:val="single" w:sz="4" w:space="0" w:color="000000"/>
              <w:bottom w:val="single" w:sz="4" w:space="0" w:color="000000"/>
              <w:right w:val="nil"/>
            </w:tcBorders>
          </w:tcPr>
          <w:p w:rsidR="00D46333" w:rsidRDefault="00D46333" w:rsidP="001C3984">
            <w:pPr>
              <w:snapToGrid w:val="0"/>
            </w:pPr>
            <w:r>
              <w:t>№</w:t>
            </w:r>
          </w:p>
          <w:p w:rsidR="00D46333" w:rsidRDefault="00D46333" w:rsidP="001C3984">
            <w:r>
              <w:t>п/п</w:t>
            </w:r>
          </w:p>
          <w:p w:rsidR="00D46333" w:rsidRDefault="00D46333" w:rsidP="001C3984">
            <w:pPr>
              <w:rPr>
                <w:sz w:val="28"/>
                <w:szCs w:val="28"/>
              </w:rPr>
            </w:pPr>
          </w:p>
        </w:tc>
        <w:tc>
          <w:tcPr>
            <w:tcW w:w="2694" w:type="dxa"/>
            <w:vMerge w:val="restart"/>
            <w:tcBorders>
              <w:top w:val="single" w:sz="4" w:space="0" w:color="000000"/>
              <w:left w:val="single" w:sz="4" w:space="0" w:color="000000"/>
              <w:bottom w:val="single" w:sz="4" w:space="0" w:color="000000"/>
              <w:right w:val="nil"/>
            </w:tcBorders>
          </w:tcPr>
          <w:p w:rsidR="00D46333" w:rsidRDefault="00D46333" w:rsidP="001C3984">
            <w:pPr>
              <w:snapToGrid w:val="0"/>
              <w:rPr>
                <w:sz w:val="28"/>
                <w:szCs w:val="28"/>
              </w:rPr>
            </w:pPr>
          </w:p>
          <w:p w:rsidR="00D46333" w:rsidRDefault="00D46333" w:rsidP="001C3984">
            <w:r>
              <w:t>Мероприятия, выполненные  при подготовке образовательного</w:t>
            </w:r>
          </w:p>
          <w:p w:rsidR="00D46333" w:rsidRDefault="00D46333" w:rsidP="001C3984">
            <w:r>
              <w:t>учреждения  к новому учебному году (дополнительно).</w:t>
            </w:r>
          </w:p>
        </w:tc>
        <w:tc>
          <w:tcPr>
            <w:tcW w:w="1494" w:type="dxa"/>
            <w:vMerge w:val="restart"/>
            <w:tcBorders>
              <w:top w:val="single" w:sz="4" w:space="0" w:color="000000"/>
              <w:left w:val="single" w:sz="4" w:space="0" w:color="000000"/>
              <w:bottom w:val="single" w:sz="4" w:space="0" w:color="000000"/>
              <w:right w:val="nil"/>
            </w:tcBorders>
          </w:tcPr>
          <w:p w:rsidR="00D46333" w:rsidRDefault="00D46333" w:rsidP="001C3984">
            <w:pPr>
              <w:snapToGrid w:val="0"/>
              <w:rPr>
                <w:sz w:val="28"/>
                <w:szCs w:val="28"/>
              </w:rPr>
            </w:pPr>
          </w:p>
          <w:p w:rsidR="00D46333" w:rsidRDefault="00D46333" w:rsidP="001C3984">
            <w:r>
              <w:t>Всего израсходовано средств</w:t>
            </w:r>
          </w:p>
          <w:p w:rsidR="00D46333" w:rsidRDefault="00D46333" w:rsidP="001C3984">
            <w:pPr>
              <w:rPr>
                <w:sz w:val="28"/>
                <w:szCs w:val="28"/>
              </w:rPr>
            </w:pPr>
          </w:p>
        </w:tc>
        <w:tc>
          <w:tcPr>
            <w:tcW w:w="5745" w:type="dxa"/>
            <w:gridSpan w:val="4"/>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r>
              <w:t xml:space="preserve">                      в        том числе</w:t>
            </w:r>
          </w:p>
        </w:tc>
      </w:tr>
      <w:tr w:rsidR="00D46333" w:rsidTr="001C3984">
        <w:trPr>
          <w:cantSplit/>
          <w:jc w:val="center"/>
        </w:trPr>
        <w:tc>
          <w:tcPr>
            <w:tcW w:w="709" w:type="dxa"/>
            <w:vMerge/>
            <w:tcBorders>
              <w:top w:val="single" w:sz="4" w:space="0" w:color="000000"/>
              <w:left w:val="single" w:sz="4" w:space="0" w:color="000000"/>
              <w:bottom w:val="single" w:sz="4" w:space="0" w:color="000000"/>
              <w:right w:val="nil"/>
            </w:tcBorders>
            <w:vAlign w:val="center"/>
          </w:tcPr>
          <w:p w:rsidR="00D46333" w:rsidRDefault="00D46333" w:rsidP="001C3984">
            <w:pPr>
              <w:rPr>
                <w:sz w:val="28"/>
                <w:szCs w:val="28"/>
              </w:rPr>
            </w:pPr>
          </w:p>
        </w:tc>
        <w:tc>
          <w:tcPr>
            <w:tcW w:w="2694" w:type="dxa"/>
            <w:vMerge/>
            <w:tcBorders>
              <w:top w:val="single" w:sz="4" w:space="0" w:color="000000"/>
              <w:left w:val="single" w:sz="4" w:space="0" w:color="000000"/>
              <w:bottom w:val="single" w:sz="4" w:space="0" w:color="000000"/>
              <w:right w:val="nil"/>
            </w:tcBorders>
            <w:vAlign w:val="center"/>
          </w:tcPr>
          <w:p w:rsidR="00D46333" w:rsidRDefault="00D46333" w:rsidP="001C3984"/>
        </w:tc>
        <w:tc>
          <w:tcPr>
            <w:tcW w:w="1494" w:type="dxa"/>
            <w:vMerge/>
            <w:tcBorders>
              <w:top w:val="single" w:sz="4" w:space="0" w:color="000000"/>
              <w:left w:val="single" w:sz="4" w:space="0" w:color="000000"/>
              <w:bottom w:val="single" w:sz="4" w:space="0" w:color="000000"/>
              <w:right w:val="nil"/>
            </w:tcBorders>
            <w:vAlign w:val="center"/>
          </w:tcPr>
          <w:p w:rsidR="00D46333" w:rsidRDefault="00D46333" w:rsidP="001C3984">
            <w:pPr>
              <w:rPr>
                <w:sz w:val="28"/>
                <w:szCs w:val="28"/>
              </w:rPr>
            </w:pP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r>
              <w:t>из краевого бюджета</w:t>
            </w: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r>
              <w:t>из муници</w:t>
            </w:r>
          </w:p>
          <w:p w:rsidR="00D46333" w:rsidRDefault="00D46333" w:rsidP="001C3984">
            <w:r>
              <w:t>пального бюджета</w:t>
            </w:r>
          </w:p>
        </w:tc>
        <w:tc>
          <w:tcPr>
            <w:tcW w:w="1417" w:type="dxa"/>
            <w:tcBorders>
              <w:top w:val="single" w:sz="4" w:space="0" w:color="000000"/>
              <w:left w:val="single" w:sz="4" w:space="0" w:color="000000"/>
              <w:bottom w:val="single" w:sz="4" w:space="0" w:color="000000"/>
              <w:right w:val="nil"/>
            </w:tcBorders>
          </w:tcPr>
          <w:p w:rsidR="00D46333" w:rsidRDefault="00D46333" w:rsidP="001C3984">
            <w:pPr>
              <w:snapToGrid w:val="0"/>
            </w:pPr>
            <w:r>
              <w:t>средства депутатов</w:t>
            </w:r>
          </w:p>
        </w:tc>
        <w:tc>
          <w:tcPr>
            <w:tcW w:w="191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r>
              <w:t>внебюджетные (в том числе родительские)</w:t>
            </w:r>
          </w:p>
        </w:tc>
      </w:tr>
      <w:tr w:rsidR="00D46333" w:rsidTr="001C3984">
        <w:trPr>
          <w:trHeight w:val="647"/>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ind w:left="39"/>
            </w:pPr>
            <w:r>
              <w:t>1.</w:t>
            </w:r>
          </w:p>
        </w:tc>
        <w:tc>
          <w:tcPr>
            <w:tcW w:w="2694"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Приобретение оргтехники</w:t>
            </w:r>
          </w:p>
        </w:tc>
        <w:tc>
          <w:tcPr>
            <w:tcW w:w="1494" w:type="dxa"/>
            <w:tcBorders>
              <w:top w:val="single" w:sz="4" w:space="0" w:color="000000"/>
              <w:left w:val="single" w:sz="4" w:space="0" w:color="000000"/>
              <w:bottom w:val="single" w:sz="4" w:space="0" w:color="000000"/>
              <w:right w:val="nil"/>
            </w:tcBorders>
          </w:tcPr>
          <w:p w:rsidR="00D46333" w:rsidRDefault="00D46333" w:rsidP="001C3984">
            <w:pPr>
              <w:snapToGrid w:val="0"/>
            </w:pPr>
            <w:r>
              <w:t>18200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417"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18200</w:t>
            </w:r>
          </w:p>
          <w:p w:rsidR="00D46333" w:rsidRDefault="00D46333" w:rsidP="000771E6">
            <w:pPr>
              <w:snapToGrid w:val="0"/>
              <w:ind w:firstLine="0"/>
            </w:pPr>
            <w:r>
              <w:t>(районные, Родзевич Д.В.)</w:t>
            </w:r>
          </w:p>
          <w:p w:rsidR="00D46333" w:rsidRDefault="00D46333" w:rsidP="001C3984">
            <w:pPr>
              <w:snapToGrid w:val="0"/>
            </w:pPr>
          </w:p>
        </w:tc>
        <w:tc>
          <w:tcPr>
            <w:tcW w:w="191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p>
        </w:tc>
      </w:tr>
      <w:tr w:rsidR="00D46333" w:rsidTr="001C3984">
        <w:trPr>
          <w:trHeight w:val="647"/>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ind w:left="39"/>
            </w:pPr>
            <w:r>
              <w:t>2.</w:t>
            </w:r>
          </w:p>
        </w:tc>
        <w:tc>
          <w:tcPr>
            <w:tcW w:w="2694"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Стулья для учительской</w:t>
            </w:r>
          </w:p>
        </w:tc>
        <w:tc>
          <w:tcPr>
            <w:tcW w:w="1494" w:type="dxa"/>
            <w:tcBorders>
              <w:top w:val="single" w:sz="4" w:space="0" w:color="000000"/>
              <w:left w:val="single" w:sz="4" w:space="0" w:color="000000"/>
              <w:bottom w:val="single" w:sz="4" w:space="0" w:color="000000"/>
              <w:right w:val="nil"/>
            </w:tcBorders>
          </w:tcPr>
          <w:p w:rsidR="00D46333" w:rsidRDefault="00D46333" w:rsidP="001C3984">
            <w:pPr>
              <w:snapToGrid w:val="0"/>
            </w:pPr>
            <w:r>
              <w:t>5500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417"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5500</w:t>
            </w:r>
          </w:p>
          <w:p w:rsidR="00D46333" w:rsidRDefault="00D46333" w:rsidP="000771E6">
            <w:pPr>
              <w:snapToGrid w:val="0"/>
              <w:ind w:firstLine="0"/>
            </w:pPr>
            <w:r>
              <w:t>(районные, Родзевич Д.В.)</w:t>
            </w:r>
          </w:p>
          <w:p w:rsidR="00D46333" w:rsidRDefault="00D46333" w:rsidP="001C3984">
            <w:pPr>
              <w:snapToGrid w:val="0"/>
            </w:pPr>
          </w:p>
          <w:p w:rsidR="00D46333" w:rsidRDefault="00D46333" w:rsidP="001C3984">
            <w:pPr>
              <w:snapToGrid w:val="0"/>
            </w:pPr>
          </w:p>
        </w:tc>
        <w:tc>
          <w:tcPr>
            <w:tcW w:w="191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p>
        </w:tc>
      </w:tr>
      <w:tr w:rsidR="00D46333" w:rsidTr="001C3984">
        <w:trPr>
          <w:trHeight w:val="647"/>
          <w:jc w:val="center"/>
        </w:trPr>
        <w:tc>
          <w:tcPr>
            <w:tcW w:w="709" w:type="dxa"/>
            <w:tcBorders>
              <w:top w:val="single" w:sz="4" w:space="0" w:color="000000"/>
              <w:left w:val="single" w:sz="4" w:space="0" w:color="000000"/>
              <w:bottom w:val="single" w:sz="4" w:space="0" w:color="000000"/>
              <w:right w:val="nil"/>
            </w:tcBorders>
          </w:tcPr>
          <w:p w:rsidR="00D46333" w:rsidRDefault="00D46333" w:rsidP="001C3984">
            <w:pPr>
              <w:snapToGrid w:val="0"/>
              <w:ind w:left="39"/>
            </w:pPr>
            <w:r>
              <w:t>3.</w:t>
            </w:r>
          </w:p>
        </w:tc>
        <w:tc>
          <w:tcPr>
            <w:tcW w:w="2694" w:type="dxa"/>
            <w:tcBorders>
              <w:top w:val="single" w:sz="4" w:space="0" w:color="000000"/>
              <w:left w:val="single" w:sz="4" w:space="0" w:color="000000"/>
              <w:bottom w:val="single" w:sz="4" w:space="0" w:color="000000"/>
              <w:right w:val="nil"/>
            </w:tcBorders>
          </w:tcPr>
          <w:p w:rsidR="00D46333" w:rsidRDefault="00D46333" w:rsidP="000771E6">
            <w:pPr>
              <w:snapToGrid w:val="0"/>
              <w:ind w:firstLine="0"/>
            </w:pPr>
            <w:r>
              <w:t>Замена светильников в кабинетах</w:t>
            </w:r>
          </w:p>
        </w:tc>
        <w:tc>
          <w:tcPr>
            <w:tcW w:w="1494" w:type="dxa"/>
            <w:tcBorders>
              <w:top w:val="single" w:sz="4" w:space="0" w:color="000000"/>
              <w:left w:val="single" w:sz="4" w:space="0" w:color="000000"/>
              <w:bottom w:val="single" w:sz="4" w:space="0" w:color="000000"/>
              <w:right w:val="nil"/>
            </w:tcBorders>
          </w:tcPr>
          <w:p w:rsidR="00D46333" w:rsidRDefault="00D46333" w:rsidP="001C3984">
            <w:pPr>
              <w:snapToGrid w:val="0"/>
            </w:pPr>
            <w:r>
              <w:t>20000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417" w:type="dxa"/>
            <w:tcBorders>
              <w:top w:val="single" w:sz="4" w:space="0" w:color="000000"/>
              <w:left w:val="single" w:sz="4" w:space="0" w:color="000000"/>
              <w:bottom w:val="single" w:sz="4" w:space="0" w:color="000000"/>
              <w:right w:val="nil"/>
            </w:tcBorders>
          </w:tcPr>
          <w:p w:rsidR="00D46333" w:rsidRDefault="00D46333" w:rsidP="001C3984">
            <w:pPr>
              <w:snapToGrid w:val="0"/>
            </w:pPr>
          </w:p>
        </w:tc>
        <w:tc>
          <w:tcPr>
            <w:tcW w:w="191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pPr>
            <w:r>
              <w:t>20000</w:t>
            </w:r>
          </w:p>
        </w:tc>
      </w:tr>
      <w:tr w:rsidR="00D46333" w:rsidTr="001C3984">
        <w:trPr>
          <w:trHeight w:val="647"/>
          <w:jc w:val="center"/>
        </w:trPr>
        <w:tc>
          <w:tcPr>
            <w:tcW w:w="3403" w:type="dxa"/>
            <w:gridSpan w:val="2"/>
            <w:tcBorders>
              <w:top w:val="single" w:sz="4" w:space="0" w:color="000000"/>
              <w:left w:val="single" w:sz="4" w:space="0" w:color="000000"/>
              <w:bottom w:val="single" w:sz="4" w:space="0" w:color="000000"/>
              <w:right w:val="nil"/>
            </w:tcBorders>
          </w:tcPr>
          <w:p w:rsidR="00D46333" w:rsidRDefault="00D46333" w:rsidP="001C3984">
            <w:pPr>
              <w:snapToGrid w:val="0"/>
              <w:rPr>
                <w:b/>
              </w:rPr>
            </w:pPr>
            <w:r>
              <w:rPr>
                <w:b/>
              </w:rPr>
              <w:t>ИТОГО</w:t>
            </w:r>
          </w:p>
        </w:tc>
        <w:tc>
          <w:tcPr>
            <w:tcW w:w="1494" w:type="dxa"/>
            <w:tcBorders>
              <w:top w:val="single" w:sz="4" w:space="0" w:color="000000"/>
              <w:left w:val="single" w:sz="4" w:space="0" w:color="000000"/>
              <w:bottom w:val="single" w:sz="4" w:space="0" w:color="000000"/>
              <w:right w:val="nil"/>
            </w:tcBorders>
          </w:tcPr>
          <w:p w:rsidR="00D46333" w:rsidRDefault="00D46333" w:rsidP="001C3984">
            <w:pPr>
              <w:snapToGrid w:val="0"/>
              <w:rPr>
                <w:b/>
              </w:rPr>
            </w:pPr>
            <w:r>
              <w:rPr>
                <w:b/>
              </w:rPr>
              <w:t>43700</w:t>
            </w:r>
          </w:p>
        </w:tc>
        <w:tc>
          <w:tcPr>
            <w:tcW w:w="1134" w:type="dxa"/>
            <w:tcBorders>
              <w:top w:val="single" w:sz="4" w:space="0" w:color="000000"/>
              <w:left w:val="single" w:sz="4" w:space="0" w:color="000000"/>
              <w:bottom w:val="single" w:sz="4" w:space="0" w:color="000000"/>
              <w:right w:val="nil"/>
            </w:tcBorders>
          </w:tcPr>
          <w:p w:rsidR="00D46333" w:rsidRDefault="00D46333" w:rsidP="001C3984">
            <w:pPr>
              <w:snapToGrid w:val="0"/>
              <w:rPr>
                <w:b/>
              </w:rPr>
            </w:pPr>
          </w:p>
        </w:tc>
        <w:tc>
          <w:tcPr>
            <w:tcW w:w="1276" w:type="dxa"/>
            <w:tcBorders>
              <w:top w:val="single" w:sz="4" w:space="0" w:color="000000"/>
              <w:left w:val="single" w:sz="4" w:space="0" w:color="000000"/>
              <w:bottom w:val="single" w:sz="4" w:space="0" w:color="000000"/>
              <w:right w:val="nil"/>
            </w:tcBorders>
          </w:tcPr>
          <w:p w:rsidR="00D46333" w:rsidRDefault="00D46333" w:rsidP="001C3984">
            <w:pPr>
              <w:snapToGrid w:val="0"/>
              <w:rPr>
                <w:b/>
              </w:rPr>
            </w:pPr>
          </w:p>
        </w:tc>
        <w:tc>
          <w:tcPr>
            <w:tcW w:w="1417" w:type="dxa"/>
            <w:tcBorders>
              <w:top w:val="single" w:sz="4" w:space="0" w:color="000000"/>
              <w:left w:val="single" w:sz="4" w:space="0" w:color="000000"/>
              <w:bottom w:val="single" w:sz="4" w:space="0" w:color="000000"/>
              <w:right w:val="nil"/>
            </w:tcBorders>
          </w:tcPr>
          <w:p w:rsidR="00D46333" w:rsidRDefault="00D46333" w:rsidP="001C3984">
            <w:pPr>
              <w:snapToGrid w:val="0"/>
              <w:rPr>
                <w:b/>
              </w:rPr>
            </w:pPr>
            <w:r>
              <w:rPr>
                <w:b/>
              </w:rPr>
              <w:t>23700</w:t>
            </w:r>
          </w:p>
        </w:tc>
        <w:tc>
          <w:tcPr>
            <w:tcW w:w="1918" w:type="dxa"/>
            <w:tcBorders>
              <w:top w:val="single" w:sz="4" w:space="0" w:color="000000"/>
              <w:left w:val="single" w:sz="4" w:space="0" w:color="000000"/>
              <w:bottom w:val="single" w:sz="4" w:space="0" w:color="000000"/>
              <w:right w:val="single" w:sz="4" w:space="0" w:color="000000"/>
            </w:tcBorders>
          </w:tcPr>
          <w:p w:rsidR="00D46333" w:rsidRDefault="00D46333" w:rsidP="001C3984">
            <w:pPr>
              <w:snapToGrid w:val="0"/>
              <w:rPr>
                <w:b/>
              </w:rPr>
            </w:pPr>
            <w:r>
              <w:rPr>
                <w:b/>
              </w:rPr>
              <w:t>20000</w:t>
            </w:r>
          </w:p>
        </w:tc>
      </w:tr>
    </w:tbl>
    <w:p w:rsidR="00D46333" w:rsidRDefault="00D46333" w:rsidP="00D46333">
      <w:pPr>
        <w:tabs>
          <w:tab w:val="left" w:pos="1552"/>
        </w:tabs>
        <w:ind w:left="-142"/>
        <w:rPr>
          <w:b/>
        </w:rPr>
      </w:pPr>
    </w:p>
    <w:p w:rsidR="00D46333" w:rsidRDefault="00D46333" w:rsidP="00D46333">
      <w:pPr>
        <w:ind w:left="-142"/>
        <w:jc w:val="center"/>
        <w:rPr>
          <w:b/>
        </w:rPr>
      </w:pPr>
    </w:p>
    <w:p w:rsidR="00D46333" w:rsidRDefault="00D46333" w:rsidP="00D46333">
      <w:pPr>
        <w:ind w:left="142"/>
        <w:rPr>
          <w:b/>
          <w:color w:val="C00000"/>
          <w:sz w:val="28"/>
          <w:szCs w:val="28"/>
        </w:rPr>
      </w:pPr>
      <w:r>
        <w:rPr>
          <w:b/>
          <w:u w:val="single"/>
        </w:rPr>
        <w:t>ВСЕГО</w:t>
      </w:r>
      <w:r>
        <w:rPr>
          <w:b/>
        </w:rPr>
        <w:t xml:space="preserve"> израсходовано   денежных средств в сумме </w:t>
      </w:r>
      <w:r>
        <w:rPr>
          <w:b/>
          <w:color w:val="C00000"/>
          <w:sz w:val="28"/>
          <w:szCs w:val="28"/>
          <w:u w:val="single"/>
        </w:rPr>
        <w:t>_303130_рублей:</w:t>
      </w:r>
    </w:p>
    <w:p w:rsidR="00D46333" w:rsidRDefault="00D46333" w:rsidP="00D46333">
      <w:pPr>
        <w:widowControl/>
        <w:numPr>
          <w:ilvl w:val="0"/>
          <w:numId w:val="21"/>
        </w:numPr>
        <w:jc w:val="left"/>
        <w:rPr>
          <w:b/>
        </w:rPr>
      </w:pPr>
      <w:r>
        <w:rPr>
          <w:b/>
        </w:rPr>
        <w:t>краевой  бюджет –    0  руб.</w:t>
      </w:r>
    </w:p>
    <w:p w:rsidR="00D46333" w:rsidRDefault="00D46333" w:rsidP="00D46333">
      <w:pPr>
        <w:widowControl/>
        <w:numPr>
          <w:ilvl w:val="0"/>
          <w:numId w:val="21"/>
        </w:numPr>
        <w:jc w:val="left"/>
        <w:rPr>
          <w:b/>
        </w:rPr>
      </w:pPr>
      <w:r>
        <w:rPr>
          <w:b/>
        </w:rPr>
        <w:t>муниципальный бюджет –  0   руб.</w:t>
      </w:r>
    </w:p>
    <w:p w:rsidR="00D46333" w:rsidRDefault="00D46333" w:rsidP="00D46333">
      <w:pPr>
        <w:widowControl/>
        <w:numPr>
          <w:ilvl w:val="0"/>
          <w:numId w:val="21"/>
        </w:numPr>
        <w:jc w:val="left"/>
        <w:rPr>
          <w:b/>
        </w:rPr>
      </w:pPr>
      <w:r>
        <w:rPr>
          <w:b/>
        </w:rPr>
        <w:t>средства депутатов –  125130  руб.</w:t>
      </w:r>
    </w:p>
    <w:p w:rsidR="00D46333" w:rsidRDefault="00D46333" w:rsidP="00D46333">
      <w:pPr>
        <w:widowControl/>
        <w:numPr>
          <w:ilvl w:val="0"/>
          <w:numId w:val="21"/>
        </w:numPr>
        <w:jc w:val="left"/>
        <w:rPr>
          <w:b/>
          <w:sz w:val="28"/>
          <w:szCs w:val="28"/>
        </w:rPr>
      </w:pPr>
      <w:r>
        <w:rPr>
          <w:b/>
        </w:rPr>
        <w:t>внебюджетные средства  –  178000    руб.</w:t>
      </w:r>
    </w:p>
    <w:p w:rsidR="00D46333" w:rsidRDefault="00D46333" w:rsidP="00D46333">
      <w:pPr>
        <w:rPr>
          <w:b/>
          <w:sz w:val="28"/>
          <w:szCs w:val="28"/>
        </w:rPr>
      </w:pPr>
    </w:p>
    <w:p w:rsidR="00D46333" w:rsidRDefault="00D46333" w:rsidP="00D46333">
      <w:pPr>
        <w:ind w:left="-142"/>
        <w:jc w:val="center"/>
        <w:rPr>
          <w:b/>
        </w:rPr>
      </w:pPr>
    </w:p>
    <w:p w:rsidR="00D46333" w:rsidRDefault="00D46333" w:rsidP="00D46333">
      <w:pPr>
        <w:ind w:left="-142"/>
      </w:pPr>
      <w:r>
        <w:t xml:space="preserve">           Руководитель  БОУНОШ№15                                                   Н.В.Лактионова </w:t>
      </w:r>
    </w:p>
    <w:p w:rsidR="00D46333" w:rsidRDefault="00D46333" w:rsidP="00D46333">
      <w:pPr>
        <w:ind w:left="-142"/>
        <w:rPr>
          <w:b/>
        </w:rPr>
      </w:pPr>
      <w:r>
        <w:rPr>
          <w:b/>
        </w:rPr>
        <w:t xml:space="preserve">          </w:t>
      </w:r>
      <w:r>
        <w:rPr>
          <w:sz w:val="22"/>
          <w:szCs w:val="22"/>
        </w:rPr>
        <w:t xml:space="preserve">(краткое наименование учреждения)             (подпись)                          (ф.и.о.)    </w:t>
      </w:r>
    </w:p>
    <w:p w:rsidR="00D46333" w:rsidRDefault="00D46333" w:rsidP="00D46333">
      <w:pPr>
        <w:ind w:left="-142"/>
        <w:jc w:val="center"/>
        <w:rPr>
          <w:b/>
        </w:rPr>
      </w:pPr>
    </w:p>
    <w:p w:rsidR="00D46333" w:rsidRDefault="00D46333" w:rsidP="00D46333"/>
    <w:p w:rsidR="00151BDF" w:rsidRPr="00CD72D5" w:rsidRDefault="00151BDF" w:rsidP="00151BDF">
      <w:pPr>
        <w:shd w:val="clear" w:color="auto" w:fill="FFFFFF"/>
        <w:autoSpaceDE w:val="0"/>
        <w:rPr>
          <w:sz w:val="28"/>
          <w:szCs w:val="28"/>
        </w:rPr>
      </w:pPr>
    </w:p>
    <w:p w:rsidR="001702CA" w:rsidRPr="001702CA" w:rsidRDefault="001702CA" w:rsidP="001702CA">
      <w:pPr>
        <w:widowControl/>
        <w:ind w:firstLine="0"/>
        <w:jc w:val="left"/>
        <w:rPr>
          <w:rFonts w:cs="Calibri"/>
          <w:sz w:val="28"/>
          <w:szCs w:val="28"/>
          <w:lang w:eastAsia="ar-SA"/>
        </w:rPr>
      </w:pPr>
    </w:p>
    <w:p w:rsidR="001702CA" w:rsidRPr="001702CA" w:rsidRDefault="001702CA" w:rsidP="001702CA">
      <w:pPr>
        <w:widowControl/>
        <w:ind w:left="-142" w:firstLine="0"/>
        <w:jc w:val="center"/>
        <w:rPr>
          <w:rFonts w:cs="Calibri"/>
          <w:b/>
          <w:szCs w:val="24"/>
          <w:lang w:eastAsia="ar-SA"/>
        </w:rPr>
      </w:pPr>
    </w:p>
    <w:p w:rsidR="001702CA" w:rsidRPr="001702CA" w:rsidRDefault="001702CA" w:rsidP="001702CA">
      <w:pPr>
        <w:widowControl/>
        <w:ind w:firstLine="0"/>
        <w:jc w:val="left"/>
        <w:rPr>
          <w:rFonts w:cs="Calibri"/>
          <w:szCs w:val="24"/>
          <w:lang w:eastAsia="ar-SA"/>
        </w:rPr>
      </w:pPr>
    </w:p>
    <w:p w:rsidR="002B7940" w:rsidRPr="002B7940" w:rsidRDefault="002B7940" w:rsidP="002B7940">
      <w:pPr>
        <w:widowControl/>
        <w:shd w:val="clear" w:color="auto" w:fill="FFFFFF"/>
        <w:autoSpaceDE w:val="0"/>
        <w:ind w:firstLine="0"/>
        <w:rPr>
          <w:sz w:val="28"/>
          <w:szCs w:val="28"/>
        </w:rPr>
      </w:pPr>
    </w:p>
    <w:p w:rsidR="002B7940" w:rsidRPr="002B7940" w:rsidRDefault="002B7940" w:rsidP="002B7940">
      <w:pPr>
        <w:widowControl/>
        <w:shd w:val="clear" w:color="auto" w:fill="FFFFFF"/>
        <w:autoSpaceDE w:val="0"/>
        <w:ind w:firstLine="0"/>
        <w:rPr>
          <w:sz w:val="28"/>
          <w:szCs w:val="28"/>
        </w:rPr>
      </w:pPr>
    </w:p>
    <w:p w:rsidR="00AE3015" w:rsidRPr="00BA24F3" w:rsidRDefault="00AE3015" w:rsidP="00AE3015">
      <w:pPr>
        <w:widowControl/>
        <w:ind w:firstLine="0"/>
        <w:jc w:val="left"/>
        <w:rPr>
          <w:sz w:val="28"/>
          <w:szCs w:val="28"/>
        </w:rPr>
      </w:pPr>
    </w:p>
    <w:p w:rsidR="00AE3015" w:rsidRPr="00BA24F3" w:rsidRDefault="00AE3015" w:rsidP="00AE3015">
      <w:pPr>
        <w:pStyle w:val="a5"/>
        <w:tabs>
          <w:tab w:val="clear" w:pos="4153"/>
          <w:tab w:val="clear" w:pos="8306"/>
        </w:tabs>
        <w:ind w:left="5940" w:firstLine="0"/>
        <w:jc w:val="left"/>
        <w:rPr>
          <w:sz w:val="28"/>
          <w:szCs w:val="28"/>
        </w:rPr>
      </w:pPr>
    </w:p>
    <w:p w:rsidR="00AE3015" w:rsidRPr="00BA24F3" w:rsidRDefault="00AE3015" w:rsidP="00AE3015">
      <w:pPr>
        <w:pStyle w:val="a5"/>
        <w:tabs>
          <w:tab w:val="clear" w:pos="4153"/>
          <w:tab w:val="clear" w:pos="8306"/>
        </w:tabs>
        <w:ind w:left="5940" w:firstLine="0"/>
        <w:jc w:val="left"/>
        <w:rPr>
          <w:sz w:val="28"/>
          <w:szCs w:val="28"/>
        </w:rPr>
      </w:pPr>
    </w:p>
    <w:p w:rsidR="00AE3015" w:rsidRPr="00BA24F3" w:rsidRDefault="00AE3015" w:rsidP="00AE3015">
      <w:pPr>
        <w:pStyle w:val="a5"/>
        <w:tabs>
          <w:tab w:val="clear" w:pos="4153"/>
          <w:tab w:val="clear" w:pos="8306"/>
        </w:tabs>
        <w:ind w:left="5940" w:firstLine="0"/>
        <w:jc w:val="left"/>
        <w:rPr>
          <w:sz w:val="28"/>
          <w:szCs w:val="28"/>
        </w:rPr>
      </w:pPr>
    </w:p>
    <w:p w:rsidR="00AE3015" w:rsidRPr="00BA24F3" w:rsidRDefault="00AE3015" w:rsidP="00AE3015">
      <w:pPr>
        <w:pStyle w:val="a5"/>
        <w:tabs>
          <w:tab w:val="clear" w:pos="4153"/>
          <w:tab w:val="clear" w:pos="8306"/>
        </w:tabs>
        <w:ind w:left="5940" w:firstLine="0"/>
        <w:jc w:val="left"/>
        <w:rPr>
          <w:sz w:val="28"/>
          <w:szCs w:val="28"/>
        </w:rPr>
      </w:pPr>
    </w:p>
    <w:p w:rsidR="00AE3015" w:rsidRPr="00BA24F3" w:rsidRDefault="00AE3015" w:rsidP="00AE3015">
      <w:pPr>
        <w:pStyle w:val="a5"/>
        <w:tabs>
          <w:tab w:val="clear" w:pos="4153"/>
          <w:tab w:val="clear" w:pos="8306"/>
        </w:tabs>
        <w:ind w:left="5940" w:firstLine="0"/>
        <w:jc w:val="left"/>
        <w:rPr>
          <w:sz w:val="28"/>
          <w:szCs w:val="28"/>
        </w:rPr>
      </w:pPr>
    </w:p>
    <w:p w:rsidR="004A54B2" w:rsidRPr="00BA24F3" w:rsidRDefault="004A54B2">
      <w:pPr>
        <w:rPr>
          <w:sz w:val="28"/>
          <w:szCs w:val="28"/>
        </w:rPr>
      </w:pPr>
    </w:p>
    <w:sectPr w:rsidR="004A54B2" w:rsidRPr="00BA24F3" w:rsidSect="001702CA">
      <w:pgSz w:w="11906" w:h="16838"/>
      <w:pgMar w:top="567" w:right="282" w:bottom="568"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E89" w:rsidRDefault="00284E89" w:rsidP="00C462DF">
      <w:r>
        <w:separator/>
      </w:r>
    </w:p>
  </w:endnote>
  <w:endnote w:type="continuationSeparator" w:id="1">
    <w:p w:rsidR="00284E89" w:rsidRDefault="00284E89" w:rsidP="00C462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E89" w:rsidRDefault="00284E89" w:rsidP="00C462DF">
      <w:r>
        <w:separator/>
      </w:r>
    </w:p>
  </w:footnote>
  <w:footnote w:type="continuationSeparator" w:id="1">
    <w:p w:rsidR="00284E89" w:rsidRDefault="00284E89" w:rsidP="00C462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6F50791"/>
    <w:multiLevelType w:val="hybridMultilevel"/>
    <w:tmpl w:val="D6B0C7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5B1B04"/>
    <w:multiLevelType w:val="multilevel"/>
    <w:tmpl w:val="30EE61B8"/>
    <w:lvl w:ilvl="0">
      <w:start w:val="6"/>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F4A174D"/>
    <w:multiLevelType w:val="multilevel"/>
    <w:tmpl w:val="5A282264"/>
    <w:lvl w:ilvl="0">
      <w:start w:val="2"/>
      <w:numFmt w:val="decimal"/>
      <w:lvlText w:val="%1"/>
      <w:lvlJc w:val="left"/>
      <w:pPr>
        <w:tabs>
          <w:tab w:val="num" w:pos="420"/>
        </w:tabs>
        <w:ind w:left="420" w:hanging="420"/>
      </w:pPr>
      <w:rPr>
        <w:rFonts w:cs="Times New Roman" w:hint="default"/>
        <w:i/>
      </w:rPr>
    </w:lvl>
    <w:lvl w:ilvl="1">
      <w:start w:val="10"/>
      <w:numFmt w:val="decimal"/>
      <w:lvlText w:val="%1.%2"/>
      <w:lvlJc w:val="left"/>
      <w:pPr>
        <w:tabs>
          <w:tab w:val="num" w:pos="420"/>
        </w:tabs>
        <w:ind w:left="420" w:hanging="420"/>
      </w:pPr>
      <w:rPr>
        <w:rFonts w:cs="Times New Roman" w:hint="default"/>
        <w:i/>
      </w:rPr>
    </w:lvl>
    <w:lvl w:ilvl="2">
      <w:start w:val="1"/>
      <w:numFmt w:val="decimal"/>
      <w:lvlText w:val="%1.%2.%3"/>
      <w:lvlJc w:val="left"/>
      <w:pPr>
        <w:tabs>
          <w:tab w:val="num" w:pos="720"/>
        </w:tabs>
        <w:ind w:left="720" w:hanging="720"/>
      </w:pPr>
      <w:rPr>
        <w:rFonts w:cs="Times New Roman" w:hint="default"/>
        <w:i/>
      </w:rPr>
    </w:lvl>
    <w:lvl w:ilvl="3">
      <w:start w:val="1"/>
      <w:numFmt w:val="decimal"/>
      <w:lvlText w:val="%1.%2.%3.%4"/>
      <w:lvlJc w:val="left"/>
      <w:pPr>
        <w:tabs>
          <w:tab w:val="num" w:pos="720"/>
        </w:tabs>
        <w:ind w:left="720" w:hanging="720"/>
      </w:pPr>
      <w:rPr>
        <w:rFonts w:cs="Times New Roman" w:hint="default"/>
        <w:i/>
      </w:rPr>
    </w:lvl>
    <w:lvl w:ilvl="4">
      <w:start w:val="1"/>
      <w:numFmt w:val="decimal"/>
      <w:lvlText w:val="%1.%2.%3.%4.%5"/>
      <w:lvlJc w:val="left"/>
      <w:pPr>
        <w:tabs>
          <w:tab w:val="num" w:pos="1080"/>
        </w:tabs>
        <w:ind w:left="1080" w:hanging="1080"/>
      </w:pPr>
      <w:rPr>
        <w:rFonts w:cs="Times New Roman" w:hint="default"/>
        <w:i/>
      </w:rPr>
    </w:lvl>
    <w:lvl w:ilvl="5">
      <w:start w:val="1"/>
      <w:numFmt w:val="decimal"/>
      <w:lvlText w:val="%1.%2.%3.%4.%5.%6"/>
      <w:lvlJc w:val="left"/>
      <w:pPr>
        <w:tabs>
          <w:tab w:val="num" w:pos="1080"/>
        </w:tabs>
        <w:ind w:left="1080" w:hanging="1080"/>
      </w:pPr>
      <w:rPr>
        <w:rFonts w:cs="Times New Roman" w:hint="default"/>
        <w:i/>
      </w:rPr>
    </w:lvl>
    <w:lvl w:ilvl="6">
      <w:start w:val="1"/>
      <w:numFmt w:val="decimal"/>
      <w:lvlText w:val="%1.%2.%3.%4.%5.%6.%7"/>
      <w:lvlJc w:val="left"/>
      <w:pPr>
        <w:tabs>
          <w:tab w:val="num" w:pos="1440"/>
        </w:tabs>
        <w:ind w:left="1440" w:hanging="1440"/>
      </w:pPr>
      <w:rPr>
        <w:rFonts w:cs="Times New Roman" w:hint="default"/>
        <w:i/>
      </w:rPr>
    </w:lvl>
    <w:lvl w:ilvl="7">
      <w:start w:val="1"/>
      <w:numFmt w:val="decimal"/>
      <w:lvlText w:val="%1.%2.%3.%4.%5.%6.%7.%8"/>
      <w:lvlJc w:val="left"/>
      <w:pPr>
        <w:tabs>
          <w:tab w:val="num" w:pos="1440"/>
        </w:tabs>
        <w:ind w:left="1440" w:hanging="1440"/>
      </w:pPr>
      <w:rPr>
        <w:rFonts w:cs="Times New Roman" w:hint="default"/>
        <w:i/>
      </w:rPr>
    </w:lvl>
    <w:lvl w:ilvl="8">
      <w:start w:val="1"/>
      <w:numFmt w:val="decimal"/>
      <w:lvlText w:val="%1.%2.%3.%4.%5.%6.%7.%8.%9"/>
      <w:lvlJc w:val="left"/>
      <w:pPr>
        <w:tabs>
          <w:tab w:val="num" w:pos="1800"/>
        </w:tabs>
        <w:ind w:left="1800" w:hanging="1800"/>
      </w:pPr>
      <w:rPr>
        <w:rFonts w:cs="Times New Roman" w:hint="default"/>
        <w:i/>
      </w:rPr>
    </w:lvl>
  </w:abstractNum>
  <w:abstractNum w:abstractNumId="5">
    <w:nsid w:val="22850AA2"/>
    <w:multiLevelType w:val="multilevel"/>
    <w:tmpl w:val="116E30DE"/>
    <w:lvl w:ilvl="0">
      <w:start w:val="2"/>
      <w:numFmt w:val="decimal"/>
      <w:lvlText w:val="%1."/>
      <w:lvlJc w:val="left"/>
      <w:pPr>
        <w:tabs>
          <w:tab w:val="num" w:pos="480"/>
        </w:tabs>
        <w:ind w:left="480" w:hanging="480"/>
      </w:pPr>
      <w:rPr>
        <w:rFonts w:cs="Times New Roman" w:hint="default"/>
      </w:rPr>
    </w:lvl>
    <w:lvl w:ilvl="1">
      <w:start w:val="8"/>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2D2C2FC5"/>
    <w:multiLevelType w:val="hybridMultilevel"/>
    <w:tmpl w:val="BFF816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B556C1A"/>
    <w:multiLevelType w:val="hybridMultilevel"/>
    <w:tmpl w:val="D1821DBE"/>
    <w:lvl w:ilvl="0" w:tplc="787CC6D8">
      <w:start w:val="1"/>
      <w:numFmt w:val="decimal"/>
      <w:lvlText w:val="%1."/>
      <w:lvlJc w:val="left"/>
      <w:pPr>
        <w:ind w:left="720" w:hanging="360"/>
      </w:pPr>
      <w:rPr>
        <w:rFonts w:cs="Times New Roman"/>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3CB47890"/>
    <w:multiLevelType w:val="hybridMultilevel"/>
    <w:tmpl w:val="8D80D68A"/>
    <w:lvl w:ilvl="0" w:tplc="353A628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41715DCA"/>
    <w:multiLevelType w:val="multilevel"/>
    <w:tmpl w:val="9FC4D10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45244446"/>
    <w:multiLevelType w:val="hybridMultilevel"/>
    <w:tmpl w:val="C7EAD53E"/>
    <w:lvl w:ilvl="0" w:tplc="4BBE198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nsid w:val="490C057B"/>
    <w:multiLevelType w:val="multilevel"/>
    <w:tmpl w:val="C480D8CA"/>
    <w:lvl w:ilvl="0">
      <w:start w:val="2"/>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4CD97379"/>
    <w:multiLevelType w:val="singleLevel"/>
    <w:tmpl w:val="00000001"/>
    <w:lvl w:ilvl="0">
      <w:start w:val="1"/>
      <w:numFmt w:val="decimal"/>
      <w:lvlText w:val="%1."/>
      <w:lvlJc w:val="left"/>
      <w:pPr>
        <w:tabs>
          <w:tab w:val="num" w:pos="720"/>
        </w:tabs>
        <w:ind w:left="720" w:hanging="360"/>
      </w:pPr>
    </w:lvl>
  </w:abstractNum>
  <w:abstractNum w:abstractNumId="13">
    <w:nsid w:val="4FC20129"/>
    <w:multiLevelType w:val="multilevel"/>
    <w:tmpl w:val="5CBE7A2A"/>
    <w:lvl w:ilvl="0">
      <w:start w:val="4"/>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57A77A92"/>
    <w:multiLevelType w:val="hybridMultilevel"/>
    <w:tmpl w:val="0ADC06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F516DF9"/>
    <w:multiLevelType w:val="multilevel"/>
    <w:tmpl w:val="71D6C37A"/>
    <w:lvl w:ilvl="0">
      <w:start w:val="1"/>
      <w:numFmt w:val="decimal"/>
      <w:lvlText w:val="%1."/>
      <w:lvlJc w:val="left"/>
      <w:pPr>
        <w:tabs>
          <w:tab w:val="num" w:pos="405"/>
        </w:tabs>
        <w:ind w:left="405" w:hanging="405"/>
      </w:pPr>
      <w:rPr>
        <w:rFonts w:cs="Times New Roman" w:hint="default"/>
      </w:rPr>
    </w:lvl>
    <w:lvl w:ilvl="1">
      <w:start w:val="16"/>
      <w:numFmt w:val="decimal"/>
      <w:lvlText w:val="%1.%2."/>
      <w:lvlJc w:val="left"/>
      <w:pPr>
        <w:tabs>
          <w:tab w:val="num" w:pos="405"/>
        </w:tabs>
        <w:ind w:left="405" w:hanging="4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nsid w:val="633C4C5E"/>
    <w:multiLevelType w:val="hybridMultilevel"/>
    <w:tmpl w:val="7E0AED08"/>
    <w:lvl w:ilvl="0" w:tplc="BEA2CFF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7">
    <w:nsid w:val="647119C0"/>
    <w:multiLevelType w:val="multilevel"/>
    <w:tmpl w:val="FF26F694"/>
    <w:lvl w:ilvl="0">
      <w:start w:val="1"/>
      <w:numFmt w:val="decimal"/>
      <w:lvlText w:val="%1."/>
      <w:lvlJc w:val="left"/>
      <w:pPr>
        <w:tabs>
          <w:tab w:val="num" w:pos="720"/>
        </w:tabs>
        <w:ind w:left="720" w:hanging="360"/>
      </w:pPr>
      <w:rPr>
        <w:rFonts w:cs="Times New Roman" w:hint="default"/>
      </w:rPr>
    </w:lvl>
    <w:lvl w:ilvl="1">
      <w:start w:val="8"/>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48769B8"/>
    <w:multiLevelType w:val="multilevel"/>
    <w:tmpl w:val="04382D7E"/>
    <w:lvl w:ilvl="0">
      <w:start w:val="1"/>
      <w:numFmt w:val="decimal"/>
      <w:lvlText w:val="%1."/>
      <w:lvlJc w:val="left"/>
      <w:pPr>
        <w:ind w:left="1833" w:hanging="360"/>
      </w:pPr>
      <w:rPr>
        <w:rFonts w:hint="default"/>
        <w:b/>
        <w:sz w:val="28"/>
      </w:rPr>
    </w:lvl>
    <w:lvl w:ilvl="1">
      <w:start w:val="1"/>
      <w:numFmt w:val="decimal"/>
      <w:isLgl/>
      <w:lvlText w:val="%1.%2."/>
      <w:lvlJc w:val="left"/>
      <w:pPr>
        <w:ind w:left="2193" w:hanging="720"/>
      </w:pPr>
      <w:rPr>
        <w:rFonts w:hint="default"/>
      </w:rPr>
    </w:lvl>
    <w:lvl w:ilvl="2">
      <w:start w:val="1"/>
      <w:numFmt w:val="decimal"/>
      <w:isLgl/>
      <w:lvlText w:val="%1.%2.%3."/>
      <w:lvlJc w:val="left"/>
      <w:pPr>
        <w:ind w:left="2193"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2553" w:hanging="1080"/>
      </w:pPr>
      <w:rPr>
        <w:rFonts w:hint="default"/>
      </w:rPr>
    </w:lvl>
    <w:lvl w:ilvl="5">
      <w:start w:val="1"/>
      <w:numFmt w:val="decimal"/>
      <w:isLgl/>
      <w:lvlText w:val="%1.%2.%3.%4.%5.%6."/>
      <w:lvlJc w:val="left"/>
      <w:pPr>
        <w:ind w:left="2913" w:hanging="1440"/>
      </w:pPr>
      <w:rPr>
        <w:rFonts w:hint="default"/>
      </w:rPr>
    </w:lvl>
    <w:lvl w:ilvl="6">
      <w:start w:val="1"/>
      <w:numFmt w:val="decimal"/>
      <w:isLgl/>
      <w:lvlText w:val="%1.%2.%3.%4.%5.%6.%7."/>
      <w:lvlJc w:val="left"/>
      <w:pPr>
        <w:ind w:left="3273" w:hanging="1800"/>
      </w:pPr>
      <w:rPr>
        <w:rFonts w:hint="default"/>
      </w:rPr>
    </w:lvl>
    <w:lvl w:ilvl="7">
      <w:start w:val="1"/>
      <w:numFmt w:val="decimal"/>
      <w:isLgl/>
      <w:lvlText w:val="%1.%2.%3.%4.%5.%6.%7.%8."/>
      <w:lvlJc w:val="left"/>
      <w:pPr>
        <w:ind w:left="3273" w:hanging="1800"/>
      </w:pPr>
      <w:rPr>
        <w:rFonts w:hint="default"/>
      </w:rPr>
    </w:lvl>
    <w:lvl w:ilvl="8">
      <w:start w:val="1"/>
      <w:numFmt w:val="decimal"/>
      <w:isLgl/>
      <w:lvlText w:val="%1.%2.%3.%4.%5.%6.%7.%8.%9."/>
      <w:lvlJc w:val="left"/>
      <w:pPr>
        <w:ind w:left="3633" w:hanging="2160"/>
      </w:pPr>
      <w:rPr>
        <w:rFonts w:hint="default"/>
      </w:rPr>
    </w:lvl>
  </w:abstractNum>
  <w:abstractNum w:abstractNumId="19">
    <w:nsid w:val="71F46B43"/>
    <w:multiLevelType w:val="hybridMultilevel"/>
    <w:tmpl w:val="376478F8"/>
    <w:lvl w:ilvl="0" w:tplc="F8E282C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17"/>
  </w:num>
  <w:num w:numId="2">
    <w:abstractNumId w:val="9"/>
  </w:num>
  <w:num w:numId="3">
    <w:abstractNumId w:val="5"/>
  </w:num>
  <w:num w:numId="4">
    <w:abstractNumId w:val="3"/>
  </w:num>
  <w:num w:numId="5">
    <w:abstractNumId w:val="13"/>
  </w:num>
  <w:num w:numId="6">
    <w:abstractNumId w:val="15"/>
  </w:num>
  <w:num w:numId="7">
    <w:abstractNumId w:val="11"/>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0"/>
  </w:num>
  <w:num w:numId="12">
    <w:abstractNumId w:val="2"/>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1"/>
  </w:num>
  <w:num w:numId="17">
    <w:abstractNumId w:val="6"/>
  </w:num>
  <w:num w:numId="18">
    <w:abstractNumId w:val="19"/>
  </w:num>
  <w:num w:numId="19">
    <w:abstractNumId w:val="16"/>
  </w:num>
  <w:num w:numId="20">
    <w:abstractNumId w:val="8"/>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AE3015"/>
    <w:rsid w:val="000060A6"/>
    <w:rsid w:val="00013B41"/>
    <w:rsid w:val="00017107"/>
    <w:rsid w:val="00031E2E"/>
    <w:rsid w:val="000335BE"/>
    <w:rsid w:val="00061F98"/>
    <w:rsid w:val="000634C1"/>
    <w:rsid w:val="0006572E"/>
    <w:rsid w:val="000771E6"/>
    <w:rsid w:val="000901C4"/>
    <w:rsid w:val="000A45CF"/>
    <w:rsid w:val="000C6146"/>
    <w:rsid w:val="000C656E"/>
    <w:rsid w:val="000F28EF"/>
    <w:rsid w:val="00100203"/>
    <w:rsid w:val="00105A13"/>
    <w:rsid w:val="001251B1"/>
    <w:rsid w:val="00126720"/>
    <w:rsid w:val="00126F11"/>
    <w:rsid w:val="00151BDF"/>
    <w:rsid w:val="00164363"/>
    <w:rsid w:val="001702CA"/>
    <w:rsid w:val="001860BE"/>
    <w:rsid w:val="00192100"/>
    <w:rsid w:val="001A2A7F"/>
    <w:rsid w:val="001B513A"/>
    <w:rsid w:val="001D48DF"/>
    <w:rsid w:val="001E7A00"/>
    <w:rsid w:val="001F4D55"/>
    <w:rsid w:val="00210F1D"/>
    <w:rsid w:val="00225669"/>
    <w:rsid w:val="00241D74"/>
    <w:rsid w:val="00267E84"/>
    <w:rsid w:val="00284E89"/>
    <w:rsid w:val="00287DC9"/>
    <w:rsid w:val="002B7940"/>
    <w:rsid w:val="002C17FB"/>
    <w:rsid w:val="002C1FB7"/>
    <w:rsid w:val="002C7BA6"/>
    <w:rsid w:val="002D4C5F"/>
    <w:rsid w:val="002F4855"/>
    <w:rsid w:val="00327F06"/>
    <w:rsid w:val="003325B5"/>
    <w:rsid w:val="00336CAB"/>
    <w:rsid w:val="00372FAF"/>
    <w:rsid w:val="003957F7"/>
    <w:rsid w:val="003A3593"/>
    <w:rsid w:val="003A4D6C"/>
    <w:rsid w:val="003C7399"/>
    <w:rsid w:val="003E32C4"/>
    <w:rsid w:val="00401AA9"/>
    <w:rsid w:val="00410D62"/>
    <w:rsid w:val="004440FB"/>
    <w:rsid w:val="0044452C"/>
    <w:rsid w:val="00455207"/>
    <w:rsid w:val="0045536A"/>
    <w:rsid w:val="00470BB6"/>
    <w:rsid w:val="004A1CE4"/>
    <w:rsid w:val="004A54B2"/>
    <w:rsid w:val="004A54CF"/>
    <w:rsid w:val="004A7251"/>
    <w:rsid w:val="004C74F6"/>
    <w:rsid w:val="004D358B"/>
    <w:rsid w:val="004D5443"/>
    <w:rsid w:val="004D58AA"/>
    <w:rsid w:val="004F2447"/>
    <w:rsid w:val="00506251"/>
    <w:rsid w:val="0053002B"/>
    <w:rsid w:val="0053153B"/>
    <w:rsid w:val="0055164A"/>
    <w:rsid w:val="0056003C"/>
    <w:rsid w:val="00560491"/>
    <w:rsid w:val="005614D8"/>
    <w:rsid w:val="00564685"/>
    <w:rsid w:val="00596E87"/>
    <w:rsid w:val="005C7AAC"/>
    <w:rsid w:val="0060713E"/>
    <w:rsid w:val="00641231"/>
    <w:rsid w:val="006563E0"/>
    <w:rsid w:val="0066394F"/>
    <w:rsid w:val="006714EF"/>
    <w:rsid w:val="006746A7"/>
    <w:rsid w:val="0069022C"/>
    <w:rsid w:val="006A14A1"/>
    <w:rsid w:val="006C1847"/>
    <w:rsid w:val="006C492C"/>
    <w:rsid w:val="006D3673"/>
    <w:rsid w:val="006F4512"/>
    <w:rsid w:val="00711C90"/>
    <w:rsid w:val="00734193"/>
    <w:rsid w:val="00754195"/>
    <w:rsid w:val="007639B7"/>
    <w:rsid w:val="00776064"/>
    <w:rsid w:val="007B0B3D"/>
    <w:rsid w:val="007C0960"/>
    <w:rsid w:val="007C7237"/>
    <w:rsid w:val="007D6E1B"/>
    <w:rsid w:val="007E5FDD"/>
    <w:rsid w:val="007F39A3"/>
    <w:rsid w:val="008149DE"/>
    <w:rsid w:val="0081582C"/>
    <w:rsid w:val="00822AE4"/>
    <w:rsid w:val="00840589"/>
    <w:rsid w:val="00842642"/>
    <w:rsid w:val="00843A71"/>
    <w:rsid w:val="0085116D"/>
    <w:rsid w:val="0085352B"/>
    <w:rsid w:val="0086287B"/>
    <w:rsid w:val="008667FA"/>
    <w:rsid w:val="00872327"/>
    <w:rsid w:val="00876DE4"/>
    <w:rsid w:val="0087708C"/>
    <w:rsid w:val="00885AA6"/>
    <w:rsid w:val="00892056"/>
    <w:rsid w:val="008A613F"/>
    <w:rsid w:val="008B740B"/>
    <w:rsid w:val="008E28CE"/>
    <w:rsid w:val="008F2102"/>
    <w:rsid w:val="008F5AC0"/>
    <w:rsid w:val="008F5EC3"/>
    <w:rsid w:val="0091233F"/>
    <w:rsid w:val="00913B37"/>
    <w:rsid w:val="009362B2"/>
    <w:rsid w:val="00955E94"/>
    <w:rsid w:val="00963FDD"/>
    <w:rsid w:val="00965777"/>
    <w:rsid w:val="0097760F"/>
    <w:rsid w:val="00996412"/>
    <w:rsid w:val="009A3FC9"/>
    <w:rsid w:val="009B6877"/>
    <w:rsid w:val="009D78C9"/>
    <w:rsid w:val="009E281E"/>
    <w:rsid w:val="009E2BF8"/>
    <w:rsid w:val="009F339E"/>
    <w:rsid w:val="009F3581"/>
    <w:rsid w:val="00A14347"/>
    <w:rsid w:val="00A22825"/>
    <w:rsid w:val="00A7625D"/>
    <w:rsid w:val="00AA2AAB"/>
    <w:rsid w:val="00AC3783"/>
    <w:rsid w:val="00AD2A65"/>
    <w:rsid w:val="00AE0FB5"/>
    <w:rsid w:val="00AE3015"/>
    <w:rsid w:val="00B22DA9"/>
    <w:rsid w:val="00B24038"/>
    <w:rsid w:val="00B2532F"/>
    <w:rsid w:val="00B346E2"/>
    <w:rsid w:val="00B40763"/>
    <w:rsid w:val="00B63A1D"/>
    <w:rsid w:val="00BA0A3F"/>
    <w:rsid w:val="00BA24F3"/>
    <w:rsid w:val="00BB3E8B"/>
    <w:rsid w:val="00BD0003"/>
    <w:rsid w:val="00C12F0D"/>
    <w:rsid w:val="00C42576"/>
    <w:rsid w:val="00C462DF"/>
    <w:rsid w:val="00C72D5D"/>
    <w:rsid w:val="00C81701"/>
    <w:rsid w:val="00C82939"/>
    <w:rsid w:val="00C8551D"/>
    <w:rsid w:val="00C92D59"/>
    <w:rsid w:val="00C9374D"/>
    <w:rsid w:val="00CC794A"/>
    <w:rsid w:val="00CD3348"/>
    <w:rsid w:val="00CF175E"/>
    <w:rsid w:val="00D101B1"/>
    <w:rsid w:val="00D36812"/>
    <w:rsid w:val="00D46333"/>
    <w:rsid w:val="00D63398"/>
    <w:rsid w:val="00D70D49"/>
    <w:rsid w:val="00D70D8D"/>
    <w:rsid w:val="00DA1A19"/>
    <w:rsid w:val="00DB1D0D"/>
    <w:rsid w:val="00DC0758"/>
    <w:rsid w:val="00DC7C96"/>
    <w:rsid w:val="00DD138D"/>
    <w:rsid w:val="00DD53A9"/>
    <w:rsid w:val="00E111DE"/>
    <w:rsid w:val="00E17E24"/>
    <w:rsid w:val="00E20A72"/>
    <w:rsid w:val="00E20A8F"/>
    <w:rsid w:val="00E30A3C"/>
    <w:rsid w:val="00E45CBC"/>
    <w:rsid w:val="00E46B46"/>
    <w:rsid w:val="00E54008"/>
    <w:rsid w:val="00E664AA"/>
    <w:rsid w:val="00E775EB"/>
    <w:rsid w:val="00EC3081"/>
    <w:rsid w:val="00ED7628"/>
    <w:rsid w:val="00EE0926"/>
    <w:rsid w:val="00EE41BE"/>
    <w:rsid w:val="00EE5D95"/>
    <w:rsid w:val="00EF58A0"/>
    <w:rsid w:val="00EF77CA"/>
    <w:rsid w:val="00F001A5"/>
    <w:rsid w:val="00F162E9"/>
    <w:rsid w:val="00F26E81"/>
    <w:rsid w:val="00F353F5"/>
    <w:rsid w:val="00F37A96"/>
    <w:rsid w:val="00F43671"/>
    <w:rsid w:val="00F50E5E"/>
    <w:rsid w:val="00F7593B"/>
    <w:rsid w:val="00F85AE9"/>
    <w:rsid w:val="00FA3BAE"/>
    <w:rsid w:val="00FB060D"/>
    <w:rsid w:val="00FB107A"/>
    <w:rsid w:val="00FC1D0A"/>
    <w:rsid w:val="00FC4922"/>
    <w:rsid w:val="00FC6295"/>
    <w:rsid w:val="00FD43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20" type="connector" idref="#_x0000_s1070">
          <o:proxy start="" idref="#_x0000_s1045" connectloc="2"/>
          <o:proxy end="" idref="#_x0000_s1065" connectloc="0"/>
        </o:r>
        <o:r id="V:Rule21" type="connector" idref="#_x0000_s1071">
          <o:proxy start="" idref="#_x0000_s1054" connectloc="2"/>
          <o:proxy end="" idref="#_x0000_s1065" connectloc="0"/>
        </o:r>
        <o:r id="V:Rule22" type="connector" idref="#_x0000_s1074">
          <o:proxy start="" idref="#_x0000_s1065" connectloc="2"/>
          <o:proxy end="" idref="#_x0000_s1076" connectloc="0"/>
        </o:r>
        <o:r id="V:Rule23" type="connector" idref="#_x0000_s1082">
          <o:proxy start="" idref="#_x0000_s1065" connectloc="2"/>
          <o:proxy end="" idref="#_x0000_s1076" connectloc="0"/>
        </o:r>
        <o:r id="V:Rule24" type="connector" idref="#_x0000_s1034">
          <o:proxy start="" idref="#_x0000_s1029" connectloc="2"/>
          <o:proxy end="" idref="#_x0000_s1036" connectloc="0"/>
        </o:r>
        <o:r id="V:Rule25" type="connector" idref="#_x0000_s1033">
          <o:proxy start="" idref="#_x0000_s1029" connectloc="3"/>
          <o:proxy end="" idref="#_x0000_s1030" connectloc="1"/>
        </o:r>
        <o:r id="V:Rule26" type="connector" idref="#_x0000_s1032">
          <o:proxy start="" idref="#_x0000_s1029" connectloc="1"/>
          <o:proxy end="" idref="#_x0000_s1040" connectloc="3"/>
        </o:r>
        <o:r id="V:Rule27" type="connector" idref="#_x0000_s1079">
          <o:proxy start="" idref="#_x0000_s1062" connectloc="2"/>
          <o:proxy end="" idref="#_x0000_s1075" connectloc="0"/>
        </o:r>
        <o:r id="V:Rule28" type="connector" idref="#_x0000_s1059">
          <o:proxy start="" idref="#_x0000_s1036" connectloc="2"/>
          <o:proxy end="" idref="#_x0000_s1051" connectloc="0"/>
        </o:r>
        <o:r id="V:Rule29" type="connector" idref="#_x0000_s1084">
          <o:proxy start="" idref="#_x0000_s1045" connectloc="2"/>
          <o:proxy end="" idref="#_x0000_s1062" connectloc="0"/>
        </o:r>
        <o:r id="V:Rule30" type="connector" idref="#_x0000_s1081">
          <o:proxy start="" idref="#_x0000_s1068" connectloc="2"/>
          <o:proxy end="" idref="#_x0000_s1076" connectloc="0"/>
        </o:r>
        <o:r id="V:Rule31" type="connector" idref="#_x0000_s1072">
          <o:proxy start="" idref="#_x0000_s1054" connectloc="2"/>
          <o:proxy end="" idref="#_x0000_s1068" connectloc="0"/>
        </o:r>
        <o:r id="V:Rule32" type="connector" idref="#_x0000_s1080">
          <o:proxy start="" idref="#_x0000_s1065" connectloc="2"/>
          <o:proxy end="" idref="#_x0000_s1075" connectloc="0"/>
        </o:r>
        <o:r id="V:Rule33" type="connector" idref="#_x0000_s1073">
          <o:proxy start="" idref="#_x0000_s1048" connectloc="3"/>
          <o:proxy end="" idref="#_x0000_s1076" connectloc="1"/>
        </o:r>
        <o:r id="V:Rule34" type="connector" idref="#_x0000_s1083">
          <o:proxy start="" idref="#_x0000_s1036" connectloc="2"/>
          <o:proxy end="" idref="#_x0000_s1076" connectloc="1"/>
        </o:r>
        <o:r id="V:Rule35" type="connector" idref="#_x0000_s1060">
          <o:proxy start="" idref="#_x0000_s1036" connectloc="2"/>
          <o:proxy end="" idref="#_x0000_s1054" connectloc="0"/>
        </o:r>
        <o:r id="V:Rule36" type="connector" idref="#_x0000_s1057">
          <o:proxy start="" idref="#_x0000_s1036" connectloc="2"/>
          <o:proxy end="" idref="#_x0000_s1048" connectloc="0"/>
        </o:r>
        <o:r id="V:Rule37" type="connector" idref="#_x0000_s1031"/>
        <o:r id="V:Rule38" type="connector" idref="#_x0000_s1058">
          <o:proxy start="" idref="#_x0000_s1036" connectloc="2"/>
          <o:proxy end="" idref="#_x0000_s1045"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3015"/>
    <w:pPr>
      <w:widowControl w:val="0"/>
      <w:ind w:firstLine="567"/>
      <w:jc w:val="both"/>
    </w:pPr>
    <w:rPr>
      <w:sz w:val="24"/>
    </w:rPr>
  </w:style>
  <w:style w:type="paragraph" w:styleId="1">
    <w:name w:val="heading 1"/>
    <w:basedOn w:val="a"/>
    <w:next w:val="a"/>
    <w:link w:val="10"/>
    <w:qFormat/>
    <w:rsid w:val="00AE3015"/>
    <w:pPr>
      <w:keepNext/>
      <w:widowControl/>
      <w:spacing w:line="200" w:lineRule="atLeast"/>
      <w:ind w:firstLine="0"/>
      <w:jc w:val="center"/>
      <w:outlineLvl w:val="0"/>
    </w:pPr>
    <w:rPr>
      <w:b/>
      <w:sz w:val="28"/>
    </w:rPr>
  </w:style>
  <w:style w:type="paragraph" w:styleId="2">
    <w:name w:val="heading 2"/>
    <w:basedOn w:val="a"/>
    <w:next w:val="a"/>
    <w:qFormat/>
    <w:rsid w:val="00AE3015"/>
    <w:pPr>
      <w:keepNext/>
      <w:widowControl/>
      <w:spacing w:line="200" w:lineRule="atLeast"/>
      <w:ind w:firstLine="0"/>
      <w:jc w:val="center"/>
      <w:outlineLvl w:val="1"/>
    </w:pPr>
    <w:rPr>
      <w:b/>
      <w:bCs/>
    </w:rPr>
  </w:style>
  <w:style w:type="paragraph" w:styleId="6">
    <w:name w:val="heading 6"/>
    <w:basedOn w:val="a"/>
    <w:next w:val="a"/>
    <w:link w:val="60"/>
    <w:qFormat/>
    <w:rsid w:val="00AE3015"/>
    <w:pPr>
      <w:widowControl/>
      <w:spacing w:before="240" w:after="60"/>
      <w:ind w:firstLine="0"/>
      <w:jc w:val="left"/>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E3015"/>
    <w:pPr>
      <w:widowControl/>
      <w:spacing w:line="260" w:lineRule="atLeast"/>
      <w:ind w:firstLine="500"/>
      <w:jc w:val="left"/>
    </w:pPr>
    <w:rPr>
      <w:sz w:val="28"/>
    </w:rPr>
  </w:style>
  <w:style w:type="paragraph" w:styleId="a5">
    <w:name w:val="header"/>
    <w:basedOn w:val="a"/>
    <w:link w:val="a6"/>
    <w:uiPriority w:val="99"/>
    <w:rsid w:val="00AE3015"/>
    <w:pPr>
      <w:tabs>
        <w:tab w:val="center" w:pos="4153"/>
        <w:tab w:val="right" w:pos="8306"/>
      </w:tabs>
    </w:pPr>
  </w:style>
  <w:style w:type="character" w:customStyle="1" w:styleId="a6">
    <w:name w:val="Верхний колонтитул Знак"/>
    <w:link w:val="a5"/>
    <w:uiPriority w:val="99"/>
    <w:locked/>
    <w:rsid w:val="00AE3015"/>
    <w:rPr>
      <w:sz w:val="24"/>
      <w:lang w:val="ru-RU" w:eastAsia="ru-RU" w:bidi="ar-SA"/>
    </w:rPr>
  </w:style>
  <w:style w:type="character" w:customStyle="1" w:styleId="60">
    <w:name w:val="Заголовок 6 Знак"/>
    <w:link w:val="6"/>
    <w:semiHidden/>
    <w:locked/>
    <w:rsid w:val="00AE3015"/>
    <w:rPr>
      <w:rFonts w:ascii="Calibri" w:hAnsi="Calibri"/>
      <w:b/>
      <w:bCs/>
      <w:sz w:val="22"/>
      <w:szCs w:val="22"/>
      <w:lang w:val="ru-RU" w:eastAsia="ru-RU" w:bidi="ar-SA"/>
    </w:rPr>
  </w:style>
  <w:style w:type="paragraph" w:styleId="a7">
    <w:name w:val="footer"/>
    <w:basedOn w:val="a"/>
    <w:link w:val="a8"/>
    <w:uiPriority w:val="99"/>
    <w:rsid w:val="00C462DF"/>
    <w:pPr>
      <w:tabs>
        <w:tab w:val="center" w:pos="4677"/>
        <w:tab w:val="right" w:pos="9355"/>
      </w:tabs>
    </w:pPr>
  </w:style>
  <w:style w:type="character" w:customStyle="1" w:styleId="a8">
    <w:name w:val="Нижний колонтитул Знак"/>
    <w:basedOn w:val="a0"/>
    <w:link w:val="a7"/>
    <w:uiPriority w:val="99"/>
    <w:rsid w:val="00C462DF"/>
    <w:rPr>
      <w:sz w:val="24"/>
    </w:rPr>
  </w:style>
  <w:style w:type="paragraph" w:styleId="a9">
    <w:name w:val="Balloon Text"/>
    <w:basedOn w:val="a"/>
    <w:link w:val="aa"/>
    <w:rsid w:val="002C7BA6"/>
    <w:rPr>
      <w:rFonts w:ascii="Tahoma" w:hAnsi="Tahoma" w:cs="Tahoma"/>
      <w:sz w:val="16"/>
      <w:szCs w:val="16"/>
    </w:rPr>
  </w:style>
  <w:style w:type="character" w:customStyle="1" w:styleId="aa">
    <w:name w:val="Текст выноски Знак"/>
    <w:basedOn w:val="a0"/>
    <w:link w:val="a9"/>
    <w:rsid w:val="002C7BA6"/>
    <w:rPr>
      <w:rFonts w:ascii="Tahoma" w:hAnsi="Tahoma" w:cs="Tahoma"/>
      <w:sz w:val="16"/>
      <w:szCs w:val="16"/>
    </w:rPr>
  </w:style>
  <w:style w:type="table" w:styleId="ab">
    <w:name w:val="Table Grid"/>
    <w:basedOn w:val="a1"/>
    <w:uiPriority w:val="59"/>
    <w:rsid w:val="002B794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b"/>
    <w:uiPriority w:val="59"/>
    <w:rsid w:val="00BA24F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b"/>
    <w:uiPriority w:val="59"/>
    <w:rsid w:val="00470BB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D36812"/>
    <w:pPr>
      <w:ind w:left="720"/>
      <w:contextualSpacing/>
    </w:pPr>
  </w:style>
  <w:style w:type="paragraph" w:styleId="ad">
    <w:name w:val="Title"/>
    <w:basedOn w:val="a"/>
    <w:link w:val="ae"/>
    <w:qFormat/>
    <w:rsid w:val="00DD53A9"/>
    <w:pPr>
      <w:widowControl/>
      <w:ind w:firstLine="0"/>
      <w:jc w:val="center"/>
    </w:pPr>
    <w:rPr>
      <w:rFonts w:eastAsia="Calibri"/>
      <w:sz w:val="28"/>
    </w:rPr>
  </w:style>
  <w:style w:type="character" w:customStyle="1" w:styleId="ae">
    <w:name w:val="Название Знак"/>
    <w:basedOn w:val="a0"/>
    <w:link w:val="ad"/>
    <w:rsid w:val="00DD53A9"/>
    <w:rPr>
      <w:rFonts w:eastAsia="Calibri"/>
      <w:sz w:val="28"/>
    </w:rPr>
  </w:style>
  <w:style w:type="paragraph" w:styleId="af">
    <w:name w:val="No Spacing"/>
    <w:link w:val="af0"/>
    <w:uiPriority w:val="1"/>
    <w:qFormat/>
    <w:rsid w:val="00DD53A9"/>
    <w:rPr>
      <w:rFonts w:ascii="Calibri" w:hAnsi="Calibri"/>
      <w:sz w:val="22"/>
      <w:szCs w:val="22"/>
      <w:lang w:eastAsia="en-US"/>
    </w:rPr>
  </w:style>
  <w:style w:type="character" w:customStyle="1" w:styleId="af0">
    <w:name w:val="Без интервала Знак"/>
    <w:link w:val="af"/>
    <w:uiPriority w:val="1"/>
    <w:rsid w:val="00DD53A9"/>
    <w:rPr>
      <w:rFonts w:ascii="Calibri" w:hAnsi="Calibri"/>
      <w:sz w:val="22"/>
      <w:szCs w:val="22"/>
      <w:lang w:eastAsia="en-US"/>
    </w:rPr>
  </w:style>
  <w:style w:type="paragraph" w:styleId="af1">
    <w:name w:val="Normal (Web)"/>
    <w:basedOn w:val="a"/>
    <w:uiPriority w:val="99"/>
    <w:rsid w:val="00151BDF"/>
    <w:pPr>
      <w:widowControl/>
      <w:suppressAutoHyphens/>
      <w:spacing w:before="280" w:after="280"/>
      <w:ind w:firstLine="0"/>
      <w:jc w:val="left"/>
    </w:pPr>
    <w:rPr>
      <w:szCs w:val="24"/>
      <w:lang w:eastAsia="ar-SA"/>
    </w:rPr>
  </w:style>
  <w:style w:type="paragraph" w:customStyle="1" w:styleId="af2">
    <w:name w:val="Содержимое таблицы"/>
    <w:basedOn w:val="a"/>
    <w:rsid w:val="00151BDF"/>
    <w:pPr>
      <w:widowControl/>
      <w:suppressLineNumbers/>
      <w:suppressAutoHyphens/>
      <w:ind w:firstLine="0"/>
      <w:jc w:val="left"/>
    </w:pPr>
    <w:rPr>
      <w:szCs w:val="24"/>
      <w:lang w:eastAsia="ar-SA"/>
    </w:rPr>
  </w:style>
  <w:style w:type="paragraph" w:customStyle="1" w:styleId="Default">
    <w:name w:val="Default"/>
    <w:rsid w:val="00151BDF"/>
    <w:pPr>
      <w:autoSpaceDE w:val="0"/>
      <w:autoSpaceDN w:val="0"/>
      <w:adjustRightInd w:val="0"/>
    </w:pPr>
    <w:rPr>
      <w:rFonts w:eastAsia="Calibri"/>
      <w:color w:val="000000"/>
      <w:sz w:val="24"/>
      <w:szCs w:val="24"/>
      <w:lang w:eastAsia="en-US"/>
    </w:rPr>
  </w:style>
  <w:style w:type="character" w:customStyle="1" w:styleId="a4">
    <w:name w:val="Основной текст с отступом Знак"/>
    <w:basedOn w:val="a0"/>
    <w:link w:val="a3"/>
    <w:rsid w:val="00151BDF"/>
    <w:rPr>
      <w:sz w:val="28"/>
    </w:rPr>
  </w:style>
  <w:style w:type="character" w:customStyle="1" w:styleId="10">
    <w:name w:val="Заголовок 1 Знак"/>
    <w:basedOn w:val="a0"/>
    <w:link w:val="1"/>
    <w:rsid w:val="00151BDF"/>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package" Target="embeddings/_________Microsoft_Office_Word1.docx"/><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ABC36-FD0A-463D-A4DF-0511ABD6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35</Pages>
  <Words>8672</Words>
  <Characters>49435</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Организация</Company>
  <LinksUpToDate>false</LinksUpToDate>
  <CharactersWithSpaces>57992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creator>Denisenko</dc:creator>
  <cp:lastModifiedBy>User</cp:lastModifiedBy>
  <cp:revision>85</cp:revision>
  <cp:lastPrinted>2014-08-30T13:49:00Z</cp:lastPrinted>
  <dcterms:created xsi:type="dcterms:W3CDTF">2002-01-01T09:46:00Z</dcterms:created>
  <dcterms:modified xsi:type="dcterms:W3CDTF">2014-09-04T11:21:00Z</dcterms:modified>
</cp:coreProperties>
</file>