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C" w:rsidRDefault="00814C1C" w:rsidP="00814C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ЛИЧНЫЕ</w:t>
      </w:r>
    </w:p>
    <w:p w:rsidR="00CF7585" w:rsidRDefault="00CF7585">
      <w:pPr>
        <w:rPr>
          <w:rFonts w:ascii="Times New Roman" w:hAnsi="Times New Roman" w:cs="Times New Roman"/>
          <w:b/>
          <w:sz w:val="96"/>
          <w:szCs w:val="96"/>
        </w:rPr>
      </w:pPr>
    </w:p>
    <w:p w:rsidR="00CF7585" w:rsidRDefault="00CF7585">
      <w:pPr>
        <w:rPr>
          <w:rFonts w:ascii="Times New Roman" w:hAnsi="Times New Roman" w:cs="Times New Roman"/>
          <w:b/>
          <w:sz w:val="96"/>
          <w:szCs w:val="96"/>
        </w:rPr>
      </w:pPr>
    </w:p>
    <w:p w:rsidR="00CF7585" w:rsidRDefault="00CF7585">
      <w:pPr>
        <w:rPr>
          <w:rFonts w:ascii="Times New Roman" w:hAnsi="Times New Roman" w:cs="Times New Roman"/>
          <w:b/>
          <w:sz w:val="96"/>
          <w:szCs w:val="96"/>
        </w:rPr>
      </w:pPr>
    </w:p>
    <w:p w:rsidR="00814C1C" w:rsidRDefault="00CF7585" w:rsidP="00814C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ЛИЧН</w:t>
      </w: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>ЫЕ</w:t>
      </w:r>
    </w:p>
    <w:p w:rsidR="00814C1C" w:rsidRDefault="00814C1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6745E1" w:rsidRDefault="00814C1C" w:rsidP="00814C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F7585">
        <w:rPr>
          <w:rFonts w:ascii="Times New Roman" w:hAnsi="Times New Roman" w:cs="Times New Roman"/>
          <w:b/>
          <w:sz w:val="96"/>
          <w:szCs w:val="96"/>
        </w:rPr>
        <w:lastRenderedPageBreak/>
        <w:t>ВОЗВРАТНОЕ</w:t>
      </w:r>
    </w:p>
    <w:p w:rsidR="00814C1C" w:rsidRDefault="00814C1C" w:rsidP="00814C1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814C1C" w:rsidP="00814C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F7585">
        <w:rPr>
          <w:rFonts w:ascii="Times New Roman" w:hAnsi="Times New Roman" w:cs="Times New Roman"/>
          <w:b/>
          <w:sz w:val="96"/>
          <w:szCs w:val="96"/>
        </w:rPr>
        <w:t>ВОЗВРАТНОЕ</w:t>
      </w:r>
    </w:p>
    <w:p w:rsidR="00814C1C" w:rsidRDefault="00814C1C">
      <w:pPr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ПРИТЯЖАТЕЛЬНЫЕ</w:t>
      </w:r>
    </w:p>
    <w:p w:rsidR="006745E1" w:rsidRDefault="006745E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ОПРЕДЕЛИТЕЛЬНЫЕ</w:t>
      </w:r>
    </w:p>
    <w:p w:rsidR="006745E1" w:rsidRDefault="006745E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45E1">
        <w:rPr>
          <w:rFonts w:ascii="Times New Roman" w:hAnsi="Times New Roman" w:cs="Times New Roman"/>
          <w:b/>
          <w:sz w:val="72"/>
          <w:szCs w:val="72"/>
        </w:rPr>
        <w:t>ВОПРОСИТЕЛЬНО-ОТНОСИТЕЛЬНЫЕ</w:t>
      </w:r>
    </w:p>
    <w:p w:rsidR="006745E1" w:rsidRDefault="006745E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P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45E1">
        <w:rPr>
          <w:rFonts w:ascii="Times New Roman" w:hAnsi="Times New Roman" w:cs="Times New Roman"/>
          <w:b/>
          <w:sz w:val="96"/>
          <w:szCs w:val="96"/>
        </w:rPr>
        <w:t>УКАЗАТЕЛЬНЫЕ</w:t>
      </w:r>
    </w:p>
    <w:p w:rsidR="006745E1" w:rsidRDefault="006745E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45E1">
        <w:rPr>
          <w:rFonts w:ascii="Times New Roman" w:hAnsi="Times New Roman" w:cs="Times New Roman"/>
          <w:b/>
          <w:sz w:val="96"/>
          <w:szCs w:val="96"/>
        </w:rPr>
        <w:t>НЕОПРЕДЕЛЕННЫЕ</w:t>
      </w:r>
    </w:p>
    <w:p w:rsidR="006745E1" w:rsidRDefault="006745E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B67DA" w:rsidRPr="006745E1" w:rsidRDefault="006745E1" w:rsidP="006745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ОТРИЦАТЕЛЬНЫЕ</w:t>
      </w:r>
    </w:p>
    <w:sectPr w:rsidR="009B67DA" w:rsidRPr="006745E1" w:rsidSect="00CF7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E"/>
    <w:rsid w:val="006745E1"/>
    <w:rsid w:val="00814C1C"/>
    <w:rsid w:val="00983C53"/>
    <w:rsid w:val="009B67DA"/>
    <w:rsid w:val="00B2576D"/>
    <w:rsid w:val="00CF7585"/>
    <w:rsid w:val="00E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2016-04-16T05:53:00Z</cp:lastPrinted>
  <dcterms:created xsi:type="dcterms:W3CDTF">2016-04-06T05:05:00Z</dcterms:created>
  <dcterms:modified xsi:type="dcterms:W3CDTF">2016-04-16T05:59:00Z</dcterms:modified>
</cp:coreProperties>
</file>