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1" w:rsidRPr="009611C1" w:rsidRDefault="009611C1" w:rsidP="009611C1">
      <w:pPr>
        <w:shd w:val="clear" w:color="auto" w:fill="FFFFFF"/>
        <w:tabs>
          <w:tab w:val="left" w:leader="underscore" w:pos="6830"/>
        </w:tabs>
        <w:spacing w:after="0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C1" w:rsidRPr="009611C1" w:rsidRDefault="009611C1" w:rsidP="009611C1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</w:p>
    <w:p w:rsidR="009611C1" w:rsidRPr="009611C1" w:rsidRDefault="009611C1" w:rsidP="009611C1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9611C1" w:rsidRPr="009611C1" w:rsidRDefault="009611C1" w:rsidP="009611C1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МУНИЦИПАЛЬНОГО ОБРАЗОВАНИЯ ДИНСКОЙ РАЙОН</w:t>
      </w:r>
    </w:p>
    <w:p w:rsidR="009611C1" w:rsidRPr="009611C1" w:rsidRDefault="009611C1" w:rsidP="009611C1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"СРЕДНЯЯ ОБЩЕОБРАЗОВАТЕЛЬНАЯ ШКОЛА № 15</w:t>
      </w:r>
    </w:p>
    <w:p w:rsidR="009611C1" w:rsidRPr="009611C1" w:rsidRDefault="009611C1" w:rsidP="009611C1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</w:t>
      </w:r>
    </w:p>
    <w:p w:rsidR="009611C1" w:rsidRPr="009611C1" w:rsidRDefault="009611C1" w:rsidP="009611C1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1">
        <w:rPr>
          <w:rFonts w:ascii="Times New Roman" w:hAnsi="Times New Roman" w:cs="Times New Roman"/>
          <w:b/>
          <w:sz w:val="24"/>
          <w:szCs w:val="24"/>
        </w:rPr>
        <w:t>ВИКТОРА ИВАНОВИЧА ГРАЖДАНКИНА"</w:t>
      </w:r>
    </w:p>
    <w:p w:rsidR="009611C1" w:rsidRDefault="009611C1" w:rsidP="009611C1">
      <w:pPr>
        <w:pStyle w:val="a4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9611C1" w:rsidRDefault="009611C1" w:rsidP="009611C1">
      <w:pPr>
        <w:pStyle w:val="a4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9611C1" w:rsidRDefault="009611C1" w:rsidP="009611C1">
      <w:pPr>
        <w:pStyle w:val="a4"/>
        <w:spacing w:after="0" w:line="240" w:lineRule="auto"/>
        <w:ind w:left="505"/>
        <w:rPr>
          <w:rFonts w:ascii="Times New Roman" w:hAnsi="Times New Roman" w:cs="Times New Roman"/>
          <w:b/>
          <w:sz w:val="28"/>
          <w:szCs w:val="28"/>
        </w:rPr>
      </w:pPr>
    </w:p>
    <w:p w:rsidR="009611C1" w:rsidRPr="00EE1FF0" w:rsidRDefault="009611C1" w:rsidP="0096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F0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Pr="00405FA6">
        <w:rPr>
          <w:rFonts w:ascii="Times New Roman" w:hAnsi="Times New Roman" w:cs="Times New Roman"/>
          <w:sz w:val="28"/>
          <w:szCs w:val="28"/>
        </w:rPr>
        <w:t>Бычек Ирина Павловна</w:t>
      </w:r>
    </w:p>
    <w:p w:rsidR="009611C1" w:rsidRDefault="009611C1" w:rsidP="009611C1">
      <w:pPr>
        <w:pStyle w:val="a4"/>
        <w:spacing w:after="0" w:line="240" w:lineRule="auto"/>
        <w:ind w:left="505"/>
        <w:rPr>
          <w:rFonts w:ascii="Times New Roman" w:hAnsi="Times New Roman" w:cs="Times New Roman"/>
          <w:b/>
          <w:sz w:val="28"/>
          <w:szCs w:val="28"/>
        </w:rPr>
      </w:pPr>
    </w:p>
    <w:p w:rsidR="009611C1" w:rsidRDefault="009611C1" w:rsidP="009611C1">
      <w:pPr>
        <w:spacing w:after="120" w:line="18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FF0"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  <w:r w:rsidRPr="00CB6E6B">
        <w:rPr>
          <w:rFonts w:ascii="Times New Roman" w:hAnsi="Times New Roman" w:cs="Times New Roman"/>
          <w:color w:val="000000" w:themeColor="text1"/>
          <w:sz w:val="28"/>
          <w:szCs w:val="28"/>
        </w:rPr>
        <w:t>353217, Российская Федерация, Краснодарский край, Динской район, поселок Южный, улица Черноморская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дом</w:t>
      </w:r>
      <w:r w:rsidRPr="00CB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P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1C1">
        <w:rPr>
          <w:rFonts w:ascii="Times New Roman" w:hAnsi="Times New Roman" w:cs="Times New Roman"/>
          <w:sz w:val="28"/>
          <w:szCs w:val="28"/>
        </w:rPr>
        <w:t>ОПЫТ ПРАКТИЧЕСКОЙ РАБОТЫ 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ТЕМЕ:</w:t>
      </w:r>
    </w:p>
    <w:p w:rsidR="009611C1" w:rsidRPr="000F53A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5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55A84" w:rsidRPr="00955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Качественное практическое исследование по биологии и химии как результат проектной работы по предмету</w:t>
      </w:r>
      <w:r w:rsidRPr="000F5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Pr="00E1558D" w:rsidRDefault="00E1558D" w:rsidP="00E1558D">
      <w:pPr>
        <w:spacing w:after="0" w:line="18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9611C1" w:rsidRPr="00E15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 работы:</w:t>
      </w:r>
    </w:p>
    <w:p w:rsidR="009611C1" w:rsidRDefault="00E1558D" w:rsidP="00E1558D">
      <w:pPr>
        <w:spacing w:after="0" w:line="18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Замковая Валерия Михайловна,</w:t>
      </w:r>
    </w:p>
    <w:p w:rsidR="00E1558D" w:rsidRDefault="00E1558D" w:rsidP="00E1558D">
      <w:pPr>
        <w:spacing w:after="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учитель химии и биологии </w:t>
      </w:r>
    </w:p>
    <w:p w:rsidR="00E1558D" w:rsidRDefault="00E1558D" w:rsidP="00E1558D">
      <w:pPr>
        <w:spacing w:after="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МАОУ МО Динской район </w:t>
      </w:r>
    </w:p>
    <w:p w:rsidR="00E1558D" w:rsidRDefault="00E1558D" w:rsidP="00E1558D">
      <w:pPr>
        <w:spacing w:after="0" w:line="18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СОШ №15 имени В.И.Гражданкина</w:t>
      </w: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12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491" w:rsidRDefault="004F7491" w:rsidP="00E1558D">
      <w:pPr>
        <w:spacing w:after="120" w:line="18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1C1" w:rsidRDefault="009611C1" w:rsidP="009611C1">
      <w:pPr>
        <w:spacing w:after="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Южный</w:t>
      </w:r>
    </w:p>
    <w:p w:rsidR="009611C1" w:rsidRDefault="009611C1" w:rsidP="009611C1">
      <w:pPr>
        <w:spacing w:after="0" w:line="1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C4D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9611C1" w:rsidRDefault="009611C1" w:rsidP="004F7491">
      <w:pPr>
        <w:shd w:val="clear" w:color="auto" w:fill="FFFFFF"/>
        <w:tabs>
          <w:tab w:val="left" w:leader="underscore" w:pos="6830"/>
        </w:tabs>
        <w:spacing w:after="0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58D" w:rsidRPr="004F7491" w:rsidRDefault="00E1558D" w:rsidP="004F7491">
      <w:pPr>
        <w:shd w:val="clear" w:color="auto" w:fill="FFFFFF"/>
        <w:tabs>
          <w:tab w:val="left" w:leader="underscore" w:pos="6830"/>
        </w:tabs>
        <w:spacing w:after="0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FA0" w:rsidRDefault="00611FA0" w:rsidP="00AA30E5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9611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Введение</w:t>
      </w:r>
    </w:p>
    <w:p w:rsidR="00955A84" w:rsidRDefault="00955A84" w:rsidP="009027B4">
      <w:pPr>
        <w:autoSpaceDE w:val="0"/>
        <w:autoSpaceDN w:val="0"/>
        <w:adjustRightInd w:val="0"/>
        <w:spacing w:before="240" w:line="360" w:lineRule="auto"/>
        <w:ind w:firstLine="993"/>
        <w:jc w:val="both"/>
        <w:rPr>
          <w:rFonts w:ascii="Times New Roman" w:eastAsia="SchoolBookCSanPin-Regular" w:hAnsi="Times New Roman" w:cs="Times New Roman"/>
          <w:color w:val="FF0000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В настоящее время идёт становление новой системы образования, ориентированной на вхождение в мировое информационно-образовательное пространство.</w:t>
      </w:r>
    </w:p>
    <w:p w:rsidR="00955A84" w:rsidRPr="00CE19AC" w:rsidRDefault="00955A84" w:rsidP="009027B4">
      <w:pPr>
        <w:autoSpaceDE w:val="0"/>
        <w:autoSpaceDN w:val="0"/>
        <w:adjustRightInd w:val="0"/>
        <w:spacing w:before="240" w:line="360" w:lineRule="auto"/>
        <w:ind w:firstLine="993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E19AC">
        <w:rPr>
          <w:rFonts w:ascii="Times New Roman" w:eastAsia="SchoolBookCSanPin-Regular" w:hAnsi="Times New Roman" w:cs="Times New Roman"/>
          <w:sz w:val="28"/>
          <w:szCs w:val="28"/>
        </w:rPr>
        <w:t xml:space="preserve">Содержание общеобразовательной учебной дисциплины «Химия» 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и «Биологии» </w:t>
      </w:r>
      <w:r w:rsidRPr="00CE19AC">
        <w:rPr>
          <w:rFonts w:ascii="Times New Roman" w:eastAsia="SchoolBookCSanPin-Regular" w:hAnsi="Times New Roman" w:cs="Times New Roman"/>
          <w:sz w:val="28"/>
          <w:szCs w:val="28"/>
        </w:rPr>
        <w:t>направлено на усвоение обучающимися основных понятий, закон</w:t>
      </w:r>
      <w:r w:rsidR="00E1558D">
        <w:rPr>
          <w:rFonts w:ascii="Times New Roman" w:eastAsia="SchoolBookCSanPin-Regular" w:hAnsi="Times New Roman" w:cs="Times New Roman"/>
          <w:sz w:val="28"/>
          <w:szCs w:val="28"/>
        </w:rPr>
        <w:t>ов и теорий</w:t>
      </w:r>
      <w:r w:rsidRPr="00CE19AC">
        <w:rPr>
          <w:rFonts w:ascii="Times New Roman" w:eastAsia="SchoolBookCSanPin-Regular" w:hAnsi="Times New Roman" w:cs="Times New Roman"/>
          <w:sz w:val="28"/>
          <w:szCs w:val="28"/>
        </w:rPr>
        <w:t>; овладение умениями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CE19AC">
        <w:rPr>
          <w:rFonts w:ascii="Times New Roman" w:eastAsia="SchoolBookCSanPin-Regular" w:hAnsi="Times New Roman" w:cs="Times New Roman"/>
          <w:sz w:val="28"/>
          <w:szCs w:val="28"/>
        </w:rPr>
        <w:t xml:space="preserve">наблюдать химические явления, 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биологическими понятиями и терминами, </w:t>
      </w:r>
      <w:r w:rsidRPr="00CE19AC">
        <w:rPr>
          <w:rFonts w:ascii="Times New Roman" w:eastAsia="SchoolBookCSanPin-Regular" w:hAnsi="Times New Roman" w:cs="Times New Roman"/>
          <w:sz w:val="28"/>
          <w:szCs w:val="28"/>
        </w:rPr>
        <w:t xml:space="preserve">проводить химический 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и биологический </w:t>
      </w:r>
      <w:r w:rsidRPr="00CE19AC">
        <w:rPr>
          <w:rFonts w:ascii="Times New Roman" w:eastAsia="SchoolBookCSanPin-Regular" w:hAnsi="Times New Roman" w:cs="Times New Roman"/>
          <w:sz w:val="28"/>
          <w:szCs w:val="28"/>
        </w:rPr>
        <w:t>эксперимент, производить расчеты на основе химических формул веществ и уравнений химических реакций.</w:t>
      </w:r>
    </w:p>
    <w:p w:rsidR="001F40CB" w:rsidRPr="00E1558D" w:rsidRDefault="00955A84" w:rsidP="00E1558D">
      <w:pPr>
        <w:spacing w:after="0" w:line="360" w:lineRule="auto"/>
        <w:ind w:right="14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федеральной государственной о</w:t>
      </w:r>
      <w:r w:rsidRPr="001E33EC">
        <w:rPr>
          <w:rFonts w:ascii="Times New Roman" w:hAnsi="Times New Roman" w:cs="Times New Roman"/>
          <w:sz w:val="28"/>
          <w:szCs w:val="28"/>
        </w:rPr>
        <w:t xml:space="preserve">бучающей системы нового поколения основная </w:t>
      </w:r>
      <w:r w:rsidRPr="00E1558D">
        <w:rPr>
          <w:rFonts w:ascii="Times New Roman" w:hAnsi="Times New Roman" w:cs="Times New Roman"/>
          <w:b/>
          <w:sz w:val="28"/>
          <w:szCs w:val="28"/>
        </w:rPr>
        <w:t>задача</w:t>
      </w:r>
      <w:r w:rsidR="00E1558D">
        <w:rPr>
          <w:rFonts w:ascii="Times New Roman" w:hAnsi="Times New Roman" w:cs="Times New Roman"/>
          <w:sz w:val="28"/>
          <w:szCs w:val="28"/>
        </w:rPr>
        <w:t xml:space="preserve"> </w:t>
      </w:r>
      <w:r w:rsidRPr="001E33EC">
        <w:rPr>
          <w:rFonts w:ascii="Times New Roman" w:hAnsi="Times New Roman" w:cs="Times New Roman"/>
          <w:sz w:val="28"/>
          <w:szCs w:val="28"/>
        </w:rPr>
        <w:t xml:space="preserve">- развитие личности обучающегося, особое внимание </w:t>
      </w:r>
      <w:r w:rsidRPr="00DC2C37">
        <w:rPr>
          <w:rFonts w:ascii="Times New Roman" w:hAnsi="Times New Roman" w:cs="Times New Roman"/>
          <w:sz w:val="28"/>
          <w:szCs w:val="28"/>
        </w:rPr>
        <w:t xml:space="preserve">уделяется тем факторам, которые формируют практические навыки сбора </w:t>
      </w:r>
      <w:r w:rsidRPr="001E33EC">
        <w:rPr>
          <w:rFonts w:ascii="Times New Roman" w:hAnsi="Times New Roman" w:cs="Times New Roman"/>
          <w:sz w:val="28"/>
          <w:szCs w:val="28"/>
        </w:rPr>
        <w:t>и анализа информации, самообучения, стимулируют самостоятельную работу учащихся. На первый план, наряду с общей грамотностью</w:t>
      </w:r>
      <w:r w:rsidR="00E1558D">
        <w:rPr>
          <w:rFonts w:ascii="Times New Roman" w:hAnsi="Times New Roman" w:cs="Times New Roman"/>
          <w:sz w:val="28"/>
          <w:szCs w:val="28"/>
        </w:rPr>
        <w:t>,</w:t>
      </w:r>
      <w:r w:rsidRPr="001E33EC">
        <w:rPr>
          <w:rFonts w:ascii="Times New Roman" w:hAnsi="Times New Roman" w:cs="Times New Roman"/>
          <w:sz w:val="28"/>
          <w:szCs w:val="28"/>
        </w:rPr>
        <w:t xml:space="preserve"> выступает умение разрабатывать и проверять гипотезы, работать в проектном режиме, проявлять инициативу в приняти</w:t>
      </w:r>
      <w:r w:rsidR="00E1558D">
        <w:rPr>
          <w:rFonts w:ascii="Times New Roman" w:hAnsi="Times New Roman" w:cs="Times New Roman"/>
          <w:sz w:val="28"/>
          <w:szCs w:val="28"/>
        </w:rPr>
        <w:t>и</w:t>
      </w:r>
      <w:r w:rsidRPr="001E33EC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2B21ED" w:rsidRDefault="001C6192" w:rsidP="00BC2CF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CF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Актуальной задачей</w:t>
      </w:r>
      <w:bookmarkStart w:id="0" w:name="_Hlk121320255"/>
      <w:r w:rsidR="00E155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5A84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возможна подготовка  субъекта, творчески активной личности, заинтересованной в самостоятельном познании, через активность не только учителя, но и учеников.   Благодаря формированию познавательных интересов,  урок придает необходимое ускорение развитию личности. Такой урок для учеников – переход в иное психологическое состояние, это другой стиль общения, положительные эмоции, ощущение себя в новом качестве. </w:t>
      </w:r>
      <w:bookmarkEnd w:id="0"/>
    </w:p>
    <w:p w:rsidR="002B21ED" w:rsidRDefault="002B21ED" w:rsidP="00BC2CF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это </w:t>
      </w:r>
      <w:r w:rsidR="00E1558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развивать свои творческие способности, оценивать роль знаний и увидеть их применение на практике,   это самостоятельность и совсем другое отношение к своему труду. Для учителя такой урок, с одной стороны, - возможность лучше узнать и понять учеников, оценить их индивидуальные и творческие особенности.    С другой стороны, 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 возможность для самореализации, творческого подхода к работе, осуществления собственных идей.   </w:t>
      </w:r>
    </w:p>
    <w:p w:rsidR="002B21ED" w:rsidRPr="001E33EC" w:rsidRDefault="002B21ED" w:rsidP="00E155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320297"/>
      <w:r w:rsidRPr="001E33EC">
        <w:rPr>
          <w:rFonts w:ascii="Times New Roman" w:hAnsi="Times New Roman" w:cs="Times New Roman"/>
          <w:sz w:val="28"/>
          <w:szCs w:val="28"/>
        </w:rPr>
        <w:t>Проектная работа на уроке и внеурочное время имеет большое образовательное, воспитательное, а также развивающее значение. Метод  проектов предоставляет преподавателю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 Он может найти применение  на любых этапах обучения, в работе со студентами разных возрастов, способностей и при изучении материала различной степени сложности.</w:t>
      </w:r>
    </w:p>
    <w:bookmarkEnd w:id="1"/>
    <w:p w:rsidR="00955A84" w:rsidRPr="00E1558D" w:rsidRDefault="000C595D" w:rsidP="00E155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 xml:space="preserve">Особую актуальность </w:t>
      </w:r>
      <w:r w:rsidRPr="00835A87">
        <w:rPr>
          <w:rFonts w:ascii="Times New Roman" w:hAnsi="Times New Roman" w:cs="Times New Roman"/>
          <w:sz w:val="28"/>
          <w:szCs w:val="28"/>
        </w:rPr>
        <w:t>приобретают обучение посредством проектных технологий. Системное применение</w:t>
      </w:r>
      <w:r w:rsidRPr="001E33EC">
        <w:rPr>
          <w:rFonts w:ascii="Times New Roman" w:hAnsi="Times New Roman" w:cs="Times New Roman"/>
          <w:sz w:val="28"/>
          <w:szCs w:val="28"/>
        </w:rPr>
        <w:t xml:space="preserve"> данной технологии позволяет по-новому организовать взаимодействие всех субъектов образовательного процесса и выстроить образовательную систему, в которой обучающийся становится активным и равноправным участником учебной деятельности.</w:t>
      </w:r>
      <w:r w:rsidR="002B21ED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1C6192" w:rsidRPr="00FF6163" w:rsidRDefault="000C595D" w:rsidP="001C6192">
      <w:pPr>
        <w:tabs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 выбрана тема обобщения моего педагогического опыта: «</w:t>
      </w:r>
      <w:r w:rsidRPr="00955A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Качественное практическое исследование по биологии и химии как результат проектной работы по предмету</w:t>
      </w:r>
      <w:r w:rsidR="001C6192" w:rsidRPr="00FF61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». </w:t>
      </w:r>
    </w:p>
    <w:p w:rsidR="001C6192" w:rsidRPr="00FF6163" w:rsidRDefault="001C6192" w:rsidP="001C6192">
      <w:pPr>
        <w:tabs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63">
        <w:rPr>
          <w:rFonts w:ascii="Times New Roman" w:eastAsia="Calibri" w:hAnsi="Times New Roman" w:cs="Times New Roman"/>
          <w:b/>
          <w:i/>
          <w:sz w:val="28"/>
          <w:szCs w:val="28"/>
        </w:rPr>
        <w:t>Проблема:</w:t>
      </w:r>
      <w:r w:rsidR="00E155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1558D">
        <w:rPr>
          <w:rFonts w:ascii="Times New Roman" w:eastAsia="Calibri" w:hAnsi="Times New Roman" w:cs="Times New Roman"/>
          <w:sz w:val="28"/>
          <w:szCs w:val="28"/>
        </w:rPr>
        <w:t>п</w:t>
      </w:r>
      <w:r w:rsidR="000C595D">
        <w:rPr>
          <w:rFonts w:ascii="Times New Roman" w:eastAsia="Calibri" w:hAnsi="Times New Roman" w:cs="Times New Roman"/>
          <w:sz w:val="28"/>
          <w:szCs w:val="28"/>
        </w:rPr>
        <w:t>рименени</w:t>
      </w:r>
      <w:r w:rsidR="00E1558D">
        <w:rPr>
          <w:rFonts w:ascii="Times New Roman" w:eastAsia="Calibri" w:hAnsi="Times New Roman" w:cs="Times New Roman"/>
          <w:sz w:val="28"/>
          <w:szCs w:val="28"/>
        </w:rPr>
        <w:t>е</w:t>
      </w:r>
      <w:r w:rsidR="000C595D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 навыков при изучении предмета химия и биология.</w:t>
      </w:r>
    </w:p>
    <w:p w:rsidR="001C6192" w:rsidRPr="00FF6163" w:rsidRDefault="001C6192" w:rsidP="001C6192">
      <w:pPr>
        <w:tabs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63">
        <w:rPr>
          <w:rFonts w:ascii="Times New Roman" w:eastAsia="Calibri" w:hAnsi="Times New Roman" w:cs="Times New Roman"/>
          <w:b/>
          <w:i/>
          <w:sz w:val="28"/>
          <w:szCs w:val="28"/>
        </w:rPr>
        <w:t>Цель исследования:</w:t>
      </w:r>
      <w:r w:rsidR="00E155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1558D">
        <w:rPr>
          <w:rFonts w:ascii="Times New Roman" w:eastAsia="Calibri" w:hAnsi="Times New Roman" w:cs="Times New Roman"/>
          <w:sz w:val="28"/>
          <w:szCs w:val="28"/>
        </w:rPr>
        <w:t>в</w:t>
      </w:r>
      <w:r w:rsidR="000C595D">
        <w:rPr>
          <w:rFonts w:ascii="Times New Roman" w:eastAsia="Calibri" w:hAnsi="Times New Roman" w:cs="Times New Roman"/>
          <w:sz w:val="28"/>
          <w:szCs w:val="28"/>
        </w:rPr>
        <w:t>лияние практической исследовательской деятельности на изучение предмета биология и химия.</w:t>
      </w:r>
    </w:p>
    <w:p w:rsidR="001C6192" w:rsidRPr="00FF6163" w:rsidRDefault="001C6192" w:rsidP="001C6192">
      <w:pPr>
        <w:tabs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63">
        <w:rPr>
          <w:rFonts w:ascii="Times New Roman" w:eastAsia="Calibri" w:hAnsi="Times New Roman" w:cs="Times New Roman"/>
          <w:b/>
          <w:i/>
          <w:sz w:val="28"/>
          <w:szCs w:val="28"/>
        </w:rPr>
        <w:t>Объект :</w:t>
      </w:r>
      <w:r w:rsidRPr="00FF6163">
        <w:rPr>
          <w:rFonts w:ascii="Times New Roman" w:eastAsia="Calibri" w:hAnsi="Times New Roman" w:cs="Times New Roman"/>
          <w:sz w:val="28"/>
          <w:szCs w:val="28"/>
        </w:rPr>
        <w:t xml:space="preserve"> процесс </w:t>
      </w:r>
      <w:r w:rsidR="000C595D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 у школьников.</w:t>
      </w:r>
    </w:p>
    <w:p w:rsidR="001C6192" w:rsidRPr="00FF6163" w:rsidRDefault="001C6192" w:rsidP="001C6192">
      <w:pPr>
        <w:tabs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63">
        <w:rPr>
          <w:rFonts w:ascii="Times New Roman" w:eastAsia="Calibri" w:hAnsi="Times New Roman" w:cs="Times New Roman"/>
          <w:b/>
          <w:i/>
          <w:sz w:val="28"/>
          <w:szCs w:val="28"/>
        </w:rPr>
        <w:t>Предмет:</w:t>
      </w:r>
      <w:r w:rsidRPr="00FF6163">
        <w:rPr>
          <w:rFonts w:ascii="Times New Roman" w:eastAsia="Calibri" w:hAnsi="Times New Roman" w:cs="Times New Roman"/>
          <w:sz w:val="28"/>
          <w:szCs w:val="28"/>
        </w:rPr>
        <w:t xml:space="preserve"> условия</w:t>
      </w:r>
      <w:r w:rsidR="00AA30E5">
        <w:rPr>
          <w:rFonts w:ascii="Times New Roman" w:eastAsia="Calibri" w:hAnsi="Times New Roman" w:cs="Times New Roman"/>
          <w:sz w:val="28"/>
          <w:szCs w:val="28"/>
        </w:rPr>
        <w:t xml:space="preserve"> внедрения</w:t>
      </w:r>
      <w:r w:rsidRPr="00FF6163"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  <w:r w:rsidR="004F6DF0">
        <w:rPr>
          <w:rFonts w:ascii="Times New Roman" w:eastAsia="Calibri" w:hAnsi="Times New Roman" w:cs="Times New Roman"/>
          <w:sz w:val="28"/>
          <w:szCs w:val="28"/>
        </w:rPr>
        <w:t>проектной деятельности ка</w:t>
      </w:r>
      <w:r w:rsidR="00D06679">
        <w:rPr>
          <w:rFonts w:ascii="Times New Roman" w:eastAsia="Calibri" w:hAnsi="Times New Roman" w:cs="Times New Roman"/>
          <w:sz w:val="28"/>
          <w:szCs w:val="28"/>
        </w:rPr>
        <w:t>к</w:t>
      </w:r>
      <w:r w:rsidR="004F6DF0">
        <w:rPr>
          <w:rFonts w:ascii="Times New Roman" w:eastAsia="Calibri" w:hAnsi="Times New Roman" w:cs="Times New Roman"/>
          <w:sz w:val="28"/>
          <w:szCs w:val="28"/>
        </w:rPr>
        <w:t xml:space="preserve"> средства в повышении мотивации школьников среднего звена.</w:t>
      </w:r>
    </w:p>
    <w:p w:rsidR="004F6DF0" w:rsidRDefault="001C6192" w:rsidP="001C619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163">
        <w:rPr>
          <w:rFonts w:ascii="Times New Roman" w:hAnsi="Times New Roman" w:cs="Times New Roman"/>
          <w:sz w:val="28"/>
          <w:szCs w:val="28"/>
        </w:rPr>
        <w:t xml:space="preserve">В основу исследования положена </w:t>
      </w:r>
      <w:r w:rsidRPr="00FF6163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Pr="00FF6163">
        <w:rPr>
          <w:rFonts w:ascii="Times New Roman" w:hAnsi="Times New Roman" w:cs="Times New Roman"/>
          <w:i/>
          <w:sz w:val="28"/>
          <w:szCs w:val="28"/>
        </w:rPr>
        <w:t>:</w:t>
      </w:r>
      <w:r w:rsidR="00D06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DF0">
        <w:rPr>
          <w:rFonts w:ascii="Times New Roman" w:eastAsia="Calibri" w:hAnsi="Times New Roman" w:cs="Times New Roman"/>
          <w:sz w:val="28"/>
          <w:szCs w:val="28"/>
        </w:rPr>
        <w:t>качество образования у школьников повысится, если:</w:t>
      </w:r>
    </w:p>
    <w:p w:rsidR="001C6192" w:rsidRPr="00FF6163" w:rsidRDefault="001C6192" w:rsidP="001C61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63">
        <w:rPr>
          <w:rFonts w:ascii="Times New Roman" w:hAnsi="Times New Roman" w:cs="Times New Roman"/>
          <w:sz w:val="28"/>
          <w:szCs w:val="28"/>
        </w:rPr>
        <w:t xml:space="preserve">– </w:t>
      </w:r>
      <w:r w:rsidR="004F6DF0">
        <w:rPr>
          <w:rFonts w:ascii="Times New Roman" w:hAnsi="Times New Roman" w:cs="Times New Roman"/>
          <w:sz w:val="28"/>
          <w:szCs w:val="28"/>
        </w:rPr>
        <w:t xml:space="preserve">учитывается актуальный уровень </w:t>
      </w:r>
      <w:r w:rsidRPr="00FF6163">
        <w:rPr>
          <w:rFonts w:ascii="Times New Roman" w:hAnsi="Times New Roman" w:cs="Times New Roman"/>
          <w:sz w:val="28"/>
          <w:szCs w:val="28"/>
        </w:rPr>
        <w:t>формирован</w:t>
      </w:r>
      <w:r w:rsidR="004F6DF0">
        <w:rPr>
          <w:rFonts w:ascii="Times New Roman" w:hAnsi="Times New Roman" w:cs="Times New Roman"/>
          <w:sz w:val="28"/>
          <w:szCs w:val="28"/>
        </w:rPr>
        <w:t>ия темы и предмета исследования</w:t>
      </w:r>
      <w:r w:rsidRPr="00FF6163">
        <w:rPr>
          <w:rFonts w:ascii="Times New Roman" w:hAnsi="Times New Roman" w:cs="Times New Roman"/>
          <w:sz w:val="28"/>
          <w:szCs w:val="28"/>
        </w:rPr>
        <w:t>;</w:t>
      </w:r>
    </w:p>
    <w:p w:rsidR="001C6192" w:rsidRPr="00FF6163" w:rsidRDefault="001C6192" w:rsidP="001C61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63">
        <w:rPr>
          <w:rFonts w:ascii="Times New Roman" w:hAnsi="Times New Roman" w:cs="Times New Roman"/>
          <w:sz w:val="28"/>
          <w:szCs w:val="28"/>
        </w:rPr>
        <w:lastRenderedPageBreak/>
        <w:t xml:space="preserve"> – в процессе обучения школьников</w:t>
      </w:r>
      <w:r w:rsidR="004F6DF0">
        <w:rPr>
          <w:rFonts w:ascii="Times New Roman" w:hAnsi="Times New Roman" w:cs="Times New Roman"/>
          <w:sz w:val="28"/>
          <w:szCs w:val="28"/>
        </w:rPr>
        <w:t xml:space="preserve"> среднего звена</w:t>
      </w:r>
      <w:r w:rsidRPr="00FF6163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</w:t>
      </w:r>
      <w:r w:rsidR="004F6DF0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Pr="00FF6163">
        <w:rPr>
          <w:rFonts w:ascii="Times New Roman" w:hAnsi="Times New Roman" w:cs="Times New Roman"/>
          <w:sz w:val="28"/>
          <w:szCs w:val="28"/>
        </w:rPr>
        <w:t>;</w:t>
      </w:r>
    </w:p>
    <w:p w:rsidR="001C6192" w:rsidRPr="00FF6163" w:rsidRDefault="001C6192" w:rsidP="001C61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63">
        <w:rPr>
          <w:rFonts w:ascii="Times New Roman" w:hAnsi="Times New Roman" w:cs="Times New Roman"/>
          <w:sz w:val="28"/>
          <w:szCs w:val="28"/>
        </w:rPr>
        <w:t xml:space="preserve"> – </w:t>
      </w:r>
      <w:r w:rsidR="004F6DF0">
        <w:rPr>
          <w:rFonts w:ascii="Times New Roman" w:hAnsi="Times New Roman" w:cs="Times New Roman"/>
          <w:sz w:val="28"/>
          <w:szCs w:val="28"/>
        </w:rPr>
        <w:t>качественное исследование является продолжением или приобретение необходимого опыта для конкретного учащегося.</w:t>
      </w:r>
    </w:p>
    <w:p w:rsidR="001C6192" w:rsidRPr="00FF6163" w:rsidRDefault="001C6192" w:rsidP="001C61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163">
        <w:rPr>
          <w:rFonts w:ascii="Times New Roman" w:hAnsi="Times New Roman" w:cs="Times New Roman"/>
          <w:sz w:val="28"/>
          <w:szCs w:val="28"/>
        </w:rPr>
        <w:t xml:space="preserve">В соответствии с проблемой, целью, объектом, предметом исследования мы поставили следующие </w:t>
      </w:r>
      <w:r w:rsidRPr="00FF616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C6192" w:rsidRPr="00FF6163" w:rsidRDefault="001C6192" w:rsidP="001C61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63">
        <w:rPr>
          <w:rFonts w:ascii="Times New Roman" w:hAnsi="Times New Roman" w:cs="Times New Roman"/>
          <w:sz w:val="28"/>
          <w:szCs w:val="28"/>
        </w:rPr>
        <w:t xml:space="preserve">1. </w:t>
      </w:r>
      <w:r w:rsidR="004F6DF0">
        <w:rPr>
          <w:rFonts w:ascii="Times New Roman" w:hAnsi="Times New Roman" w:cs="Times New Roman"/>
          <w:sz w:val="28"/>
          <w:szCs w:val="28"/>
        </w:rPr>
        <w:t>Составить алгоритм выбора темы и предмета исследования.</w:t>
      </w:r>
    </w:p>
    <w:p w:rsidR="008A14F5" w:rsidRDefault="001C6192" w:rsidP="008A14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63">
        <w:rPr>
          <w:rFonts w:ascii="Times New Roman" w:hAnsi="Times New Roman" w:cs="Times New Roman"/>
          <w:sz w:val="28"/>
          <w:szCs w:val="28"/>
        </w:rPr>
        <w:t xml:space="preserve">2. </w:t>
      </w:r>
      <w:r w:rsidR="008A14F5">
        <w:rPr>
          <w:rFonts w:ascii="Times New Roman" w:hAnsi="Times New Roman" w:cs="Times New Roman"/>
          <w:sz w:val="28"/>
          <w:szCs w:val="28"/>
        </w:rPr>
        <w:t>Дать х</w:t>
      </w:r>
      <w:r w:rsidR="008A14F5" w:rsidRPr="008A14F5">
        <w:rPr>
          <w:rFonts w:ascii="Times New Roman" w:hAnsi="Times New Roman" w:cs="Times New Roman"/>
          <w:sz w:val="28"/>
          <w:szCs w:val="28"/>
        </w:rPr>
        <w:t>арактеристик</w:t>
      </w:r>
      <w:r w:rsidR="008A14F5">
        <w:rPr>
          <w:rFonts w:ascii="Times New Roman" w:hAnsi="Times New Roman" w:cs="Times New Roman"/>
          <w:sz w:val="28"/>
          <w:szCs w:val="28"/>
        </w:rPr>
        <w:t>у</w:t>
      </w:r>
      <w:r w:rsidR="00D06679">
        <w:rPr>
          <w:rFonts w:ascii="Times New Roman" w:hAnsi="Times New Roman" w:cs="Times New Roman"/>
          <w:sz w:val="28"/>
          <w:szCs w:val="28"/>
        </w:rPr>
        <w:t xml:space="preserve"> </w:t>
      </w:r>
      <w:r w:rsidR="004F6DF0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8A14F5" w:rsidRDefault="008A14F5" w:rsidP="008A14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2E45">
        <w:rPr>
          <w:rFonts w:ascii="Times New Roman" w:hAnsi="Times New Roman" w:cs="Times New Roman"/>
          <w:sz w:val="28"/>
          <w:szCs w:val="28"/>
        </w:rPr>
        <w:t>Сформировать понятия о «проектной деятельности» и «Биологическом, химическом исследовании».</w:t>
      </w:r>
    </w:p>
    <w:p w:rsidR="001C6192" w:rsidRPr="00FF6163" w:rsidRDefault="008A14F5" w:rsidP="008A14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4908" w:rsidRPr="006E4908">
        <w:rPr>
          <w:rFonts w:ascii="Times New Roman" w:hAnsi="Times New Roman" w:cs="Times New Roman"/>
          <w:sz w:val="28"/>
          <w:szCs w:val="28"/>
        </w:rPr>
        <w:t>Представить опыт</w:t>
      </w:r>
      <w:r w:rsidR="00D06679">
        <w:rPr>
          <w:rFonts w:ascii="Times New Roman" w:hAnsi="Times New Roman" w:cs="Times New Roman"/>
          <w:sz w:val="28"/>
          <w:szCs w:val="28"/>
        </w:rPr>
        <w:t xml:space="preserve"> </w:t>
      </w:r>
      <w:r w:rsidR="006E4908">
        <w:rPr>
          <w:rFonts w:ascii="Times New Roman" w:hAnsi="Times New Roman" w:cs="Times New Roman"/>
          <w:sz w:val="28"/>
          <w:szCs w:val="28"/>
        </w:rPr>
        <w:t>и</w:t>
      </w:r>
      <w:r w:rsidRPr="008A14F5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4F6DF0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8A14F5">
        <w:rPr>
          <w:rFonts w:ascii="Times New Roman" w:hAnsi="Times New Roman" w:cs="Times New Roman"/>
          <w:sz w:val="28"/>
          <w:szCs w:val="28"/>
        </w:rPr>
        <w:t xml:space="preserve"> в</w:t>
      </w:r>
      <w:r w:rsidR="00D06679">
        <w:rPr>
          <w:rFonts w:ascii="Times New Roman" w:hAnsi="Times New Roman" w:cs="Times New Roman"/>
          <w:sz w:val="28"/>
          <w:szCs w:val="28"/>
        </w:rPr>
        <w:t xml:space="preserve"> </w:t>
      </w:r>
      <w:r w:rsidRPr="008A14F5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4F6DF0">
        <w:rPr>
          <w:rFonts w:ascii="Times New Roman" w:hAnsi="Times New Roman" w:cs="Times New Roman"/>
          <w:sz w:val="28"/>
          <w:szCs w:val="28"/>
        </w:rPr>
        <w:t>школьников среднего звена за период 2021</w:t>
      </w:r>
      <w:r w:rsidRPr="008A14F5">
        <w:rPr>
          <w:rFonts w:ascii="Times New Roman" w:hAnsi="Times New Roman" w:cs="Times New Roman"/>
          <w:sz w:val="28"/>
          <w:szCs w:val="28"/>
        </w:rPr>
        <w:t>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192" w:rsidRPr="00FF6163" w:rsidRDefault="001C6192" w:rsidP="001C61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63">
        <w:rPr>
          <w:rFonts w:ascii="Times New Roman" w:hAnsi="Times New Roman" w:cs="Times New Roman"/>
          <w:b/>
          <w:i/>
          <w:sz w:val="28"/>
          <w:szCs w:val="28"/>
        </w:rPr>
        <w:t xml:space="preserve">Методы исследования: </w:t>
      </w:r>
      <w:r w:rsidRPr="00FF6163">
        <w:rPr>
          <w:rFonts w:ascii="Times New Roman" w:hAnsi="Times New Roman" w:cs="Times New Roman"/>
          <w:sz w:val="28"/>
          <w:szCs w:val="28"/>
        </w:rPr>
        <w:t>анализ</w:t>
      </w:r>
      <w:r w:rsidR="004F6DF0">
        <w:rPr>
          <w:rFonts w:ascii="Times New Roman" w:hAnsi="Times New Roman" w:cs="Times New Roman"/>
          <w:sz w:val="28"/>
          <w:szCs w:val="28"/>
        </w:rPr>
        <w:t xml:space="preserve"> качественного образования за период 2021-2023 год.</w:t>
      </w:r>
    </w:p>
    <w:p w:rsidR="00BC2CF0" w:rsidRPr="00D06679" w:rsidRDefault="001C6192" w:rsidP="00D06679">
      <w:pPr>
        <w:pStyle w:val="a4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63">
        <w:rPr>
          <w:rFonts w:ascii="Times New Roman" w:hAnsi="Times New Roman" w:cs="Times New Roman"/>
          <w:b/>
          <w:i/>
          <w:sz w:val="28"/>
          <w:szCs w:val="28"/>
        </w:rPr>
        <w:t>База исследования</w:t>
      </w:r>
      <w:r w:rsidR="00AA30E5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0C595D">
        <w:rPr>
          <w:rFonts w:ascii="Times New Roman" w:hAnsi="Times New Roman" w:cs="Times New Roman"/>
          <w:bCs/>
          <w:i/>
          <w:sz w:val="28"/>
          <w:szCs w:val="28"/>
        </w:rPr>
        <w:t>МАОУ СОШ №15 п. Южный.</w:t>
      </w:r>
    </w:p>
    <w:p w:rsidR="00BC2CF0" w:rsidRPr="00E1558D" w:rsidRDefault="00BC2CF0" w:rsidP="00D066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федеральной государственной о</w:t>
      </w:r>
      <w:r w:rsidRPr="001E33EC">
        <w:rPr>
          <w:rFonts w:ascii="Times New Roman" w:hAnsi="Times New Roman" w:cs="Times New Roman"/>
          <w:sz w:val="28"/>
          <w:szCs w:val="28"/>
        </w:rPr>
        <w:t>бучающей системы нового поколения основная задача</w:t>
      </w:r>
      <w:r w:rsidR="00D06679">
        <w:rPr>
          <w:rFonts w:ascii="Times New Roman" w:hAnsi="Times New Roman" w:cs="Times New Roman"/>
          <w:sz w:val="28"/>
          <w:szCs w:val="28"/>
        </w:rPr>
        <w:t xml:space="preserve"> </w:t>
      </w:r>
      <w:r w:rsidRPr="001E33EC">
        <w:rPr>
          <w:rFonts w:ascii="Times New Roman" w:hAnsi="Times New Roman" w:cs="Times New Roman"/>
          <w:sz w:val="28"/>
          <w:szCs w:val="28"/>
        </w:rPr>
        <w:t xml:space="preserve">- развитие личности обучающегося, особое внимание </w:t>
      </w:r>
      <w:r w:rsidRPr="00DC2C37">
        <w:rPr>
          <w:rFonts w:ascii="Times New Roman" w:hAnsi="Times New Roman" w:cs="Times New Roman"/>
          <w:sz w:val="28"/>
          <w:szCs w:val="28"/>
        </w:rPr>
        <w:t xml:space="preserve">уделяется тем факторам, которые формируют практические навыки сбора </w:t>
      </w:r>
      <w:r w:rsidRPr="001E33EC">
        <w:rPr>
          <w:rFonts w:ascii="Times New Roman" w:hAnsi="Times New Roman" w:cs="Times New Roman"/>
          <w:sz w:val="28"/>
          <w:szCs w:val="28"/>
        </w:rPr>
        <w:t xml:space="preserve">и анализа информации, самообучения, стимулируют самостоятельную работу учащихся. На первый план, наряду с общей грамотностью выступает умение разрабатывать и проверять гипотезы, работать в проектном режиме, проявлять инициативу в принятие решений. Тем более для студентов- медиков, </w:t>
      </w:r>
      <w:r w:rsidRPr="00835A87">
        <w:rPr>
          <w:rFonts w:ascii="Times New Roman" w:hAnsi="Times New Roman" w:cs="Times New Roman"/>
          <w:sz w:val="28"/>
          <w:szCs w:val="28"/>
        </w:rPr>
        <w:t>важны такие умения как использование</w:t>
      </w:r>
      <w:r w:rsidRPr="001E33EC">
        <w:rPr>
          <w:rFonts w:ascii="Times New Roman" w:hAnsi="Times New Roman" w:cs="Times New Roman"/>
          <w:sz w:val="28"/>
          <w:szCs w:val="28"/>
        </w:rPr>
        <w:t xml:space="preserve"> и грамотная работа с новой информацией; применение на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3EC">
        <w:rPr>
          <w:rFonts w:ascii="Times New Roman" w:hAnsi="Times New Roman" w:cs="Times New Roman"/>
          <w:sz w:val="28"/>
          <w:szCs w:val="28"/>
        </w:rPr>
        <w:t xml:space="preserve"> качественного анализа</w:t>
      </w:r>
      <w:r w:rsidR="009027B4">
        <w:rPr>
          <w:rFonts w:ascii="Times New Roman" w:hAnsi="Times New Roman" w:cs="Times New Roman"/>
          <w:sz w:val="28"/>
          <w:szCs w:val="28"/>
        </w:rPr>
        <w:t>.</w:t>
      </w:r>
      <w:r w:rsidR="004C0D1F" w:rsidRPr="00E1558D">
        <w:rPr>
          <w:rFonts w:ascii="Times New Roman" w:hAnsi="Times New Roman" w:cs="Times New Roman"/>
          <w:sz w:val="28"/>
          <w:szCs w:val="28"/>
        </w:rPr>
        <w:t>[1]</w:t>
      </w:r>
    </w:p>
    <w:p w:rsidR="00BC2CF0" w:rsidRPr="001E33EC" w:rsidRDefault="00BC2CF0" w:rsidP="00D066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 xml:space="preserve">Особую актуальность </w:t>
      </w:r>
      <w:r w:rsidRPr="00835A87">
        <w:rPr>
          <w:rFonts w:ascii="Times New Roman" w:hAnsi="Times New Roman" w:cs="Times New Roman"/>
          <w:sz w:val="28"/>
          <w:szCs w:val="28"/>
        </w:rPr>
        <w:t>приобретают обучение посредством проектных технологий. Системное применение</w:t>
      </w:r>
      <w:r w:rsidRPr="001E33EC">
        <w:rPr>
          <w:rFonts w:ascii="Times New Roman" w:hAnsi="Times New Roman" w:cs="Times New Roman"/>
          <w:sz w:val="28"/>
          <w:szCs w:val="28"/>
        </w:rPr>
        <w:t xml:space="preserve"> данной технологии позволяет по-новому организовать взаимодействие всех субъектов образовательного процесса и выстроить образовательную систему, в которой обучающийся становится активным и равноправным участником учебной деятельности.</w:t>
      </w:r>
    </w:p>
    <w:p w:rsidR="00BC2CF0" w:rsidRPr="00835A87" w:rsidRDefault="00BC2CF0" w:rsidP="00BC4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lastRenderedPageBreak/>
        <w:t xml:space="preserve">За время обучения </w:t>
      </w:r>
      <w:r w:rsidR="009027B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E33EC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835A87">
        <w:rPr>
          <w:rFonts w:ascii="Times New Roman" w:hAnsi="Times New Roman" w:cs="Times New Roman"/>
          <w:sz w:val="28"/>
          <w:szCs w:val="28"/>
        </w:rPr>
        <w:t>овладеть:</w:t>
      </w:r>
    </w:p>
    <w:p w:rsidR="00BC2CF0" w:rsidRPr="001E33EC" w:rsidRDefault="00BC2CF0" w:rsidP="00BC4FB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навыками работы с нормативными документами и учебной литературой;</w:t>
      </w:r>
    </w:p>
    <w:p w:rsidR="00BC2CF0" w:rsidRPr="001E33EC" w:rsidRDefault="00BC2CF0" w:rsidP="00BC4FB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методами расчета и инструментального контроля типовых электронных устройств;</w:t>
      </w:r>
    </w:p>
    <w:p w:rsidR="00BC2CF0" w:rsidRPr="001E33EC" w:rsidRDefault="00BC2CF0" w:rsidP="00BC4FB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навыками чтения электронных схем; профессиональной терминологии;</w:t>
      </w:r>
    </w:p>
    <w:p w:rsidR="00BC2CF0" w:rsidRPr="001E33EC" w:rsidRDefault="00BC2CF0" w:rsidP="00BC4FB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навыками работы с измерительными, электронными, профильными (профессиональными) приборами и инструментам;</w:t>
      </w:r>
    </w:p>
    <w:p w:rsidR="00BC2CF0" w:rsidRPr="001E33EC" w:rsidRDefault="00BC2CF0" w:rsidP="00BC4FB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способностями кооперации с коллегами и навыками работы в коллективе;</w:t>
      </w:r>
    </w:p>
    <w:p w:rsidR="00BC2CF0" w:rsidRPr="001E33EC" w:rsidRDefault="00BC2CF0" w:rsidP="00BC4FB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культурой мышления, способностью к общению, анализу, восприятию информации, постановке цели и выбору путей её достижения</w:t>
      </w:r>
    </w:p>
    <w:p w:rsidR="00BC2CF0" w:rsidRPr="00D06679" w:rsidRDefault="00BC2CF0" w:rsidP="00BC4FB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79">
        <w:rPr>
          <w:rFonts w:ascii="Times New Roman" w:hAnsi="Times New Roman" w:cs="Times New Roman"/>
          <w:sz w:val="28"/>
          <w:szCs w:val="28"/>
        </w:rPr>
        <w:t>максимально развить свои общие компетенции в области предмета.</w:t>
      </w:r>
    </w:p>
    <w:p w:rsidR="00BC2CF0" w:rsidRPr="001E33EC" w:rsidRDefault="00BC2CF0" w:rsidP="00D066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На  мой взгляд</w:t>
      </w:r>
      <w:r w:rsidR="00D06679">
        <w:rPr>
          <w:rFonts w:ascii="Times New Roman" w:hAnsi="Times New Roman" w:cs="Times New Roman"/>
          <w:sz w:val="28"/>
          <w:szCs w:val="28"/>
        </w:rPr>
        <w:t>,</w:t>
      </w:r>
      <w:r w:rsidRPr="001E33EC">
        <w:rPr>
          <w:rFonts w:ascii="Times New Roman" w:hAnsi="Times New Roman" w:cs="Times New Roman"/>
          <w:sz w:val="28"/>
          <w:szCs w:val="28"/>
        </w:rPr>
        <w:t xml:space="preserve"> проектная деятельность может раскрыть в </w:t>
      </w:r>
      <w:r w:rsidR="009027B4">
        <w:rPr>
          <w:rFonts w:ascii="Times New Roman" w:hAnsi="Times New Roman" w:cs="Times New Roman"/>
          <w:sz w:val="28"/>
          <w:szCs w:val="28"/>
        </w:rPr>
        <w:t xml:space="preserve">ученике </w:t>
      </w:r>
      <w:r w:rsidRPr="001E33EC">
        <w:rPr>
          <w:rFonts w:ascii="Times New Roman" w:hAnsi="Times New Roman" w:cs="Times New Roman"/>
          <w:sz w:val="28"/>
          <w:szCs w:val="28"/>
        </w:rPr>
        <w:t>активного субъекта совместной учебной деятельности.</w:t>
      </w:r>
    </w:p>
    <w:p w:rsidR="00BC2CF0" w:rsidRPr="001E33EC" w:rsidRDefault="00BC2CF0" w:rsidP="00D066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Проектная работа на уроке и внеурочное время имеет большое образовательное, воспитательное, а также развивающее значение. Метод  проектов предоставляет преподавателю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 Он может найти применение  на любых этапах обучения, в работе со студентами разных возрастов, способностей и при изучении материала различной степени сложности.</w:t>
      </w:r>
    </w:p>
    <w:p w:rsidR="00BC2CF0" w:rsidRPr="001E33EC" w:rsidRDefault="00BC2CF0" w:rsidP="00D066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Темы работ выбираются по уровню знаний студентов и умению осмыслить и применить новый материал.</w:t>
      </w:r>
    </w:p>
    <w:p w:rsidR="00BC2CF0" w:rsidRPr="001E33EC" w:rsidRDefault="00BC2CF0" w:rsidP="00D066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 xml:space="preserve">Для проектной деятельности на уроках химии, я использую следующие виды проектов: исследовательские, индивидуальные, групповые, информационные. </w:t>
      </w:r>
      <w:r w:rsidR="00702C3C">
        <w:rPr>
          <w:rFonts w:ascii="Times New Roman" w:hAnsi="Times New Roman" w:cs="Times New Roman"/>
          <w:sz w:val="28"/>
          <w:szCs w:val="28"/>
        </w:rPr>
        <w:t>Ученики</w:t>
      </w:r>
      <w:r w:rsidRPr="001E33EC">
        <w:rPr>
          <w:rFonts w:ascii="Times New Roman" w:hAnsi="Times New Roman" w:cs="Times New Roman"/>
          <w:sz w:val="28"/>
          <w:szCs w:val="28"/>
        </w:rPr>
        <w:t xml:space="preserve">, готовя материал для проекта, проводят </w:t>
      </w:r>
      <w:r w:rsidRPr="001E33EC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эксперименты во внеурочное время. </w:t>
      </w:r>
      <w:bookmarkStart w:id="2" w:name="_Hlk121320406"/>
      <w:r w:rsidRPr="001E33EC">
        <w:rPr>
          <w:rFonts w:ascii="Times New Roman" w:hAnsi="Times New Roman" w:cs="Times New Roman"/>
          <w:sz w:val="28"/>
          <w:szCs w:val="28"/>
        </w:rPr>
        <w:t>В организации проектной деятельности со всеми группами обучающихся мы используем 6 ступеней:</w:t>
      </w:r>
    </w:p>
    <w:p w:rsidR="00BC2CF0" w:rsidRPr="001E33EC" w:rsidRDefault="00BC2CF0" w:rsidP="00BC4F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Создание проблемы (выбор темы);</w:t>
      </w:r>
    </w:p>
    <w:p w:rsidR="00BC2CF0" w:rsidRPr="001E33EC" w:rsidRDefault="00BC2CF0" w:rsidP="00BC4F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Планирование деятельности;</w:t>
      </w:r>
    </w:p>
    <w:p w:rsidR="00BC2CF0" w:rsidRPr="001E33EC" w:rsidRDefault="00BC2CF0" w:rsidP="00BC4F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Сбор, структурирование, систематизация информации;</w:t>
      </w:r>
    </w:p>
    <w:p w:rsidR="00BC2CF0" w:rsidRPr="001E33EC" w:rsidRDefault="00BC2CF0" w:rsidP="00BC4F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Исследовательская (экспериментальная) деятельность;</w:t>
      </w:r>
    </w:p>
    <w:p w:rsidR="00BC2CF0" w:rsidRPr="001E33EC" w:rsidRDefault="00BC2CF0" w:rsidP="00BC4F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 xml:space="preserve">Анализ и выводы проектной деятельности </w:t>
      </w:r>
    </w:p>
    <w:p w:rsidR="00BC2CF0" w:rsidRDefault="00BC2CF0" w:rsidP="00BC4FB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 xml:space="preserve">Защита (презентация) проекта. Является важным навыком, который развивает речь, мышление. </w:t>
      </w:r>
    </w:p>
    <w:p w:rsidR="00BC2CF0" w:rsidRPr="00CC055D" w:rsidRDefault="00702C3C" w:rsidP="00D066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BC2CF0" w:rsidRPr="00CC055D">
        <w:rPr>
          <w:rFonts w:ascii="Times New Roman" w:hAnsi="Times New Roman" w:cs="Times New Roman"/>
          <w:sz w:val="28"/>
          <w:szCs w:val="28"/>
        </w:rPr>
        <w:t xml:space="preserve"> знают, что презентация предполагает не только демонстрацию продукта, но и обязательно рассказ о самой проектной деятельности, об этапах выполнения проекты, о трудностях, возникших идеях, о решение проблем.</w:t>
      </w:r>
    </w:p>
    <w:bookmarkEnd w:id="2"/>
    <w:p w:rsidR="00BC2CF0" w:rsidRPr="001E33EC" w:rsidRDefault="00BC2CF0" w:rsidP="00BC4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Защита проектов проходит в 2 этапа:</w:t>
      </w:r>
    </w:p>
    <w:p w:rsidR="00BC2CF0" w:rsidRPr="001E33EC" w:rsidRDefault="00BC2CF0" w:rsidP="00BC4FB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 xml:space="preserve">Защита в </w:t>
      </w:r>
      <w:r w:rsidR="00702C3C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1E33EC">
        <w:rPr>
          <w:rFonts w:ascii="Times New Roman" w:hAnsi="Times New Roman" w:cs="Times New Roman"/>
          <w:sz w:val="28"/>
          <w:szCs w:val="28"/>
        </w:rPr>
        <w:t>(итоговое занятие);</w:t>
      </w:r>
    </w:p>
    <w:p w:rsidR="00BC2CF0" w:rsidRPr="001E33EC" w:rsidRDefault="00BC2CF0" w:rsidP="00BC4FB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2C3C">
        <w:rPr>
          <w:rFonts w:ascii="Times New Roman" w:hAnsi="Times New Roman" w:cs="Times New Roman"/>
          <w:sz w:val="28"/>
          <w:szCs w:val="28"/>
        </w:rPr>
        <w:t>тчетная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конференция проводится по итогам учебного года </w:t>
      </w:r>
      <w:r w:rsidR="00702C3C">
        <w:rPr>
          <w:rFonts w:ascii="Times New Roman" w:hAnsi="Times New Roman" w:cs="Times New Roman"/>
          <w:sz w:val="28"/>
          <w:szCs w:val="28"/>
        </w:rPr>
        <w:t>по секциям</w:t>
      </w:r>
      <w:r w:rsidRPr="001E33EC">
        <w:rPr>
          <w:rFonts w:ascii="Times New Roman" w:hAnsi="Times New Roman" w:cs="Times New Roman"/>
          <w:sz w:val="28"/>
          <w:szCs w:val="28"/>
        </w:rPr>
        <w:t>;</w:t>
      </w:r>
    </w:p>
    <w:p w:rsidR="00BC2CF0" w:rsidRPr="001E33EC" w:rsidRDefault="00BC2CF0" w:rsidP="00D0667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Так же есть третий этап защиты. Более эффектные работы выставляются на городские и межрегиональные конкурсы.</w:t>
      </w:r>
    </w:p>
    <w:p w:rsidR="00BC4FBA" w:rsidRPr="004C0D1F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Суть проектной деятельности.</w:t>
      </w:r>
      <w:r w:rsidR="004C0D1F" w:rsidRPr="004C0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[2]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учащихся на уроках биологии,  как средство формирование познавательных компетенций.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 Благодаря формированию познавательных интересов,  урок придает необходимое ускорение развитию личности. Такой урок для учеников – переход в иное психологическое состояние, это другой стиль общения, положительные эмоции, ощущение себя в новом качестве.  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это – возможность развивать свои творческие способности, оценивать роль знаний и увидеть их применение на практике,   это 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самостоятельность и совсем другое отношение к своему труду. Для учителя такой урок, с одной стороны, - возможность лучше узнать и понять учеников, оценить их индивидуальные и творческие особенности.    С другой стороны, это возможность для самореализации, творческого подхода к работе, осуществления собственных идей.        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 Метод проектов ориентирован на самостоятельную деятельность обучаемых, роль учителя заключается в   консультативной помощи.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помощью метода проекта, возможно, обучить:</w:t>
      </w:r>
    </w:p>
    <w:p w:rsidR="00BC4FBA" w:rsidRPr="0091561E" w:rsidRDefault="00BC4FBA" w:rsidP="00BC4F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-выявлять и формулировать проблемы;</w:t>
      </w:r>
    </w:p>
    <w:p w:rsidR="00BC4FBA" w:rsidRPr="0091561E" w:rsidRDefault="00BC4FBA" w:rsidP="00BC4F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их анализ;</w:t>
      </w:r>
    </w:p>
    <w:p w:rsidR="00BC4FBA" w:rsidRPr="0091561E" w:rsidRDefault="00BC4FBA" w:rsidP="00BC4F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 пути их решения;</w:t>
      </w:r>
    </w:p>
    <w:p w:rsidR="00BC4FBA" w:rsidRPr="0091561E" w:rsidRDefault="00BC4FBA" w:rsidP="00BC4F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-выбрать необходимый источник, например, данные в справочной литературе или в средствах массовой информации;</w:t>
      </w:r>
    </w:p>
    <w:p w:rsidR="00BC4FBA" w:rsidRPr="0091561E" w:rsidRDefault="00BC4FBA" w:rsidP="00D066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систематизировать полученную информацию для решения поставленных задач.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К организации образовательного проекта, предъявляют следующие требования: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обсуждение учащихся должно быть целесообразным и иметь актуальную направленность;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 осознанная формулировки мыслей        и, готовность к выявлению новых идей, анализ поступающей информации,</w:t>
      </w:r>
    </w:p>
    <w:p w:rsidR="00BC4FBA" w:rsidRPr="0091561E" w:rsidRDefault="00BC4FBA" w:rsidP="00BC4F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достижения результативности работы учеников, используется групповая форма взаимодействия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учебных проектов - образовательная технология XXI века.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современного этапа развития системы образования важно обогатить практику многообразием личностно-ориентированных технологий, одной из которых может стать технология проектного обучения.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логическое погружение учеников в проблему.   Все оставшееся время урока посвящается групповой работе над общей 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проблемой, завершающейся презентацией результатов по каждой группе, и обобщению, которое делает учитель.  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 Кроме этого проблема должна соответствовать возрастным особенностям детей. Одна и та же проблема может решаться детьми разного возраста на разных этапах обучения по-разному с различной степенью глубины.  Следует учитывать желания и возможности, есть ли средства и материалы, литература и др. необходимые элементы – т.е. база для решения данной проблемы.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Темы исследований можно разделить на 3 </w:t>
      </w:r>
      <w:r w:rsidR="00D0667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группы: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FBA" w:rsidRPr="0091561E" w:rsidRDefault="00D06679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фантастические (несуществующие самим разработать);</w:t>
      </w:r>
    </w:p>
    <w:p w:rsidR="00BC4FBA" w:rsidRPr="0091561E" w:rsidRDefault="00D06679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эмпирические (проведение собственных наблюдений и экспериментов);</w:t>
      </w:r>
    </w:p>
    <w:p w:rsidR="00BC4FBA" w:rsidRPr="0091561E" w:rsidRDefault="00D06679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(работы по изучению и обобщению фактов, материалов, содержащихся в разных источниках. Это то, что можно спросить у других людей, что написано в книгах и т.п. и др.).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На уроках по биологии я  предлагаю обучающимся темы из всех трех групп. Как правило, фантастические темы по общей биологии </w:t>
      </w:r>
      <w:r w:rsidR="00AC721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класс, по темам: Происхождение человека, возникновение жизни на Земле. Теоретические: моя родословная,  экологические проблемы земли…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Проектная деятельность  развивает познавательные, творческие навыки обучающихся. Используя проектный метод обучения, учащиеся постигают всю технологию решения учебных задач: от постановки проблемы до представления результата.</w:t>
      </w:r>
    </w:p>
    <w:p w:rsidR="00BC4FBA" w:rsidRPr="00DF686C" w:rsidRDefault="00D06679" w:rsidP="00DF68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 проект направлен на  решение проблемы развития познавательного интереса учащихся путем максимального использования образовательных и воспитательных возможностей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биологии.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Развивая познавательный интерес учащихся, мы, в конечном итоге, обеспечиваем разностороннее развитие ребенка. Кроме того, развитие интереса к биологии, возможность применения полученных знаний в новых ситуациях, открытое общение обеспечивает формирование у школьников 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активной жизненной позиции.   Проектная деятельность на уроках биологии способствует выполнению социального заказа общества, реализации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стоящих перед школой.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Развитие познавательного интереса в области биологии  способствует формированию у обучающихся  представление о жизни как абсолютной ценности, о единстве и необходимости гармоничного сосуществования общества и природы. Поэтому проектная деятельность  обеспечивает решение задач естественнонаучного образования в целом и биологического в частности.   </w:t>
      </w:r>
    </w:p>
    <w:p w:rsidR="00BC4FBA" w:rsidRPr="0091561E" w:rsidRDefault="00BC4FBA" w:rsidP="00DF686C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(концепция) проекта:</w:t>
      </w:r>
      <w:r w:rsidR="00DF686C">
        <w:rPr>
          <w:rFonts w:ascii="Arial" w:eastAsia="Times New Roman" w:hAnsi="Arial" w:cs="Arial"/>
          <w:color w:val="000000"/>
        </w:rPr>
        <w:t xml:space="preserve"> 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гуманизация и гуманитаризация учебного процесса, развитие у детей умений отстаивать свои права, формирование высокого уровня правовой культуры;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личности готовой к сотрудничеству, развитие способностей к созидательной деятельности, толерантной, умеющей вести диалог, искать и находить содержательные компромиссы.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Начиная внедрять проектную методику на уроках биологии</w:t>
      </w:r>
      <w:r w:rsidR="00AC7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химии</w:t>
      </w: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, я увидела, что ее использование повышает мотивацию детей к обучению. Учащиеся   заинтересованы в результате исследовательской работы, проявляют активность, получая при этом знания и умения. В данной ситуации я выступаю консультантом, помощником, направляющим поиск решения проблемы.</w:t>
      </w:r>
    </w:p>
    <w:p w:rsidR="00BC4FBA" w:rsidRPr="0091561E" w:rsidRDefault="00DF686C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побуждает учащихся: проявить интеллектуальные способности; проявить   коммуникативные качества; показать уровень владения знаниями и  умениями; продемонстрировать способность к самообразованию.  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разработки проекта: учащиеся  получают знания в ходе их поиска, ищут более эффективные пути решения задач проекта, общаются друг с другом.</w:t>
      </w:r>
    </w:p>
    <w:p w:rsidR="00BC4FBA" w:rsidRPr="0091561E" w:rsidRDefault="00DF686C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BC4FBA"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 деятельность   демонстрирует широкие возможности сотрудничества, в ходе которого учащиеся: ставят цели; определяют пути их достижения; распределяют обязанности; всесторонне проявляют компетентность личности.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При этом функции  учителя:  создание мотивации участия в проекте. Формулирование цели проекта и задач, гипотезы (совместно с классом); организация учащихся на работу над проектом: помощь в обозначении и    распределении обязанностей между исполнителями проекта; организация учащихся на всех этапах проекта;  контроль по необходимости   за ходом проекта;   оценивание.</w:t>
      </w:r>
    </w:p>
    <w:p w:rsidR="00BC4FBA" w:rsidRPr="004C0D1F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val="en-US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   Таким образом, работа над проектом демонстрирует возможности  и перспективы сотрудничества группы ребят и учителя, самостоятельный поиск конкретных знаний, содействуют качественному усвоению темы учащимися, формированию  учебных и коммуникативных умений, продвижению  их в общем, развитии.</w:t>
      </w:r>
      <w:r w:rsidR="004C0D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[3]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успешности и эффективности проекта.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оценки успешности проекта.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усвоения учащимися учебных программ;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потребности в продолжение образования;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способности к самостоятельному осуществлению учебной деятельности;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интеллектуальных достижений учащихся;</w:t>
      </w:r>
    </w:p>
    <w:p w:rsidR="00BC4FBA" w:rsidRPr="0091561E" w:rsidRDefault="00BC4FBA" w:rsidP="00BC4FBA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конкурентоспособность знаний учащихся и выпускников школы (олимпиады, НОУ, конкурсы);</w:t>
      </w:r>
    </w:p>
    <w:p w:rsidR="00BC4FBA" w:rsidRPr="0091561E" w:rsidRDefault="00BC4FBA" w:rsidP="00DF686C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взаимоотношений между учителем и учеником.</w:t>
      </w:r>
      <w:r w:rsidR="004C0D1F" w:rsidRPr="004C0D1F">
        <w:rPr>
          <w:rFonts w:ascii="Times New Roman" w:eastAsia="Times New Roman" w:hAnsi="Times New Roman" w:cs="Times New Roman"/>
          <w:color w:val="000000"/>
          <w:sz w:val="28"/>
          <w:szCs w:val="28"/>
        </w:rPr>
        <w:t>[4]</w:t>
      </w:r>
    </w:p>
    <w:p w:rsidR="00AC7211" w:rsidRDefault="00BC4FBA" w:rsidP="00DF686C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561E">
        <w:rPr>
          <w:rFonts w:ascii="Times New Roman" w:eastAsia="Times New Roman" w:hAnsi="Times New Roman" w:cs="Times New Roman"/>
          <w:color w:val="000000"/>
          <w:sz w:val="28"/>
          <w:szCs w:val="28"/>
        </w:rPr>
        <w:t> «Умение пользоваться методом проектов – показатель высокой квалификации преподавателя, его прогрессивной методики обучения и развития. Недаром эти технологии относят к технологиям XXI века, предусматривающим, прежде всего, умение адаптироваться к стремительно изменяющимся условиям жизни человека постиндустриального общества».</w:t>
      </w:r>
    </w:p>
    <w:p w:rsidR="00BC2CF0" w:rsidRPr="001E33EC" w:rsidRDefault="00BC2CF0" w:rsidP="00DF6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 xml:space="preserve">В ходе проведения проектно- исследовательской деятельности, я провела анализ мотивации и уровня знаний </w:t>
      </w:r>
      <w:r w:rsidR="00AC7211">
        <w:rPr>
          <w:rFonts w:ascii="Times New Roman" w:hAnsi="Times New Roman" w:cs="Times New Roman"/>
          <w:sz w:val="28"/>
          <w:szCs w:val="28"/>
        </w:rPr>
        <w:t>обучающихся</w:t>
      </w:r>
      <w:r w:rsidRPr="001E33EC">
        <w:rPr>
          <w:rFonts w:ascii="Times New Roman" w:hAnsi="Times New Roman" w:cs="Times New Roman"/>
          <w:sz w:val="28"/>
          <w:szCs w:val="28"/>
        </w:rPr>
        <w:t xml:space="preserve"> по предметам и группам.</w:t>
      </w:r>
    </w:p>
    <w:p w:rsidR="00BC2CF0" w:rsidRPr="001E33EC" w:rsidRDefault="00BC2CF0" w:rsidP="00DF6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 xml:space="preserve">Анализ мотивации обучения </w:t>
      </w:r>
      <w:r w:rsidR="00AC7211">
        <w:rPr>
          <w:rFonts w:ascii="Times New Roman" w:hAnsi="Times New Roman" w:cs="Times New Roman"/>
          <w:sz w:val="28"/>
          <w:szCs w:val="28"/>
        </w:rPr>
        <w:t>учеников по классам</w:t>
      </w:r>
      <w:r w:rsidRPr="001E33EC">
        <w:rPr>
          <w:rFonts w:ascii="Times New Roman" w:hAnsi="Times New Roman" w:cs="Times New Roman"/>
          <w:sz w:val="28"/>
          <w:szCs w:val="28"/>
        </w:rPr>
        <w:t xml:space="preserve"> проходил виде анонимного анкетирования.</w:t>
      </w:r>
    </w:p>
    <w:p w:rsidR="00BC2CF0" w:rsidRPr="001E33EC" w:rsidRDefault="00BC2CF0" w:rsidP="00DF6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lastRenderedPageBreak/>
        <w:t>Вопросы анкеты:</w:t>
      </w:r>
    </w:p>
    <w:p w:rsidR="00BC2CF0" w:rsidRPr="001E33EC" w:rsidRDefault="00BC2CF0" w:rsidP="002E3A2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К</w:t>
      </w:r>
      <w:r w:rsidR="00AC7211">
        <w:rPr>
          <w:rFonts w:ascii="Times New Roman" w:hAnsi="Times New Roman" w:cs="Times New Roman"/>
          <w:sz w:val="28"/>
          <w:szCs w:val="28"/>
        </w:rPr>
        <w:t>ласс</w:t>
      </w:r>
      <w:r w:rsidRPr="001E33EC">
        <w:rPr>
          <w:rFonts w:ascii="Times New Roman" w:hAnsi="Times New Roman" w:cs="Times New Roman"/>
          <w:sz w:val="28"/>
          <w:szCs w:val="28"/>
        </w:rPr>
        <w:t>______;</w:t>
      </w:r>
    </w:p>
    <w:p w:rsidR="00BC2CF0" w:rsidRPr="001E33EC" w:rsidRDefault="00BC2CF0" w:rsidP="002E3A2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Интересен ли предмет; ИНТЕРЕСЕН/НЕ ИНТЕРЕСЕН;</w:t>
      </w:r>
    </w:p>
    <w:p w:rsidR="00BC2CF0" w:rsidRPr="001E33EC" w:rsidRDefault="00BC2CF0" w:rsidP="002E3A2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В моей профессии предмет пригодится на _____%;</w:t>
      </w:r>
    </w:p>
    <w:p w:rsidR="00BC2CF0" w:rsidRPr="001E33EC" w:rsidRDefault="00BC2CF0" w:rsidP="002E3A2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Я хочу изучать предмет самостоятельно; БУДУ ИЗУЧАТЬ/НЕ БУДУ ИЗУЧАТЬ;</w:t>
      </w:r>
    </w:p>
    <w:p w:rsidR="00BC2CF0" w:rsidRPr="001E33EC" w:rsidRDefault="00BC2CF0" w:rsidP="002E3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EC">
        <w:rPr>
          <w:rFonts w:ascii="Times New Roman" w:hAnsi="Times New Roman" w:cs="Times New Roman"/>
          <w:sz w:val="28"/>
          <w:szCs w:val="28"/>
        </w:rPr>
        <w:t>Результаты:</w:t>
      </w:r>
    </w:p>
    <w:p w:rsidR="00BC2CF0" w:rsidRPr="00091959" w:rsidRDefault="00BC2CF0" w:rsidP="00BC2CF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08121" cy="2950028"/>
            <wp:effectExtent l="19050" t="0" r="16329" b="272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5474" w:rsidRPr="001E33EC" w:rsidRDefault="00BC2CF0" w:rsidP="002E3A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E33EC">
        <w:rPr>
          <w:rFonts w:ascii="Times New Roman" w:hAnsi="Times New Roman" w:cs="Times New Roman"/>
          <w:sz w:val="28"/>
        </w:rPr>
        <w:t xml:space="preserve"> Здесь мы наблюдаем тенденцию повышения  в мотивации </w:t>
      </w:r>
      <w:r w:rsidR="002E3A21">
        <w:rPr>
          <w:rFonts w:ascii="Times New Roman" w:hAnsi="Times New Roman" w:cs="Times New Roman"/>
          <w:sz w:val="28"/>
        </w:rPr>
        <w:t>обучающихся</w:t>
      </w:r>
      <w:r w:rsidRPr="001E33EC">
        <w:rPr>
          <w:rFonts w:ascii="Times New Roman" w:hAnsi="Times New Roman" w:cs="Times New Roman"/>
          <w:sz w:val="28"/>
        </w:rPr>
        <w:t xml:space="preserve"> и в восприятии материала </w:t>
      </w:r>
      <w:r w:rsidR="002E3A21">
        <w:rPr>
          <w:rFonts w:ascii="Times New Roman" w:hAnsi="Times New Roman" w:cs="Times New Roman"/>
          <w:sz w:val="28"/>
        </w:rPr>
        <w:t>учениками</w:t>
      </w:r>
      <w:r w:rsidRPr="001E33EC">
        <w:rPr>
          <w:rFonts w:ascii="Times New Roman" w:hAnsi="Times New Roman" w:cs="Times New Roman"/>
          <w:sz w:val="28"/>
        </w:rPr>
        <w:t>.</w:t>
      </w:r>
    </w:p>
    <w:p w:rsidR="00DF686C" w:rsidRDefault="00DF686C" w:rsidP="002E3A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686C" w:rsidRDefault="00DF686C" w:rsidP="002E3A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686C" w:rsidRDefault="00DF686C" w:rsidP="002E3A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686C" w:rsidRDefault="00DF686C" w:rsidP="002E3A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686C" w:rsidRDefault="00DF686C" w:rsidP="002E3A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686C" w:rsidRDefault="00DF686C" w:rsidP="002E3A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686C" w:rsidRDefault="00DF686C" w:rsidP="002E3A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C2CF0" w:rsidRPr="00DF686C" w:rsidRDefault="00BC2CF0" w:rsidP="002E3A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F686C">
        <w:rPr>
          <w:rFonts w:ascii="Times New Roman" w:hAnsi="Times New Roman" w:cs="Times New Roman"/>
          <w:b/>
          <w:sz w:val="28"/>
        </w:rPr>
        <w:lastRenderedPageBreak/>
        <w:t>Тест на уровень знаний проводился 2 раза за полугодие.</w:t>
      </w:r>
    </w:p>
    <w:p w:rsidR="00BC2CF0" w:rsidRPr="001E33EC" w:rsidRDefault="00BC2CF0" w:rsidP="00BC2CF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32"/>
        </w:rPr>
      </w:pPr>
      <w:r w:rsidRPr="001E33EC">
        <w:rPr>
          <w:rFonts w:ascii="Times New Roman" w:hAnsi="Times New Roman" w:cs="Times New Roman"/>
          <w:b/>
          <w:sz w:val="32"/>
        </w:rPr>
        <w:t>Предмет «</w:t>
      </w:r>
      <w:r w:rsidR="00CE5474">
        <w:rPr>
          <w:rFonts w:ascii="Times New Roman" w:hAnsi="Times New Roman" w:cs="Times New Roman"/>
          <w:b/>
          <w:sz w:val="32"/>
        </w:rPr>
        <w:t>Биология</w:t>
      </w:r>
      <w:r w:rsidRPr="001E33EC">
        <w:rPr>
          <w:rFonts w:ascii="Times New Roman" w:hAnsi="Times New Roman" w:cs="Times New Roman"/>
          <w:b/>
          <w:sz w:val="32"/>
        </w:rPr>
        <w:t>»</w:t>
      </w:r>
      <w:r w:rsidR="00DF686C" w:rsidRPr="001E33EC">
        <w:rPr>
          <w:rFonts w:ascii="Times New Roman" w:hAnsi="Times New Roman" w:cs="Times New Roman"/>
          <w:b/>
          <w:sz w:val="32"/>
        </w:rPr>
        <w:t>:</w:t>
      </w:r>
    </w:p>
    <w:p w:rsidR="00BC2CF0" w:rsidRPr="00054B34" w:rsidRDefault="00CE5474" w:rsidP="00BC2CF0">
      <w:pPr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6А, 6Б, 6Е</w:t>
      </w:r>
      <w:r w:rsidR="00BC2CF0" w:rsidRPr="001E33EC">
        <w:rPr>
          <w:rFonts w:ascii="Times New Roman" w:hAnsi="Times New Roman" w:cs="Times New Roman"/>
          <w:sz w:val="28"/>
          <w:szCs w:val="28"/>
        </w:rPr>
        <w:t xml:space="preserve"> ( </w:t>
      </w:r>
      <w:r w:rsidR="00E14214">
        <w:rPr>
          <w:rFonts w:ascii="Times New Roman" w:hAnsi="Times New Roman" w:cs="Times New Roman"/>
          <w:sz w:val="28"/>
          <w:szCs w:val="28"/>
        </w:rPr>
        <w:t xml:space="preserve">115 </w:t>
      </w:r>
      <w:r w:rsidR="00BC2CF0" w:rsidRPr="001E33EC">
        <w:rPr>
          <w:rFonts w:ascii="Times New Roman" w:hAnsi="Times New Roman" w:cs="Times New Roman"/>
          <w:sz w:val="28"/>
          <w:szCs w:val="28"/>
        </w:rPr>
        <w:t>человек)</w:t>
      </w:r>
      <w:r w:rsidR="00BC2CF0">
        <w:rPr>
          <w:noProof/>
          <w:sz w:val="24"/>
        </w:rPr>
        <w:drawing>
          <wp:inline distT="0" distB="0" distL="0" distR="0">
            <wp:extent cx="4792435" cy="2471057"/>
            <wp:effectExtent l="19050" t="0" r="27215" b="544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2CF0" w:rsidRPr="008B597B" w:rsidRDefault="00BC2CF0" w:rsidP="00BC2CF0">
      <w:pPr>
        <w:rPr>
          <w:b/>
          <w:sz w:val="24"/>
        </w:rPr>
      </w:pPr>
    </w:p>
    <w:p w:rsidR="00BC2CF0" w:rsidRPr="001E33EC" w:rsidRDefault="00F3188F" w:rsidP="00BC2C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7Б, 7В,7Г, 7Д</w:t>
      </w:r>
      <w:r w:rsidR="00BC2CF0" w:rsidRPr="001E33E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148</w:t>
      </w:r>
      <w:r w:rsidR="00BC2CF0" w:rsidRPr="001E33EC">
        <w:rPr>
          <w:rFonts w:ascii="Times New Roman" w:hAnsi="Times New Roman" w:cs="Times New Roman"/>
          <w:sz w:val="28"/>
        </w:rPr>
        <w:t xml:space="preserve"> человек)</w:t>
      </w:r>
    </w:p>
    <w:p w:rsidR="00BC2CF0" w:rsidRDefault="00BC2CF0" w:rsidP="00BC2CF0">
      <w:r>
        <w:rPr>
          <w:noProof/>
        </w:rPr>
        <w:drawing>
          <wp:inline distT="0" distB="0" distL="0" distR="0">
            <wp:extent cx="4798423" cy="2220686"/>
            <wp:effectExtent l="19050" t="0" r="21227" b="816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CF0" w:rsidRDefault="00BC2CF0" w:rsidP="00BC2CF0"/>
    <w:p w:rsidR="00BC2CF0" w:rsidRDefault="00BC2CF0" w:rsidP="00BC2CF0">
      <w:pPr>
        <w:rPr>
          <w:rFonts w:ascii="Times New Roman" w:hAnsi="Times New Roman" w:cs="Times New Roman"/>
          <w:sz w:val="28"/>
        </w:rPr>
      </w:pPr>
    </w:p>
    <w:p w:rsidR="00F3188F" w:rsidRDefault="00F3188F" w:rsidP="00BC2CF0">
      <w:pPr>
        <w:rPr>
          <w:rFonts w:ascii="Times New Roman" w:hAnsi="Times New Roman" w:cs="Times New Roman"/>
          <w:sz w:val="28"/>
        </w:rPr>
      </w:pPr>
    </w:p>
    <w:p w:rsidR="00F3188F" w:rsidRDefault="00F3188F" w:rsidP="00BC2CF0">
      <w:pPr>
        <w:rPr>
          <w:rFonts w:ascii="Times New Roman" w:hAnsi="Times New Roman" w:cs="Times New Roman"/>
          <w:sz w:val="28"/>
        </w:rPr>
      </w:pPr>
    </w:p>
    <w:p w:rsidR="00F3188F" w:rsidRDefault="00F3188F" w:rsidP="00BC2CF0">
      <w:pPr>
        <w:rPr>
          <w:rFonts w:ascii="Times New Roman" w:hAnsi="Times New Roman" w:cs="Times New Roman"/>
          <w:sz w:val="28"/>
        </w:rPr>
      </w:pPr>
    </w:p>
    <w:p w:rsidR="00F3188F" w:rsidRDefault="00F3188F" w:rsidP="00BC2CF0">
      <w:pPr>
        <w:rPr>
          <w:rFonts w:ascii="Times New Roman" w:hAnsi="Times New Roman" w:cs="Times New Roman"/>
          <w:sz w:val="28"/>
        </w:rPr>
      </w:pPr>
    </w:p>
    <w:p w:rsidR="00F3188F" w:rsidRDefault="00F3188F" w:rsidP="00BC2CF0">
      <w:pPr>
        <w:rPr>
          <w:rFonts w:ascii="Times New Roman" w:hAnsi="Times New Roman" w:cs="Times New Roman"/>
          <w:sz w:val="28"/>
        </w:rPr>
      </w:pPr>
    </w:p>
    <w:p w:rsidR="00F3188F" w:rsidRPr="001E33EC" w:rsidRDefault="00F3188F" w:rsidP="00BC2C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9А,9В,9Г,9Д,9Е </w:t>
      </w:r>
    </w:p>
    <w:p w:rsidR="00BC2CF0" w:rsidRDefault="00BC2CF0" w:rsidP="00BC2CF0">
      <w:r>
        <w:rPr>
          <w:noProof/>
        </w:rPr>
        <w:drawing>
          <wp:inline distT="0" distB="0" distL="0" distR="0">
            <wp:extent cx="4454978" cy="2155372"/>
            <wp:effectExtent l="19050" t="0" r="2177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CF0" w:rsidRPr="00E14214" w:rsidRDefault="00BC2CF0" w:rsidP="00E14214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32"/>
        </w:rPr>
      </w:pPr>
      <w:r w:rsidRPr="00E14214">
        <w:rPr>
          <w:rFonts w:ascii="Times New Roman" w:hAnsi="Times New Roman" w:cs="Times New Roman"/>
          <w:b/>
          <w:sz w:val="32"/>
        </w:rPr>
        <w:t>Предмет «</w:t>
      </w:r>
      <w:r w:rsidR="00F3188F" w:rsidRPr="00E14214">
        <w:rPr>
          <w:rFonts w:ascii="Times New Roman" w:hAnsi="Times New Roman" w:cs="Times New Roman"/>
          <w:b/>
          <w:sz w:val="32"/>
        </w:rPr>
        <w:t>Х</w:t>
      </w:r>
      <w:r w:rsidRPr="00E14214">
        <w:rPr>
          <w:rFonts w:ascii="Times New Roman" w:hAnsi="Times New Roman" w:cs="Times New Roman"/>
          <w:b/>
          <w:sz w:val="32"/>
        </w:rPr>
        <w:t xml:space="preserve">имия» </w:t>
      </w:r>
      <w:r w:rsidR="00E14214" w:rsidRPr="00E14214">
        <w:rPr>
          <w:rFonts w:ascii="Times New Roman" w:hAnsi="Times New Roman" w:cs="Times New Roman"/>
          <w:b/>
          <w:sz w:val="32"/>
        </w:rPr>
        <w:t>9 Д класс</w:t>
      </w:r>
      <w:r w:rsidR="00E14214">
        <w:rPr>
          <w:rFonts w:ascii="Times New Roman" w:hAnsi="Times New Roman" w:cs="Times New Roman"/>
          <w:b/>
          <w:sz w:val="32"/>
        </w:rPr>
        <w:t xml:space="preserve"> (35 человек):</w:t>
      </w:r>
    </w:p>
    <w:p w:rsidR="00BC2CF0" w:rsidRDefault="00BC2CF0" w:rsidP="00BC2CF0">
      <w:r>
        <w:rPr>
          <w:noProof/>
        </w:rPr>
        <w:drawing>
          <wp:inline distT="0" distB="0" distL="0" distR="0">
            <wp:extent cx="4804138" cy="2416629"/>
            <wp:effectExtent l="19050" t="0" r="15512" b="272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2CF0" w:rsidRPr="001E33EC" w:rsidRDefault="00BC2CF0" w:rsidP="00DF68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E33EC">
        <w:rPr>
          <w:rFonts w:ascii="Times New Roman" w:hAnsi="Times New Roman" w:cs="Times New Roman"/>
          <w:sz w:val="28"/>
          <w:szCs w:val="24"/>
        </w:rPr>
        <w:t xml:space="preserve">Организация проектной  деятельности студентов создает положительные результаты: у них формируется научное мышление, а не простое накопление знаний. Анализ работ обучающихся свидетельствует о развитии познавательный функций </w:t>
      </w:r>
      <w:r w:rsidR="00DF686C">
        <w:rPr>
          <w:rFonts w:ascii="Times New Roman" w:hAnsi="Times New Roman" w:cs="Times New Roman"/>
          <w:sz w:val="28"/>
          <w:szCs w:val="24"/>
        </w:rPr>
        <w:t>учащихся</w:t>
      </w:r>
      <w:r w:rsidRPr="001E33EC">
        <w:rPr>
          <w:rFonts w:ascii="Times New Roman" w:hAnsi="Times New Roman" w:cs="Times New Roman"/>
          <w:sz w:val="28"/>
          <w:szCs w:val="24"/>
        </w:rPr>
        <w:t>, об их умении критически оценивать различные подходы к решению исследовательских задач, что несомненно будет способствовать успешному обучению в дальнейшем.</w:t>
      </w:r>
    </w:p>
    <w:p w:rsidR="00BC2CF0" w:rsidRDefault="00BC2CF0" w:rsidP="00BC2CF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14214" w:rsidRDefault="00E14214" w:rsidP="00BC2CF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14214" w:rsidRPr="001E33EC" w:rsidRDefault="00E14214" w:rsidP="00BC2CF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93E39" w:rsidRPr="00C93E39" w:rsidRDefault="00511F43" w:rsidP="00C93E3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93E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61EA8" w:rsidRDefault="00C93E39" w:rsidP="00D61EA8">
      <w:pPr>
        <w:spacing w:after="0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D61E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86C">
        <w:rPr>
          <w:rFonts w:ascii="Times New Roman" w:hAnsi="Times New Roman" w:cs="Times New Roman"/>
          <w:b/>
          <w:sz w:val="28"/>
          <w:szCs w:val="28"/>
        </w:rPr>
        <w:t xml:space="preserve">Ссылки на используемую </w:t>
      </w:r>
      <w:r w:rsidR="00D61EA8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DF686C">
        <w:rPr>
          <w:rFonts w:ascii="Times New Roman" w:hAnsi="Times New Roman" w:cs="Times New Roman"/>
          <w:b/>
          <w:sz w:val="28"/>
          <w:szCs w:val="28"/>
        </w:rPr>
        <w:t>у</w:t>
      </w:r>
    </w:p>
    <w:p w:rsidR="00DF686C" w:rsidRDefault="00DF686C" w:rsidP="00D61EA8">
      <w:pPr>
        <w:spacing w:after="0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E39" w:rsidRPr="00E1558D" w:rsidRDefault="00D61EA8" w:rsidP="0038352F">
      <w:pPr>
        <w:pStyle w:val="c4c1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1EA8">
        <w:rPr>
          <w:sz w:val="28"/>
          <w:szCs w:val="28"/>
        </w:rPr>
        <w:t>1.</w:t>
      </w:r>
      <w:r w:rsidR="0038352F" w:rsidRPr="0038352F">
        <w:rPr>
          <w:sz w:val="28"/>
          <w:szCs w:val="28"/>
        </w:rPr>
        <w:t>https://www.omgtu.ru/general_information/faculties/radio_engineering_department/department_of_quot_physics_quot/lib_pfys/280402-280302/Osn_proekt_deyat.pd</w:t>
      </w:r>
      <w:r w:rsidR="0038352F">
        <w:rPr>
          <w:sz w:val="28"/>
          <w:szCs w:val="28"/>
          <w:lang w:val="en-US"/>
        </w:rPr>
        <w:t>f</w:t>
      </w:r>
    </w:p>
    <w:p w:rsidR="0038352F" w:rsidRPr="00E1558D" w:rsidRDefault="0038352F" w:rsidP="0038352F">
      <w:pPr>
        <w:pStyle w:val="c4c1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558D">
        <w:rPr>
          <w:sz w:val="28"/>
          <w:szCs w:val="28"/>
        </w:rPr>
        <w:t>2.</w:t>
      </w:r>
      <w:hyperlink r:id="rId12" w:history="1">
        <w:r w:rsidRPr="00351423">
          <w:rPr>
            <w:rStyle w:val="a5"/>
            <w:sz w:val="28"/>
            <w:szCs w:val="28"/>
            <w:lang w:val="en-US"/>
          </w:rPr>
          <w:t>https</w:t>
        </w:r>
        <w:r w:rsidRPr="00E1558D">
          <w:rPr>
            <w:rStyle w:val="a5"/>
            <w:sz w:val="28"/>
            <w:szCs w:val="28"/>
          </w:rPr>
          <w:t>://</w:t>
        </w:r>
        <w:r w:rsidRPr="00351423">
          <w:rPr>
            <w:rStyle w:val="a5"/>
            <w:sz w:val="28"/>
            <w:szCs w:val="28"/>
            <w:lang w:val="en-US"/>
          </w:rPr>
          <w:t>nsportal</w:t>
        </w:r>
        <w:r w:rsidRPr="00E1558D">
          <w:rPr>
            <w:rStyle w:val="a5"/>
            <w:sz w:val="28"/>
            <w:szCs w:val="28"/>
          </w:rPr>
          <w:t>.</w:t>
        </w:r>
        <w:r w:rsidRPr="00351423">
          <w:rPr>
            <w:rStyle w:val="a5"/>
            <w:sz w:val="28"/>
            <w:szCs w:val="28"/>
            <w:lang w:val="en-US"/>
          </w:rPr>
          <w:t>ru</w:t>
        </w:r>
        <w:r w:rsidRPr="00E1558D">
          <w:rPr>
            <w:rStyle w:val="a5"/>
            <w:sz w:val="28"/>
            <w:szCs w:val="28"/>
          </w:rPr>
          <w:t>/</w:t>
        </w:r>
        <w:r w:rsidRPr="00351423">
          <w:rPr>
            <w:rStyle w:val="a5"/>
            <w:sz w:val="28"/>
            <w:szCs w:val="28"/>
            <w:lang w:val="en-US"/>
          </w:rPr>
          <w:t>shkola</w:t>
        </w:r>
        <w:r w:rsidRPr="00E1558D">
          <w:rPr>
            <w:rStyle w:val="a5"/>
            <w:sz w:val="28"/>
            <w:szCs w:val="28"/>
          </w:rPr>
          <w:t>/</w:t>
        </w:r>
        <w:r w:rsidRPr="00351423">
          <w:rPr>
            <w:rStyle w:val="a5"/>
            <w:sz w:val="28"/>
            <w:szCs w:val="28"/>
            <w:lang w:val="en-US"/>
          </w:rPr>
          <w:t>materialy</w:t>
        </w:r>
        <w:r w:rsidRPr="00E1558D">
          <w:rPr>
            <w:rStyle w:val="a5"/>
            <w:sz w:val="28"/>
            <w:szCs w:val="28"/>
          </w:rPr>
          <w:t>-</w:t>
        </w:r>
        <w:r w:rsidRPr="00351423">
          <w:rPr>
            <w:rStyle w:val="a5"/>
            <w:sz w:val="28"/>
            <w:szCs w:val="28"/>
            <w:lang w:val="en-US"/>
          </w:rPr>
          <w:t>metodicheskikh</w:t>
        </w:r>
        <w:r w:rsidRPr="00E1558D">
          <w:rPr>
            <w:rStyle w:val="a5"/>
            <w:sz w:val="28"/>
            <w:szCs w:val="28"/>
          </w:rPr>
          <w:t>-</w:t>
        </w:r>
        <w:r w:rsidRPr="00351423">
          <w:rPr>
            <w:rStyle w:val="a5"/>
            <w:sz w:val="28"/>
            <w:szCs w:val="28"/>
            <w:lang w:val="en-US"/>
          </w:rPr>
          <w:t>obedinenii</w:t>
        </w:r>
        <w:r w:rsidRPr="00E1558D">
          <w:rPr>
            <w:rStyle w:val="a5"/>
            <w:sz w:val="28"/>
            <w:szCs w:val="28"/>
          </w:rPr>
          <w:t>/</w:t>
        </w:r>
        <w:r w:rsidRPr="00351423">
          <w:rPr>
            <w:rStyle w:val="a5"/>
            <w:sz w:val="28"/>
            <w:szCs w:val="28"/>
            <w:lang w:val="en-US"/>
          </w:rPr>
          <w:t>library</w:t>
        </w:r>
        <w:r w:rsidRPr="00E1558D">
          <w:rPr>
            <w:rStyle w:val="a5"/>
            <w:sz w:val="28"/>
            <w:szCs w:val="28"/>
          </w:rPr>
          <w:t>/2022/06/12/</w:t>
        </w:r>
        <w:r w:rsidRPr="00351423">
          <w:rPr>
            <w:rStyle w:val="a5"/>
            <w:sz w:val="28"/>
            <w:szCs w:val="28"/>
            <w:lang w:val="en-US"/>
          </w:rPr>
          <w:t>proektnaya</w:t>
        </w:r>
        <w:r w:rsidRPr="00E1558D">
          <w:rPr>
            <w:rStyle w:val="a5"/>
            <w:sz w:val="28"/>
            <w:szCs w:val="28"/>
          </w:rPr>
          <w:t>-</w:t>
        </w:r>
        <w:r w:rsidRPr="00351423">
          <w:rPr>
            <w:rStyle w:val="a5"/>
            <w:sz w:val="28"/>
            <w:szCs w:val="28"/>
            <w:lang w:val="en-US"/>
          </w:rPr>
          <w:t>deyatelnost</w:t>
        </w:r>
      </w:hyperlink>
    </w:p>
    <w:p w:rsidR="0038352F" w:rsidRPr="00E1558D" w:rsidRDefault="0038352F" w:rsidP="0038352F">
      <w:pPr>
        <w:pStyle w:val="c4c1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558D">
        <w:rPr>
          <w:sz w:val="28"/>
          <w:szCs w:val="28"/>
        </w:rPr>
        <w:t xml:space="preserve">3. </w:t>
      </w:r>
      <w:hyperlink r:id="rId13" w:history="1">
        <w:r w:rsidR="00D22434" w:rsidRPr="00351423">
          <w:rPr>
            <w:rStyle w:val="a5"/>
            <w:sz w:val="28"/>
            <w:szCs w:val="28"/>
            <w:lang w:val="en-US"/>
          </w:rPr>
          <w:t>https</w:t>
        </w:r>
        <w:r w:rsidR="00D22434" w:rsidRPr="00E1558D">
          <w:rPr>
            <w:rStyle w:val="a5"/>
            <w:sz w:val="28"/>
            <w:szCs w:val="28"/>
          </w:rPr>
          <w:t>://</w:t>
        </w:r>
        <w:r w:rsidR="00D22434" w:rsidRPr="00351423">
          <w:rPr>
            <w:rStyle w:val="a5"/>
            <w:sz w:val="28"/>
            <w:szCs w:val="28"/>
            <w:lang w:val="en-US"/>
          </w:rPr>
          <w:t>media</w:t>
        </w:r>
        <w:r w:rsidR="00D22434" w:rsidRPr="00E1558D">
          <w:rPr>
            <w:rStyle w:val="a5"/>
            <w:sz w:val="28"/>
            <w:szCs w:val="28"/>
          </w:rPr>
          <w:t>.</w:t>
        </w:r>
        <w:r w:rsidR="00D22434" w:rsidRPr="00351423">
          <w:rPr>
            <w:rStyle w:val="a5"/>
            <w:sz w:val="28"/>
            <w:szCs w:val="28"/>
            <w:lang w:val="en-US"/>
          </w:rPr>
          <w:t>foxford</w:t>
        </w:r>
        <w:r w:rsidR="00D22434" w:rsidRPr="00E1558D">
          <w:rPr>
            <w:rStyle w:val="a5"/>
            <w:sz w:val="28"/>
            <w:szCs w:val="28"/>
          </w:rPr>
          <w:t>.</w:t>
        </w:r>
        <w:r w:rsidR="00D22434" w:rsidRPr="00351423">
          <w:rPr>
            <w:rStyle w:val="a5"/>
            <w:sz w:val="28"/>
            <w:szCs w:val="28"/>
            <w:lang w:val="en-US"/>
          </w:rPr>
          <w:t>ru</w:t>
        </w:r>
        <w:r w:rsidR="00D22434" w:rsidRPr="00E1558D">
          <w:rPr>
            <w:rStyle w:val="a5"/>
            <w:sz w:val="28"/>
            <w:szCs w:val="28"/>
          </w:rPr>
          <w:t>/</w:t>
        </w:r>
        <w:r w:rsidR="00D22434" w:rsidRPr="00351423">
          <w:rPr>
            <w:rStyle w:val="a5"/>
            <w:sz w:val="28"/>
            <w:szCs w:val="28"/>
            <w:lang w:val="en-US"/>
          </w:rPr>
          <w:t>articles</w:t>
        </w:r>
        <w:r w:rsidR="00D22434" w:rsidRPr="00E1558D">
          <w:rPr>
            <w:rStyle w:val="a5"/>
            <w:sz w:val="28"/>
            <w:szCs w:val="28"/>
          </w:rPr>
          <w:t>/</w:t>
        </w:r>
        <w:r w:rsidR="00D22434" w:rsidRPr="00351423">
          <w:rPr>
            <w:rStyle w:val="a5"/>
            <w:sz w:val="28"/>
            <w:szCs w:val="28"/>
            <w:lang w:val="en-US"/>
          </w:rPr>
          <w:t>project</w:t>
        </w:r>
        <w:r w:rsidR="00D22434" w:rsidRPr="00E1558D">
          <w:rPr>
            <w:rStyle w:val="a5"/>
            <w:sz w:val="28"/>
            <w:szCs w:val="28"/>
          </w:rPr>
          <w:t>-</w:t>
        </w:r>
        <w:r w:rsidR="00D22434" w:rsidRPr="00351423">
          <w:rPr>
            <w:rStyle w:val="a5"/>
            <w:sz w:val="28"/>
            <w:szCs w:val="28"/>
            <w:lang w:val="en-US"/>
          </w:rPr>
          <w:t>work</w:t>
        </w:r>
      </w:hyperlink>
    </w:p>
    <w:p w:rsidR="00D22434" w:rsidRPr="00E1558D" w:rsidRDefault="00D22434" w:rsidP="0038352F">
      <w:pPr>
        <w:pStyle w:val="c4c1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558D">
        <w:rPr>
          <w:sz w:val="28"/>
          <w:szCs w:val="28"/>
        </w:rPr>
        <w:t xml:space="preserve">4. </w:t>
      </w:r>
      <w:hyperlink r:id="rId14" w:history="1">
        <w:r w:rsidR="004C0D1F" w:rsidRPr="00351423">
          <w:rPr>
            <w:rStyle w:val="a5"/>
            <w:sz w:val="28"/>
            <w:szCs w:val="28"/>
            <w:lang w:val="en-US"/>
          </w:rPr>
          <w:t>https</w:t>
        </w:r>
        <w:r w:rsidR="004C0D1F" w:rsidRPr="00E1558D">
          <w:rPr>
            <w:rStyle w:val="a5"/>
            <w:sz w:val="28"/>
            <w:szCs w:val="28"/>
          </w:rPr>
          <w:t>://</w:t>
        </w:r>
        <w:r w:rsidR="004C0D1F" w:rsidRPr="00351423">
          <w:rPr>
            <w:rStyle w:val="a5"/>
            <w:sz w:val="28"/>
            <w:szCs w:val="28"/>
            <w:lang w:val="en-US"/>
          </w:rPr>
          <w:t>studfile</w:t>
        </w:r>
        <w:r w:rsidR="004C0D1F" w:rsidRPr="00E1558D">
          <w:rPr>
            <w:rStyle w:val="a5"/>
            <w:sz w:val="28"/>
            <w:szCs w:val="28"/>
          </w:rPr>
          <w:t>.</w:t>
        </w:r>
        <w:r w:rsidR="004C0D1F" w:rsidRPr="00351423">
          <w:rPr>
            <w:rStyle w:val="a5"/>
            <w:sz w:val="28"/>
            <w:szCs w:val="28"/>
            <w:lang w:val="en-US"/>
          </w:rPr>
          <w:t>net</w:t>
        </w:r>
        <w:r w:rsidR="004C0D1F" w:rsidRPr="00E1558D">
          <w:rPr>
            <w:rStyle w:val="a5"/>
            <w:sz w:val="28"/>
            <w:szCs w:val="28"/>
          </w:rPr>
          <w:t>/</w:t>
        </w:r>
        <w:r w:rsidR="004C0D1F" w:rsidRPr="00351423">
          <w:rPr>
            <w:rStyle w:val="a5"/>
            <w:sz w:val="28"/>
            <w:szCs w:val="28"/>
            <w:lang w:val="en-US"/>
          </w:rPr>
          <w:t>preview</w:t>
        </w:r>
        <w:r w:rsidR="004C0D1F" w:rsidRPr="00E1558D">
          <w:rPr>
            <w:rStyle w:val="a5"/>
            <w:sz w:val="28"/>
            <w:szCs w:val="28"/>
          </w:rPr>
          <w:t>/6873510/</w:t>
        </w:r>
        <w:r w:rsidR="004C0D1F" w:rsidRPr="00351423">
          <w:rPr>
            <w:rStyle w:val="a5"/>
            <w:sz w:val="28"/>
            <w:szCs w:val="28"/>
            <w:lang w:val="en-US"/>
          </w:rPr>
          <w:t>page</w:t>
        </w:r>
        <w:r w:rsidR="004C0D1F" w:rsidRPr="00E1558D">
          <w:rPr>
            <w:rStyle w:val="a5"/>
            <w:sz w:val="28"/>
            <w:szCs w:val="28"/>
          </w:rPr>
          <w:t>:18/</w:t>
        </w:r>
      </w:hyperlink>
    </w:p>
    <w:p w:rsidR="00D22434" w:rsidRPr="00E1558D" w:rsidRDefault="00D22434" w:rsidP="0038352F">
      <w:pPr>
        <w:pStyle w:val="c4c1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27889" w:rsidRPr="00E1558D" w:rsidRDefault="00727889" w:rsidP="00727889">
      <w:pPr>
        <w:pStyle w:val="c4c1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61EA8" w:rsidRPr="00E1558D" w:rsidRDefault="00D61EA8" w:rsidP="00D61EA8">
      <w:pPr>
        <w:spacing w:after="0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647C" w:rsidRPr="00E1558D" w:rsidRDefault="0077647C" w:rsidP="008167CE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4D6A" w:rsidRPr="00E1558D" w:rsidRDefault="00604D6A" w:rsidP="008167CE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D4B" w:rsidRPr="00E1558D" w:rsidRDefault="00601D4B" w:rsidP="008167CE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D4B" w:rsidRPr="00E1558D" w:rsidRDefault="00601D4B" w:rsidP="008167CE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D4B" w:rsidRPr="00E1558D" w:rsidRDefault="00601D4B" w:rsidP="008167CE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D4B" w:rsidRPr="00E1558D" w:rsidRDefault="00601D4B" w:rsidP="008167CE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D4B" w:rsidRPr="00E1558D" w:rsidRDefault="00601D4B" w:rsidP="008167CE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D4B" w:rsidRPr="00E1558D" w:rsidRDefault="00601D4B" w:rsidP="009611C1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920" w:rsidRPr="00E1558D" w:rsidRDefault="00787920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889" w:rsidRPr="00E1558D" w:rsidRDefault="00727889" w:rsidP="008167CE">
      <w:pPr>
        <w:spacing w:after="0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27889" w:rsidRPr="00E1558D" w:rsidSect="00E1558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C3" w:rsidRDefault="003F63C3" w:rsidP="00E1558D">
      <w:pPr>
        <w:spacing w:after="0" w:line="240" w:lineRule="auto"/>
      </w:pPr>
      <w:r>
        <w:separator/>
      </w:r>
    </w:p>
  </w:endnote>
  <w:endnote w:type="continuationSeparator" w:id="1">
    <w:p w:rsidR="003F63C3" w:rsidRDefault="003F63C3" w:rsidP="00E1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C3" w:rsidRDefault="003F63C3" w:rsidP="00E1558D">
      <w:pPr>
        <w:spacing w:after="0" w:line="240" w:lineRule="auto"/>
      </w:pPr>
      <w:r>
        <w:separator/>
      </w:r>
    </w:p>
  </w:footnote>
  <w:footnote w:type="continuationSeparator" w:id="1">
    <w:p w:rsidR="003F63C3" w:rsidRDefault="003F63C3" w:rsidP="00E1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D" w:rsidRPr="00E1558D" w:rsidRDefault="00E1558D" w:rsidP="00E1558D">
    <w:pPr>
      <w:pStyle w:val="a9"/>
      <w:jc w:val="center"/>
      <w:rPr>
        <w:rFonts w:ascii="Times New Roman" w:hAnsi="Times New Roman" w:cs="Times New Roman"/>
        <w:sz w:val="24"/>
        <w:szCs w:val="28"/>
      </w:rPr>
    </w:pPr>
    <w:r w:rsidRPr="00E1558D">
      <w:rPr>
        <w:rFonts w:ascii="Times New Roman" w:hAnsi="Times New Roman" w:cs="Times New Roman"/>
        <w:sz w:val="24"/>
        <w:szCs w:val="28"/>
      </w:rPr>
      <w:t>Замковая Валерия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2C4"/>
    <w:multiLevelType w:val="multilevel"/>
    <w:tmpl w:val="5766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1D8D"/>
    <w:multiLevelType w:val="hybridMultilevel"/>
    <w:tmpl w:val="DFA2DE72"/>
    <w:lvl w:ilvl="0" w:tplc="71CAF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EF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E1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A09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00F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0C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EA3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1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A6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FA4E9B"/>
    <w:multiLevelType w:val="hybridMultilevel"/>
    <w:tmpl w:val="C894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0D5E"/>
    <w:multiLevelType w:val="hybridMultilevel"/>
    <w:tmpl w:val="1E62DF50"/>
    <w:lvl w:ilvl="0" w:tplc="7A963B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8AD"/>
    <w:multiLevelType w:val="hybridMultilevel"/>
    <w:tmpl w:val="5F48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1342"/>
    <w:multiLevelType w:val="multilevel"/>
    <w:tmpl w:val="04B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3D5E77"/>
    <w:multiLevelType w:val="hybridMultilevel"/>
    <w:tmpl w:val="02363B52"/>
    <w:lvl w:ilvl="0" w:tplc="3656F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F02919"/>
    <w:multiLevelType w:val="multilevel"/>
    <w:tmpl w:val="BDE6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1047E"/>
    <w:multiLevelType w:val="multilevel"/>
    <w:tmpl w:val="003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45060"/>
    <w:multiLevelType w:val="hybridMultilevel"/>
    <w:tmpl w:val="87262EA6"/>
    <w:lvl w:ilvl="0" w:tplc="F8740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03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C7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87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87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08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071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6B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49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3F5AB6"/>
    <w:multiLevelType w:val="multilevel"/>
    <w:tmpl w:val="74F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167DB"/>
    <w:multiLevelType w:val="hybridMultilevel"/>
    <w:tmpl w:val="63F2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05354"/>
    <w:multiLevelType w:val="hybridMultilevel"/>
    <w:tmpl w:val="B810DC16"/>
    <w:lvl w:ilvl="0" w:tplc="1E2E1E2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FD3CDE"/>
    <w:multiLevelType w:val="hybridMultilevel"/>
    <w:tmpl w:val="A820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45FD5"/>
    <w:multiLevelType w:val="hybridMultilevel"/>
    <w:tmpl w:val="988EFD22"/>
    <w:lvl w:ilvl="0" w:tplc="0694DD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C648F"/>
    <w:multiLevelType w:val="multilevel"/>
    <w:tmpl w:val="FAD4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B618A"/>
    <w:multiLevelType w:val="hybridMultilevel"/>
    <w:tmpl w:val="55B0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31100"/>
    <w:multiLevelType w:val="hybridMultilevel"/>
    <w:tmpl w:val="E452B58E"/>
    <w:lvl w:ilvl="0" w:tplc="556EE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7"/>
  </w:num>
  <w:num w:numId="5">
    <w:abstractNumId w:val="10"/>
  </w:num>
  <w:num w:numId="6">
    <w:abstractNumId w:val="8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1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866"/>
    <w:rsid w:val="00000DCD"/>
    <w:rsid w:val="00042212"/>
    <w:rsid w:val="000627DF"/>
    <w:rsid w:val="000943A6"/>
    <w:rsid w:val="000B3FDC"/>
    <w:rsid w:val="000C4205"/>
    <w:rsid w:val="000C595D"/>
    <w:rsid w:val="000E5FD7"/>
    <w:rsid w:val="000F53A1"/>
    <w:rsid w:val="00132A76"/>
    <w:rsid w:val="0014016E"/>
    <w:rsid w:val="00142A1C"/>
    <w:rsid w:val="00163530"/>
    <w:rsid w:val="001712BC"/>
    <w:rsid w:val="0018075F"/>
    <w:rsid w:val="001A5D82"/>
    <w:rsid w:val="001C6192"/>
    <w:rsid w:val="001E6A9B"/>
    <w:rsid w:val="001F0720"/>
    <w:rsid w:val="001F40CB"/>
    <w:rsid w:val="0022258E"/>
    <w:rsid w:val="0022337F"/>
    <w:rsid w:val="00234A7D"/>
    <w:rsid w:val="00253DC6"/>
    <w:rsid w:val="00280C9D"/>
    <w:rsid w:val="00283989"/>
    <w:rsid w:val="002B21ED"/>
    <w:rsid w:val="002B5B19"/>
    <w:rsid w:val="002C23D0"/>
    <w:rsid w:val="002D4B17"/>
    <w:rsid w:val="002E3A21"/>
    <w:rsid w:val="00307DF9"/>
    <w:rsid w:val="00325079"/>
    <w:rsid w:val="00331851"/>
    <w:rsid w:val="003664D9"/>
    <w:rsid w:val="0038352F"/>
    <w:rsid w:val="0039396B"/>
    <w:rsid w:val="003F63C3"/>
    <w:rsid w:val="00405FA6"/>
    <w:rsid w:val="00472A51"/>
    <w:rsid w:val="004B29F7"/>
    <w:rsid w:val="004C0D1F"/>
    <w:rsid w:val="004C107F"/>
    <w:rsid w:val="004F6DF0"/>
    <w:rsid w:val="004F7491"/>
    <w:rsid w:val="00511F43"/>
    <w:rsid w:val="005267EF"/>
    <w:rsid w:val="00536134"/>
    <w:rsid w:val="005657C5"/>
    <w:rsid w:val="00571866"/>
    <w:rsid w:val="005814F0"/>
    <w:rsid w:val="005A3E9B"/>
    <w:rsid w:val="005F14B2"/>
    <w:rsid w:val="00601D4B"/>
    <w:rsid w:val="00604D6A"/>
    <w:rsid w:val="00611FA0"/>
    <w:rsid w:val="00683A13"/>
    <w:rsid w:val="0069039C"/>
    <w:rsid w:val="0069512E"/>
    <w:rsid w:val="006A0540"/>
    <w:rsid w:val="006A1E30"/>
    <w:rsid w:val="006B218A"/>
    <w:rsid w:val="006B4FDD"/>
    <w:rsid w:val="006E0E80"/>
    <w:rsid w:val="006E4908"/>
    <w:rsid w:val="006F351A"/>
    <w:rsid w:val="00702C3C"/>
    <w:rsid w:val="007220B0"/>
    <w:rsid w:val="007252BF"/>
    <w:rsid w:val="00727889"/>
    <w:rsid w:val="0073008E"/>
    <w:rsid w:val="00737087"/>
    <w:rsid w:val="007418B8"/>
    <w:rsid w:val="00747DD4"/>
    <w:rsid w:val="0077647C"/>
    <w:rsid w:val="00785DC6"/>
    <w:rsid w:val="007872E0"/>
    <w:rsid w:val="00787920"/>
    <w:rsid w:val="007A7108"/>
    <w:rsid w:val="007D58DA"/>
    <w:rsid w:val="007E022E"/>
    <w:rsid w:val="007F71B6"/>
    <w:rsid w:val="008167CE"/>
    <w:rsid w:val="008536BB"/>
    <w:rsid w:val="008546A0"/>
    <w:rsid w:val="00863259"/>
    <w:rsid w:val="008805B4"/>
    <w:rsid w:val="0088603D"/>
    <w:rsid w:val="008A0035"/>
    <w:rsid w:val="008A14F5"/>
    <w:rsid w:val="008D2F54"/>
    <w:rsid w:val="008F0546"/>
    <w:rsid w:val="009027B4"/>
    <w:rsid w:val="009048F5"/>
    <w:rsid w:val="00913768"/>
    <w:rsid w:val="00932AB7"/>
    <w:rsid w:val="00937D04"/>
    <w:rsid w:val="00955A84"/>
    <w:rsid w:val="009611C1"/>
    <w:rsid w:val="00967974"/>
    <w:rsid w:val="00977CA7"/>
    <w:rsid w:val="00980F06"/>
    <w:rsid w:val="00983C99"/>
    <w:rsid w:val="009B3D0B"/>
    <w:rsid w:val="009B6FE1"/>
    <w:rsid w:val="009C280B"/>
    <w:rsid w:val="009C4D59"/>
    <w:rsid w:val="009D6CFE"/>
    <w:rsid w:val="009E0A1A"/>
    <w:rsid w:val="009E13B8"/>
    <w:rsid w:val="009F3056"/>
    <w:rsid w:val="00A05A65"/>
    <w:rsid w:val="00A101B9"/>
    <w:rsid w:val="00A1566B"/>
    <w:rsid w:val="00A212CA"/>
    <w:rsid w:val="00A3341A"/>
    <w:rsid w:val="00A44FF7"/>
    <w:rsid w:val="00A53681"/>
    <w:rsid w:val="00A565F0"/>
    <w:rsid w:val="00A570D6"/>
    <w:rsid w:val="00AA0DDA"/>
    <w:rsid w:val="00AA30E5"/>
    <w:rsid w:val="00AA5516"/>
    <w:rsid w:val="00AA5AFB"/>
    <w:rsid w:val="00AC7211"/>
    <w:rsid w:val="00AC7DEE"/>
    <w:rsid w:val="00AE2D9C"/>
    <w:rsid w:val="00AF0BBC"/>
    <w:rsid w:val="00B339B9"/>
    <w:rsid w:val="00B33DB3"/>
    <w:rsid w:val="00B420E5"/>
    <w:rsid w:val="00B855CD"/>
    <w:rsid w:val="00BA1B3A"/>
    <w:rsid w:val="00BB2530"/>
    <w:rsid w:val="00BC251C"/>
    <w:rsid w:val="00BC2CF0"/>
    <w:rsid w:val="00BC4FBA"/>
    <w:rsid w:val="00BC565C"/>
    <w:rsid w:val="00BE57B2"/>
    <w:rsid w:val="00BE765D"/>
    <w:rsid w:val="00C2581B"/>
    <w:rsid w:val="00C93E39"/>
    <w:rsid w:val="00CB2012"/>
    <w:rsid w:val="00CE5474"/>
    <w:rsid w:val="00D06679"/>
    <w:rsid w:val="00D22434"/>
    <w:rsid w:val="00D61EA8"/>
    <w:rsid w:val="00DC3F2D"/>
    <w:rsid w:val="00DE1E78"/>
    <w:rsid w:val="00DE2108"/>
    <w:rsid w:val="00DF686C"/>
    <w:rsid w:val="00E04124"/>
    <w:rsid w:val="00E14214"/>
    <w:rsid w:val="00E1558D"/>
    <w:rsid w:val="00E34143"/>
    <w:rsid w:val="00E652E3"/>
    <w:rsid w:val="00E74712"/>
    <w:rsid w:val="00E81FD2"/>
    <w:rsid w:val="00E862CD"/>
    <w:rsid w:val="00E93229"/>
    <w:rsid w:val="00EA07F9"/>
    <w:rsid w:val="00EB3073"/>
    <w:rsid w:val="00EB53DA"/>
    <w:rsid w:val="00EC7C9A"/>
    <w:rsid w:val="00ED0250"/>
    <w:rsid w:val="00F251B8"/>
    <w:rsid w:val="00F3188F"/>
    <w:rsid w:val="00F42E45"/>
    <w:rsid w:val="00F752F2"/>
    <w:rsid w:val="00F95B23"/>
    <w:rsid w:val="00F97B30"/>
    <w:rsid w:val="00FC68F7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4"/>
  </w:style>
  <w:style w:type="paragraph" w:styleId="1">
    <w:name w:val="heading 1"/>
    <w:basedOn w:val="a"/>
    <w:next w:val="a"/>
    <w:link w:val="10"/>
    <w:uiPriority w:val="9"/>
    <w:qFormat/>
    <w:rsid w:val="00AA3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341A"/>
    <w:pPr>
      <w:ind w:left="720"/>
      <w:contextualSpacing/>
    </w:pPr>
  </w:style>
  <w:style w:type="character" w:customStyle="1" w:styleId="c10c5">
    <w:name w:val="c10 c5"/>
    <w:basedOn w:val="a0"/>
    <w:rsid w:val="00331851"/>
  </w:style>
  <w:style w:type="paragraph" w:customStyle="1" w:styleId="c14c18c54">
    <w:name w:val="c14 c18 c54"/>
    <w:basedOn w:val="a"/>
    <w:rsid w:val="0033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27889"/>
  </w:style>
  <w:style w:type="paragraph" w:customStyle="1" w:styleId="c4c14">
    <w:name w:val="c4 c14"/>
    <w:basedOn w:val="a"/>
    <w:rsid w:val="0072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c5c49">
    <w:name w:val="c36 c5 c49"/>
    <w:basedOn w:val="a0"/>
    <w:rsid w:val="00727889"/>
  </w:style>
  <w:style w:type="character" w:styleId="a5">
    <w:name w:val="Hyperlink"/>
    <w:basedOn w:val="a0"/>
    <w:uiPriority w:val="99"/>
    <w:rsid w:val="00727889"/>
    <w:rPr>
      <w:color w:val="0000FF"/>
      <w:u w:val="single"/>
    </w:rPr>
  </w:style>
  <w:style w:type="character" w:customStyle="1" w:styleId="c2">
    <w:name w:val="c2"/>
    <w:basedOn w:val="a0"/>
    <w:rsid w:val="00727889"/>
  </w:style>
  <w:style w:type="character" w:customStyle="1" w:styleId="c36">
    <w:name w:val="c36"/>
    <w:basedOn w:val="a0"/>
    <w:rsid w:val="00727889"/>
  </w:style>
  <w:style w:type="character" w:styleId="a6">
    <w:name w:val="FollowedHyperlink"/>
    <w:basedOn w:val="a0"/>
    <w:uiPriority w:val="99"/>
    <w:semiHidden/>
    <w:unhideWhenUsed/>
    <w:rsid w:val="007278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C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8352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unhideWhenUsed/>
    <w:rsid w:val="00E1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558D"/>
  </w:style>
  <w:style w:type="paragraph" w:styleId="ab">
    <w:name w:val="footer"/>
    <w:basedOn w:val="a"/>
    <w:link w:val="ac"/>
    <w:uiPriority w:val="99"/>
    <w:semiHidden/>
    <w:unhideWhenUsed/>
    <w:rsid w:val="00E1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7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media.foxford.ru/articles/project-work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nsportal.ru/shkola/materialy-metodicheskikh-obedinenii/library/2022/06/12/proektnaya-deyatelno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studfile.net/preview/6873510/page:18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Интересен в изучение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60</c:v>
                </c:pt>
                <c:pt idx="2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62-4399-96B2-8D6C6CEC04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Пригодится в дальшейшем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62-4399-96B2-8D6C6CEC04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Буду изучать самостоятельно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45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62-4399-96B2-8D6C6CEC0410}"/>
            </c:ext>
          </c:extLst>
        </c:ser>
        <c:axId val="88086400"/>
        <c:axId val="88087936"/>
      </c:barChart>
      <c:catAx>
        <c:axId val="88086400"/>
        <c:scaling>
          <c:orientation val="minMax"/>
        </c:scaling>
        <c:axPos val="b"/>
        <c:numFmt formatCode="General" sourceLinked="0"/>
        <c:tickLblPos val="nextTo"/>
        <c:crossAx val="88087936"/>
        <c:crosses val="autoZero"/>
        <c:auto val="1"/>
        <c:lblAlgn val="ctr"/>
        <c:lblOffset val="100"/>
      </c:catAx>
      <c:valAx>
        <c:axId val="88087936"/>
        <c:scaling>
          <c:orientation val="minMax"/>
        </c:scaling>
        <c:axPos val="l"/>
        <c:majorGridlines/>
        <c:numFmt formatCode="General" sourceLinked="1"/>
        <c:tickLblPos val="nextTo"/>
        <c:crossAx val="88086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360710119568418E-2"/>
          <c:y val="2.8184601924759405E-2"/>
          <c:w val="0.61713928988043154"/>
          <c:h val="0.8565310586176730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42</c:v>
                </c:pt>
                <c:pt idx="2">
                  <c:v>29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47-405C-848A-3C1B2061BB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1 полугодия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28</c:v>
                </c:pt>
                <c:pt idx="2">
                  <c:v>38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47-405C-848A-3C1B2061BBCF}"/>
            </c:ext>
          </c:extLst>
        </c:ser>
        <c:marker val="1"/>
        <c:axId val="109339392"/>
        <c:axId val="109340928"/>
      </c:lineChart>
      <c:catAx>
        <c:axId val="109339392"/>
        <c:scaling>
          <c:orientation val="minMax"/>
        </c:scaling>
        <c:axPos val="b"/>
        <c:numFmt formatCode="General" sourceLinked="1"/>
        <c:tickLblPos val="nextTo"/>
        <c:crossAx val="109340928"/>
        <c:crosses val="autoZero"/>
        <c:auto val="1"/>
        <c:lblAlgn val="ctr"/>
        <c:lblOffset val="100"/>
      </c:catAx>
      <c:valAx>
        <c:axId val="109340928"/>
        <c:scaling>
          <c:orientation val="minMax"/>
        </c:scaling>
        <c:axPos val="l"/>
        <c:majorGridlines/>
        <c:numFmt formatCode="General" sourceLinked="1"/>
        <c:tickLblPos val="nextTo"/>
        <c:crossAx val="1093393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75</c:v>
                </c:pt>
                <c:pt idx="2">
                  <c:v>28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E5-4081-85EC-10D671F52A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1 полугодие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79</c:v>
                </c:pt>
                <c:pt idx="2">
                  <c:v>34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E5-4081-85EC-10D671F52A23}"/>
            </c:ext>
          </c:extLst>
        </c:ser>
        <c:marker val="1"/>
        <c:axId val="125466112"/>
        <c:axId val="126713856"/>
      </c:lineChart>
      <c:catAx>
        <c:axId val="125466112"/>
        <c:scaling>
          <c:orientation val="minMax"/>
        </c:scaling>
        <c:axPos val="b"/>
        <c:numFmt formatCode="General" sourceLinked="1"/>
        <c:tickLblPos val="nextTo"/>
        <c:crossAx val="126713856"/>
        <c:crosses val="autoZero"/>
        <c:auto val="1"/>
        <c:lblAlgn val="ctr"/>
        <c:lblOffset val="100"/>
      </c:catAx>
      <c:valAx>
        <c:axId val="126713856"/>
        <c:scaling>
          <c:orientation val="minMax"/>
        </c:scaling>
        <c:axPos val="l"/>
        <c:majorGridlines/>
        <c:numFmt formatCode="General" sourceLinked="1"/>
        <c:tickLblPos val="nextTo"/>
        <c:crossAx val="1254661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 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56</c:v>
                </c:pt>
                <c:pt idx="2">
                  <c:v>68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55-40D0-8F0D-D1E169F83A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1 полугодия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65</c:v>
                </c:pt>
                <c:pt idx="2">
                  <c:v>57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55-40D0-8F0D-D1E169F83A13}"/>
            </c:ext>
          </c:extLst>
        </c:ser>
        <c:marker val="1"/>
        <c:axId val="155236608"/>
        <c:axId val="109506560"/>
      </c:lineChart>
      <c:catAx>
        <c:axId val="155236608"/>
        <c:scaling>
          <c:orientation val="minMax"/>
        </c:scaling>
        <c:axPos val="b"/>
        <c:numFmt formatCode="General" sourceLinked="1"/>
        <c:tickLblPos val="nextTo"/>
        <c:crossAx val="109506560"/>
        <c:crosses val="autoZero"/>
        <c:auto val="1"/>
        <c:lblAlgn val="ctr"/>
        <c:lblOffset val="100"/>
      </c:catAx>
      <c:valAx>
        <c:axId val="109506560"/>
        <c:scaling>
          <c:orientation val="minMax"/>
        </c:scaling>
        <c:axPos val="l"/>
        <c:majorGridlines/>
        <c:numFmt formatCode="General" sourceLinked="1"/>
        <c:tickLblPos val="nextTo"/>
        <c:crossAx val="155236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4-46D2-BD92-598DC5F43D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1 полугодия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19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4-46D2-BD92-598DC5F43D81}"/>
            </c:ext>
          </c:extLst>
        </c:ser>
        <c:marker val="1"/>
        <c:axId val="78299904"/>
        <c:axId val="78301440"/>
      </c:lineChart>
      <c:catAx>
        <c:axId val="78299904"/>
        <c:scaling>
          <c:orientation val="minMax"/>
        </c:scaling>
        <c:axPos val="b"/>
        <c:numFmt formatCode="General" sourceLinked="1"/>
        <c:tickLblPos val="nextTo"/>
        <c:crossAx val="78301440"/>
        <c:crosses val="autoZero"/>
        <c:auto val="1"/>
        <c:lblAlgn val="ctr"/>
        <c:lblOffset val="100"/>
      </c:catAx>
      <c:valAx>
        <c:axId val="78301440"/>
        <c:scaling>
          <c:orientation val="minMax"/>
        </c:scaling>
        <c:axPos val="l"/>
        <c:majorGridlines/>
        <c:numFmt formatCode="General" sourceLinked="1"/>
        <c:tickLblPos val="nextTo"/>
        <c:crossAx val="78299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М. Замковая</dc:creator>
  <cp:lastModifiedBy>Метод кабинет</cp:lastModifiedBy>
  <cp:revision>12</cp:revision>
  <dcterms:created xsi:type="dcterms:W3CDTF">2022-12-06T21:20:00Z</dcterms:created>
  <dcterms:modified xsi:type="dcterms:W3CDTF">2022-12-08T07:08:00Z</dcterms:modified>
</cp:coreProperties>
</file>