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DB" w:rsidRPr="00F93C12" w:rsidRDefault="00621ADB" w:rsidP="00621A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C1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621ADB" w:rsidRDefault="00621ADB" w:rsidP="00621A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C12">
        <w:rPr>
          <w:rFonts w:ascii="Times New Roman" w:hAnsi="Times New Roman" w:cs="Times New Roman"/>
          <w:b/>
          <w:sz w:val="28"/>
          <w:szCs w:val="28"/>
        </w:rPr>
        <w:t>к рабочей программе учебного предмета «Физическая культура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93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1ADB" w:rsidRPr="00C63D1F" w:rsidRDefault="00621ADB" w:rsidP="00621ADB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63D1F">
        <w:rPr>
          <w:rFonts w:ascii="Times New Roman" w:hAnsi="Times New Roman" w:cs="Times New Roman"/>
          <w:b/>
          <w:sz w:val="32"/>
          <w:szCs w:val="28"/>
        </w:rPr>
        <w:t xml:space="preserve">5 </w:t>
      </w:r>
      <w:r>
        <w:rPr>
          <w:rFonts w:ascii="Times New Roman" w:hAnsi="Times New Roman" w:cs="Times New Roman"/>
          <w:b/>
          <w:sz w:val="32"/>
          <w:szCs w:val="28"/>
        </w:rPr>
        <w:t>класс</w:t>
      </w:r>
    </w:p>
    <w:p w:rsidR="00621ADB" w:rsidRPr="00C63D1F" w:rsidRDefault="00621ADB" w:rsidP="00621ADB">
      <w:pPr>
        <w:pStyle w:val="a3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C63D1F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Программа разработана в соответствии и на основе ФГОС ООО, </w:t>
      </w:r>
      <w:r w:rsidRPr="00C63D1F">
        <w:rPr>
          <w:rFonts w:ascii="Times New Roman" w:hAnsi="Times New Roman" w:cs="Times New Roman"/>
          <w:sz w:val="28"/>
          <w:szCs w:val="24"/>
        </w:rPr>
        <w:t xml:space="preserve">примерной рабочей программы </w:t>
      </w:r>
      <w:r w:rsidRPr="00C63D1F">
        <w:rPr>
          <w:rFonts w:ascii="Times New Roman" w:eastAsia="Calibri" w:hAnsi="Times New Roman" w:cs="Times New Roman"/>
          <w:sz w:val="28"/>
          <w:szCs w:val="24"/>
        </w:rPr>
        <w:t>основного  общего образования  по предмету «Физическая культура» для 5-9  классов (одобрена решением федерального учебно-методического объединения по общему образованию (протокол 3/21 от 27.09.2021</w:t>
      </w:r>
      <w:r>
        <w:rPr>
          <w:rFonts w:ascii="Times New Roman" w:eastAsia="Calibri" w:hAnsi="Times New Roman" w:cs="Times New Roman"/>
          <w:sz w:val="28"/>
          <w:szCs w:val="24"/>
        </w:rPr>
        <w:t>г</w:t>
      </w:r>
      <w:r w:rsidRPr="00C63D1F">
        <w:rPr>
          <w:rFonts w:ascii="Times New Roman" w:eastAsia="Calibri" w:hAnsi="Times New Roman" w:cs="Times New Roman"/>
          <w:sz w:val="28"/>
          <w:szCs w:val="24"/>
        </w:rPr>
        <w:t>).</w:t>
      </w:r>
      <w:proofErr w:type="gramEnd"/>
    </w:p>
    <w:p w:rsidR="00621ADB" w:rsidRPr="00C63D1F" w:rsidRDefault="00621ADB" w:rsidP="00621ADB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C63D1F">
        <w:rPr>
          <w:rFonts w:ascii="Times New Roman" w:eastAsia="Times New Roman" w:hAnsi="Times New Roman" w:cs="Times New Roman"/>
          <w:sz w:val="28"/>
          <w:szCs w:val="24"/>
        </w:rPr>
        <w:t xml:space="preserve">                 Основной</w:t>
      </w:r>
      <w:r w:rsidRPr="00C63D1F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C63D1F">
        <w:rPr>
          <w:rFonts w:ascii="Times New Roman" w:eastAsia="Times New Roman" w:hAnsi="Times New Roman" w:cs="Times New Roman"/>
          <w:sz w:val="28"/>
          <w:szCs w:val="24"/>
        </w:rPr>
        <w:t>целью</w:t>
      </w:r>
      <w:r w:rsidRPr="00C63D1F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C63D1F">
        <w:rPr>
          <w:rFonts w:ascii="Times New Roman" w:eastAsia="Times New Roman" w:hAnsi="Times New Roman" w:cs="Times New Roman"/>
          <w:sz w:val="28"/>
          <w:szCs w:val="24"/>
        </w:rPr>
        <w:t>образования</w:t>
      </w:r>
      <w:r w:rsidRPr="00C63D1F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C63D1F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C63D1F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C63D1F">
        <w:rPr>
          <w:rFonts w:ascii="Times New Roman" w:eastAsia="Times New Roman" w:hAnsi="Times New Roman" w:cs="Times New Roman"/>
          <w:sz w:val="28"/>
          <w:szCs w:val="24"/>
        </w:rPr>
        <w:t>области</w:t>
      </w:r>
      <w:r w:rsidRPr="00C63D1F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C63D1F">
        <w:rPr>
          <w:rFonts w:ascii="Times New Roman" w:eastAsia="Times New Roman" w:hAnsi="Times New Roman" w:cs="Times New Roman"/>
          <w:sz w:val="28"/>
          <w:szCs w:val="24"/>
        </w:rPr>
        <w:t>физической</w:t>
      </w:r>
      <w:r w:rsidRPr="00C63D1F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C63D1F">
        <w:rPr>
          <w:rFonts w:ascii="Times New Roman" w:eastAsia="Times New Roman" w:hAnsi="Times New Roman" w:cs="Times New Roman"/>
          <w:sz w:val="28"/>
          <w:szCs w:val="24"/>
        </w:rPr>
        <w:t>культуры</w:t>
      </w:r>
      <w:r w:rsidRPr="00C63D1F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C63D1F">
        <w:rPr>
          <w:rFonts w:ascii="Times New Roman" w:eastAsia="Times New Roman" w:hAnsi="Times New Roman" w:cs="Times New Roman"/>
          <w:sz w:val="28"/>
          <w:szCs w:val="24"/>
        </w:rPr>
        <w:t>является</w:t>
      </w:r>
      <w:r w:rsidRPr="00C63D1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63D1F">
        <w:rPr>
          <w:rFonts w:ascii="Times New Roman" w:hAnsi="Times New Roman" w:cs="Times New Roman"/>
          <w:sz w:val="28"/>
          <w:szCs w:val="24"/>
        </w:rPr>
        <w:t>формирование устойчивых мотивов и потребностей школьников в</w:t>
      </w:r>
      <w:r w:rsidRPr="00C63D1F">
        <w:rPr>
          <w:rFonts w:ascii="Times New Roman" w:hAnsi="Times New Roman" w:cs="Times New Roman"/>
          <w:spacing w:val="-58"/>
          <w:sz w:val="28"/>
          <w:szCs w:val="24"/>
        </w:rPr>
        <w:t xml:space="preserve"> </w:t>
      </w:r>
      <w:r w:rsidRPr="00C63D1F">
        <w:rPr>
          <w:rFonts w:ascii="Times New Roman" w:hAnsi="Times New Roman" w:cs="Times New Roman"/>
          <w:sz w:val="28"/>
          <w:szCs w:val="24"/>
        </w:rPr>
        <w:t>бережном отношении к своему здоровью, целостном развитии физических, психических и</w:t>
      </w:r>
      <w:r w:rsidRPr="00C63D1F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C63D1F">
        <w:rPr>
          <w:rFonts w:ascii="Times New Roman" w:hAnsi="Times New Roman" w:cs="Times New Roman"/>
          <w:sz w:val="28"/>
          <w:szCs w:val="24"/>
        </w:rPr>
        <w:t>нравственных качеств, творческом использовании ценностей физической культуры в организации</w:t>
      </w:r>
      <w:r w:rsidRPr="00C63D1F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C63D1F">
        <w:rPr>
          <w:rFonts w:ascii="Times New Roman" w:hAnsi="Times New Roman" w:cs="Times New Roman"/>
          <w:sz w:val="28"/>
          <w:szCs w:val="24"/>
        </w:rPr>
        <w:t>здорового</w:t>
      </w:r>
      <w:r w:rsidRPr="00C63D1F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C63D1F">
        <w:rPr>
          <w:rFonts w:ascii="Times New Roman" w:hAnsi="Times New Roman" w:cs="Times New Roman"/>
          <w:sz w:val="28"/>
          <w:szCs w:val="24"/>
        </w:rPr>
        <w:t>образа</w:t>
      </w:r>
      <w:r w:rsidRPr="00C63D1F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C63D1F">
        <w:rPr>
          <w:rFonts w:ascii="Times New Roman" w:hAnsi="Times New Roman" w:cs="Times New Roman"/>
          <w:sz w:val="28"/>
          <w:szCs w:val="24"/>
        </w:rPr>
        <w:t>жизни,</w:t>
      </w:r>
      <w:r w:rsidRPr="00C63D1F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C63D1F">
        <w:rPr>
          <w:rFonts w:ascii="Times New Roman" w:hAnsi="Times New Roman" w:cs="Times New Roman"/>
          <w:sz w:val="28"/>
          <w:szCs w:val="24"/>
        </w:rPr>
        <w:t>регулярных</w:t>
      </w:r>
      <w:r w:rsidRPr="00C63D1F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C63D1F">
        <w:rPr>
          <w:rFonts w:ascii="Times New Roman" w:hAnsi="Times New Roman" w:cs="Times New Roman"/>
          <w:sz w:val="28"/>
          <w:szCs w:val="24"/>
        </w:rPr>
        <w:t>занятиях</w:t>
      </w:r>
      <w:r w:rsidRPr="00C63D1F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C63D1F">
        <w:rPr>
          <w:rFonts w:ascii="Times New Roman" w:hAnsi="Times New Roman" w:cs="Times New Roman"/>
          <w:sz w:val="28"/>
          <w:szCs w:val="24"/>
        </w:rPr>
        <w:t>двигательной</w:t>
      </w:r>
      <w:r w:rsidRPr="00C63D1F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C63D1F">
        <w:rPr>
          <w:rFonts w:ascii="Times New Roman" w:hAnsi="Times New Roman" w:cs="Times New Roman"/>
          <w:sz w:val="28"/>
          <w:szCs w:val="24"/>
        </w:rPr>
        <w:t>деятельностью</w:t>
      </w:r>
      <w:r w:rsidRPr="00C63D1F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C63D1F">
        <w:rPr>
          <w:rFonts w:ascii="Times New Roman" w:hAnsi="Times New Roman" w:cs="Times New Roman"/>
          <w:sz w:val="28"/>
          <w:szCs w:val="24"/>
        </w:rPr>
        <w:t>и</w:t>
      </w:r>
      <w:r w:rsidRPr="00C63D1F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C63D1F">
        <w:rPr>
          <w:rFonts w:ascii="Times New Roman" w:hAnsi="Times New Roman" w:cs="Times New Roman"/>
          <w:sz w:val="28"/>
          <w:szCs w:val="24"/>
        </w:rPr>
        <w:t>спортом.</w:t>
      </w:r>
    </w:p>
    <w:p w:rsidR="00621ADB" w:rsidRPr="00C63D1F" w:rsidRDefault="00621ADB" w:rsidP="00621ADB">
      <w:pPr>
        <w:pStyle w:val="a3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3D1F">
        <w:rPr>
          <w:rFonts w:ascii="Times New Roman" w:eastAsia="Times New Roman" w:hAnsi="Times New Roman" w:cs="Times New Roman"/>
          <w:sz w:val="28"/>
          <w:szCs w:val="24"/>
        </w:rPr>
        <w:t xml:space="preserve">                  Сведения о программе:</w:t>
      </w:r>
      <w:r w:rsidRPr="00C63D1F">
        <w:rPr>
          <w:rFonts w:ascii="Times New Roman" w:hAnsi="Times New Roman" w:cs="Times New Roman"/>
          <w:sz w:val="28"/>
          <w:szCs w:val="24"/>
        </w:rPr>
        <w:t xml:space="preserve"> примерная рабочая программа </w:t>
      </w:r>
      <w:r w:rsidRPr="00C63D1F">
        <w:rPr>
          <w:rFonts w:ascii="Times New Roman" w:eastAsia="Calibri" w:hAnsi="Times New Roman" w:cs="Times New Roman"/>
          <w:sz w:val="28"/>
          <w:szCs w:val="24"/>
        </w:rPr>
        <w:t>основного  общего образования  по предмету «Физическая культура» для 5-9  классов (одобрена решением федерального учебно-методического объединения по общему образованию (протокол 3/21 от 27.09.2021г.</w:t>
      </w:r>
      <w:proofErr w:type="gramStart"/>
      <w:r w:rsidRPr="00C63D1F">
        <w:rPr>
          <w:rFonts w:ascii="Times New Roman" w:eastAsia="Calibri" w:hAnsi="Times New Roman" w:cs="Times New Roman"/>
          <w:sz w:val="28"/>
          <w:szCs w:val="24"/>
        </w:rPr>
        <w:t xml:space="preserve"> )</w:t>
      </w:r>
      <w:proofErr w:type="gramEnd"/>
      <w:r w:rsidRPr="00C63D1F">
        <w:rPr>
          <w:rFonts w:ascii="Times New Roman" w:eastAsia="Calibri" w:hAnsi="Times New Roman" w:cs="Times New Roman"/>
          <w:sz w:val="28"/>
          <w:szCs w:val="24"/>
        </w:rPr>
        <w:t>.</w:t>
      </w:r>
    </w:p>
    <w:p w:rsidR="00621ADB" w:rsidRPr="00C63D1F" w:rsidRDefault="00621ADB" w:rsidP="00621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3D1F">
        <w:rPr>
          <w:rFonts w:ascii="Times New Roman" w:eastAsia="Calibri" w:hAnsi="Times New Roman" w:cs="Times New Roman"/>
          <w:sz w:val="28"/>
          <w:szCs w:val="24"/>
        </w:rPr>
        <w:t xml:space="preserve">                   Количество учебных часов: ФГОС для образовательных  учреждений РФ отводит 68  учебных часа для обязательного изучения физической культуры в  5 классе из расчета 2 учебных часа в неделю. Из них контрольных уроков 10.Вариативный модуль из расчета 1 час в неделю выведен  во внеурочную деятельность.  </w:t>
      </w:r>
      <w:proofErr w:type="spellStart"/>
      <w:r w:rsidRPr="00C63D1F">
        <w:rPr>
          <w:rFonts w:ascii="Times New Roman" w:eastAsia="Calibri" w:hAnsi="Times New Roman" w:cs="Times New Roman"/>
          <w:sz w:val="28"/>
          <w:szCs w:val="24"/>
        </w:rPr>
        <w:t>Инвариантивный</w:t>
      </w:r>
      <w:proofErr w:type="spellEnd"/>
      <w:r w:rsidRPr="00C63D1F">
        <w:rPr>
          <w:rFonts w:ascii="Times New Roman" w:eastAsia="Calibri" w:hAnsi="Times New Roman" w:cs="Times New Roman"/>
          <w:sz w:val="28"/>
          <w:szCs w:val="24"/>
        </w:rPr>
        <w:t xml:space="preserve">  Модуль «Зимние виды спорта» заменен равномерно на </w:t>
      </w:r>
      <w:proofErr w:type="spellStart"/>
      <w:r w:rsidRPr="00C63D1F">
        <w:rPr>
          <w:rFonts w:ascii="Times New Roman" w:eastAsia="Calibri" w:hAnsi="Times New Roman" w:cs="Times New Roman"/>
          <w:sz w:val="28"/>
          <w:szCs w:val="24"/>
        </w:rPr>
        <w:t>изученние</w:t>
      </w:r>
      <w:proofErr w:type="spellEnd"/>
      <w:r w:rsidRPr="00C63D1F">
        <w:rPr>
          <w:rFonts w:ascii="Times New Roman" w:eastAsia="Calibri" w:hAnsi="Times New Roman" w:cs="Times New Roman"/>
          <w:sz w:val="28"/>
          <w:szCs w:val="24"/>
        </w:rPr>
        <w:t xml:space="preserve"> модулей « Легкая атлетика», «Гимнастика», «Спортивные игры» и модуль «Спорт».</w:t>
      </w:r>
    </w:p>
    <w:p w:rsidR="00621ADB" w:rsidRPr="00C63D1F" w:rsidRDefault="00621ADB" w:rsidP="00621A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63D1F">
        <w:rPr>
          <w:rFonts w:ascii="Times New Roman" w:eastAsia="Calibri" w:hAnsi="Times New Roman" w:cs="Times New Roman"/>
          <w:sz w:val="28"/>
          <w:szCs w:val="24"/>
        </w:rPr>
        <w:t xml:space="preserve">                   Учебно-методический комплект: Физическая культура.5-6 </w:t>
      </w:r>
      <w:proofErr w:type="spellStart"/>
      <w:r w:rsidRPr="00C63D1F">
        <w:rPr>
          <w:rFonts w:ascii="Times New Roman" w:eastAsia="Calibri" w:hAnsi="Times New Roman" w:cs="Times New Roman"/>
          <w:sz w:val="28"/>
          <w:szCs w:val="24"/>
        </w:rPr>
        <w:t>кл</w:t>
      </w:r>
      <w:proofErr w:type="spellEnd"/>
      <w:r w:rsidRPr="00C63D1F">
        <w:rPr>
          <w:rFonts w:ascii="Times New Roman" w:eastAsia="Calibri" w:hAnsi="Times New Roman" w:cs="Times New Roman"/>
          <w:sz w:val="28"/>
          <w:szCs w:val="24"/>
        </w:rPr>
        <w:t>.: учебник/Г.И.Погадаев.-3-е изд.</w:t>
      </w:r>
      <w:proofErr w:type="gramStart"/>
      <w:r w:rsidRPr="00C63D1F">
        <w:rPr>
          <w:rFonts w:ascii="Times New Roman" w:eastAsia="Calibri" w:hAnsi="Times New Roman" w:cs="Times New Roman"/>
          <w:sz w:val="28"/>
          <w:szCs w:val="24"/>
        </w:rPr>
        <w:t>,с</w:t>
      </w:r>
      <w:proofErr w:type="gramEnd"/>
      <w:r w:rsidRPr="00C63D1F">
        <w:rPr>
          <w:rFonts w:ascii="Times New Roman" w:eastAsia="Calibri" w:hAnsi="Times New Roman" w:cs="Times New Roman"/>
          <w:sz w:val="28"/>
          <w:szCs w:val="24"/>
        </w:rPr>
        <w:t>тереотип.-М.:Дрофа,2014-237.</w:t>
      </w:r>
    </w:p>
    <w:p w:rsidR="00621ADB" w:rsidRDefault="00621ADB" w:rsidP="00621A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ADB" w:rsidRPr="00C61C01" w:rsidRDefault="00621ADB" w:rsidP="00621AD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C01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учебного предмета «Физическая культура» является приложением </w:t>
      </w:r>
      <w:r w:rsidRPr="00C61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61C01">
        <w:rPr>
          <w:rFonts w:ascii="Times New Roman" w:eastAsia="Calibri" w:hAnsi="Times New Roman" w:cs="Times New Roman"/>
          <w:sz w:val="28"/>
          <w:szCs w:val="28"/>
        </w:rPr>
        <w:t xml:space="preserve"> ООП ООО МБОУ </w:t>
      </w:r>
      <w:r w:rsidRPr="00504915">
        <w:rPr>
          <w:rFonts w:ascii="Times New Roman" w:eastAsia="Calibri" w:hAnsi="Times New Roman" w:cs="Times New Roman"/>
          <w:sz w:val="28"/>
          <w:szCs w:val="28"/>
        </w:rPr>
        <w:t xml:space="preserve"> СОШ№1 им</w:t>
      </w:r>
      <w:proofErr w:type="gramStart"/>
      <w:r w:rsidRPr="00504915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504915">
        <w:rPr>
          <w:rFonts w:ascii="Times New Roman" w:eastAsia="Calibri" w:hAnsi="Times New Roman" w:cs="Times New Roman"/>
          <w:sz w:val="28"/>
          <w:szCs w:val="28"/>
        </w:rPr>
        <w:t>Ляпидевского</w:t>
      </w:r>
      <w:proofErr w:type="spellEnd"/>
      <w:r w:rsidRPr="005049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61C01">
        <w:rPr>
          <w:rFonts w:ascii="Times New Roman" w:eastAsia="Calibri" w:hAnsi="Times New Roman" w:cs="Times New Roman"/>
          <w:sz w:val="28"/>
          <w:szCs w:val="28"/>
        </w:rPr>
        <w:t>Порядок разработки, принятия и утверждения рабочей программы учебного предмета, внесения в нее изменений, регламентируются локальным актом   – Положением о рабочей программе учебного предмета, курса, курса внеурочной деятельности.</w:t>
      </w:r>
    </w:p>
    <w:p w:rsidR="00621ADB" w:rsidRDefault="00621ADB" w:rsidP="00621A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ADB" w:rsidRDefault="00621ADB" w:rsidP="00621A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ADB" w:rsidRDefault="00621ADB" w:rsidP="00621A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ADB" w:rsidRDefault="00621ADB" w:rsidP="00621A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ADB" w:rsidRDefault="00621ADB" w:rsidP="00621A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ADB" w:rsidRDefault="00621ADB" w:rsidP="00621A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ADB" w:rsidRDefault="00621ADB" w:rsidP="00621A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ADB" w:rsidRDefault="00621ADB" w:rsidP="00621A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ADB" w:rsidRDefault="00621ADB" w:rsidP="00621A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ADB" w:rsidRDefault="00621ADB" w:rsidP="00621A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ADB" w:rsidRDefault="00621ADB" w:rsidP="00621A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1ADB" w:rsidRDefault="00621ADB" w:rsidP="00621AD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26DF" w:rsidRDefault="009F26DF">
      <w:bookmarkStart w:id="0" w:name="_GoBack"/>
      <w:bookmarkEnd w:id="0"/>
    </w:p>
    <w:sectPr w:rsidR="009F2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DB"/>
    <w:rsid w:val="004B737B"/>
    <w:rsid w:val="00621ADB"/>
    <w:rsid w:val="009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A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2022-11-05T17:29:00Z</dcterms:created>
  <dcterms:modified xsi:type="dcterms:W3CDTF">2022-11-05T17:30:00Z</dcterms:modified>
</cp:coreProperties>
</file>