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06" w:rsidRDefault="00EC1106" w:rsidP="00EC1106">
      <w:pPr>
        <w:autoSpaceDE w:val="0"/>
        <w:autoSpaceDN w:val="0"/>
        <w:spacing w:before="166" w:after="0" w:line="288" w:lineRule="auto"/>
        <w:ind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</w:p>
    <w:p w:rsidR="00EC1106" w:rsidRPr="00EC1106" w:rsidRDefault="00EC1106" w:rsidP="00EC1106">
      <w:pPr>
        <w:autoSpaceDE w:val="0"/>
        <w:autoSpaceDN w:val="0"/>
        <w:spacing w:before="166" w:after="0" w:line="288" w:lineRule="auto"/>
        <w:ind w:firstLine="180"/>
        <w:jc w:val="center"/>
        <w:rPr>
          <w:rFonts w:ascii="Times New Roman" w:eastAsia="Times New Roman" w:hAnsi="Times New Roman"/>
          <w:color w:val="000000"/>
          <w:sz w:val="32"/>
          <w:lang w:val="ru-RU"/>
        </w:rPr>
      </w:pPr>
      <w:r w:rsidRPr="00EC1106">
        <w:rPr>
          <w:rFonts w:ascii="Times New Roman" w:eastAsia="Times New Roman" w:hAnsi="Times New Roman"/>
          <w:color w:val="000000"/>
          <w:sz w:val="32"/>
          <w:lang w:val="ru-RU"/>
        </w:rPr>
        <w:t>Аннотация к рабочей программе по математике, 5 класс</w:t>
      </w:r>
      <w:bookmarkStart w:id="0" w:name="_GoBack"/>
      <w:bookmarkEnd w:id="0"/>
    </w:p>
    <w:p w:rsidR="00EC1106" w:rsidRDefault="00EC1106" w:rsidP="00EC1106">
      <w:pPr>
        <w:autoSpaceDE w:val="0"/>
        <w:autoSpaceDN w:val="0"/>
        <w:spacing w:before="166" w:after="0" w:line="288" w:lineRule="auto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</w:t>
      </w:r>
    </w:p>
    <w:p w:rsidR="00EC1106" w:rsidRDefault="00EC1106" w:rsidP="00EC1106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EC1106" w:rsidRDefault="00EC1106" w:rsidP="00EC1106">
      <w:pPr>
        <w:autoSpaceDE w:val="0"/>
        <w:autoSpaceDN w:val="0"/>
        <w:spacing w:before="70" w:after="0" w:line="285" w:lineRule="auto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Практическая полезность математики обусловлена тем, что её предметом являются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EC1106" w:rsidRDefault="00EC1106" w:rsidP="00EC1106">
      <w:pPr>
        <w:autoSpaceDE w:val="0"/>
        <w:autoSpaceDN w:val="0"/>
        <w:spacing w:before="70" w:after="0" w:line="288" w:lineRule="auto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EC1106" w:rsidRDefault="00EC1106" w:rsidP="00EC1106">
      <w:pPr>
        <w:autoSpaceDE w:val="0"/>
        <w:autoSpaceDN w:val="0"/>
        <w:spacing w:before="70" w:after="0" w:line="268" w:lineRule="auto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EC1106" w:rsidRDefault="00EC1106" w:rsidP="00EC1106">
      <w:pPr>
        <w:autoSpaceDE w:val="0"/>
        <w:autoSpaceDN w:val="0"/>
        <w:spacing w:before="70" w:after="0" w:line="228" w:lineRule="auto"/>
        <w:ind w:left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     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EC1106" w:rsidRDefault="00EC1106" w:rsidP="00EC1106">
      <w:pPr>
        <w:autoSpaceDE w:val="0"/>
        <w:autoSpaceDN w:val="0"/>
        <w:spacing w:before="70" w:after="0" w:line="268" w:lineRule="auto"/>
        <w:ind w:right="432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EC1106" w:rsidRDefault="00EC1106" w:rsidP="00EC1106">
      <w:pPr>
        <w:autoSpaceDE w:val="0"/>
        <w:autoSpaceDN w:val="0"/>
        <w:spacing w:before="262" w:after="0" w:line="228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EC1106" w:rsidRDefault="00EC1106" w:rsidP="00EC1106">
      <w:pPr>
        <w:autoSpaceDE w:val="0"/>
        <w:autoSpaceDN w:val="0"/>
        <w:spacing w:before="166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Приоритетными целями обучения математике в 5 классе являются:</w:t>
      </w:r>
    </w:p>
    <w:p w:rsidR="00EC1106" w:rsidRDefault="00EC1106" w:rsidP="00EC1106">
      <w:pPr>
        <w:autoSpaceDE w:val="0"/>
        <w:autoSpaceDN w:val="0"/>
        <w:spacing w:before="180" w:after="0" w:line="268" w:lineRule="auto"/>
        <w:ind w:left="420" w:right="-10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продолжение формирования основных математических понятий (число, величина,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EC1106" w:rsidRDefault="00EC1106" w:rsidP="00EC1106">
      <w:pPr>
        <w:autoSpaceDE w:val="0"/>
        <w:autoSpaceDN w:val="0"/>
        <w:spacing w:before="190" w:after="0" w:line="261" w:lineRule="auto"/>
        <w:ind w:left="420" w:right="-10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EC1106" w:rsidRDefault="00EC1106" w:rsidP="00EC1106">
      <w:pPr>
        <w:autoSpaceDE w:val="0"/>
        <w:autoSpaceDN w:val="0"/>
        <w:spacing w:before="190" w:after="0" w:line="261" w:lineRule="auto"/>
        <w:ind w:left="420" w:right="-10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подведение обучающихся на доступном для них уровне к осознанию взаимосвязи математики и окружающего мира; </w:t>
      </w:r>
    </w:p>
    <w:p w:rsidR="00EC1106" w:rsidRDefault="00EC1106" w:rsidP="00EC1106">
      <w:pPr>
        <w:autoSpaceDE w:val="0"/>
        <w:autoSpaceDN w:val="0"/>
        <w:spacing w:before="190" w:after="0"/>
        <w:ind w:left="420" w:right="-10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C1106" w:rsidRDefault="00EC1106" w:rsidP="00EC1106">
      <w:pPr>
        <w:autoSpaceDE w:val="0"/>
        <w:autoSpaceDN w:val="0"/>
        <w:spacing w:before="178" w:after="0"/>
        <w:ind w:right="-52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EC1106" w:rsidRDefault="00EC1106" w:rsidP="00EC1106">
      <w:pPr>
        <w:autoSpaceDE w:val="0"/>
        <w:autoSpaceDN w:val="0"/>
        <w:spacing w:before="70" w:after="0" w:line="280" w:lineRule="auto"/>
        <w:ind w:right="-52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вычислений. </w:t>
      </w:r>
    </w:p>
    <w:p w:rsidR="00EC1106" w:rsidRDefault="00EC1106" w:rsidP="00EC1106">
      <w:pPr>
        <w:autoSpaceDE w:val="0"/>
        <w:autoSpaceDN w:val="0"/>
        <w:spacing w:before="72" w:after="0" w:line="285" w:lineRule="auto"/>
        <w:ind w:right="-52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обыкновенных дробей в полном объёме предшествует изучению десятичных дробей, что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целесообразно с точки зрения логики изложения числовой линии, когда правила действий с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EC1106" w:rsidRDefault="00EC1106" w:rsidP="00EC1106">
      <w:pPr>
        <w:autoSpaceDE w:val="0"/>
        <w:autoSpaceDN w:val="0"/>
        <w:spacing w:before="70" w:after="0" w:line="228" w:lineRule="auto"/>
        <w:ind w:left="180" w:right="-52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При обучении решению текстовых задач в 5 классе используются арифметические приёмы решения.</w:t>
      </w:r>
    </w:p>
    <w:p w:rsidR="00EC1106" w:rsidRDefault="00EC1106" w:rsidP="00EC1106">
      <w:pPr>
        <w:autoSpaceDE w:val="0"/>
        <w:autoSpaceDN w:val="0"/>
        <w:spacing w:before="70" w:after="0" w:line="280" w:lineRule="auto"/>
        <w:ind w:right="-52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C1106" w:rsidRDefault="00EC1106" w:rsidP="00EC1106">
      <w:pPr>
        <w:spacing w:after="0"/>
        <w:rPr>
          <w:lang w:val="ru-RU"/>
        </w:rPr>
        <w:sectPr w:rsidR="00EC1106">
          <w:pgSz w:w="11900" w:h="16840"/>
          <w:pgMar w:top="286" w:right="666" w:bottom="342" w:left="851" w:header="720" w:footer="720" w:gutter="0"/>
          <w:cols w:space="720"/>
        </w:sectPr>
      </w:pPr>
    </w:p>
    <w:p w:rsidR="00EC1106" w:rsidRDefault="00EC1106" w:rsidP="00EC1106">
      <w:pPr>
        <w:autoSpaceDE w:val="0"/>
        <w:autoSpaceDN w:val="0"/>
        <w:spacing w:after="78" w:line="220" w:lineRule="exact"/>
        <w:ind w:right="-52"/>
        <w:jc w:val="both"/>
        <w:rPr>
          <w:lang w:val="ru-RU"/>
        </w:rPr>
      </w:pPr>
    </w:p>
    <w:p w:rsidR="00EC1106" w:rsidRDefault="00EC1106" w:rsidP="00EC1106">
      <w:pPr>
        <w:autoSpaceDE w:val="0"/>
        <w:autoSpaceDN w:val="0"/>
        <w:spacing w:after="0" w:line="280" w:lineRule="auto"/>
        <w:ind w:right="-52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C1106" w:rsidRDefault="00EC1106" w:rsidP="00EC1106">
      <w:pPr>
        <w:autoSpaceDE w:val="0"/>
        <w:autoSpaceDN w:val="0"/>
        <w:spacing w:before="70" w:after="0" w:line="285" w:lineRule="auto"/>
        <w:ind w:right="-52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EC1106" w:rsidRDefault="00EC1106" w:rsidP="00EC1106">
      <w:pPr>
        <w:autoSpaceDE w:val="0"/>
        <w:autoSpaceDN w:val="0"/>
        <w:spacing w:before="262" w:after="0" w:line="228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EC1106" w:rsidRDefault="00EC1106" w:rsidP="00EC1106">
      <w:pPr>
        <w:autoSpaceDE w:val="0"/>
        <w:autoSpaceDN w:val="0"/>
        <w:spacing w:before="166" w:after="0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6 учебных часов в неделю, всего 204 учебных часа.</w:t>
      </w:r>
    </w:p>
    <w:p w:rsidR="009016BC" w:rsidRPr="00EC1106" w:rsidRDefault="009016BC" w:rsidP="00EC1106">
      <w:pPr>
        <w:rPr>
          <w:lang w:val="ru-RU"/>
        </w:rPr>
      </w:pPr>
    </w:p>
    <w:sectPr w:rsidR="009016BC" w:rsidRPr="00EC1106" w:rsidSect="009016BC">
      <w:pgSz w:w="11900" w:h="16840"/>
      <w:pgMar w:top="567" w:right="1127" w:bottom="709" w:left="851" w:header="720" w:footer="720" w:gutter="0"/>
      <w:cols w:space="720" w:equalWidth="0">
        <w:col w:w="1010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9A"/>
    <w:rsid w:val="009016BC"/>
    <w:rsid w:val="0092619A"/>
    <w:rsid w:val="00E25068"/>
    <w:rsid w:val="00E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3B7F-10AA-4DD6-83DB-72B4265F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6B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1255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2022-11-06T09:18:00Z</dcterms:created>
  <dcterms:modified xsi:type="dcterms:W3CDTF">2022-11-06T09:41:00Z</dcterms:modified>
</cp:coreProperties>
</file>