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A5" w:rsidRDefault="00FA2CA5" w:rsidP="00FA2C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FA2CA5" w:rsidRDefault="00FA2CA5" w:rsidP="00FA2C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рабочей программе учебного предмета «Физическая культура» </w:t>
      </w:r>
    </w:p>
    <w:p w:rsidR="00FA2CA5" w:rsidRDefault="00FA2CA5" w:rsidP="00FA2C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6-9 класс</w:t>
      </w:r>
    </w:p>
    <w:p w:rsidR="00FA2CA5" w:rsidRDefault="00FA2CA5" w:rsidP="00FA2C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2CA5" w:rsidRDefault="00FA2CA5" w:rsidP="00FA2CA5">
      <w:pPr>
        <w:pStyle w:val="a3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Программа разработана в соответствии и на основе ФГОС ООО, </w:t>
      </w:r>
    </w:p>
    <w:p w:rsidR="00FA2CA5" w:rsidRDefault="00FA2CA5" w:rsidP="00FA2CA5">
      <w:pPr>
        <w:pStyle w:val="a3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Примерной основной образовательной программы основного общего образования (одобрена решением федерального объединения по общему образованию (протокол от 8 апреля 2015г. № 1/15 в редакции протокола № 3/13 от 28.10.2015г.)</w:t>
      </w:r>
    </w:p>
    <w:p w:rsidR="00FA2CA5" w:rsidRDefault="00FA2CA5" w:rsidP="00FA2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школьного образования по физической культуре является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 образовательный процесс по физической культуре в основной школе ориентируется на решение следующих </w:t>
      </w:r>
      <w:r>
        <w:rPr>
          <w:rFonts w:ascii="Times New Roman" w:hAnsi="Times New Roman"/>
          <w:i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знаний о физической культуре и спорте, их истории и современном развитии, роли в формировании здорового образа жизни;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навыкам и умениям в физкультурно – оздоровительной и спортивно – оздоровительной деятельности, самостоятельной организации занятий физическими упражнениями;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4"/>
        </w:rPr>
        <w:t>Количество учебных часов: ФГОС для образовательных  учреждений РФ отводит102 учебных часа для обязательного изучения физической культуры в основной школе из расчета 3 учебных часа в неделю. Из них контрольных уроков 10.</w:t>
      </w: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урочной деятельности в течение 4-х лет в следующем объеме:</w:t>
      </w:r>
    </w:p>
    <w:p w:rsidR="00FA2CA5" w:rsidRDefault="00FA2CA5" w:rsidP="00FA2CA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082" w:type="dxa"/>
        <w:tblInd w:w="1384" w:type="dxa"/>
        <w:tblLook w:val="04A0" w:firstRow="1" w:lastRow="0" w:firstColumn="1" w:lastColumn="0" w:noHBand="0" w:noVBand="1"/>
      </w:tblPr>
      <w:tblGrid>
        <w:gridCol w:w="1701"/>
        <w:gridCol w:w="3190"/>
        <w:gridCol w:w="3191"/>
      </w:tblGrid>
      <w:tr w:rsidR="00FA2CA5" w:rsidTr="00FA2C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учебных недельных 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учебных часов в течение учебного года</w:t>
            </w:r>
          </w:p>
        </w:tc>
      </w:tr>
      <w:tr w:rsidR="00FA2CA5" w:rsidTr="00FA2C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</w:tr>
      <w:tr w:rsidR="00FA2CA5" w:rsidTr="00FA2C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</w:tr>
      <w:tr w:rsidR="00FA2CA5" w:rsidTr="00FA2C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</w:tr>
      <w:tr w:rsidR="00FA2CA5" w:rsidTr="00FA2C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</w:tr>
      <w:tr w:rsidR="00FA2CA5" w:rsidTr="00FA2CA5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 за 4 года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A5" w:rsidRDefault="00FA2CA5">
            <w:pPr>
              <w:tabs>
                <w:tab w:val="left" w:pos="0"/>
                <w:tab w:val="left" w:pos="945"/>
              </w:tabs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408</w:t>
            </w:r>
          </w:p>
        </w:tc>
      </w:tr>
    </w:tbl>
    <w:p w:rsidR="00FA2CA5" w:rsidRDefault="00FA2CA5" w:rsidP="00FA2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CA5" w:rsidRDefault="00FA2CA5" w:rsidP="00FA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Структура рабочей программы соответствует п.19.5 ФГОС ООО и включает в себя следующие разделы:</w:t>
      </w:r>
    </w:p>
    <w:p w:rsidR="00FA2CA5" w:rsidRDefault="00FA2CA5" w:rsidP="00FA2CA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учебного предмета;</w:t>
      </w:r>
    </w:p>
    <w:p w:rsidR="00FA2CA5" w:rsidRDefault="00FA2CA5" w:rsidP="00FA2CA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предмета;</w:t>
      </w:r>
    </w:p>
    <w:p w:rsidR="00FA2CA5" w:rsidRDefault="00FA2CA5" w:rsidP="00FA2CA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FA2CA5" w:rsidRDefault="00FA2CA5" w:rsidP="00FA2C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комплект:</w:t>
      </w:r>
      <w:r>
        <w:rPr>
          <w:rFonts w:ascii="Times New Roman" w:hAnsi="Times New Roman"/>
          <w:sz w:val="28"/>
          <w:szCs w:val="24"/>
        </w:rPr>
        <w:t xml:space="preserve"> Физическая культура. 7-9 кл.: учеб. Для общеобразоват учреждений /Г.И.Погадаев.-М.:Дрофа,2012-237.</w:t>
      </w:r>
    </w:p>
    <w:p w:rsidR="00FA2CA5" w:rsidRDefault="00FA2CA5" w:rsidP="00FA2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«Физическая культура» является приложением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ООП ООО МБОУ  СОШ№1 им .Ляпидевского. Порядок разработки, принятия и утверждения рабочей программы учебного предмета, внесения в нее изменений, регламентируются локальным актом   – Положением о рабочей программе учебного предмета, курса, курса внеурочной деятельности.</w:t>
      </w:r>
    </w:p>
    <w:p w:rsidR="00FA2CA5" w:rsidRDefault="00FA2CA5" w:rsidP="00FA2CA5">
      <w:pPr>
        <w:rPr>
          <w:sz w:val="28"/>
          <w:szCs w:val="28"/>
        </w:rPr>
      </w:pPr>
    </w:p>
    <w:p w:rsidR="00FA2CA5" w:rsidRDefault="00FA2CA5" w:rsidP="00FA2C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26DF" w:rsidRDefault="009F26DF">
      <w:bookmarkStart w:id="0" w:name="_GoBack"/>
      <w:bookmarkEnd w:id="0"/>
    </w:p>
    <w:sectPr w:rsidR="009F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A5"/>
    <w:rsid w:val="004B737B"/>
    <w:rsid w:val="009F26DF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A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A2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A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A2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2022-11-05T17:30:00Z</dcterms:created>
  <dcterms:modified xsi:type="dcterms:W3CDTF">2022-11-05T17:31:00Z</dcterms:modified>
</cp:coreProperties>
</file>