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A02" w:rsidRDefault="00703A02" w:rsidP="00703A02">
      <w:pPr>
        <w:pStyle w:val="a3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Аннотация к рабочей программе по истории 10-11 классы (ФГОС СОО)</w:t>
      </w:r>
    </w:p>
    <w:p w:rsidR="00703A02" w:rsidRDefault="00703A02" w:rsidP="00703A02">
      <w:pPr>
        <w:pStyle w:val="a3"/>
        <w:spacing w:before="0" w:beforeAutospacing="0" w:after="0" w:afterAutospacing="0"/>
        <w:contextualSpacing/>
        <w:jc w:val="center"/>
        <w:rPr>
          <w:b/>
        </w:rPr>
      </w:pPr>
    </w:p>
    <w:p w:rsidR="00703A02" w:rsidRDefault="00703A02" w:rsidP="00703A02">
      <w:pPr>
        <w:pStyle w:val="a3"/>
        <w:spacing w:before="0" w:beforeAutospacing="0" w:after="0" w:afterAutospacing="0"/>
        <w:ind w:firstLine="851"/>
        <w:contextualSpacing/>
        <w:jc w:val="both"/>
      </w:pPr>
      <w:r>
        <w:t>Рабочая программа по учебному предмету «История» для 10-11 классов составлена на основе:</w:t>
      </w:r>
    </w:p>
    <w:p w:rsidR="00703A02" w:rsidRDefault="00703A02" w:rsidP="00703A02">
      <w:pPr>
        <w:pStyle w:val="a3"/>
        <w:numPr>
          <w:ilvl w:val="0"/>
          <w:numId w:val="1"/>
        </w:numPr>
        <w:spacing w:before="0" w:beforeAutospacing="0" w:after="0" w:afterAutospacing="0"/>
        <w:ind w:left="0" w:firstLine="851"/>
        <w:contextualSpacing/>
        <w:jc w:val="both"/>
      </w:pPr>
      <w:r>
        <w:t>Федерального закона от 29.12.2012 г. №273-ФЗ (ред. От 03.07.2016) «Об образовании в Российской Федерации» (с изменениями и дополнениями, вступившими в силу с 15.07.2016)</w:t>
      </w:r>
    </w:p>
    <w:p w:rsidR="00B7768A" w:rsidRPr="00B7768A" w:rsidRDefault="00703A02" w:rsidP="00703A02">
      <w:pPr>
        <w:pStyle w:val="a3"/>
        <w:numPr>
          <w:ilvl w:val="0"/>
          <w:numId w:val="1"/>
        </w:numPr>
        <w:spacing w:before="0" w:beforeAutospacing="0" w:after="0" w:afterAutospacing="0"/>
        <w:ind w:left="0" w:firstLine="851"/>
        <w:contextualSpacing/>
        <w:jc w:val="both"/>
      </w:pPr>
      <w:r>
        <w:t>Федерального государственного образовательного стандарта среднего общего образования;</w:t>
      </w:r>
      <w:r w:rsidR="00B7768A" w:rsidRPr="00B7768A">
        <w:rPr>
          <w:color w:val="000000"/>
          <w:shd w:val="clear" w:color="auto" w:fill="FFFFFF"/>
        </w:rPr>
        <w:t xml:space="preserve"> </w:t>
      </w:r>
    </w:p>
    <w:p w:rsidR="00B7768A" w:rsidRPr="00B7768A" w:rsidRDefault="00B7768A" w:rsidP="00B7768A">
      <w:pPr>
        <w:pStyle w:val="a3"/>
        <w:numPr>
          <w:ilvl w:val="0"/>
          <w:numId w:val="1"/>
        </w:numPr>
        <w:spacing w:before="0" w:beforeAutospacing="0" w:after="0" w:afterAutospacing="0"/>
        <w:ind w:left="0" w:firstLine="851"/>
        <w:contextualSpacing/>
        <w:jc w:val="both"/>
        <w:rPr>
          <w:rStyle w:val="c2"/>
          <w:color w:val="000000"/>
        </w:rPr>
      </w:pPr>
      <w:r>
        <w:rPr>
          <w:rStyle w:val="c2"/>
          <w:color w:val="000000"/>
          <w:shd w:val="clear" w:color="auto" w:fill="FFFFFF"/>
        </w:rPr>
        <w:t>• Приказа Минобразования и науки РФ от 31.12.2015 г. № 1578 «О внесении</w:t>
      </w:r>
      <w:r>
        <w:rPr>
          <w:color w:val="000000"/>
          <w:shd w:val="clear" w:color="auto" w:fill="FFFFFF"/>
        </w:rPr>
        <w:br/>
      </w:r>
      <w:r>
        <w:rPr>
          <w:rStyle w:val="c2"/>
          <w:color w:val="000000"/>
          <w:shd w:val="clear" w:color="auto" w:fill="FFFFFF"/>
        </w:rPr>
        <w:t>изменений в федеральный государственный образовательный стандарт среднего</w:t>
      </w:r>
      <w:r>
        <w:rPr>
          <w:color w:val="000000"/>
          <w:shd w:val="clear" w:color="auto" w:fill="FFFFFF"/>
        </w:rPr>
        <w:br/>
      </w:r>
      <w:r>
        <w:rPr>
          <w:rStyle w:val="c2"/>
          <w:color w:val="000000"/>
          <w:shd w:val="clear" w:color="auto" w:fill="FFFFFF"/>
        </w:rPr>
        <w:t xml:space="preserve">общего образования, утверждённый приказом </w:t>
      </w:r>
      <w:proofErr w:type="spellStart"/>
      <w:r>
        <w:rPr>
          <w:rStyle w:val="c2"/>
          <w:color w:val="000000"/>
          <w:shd w:val="clear" w:color="auto" w:fill="FFFFFF"/>
        </w:rPr>
        <w:t>Минобрнауки</w:t>
      </w:r>
      <w:proofErr w:type="spellEnd"/>
      <w:r>
        <w:rPr>
          <w:rStyle w:val="c2"/>
          <w:color w:val="000000"/>
          <w:shd w:val="clear" w:color="auto" w:fill="FFFFFF"/>
        </w:rPr>
        <w:t xml:space="preserve"> и РФ от 17 мая 2012 г.</w:t>
      </w:r>
    </w:p>
    <w:p w:rsidR="00985D6F" w:rsidRDefault="00B7768A" w:rsidP="00B7768A">
      <w:pPr>
        <w:pStyle w:val="a3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  <w:shd w:val="clear" w:color="auto" w:fill="FFFFFF"/>
        </w:rPr>
        <w:br/>
      </w:r>
      <w:r w:rsidR="00703A02">
        <w:rPr>
          <w:color w:val="000000"/>
        </w:rPr>
        <w:t>В</w:t>
      </w:r>
      <w:r w:rsidR="00703A02">
        <w:rPr>
          <w:color w:val="000000"/>
          <w:spacing w:val="26"/>
        </w:rPr>
        <w:t xml:space="preserve"> </w:t>
      </w:r>
      <w:r w:rsidR="00703A02">
        <w:rPr>
          <w:color w:val="000000"/>
          <w:spacing w:val="-1"/>
          <w:w w:val="101"/>
        </w:rPr>
        <w:t>с</w:t>
      </w:r>
      <w:r w:rsidR="00703A02">
        <w:rPr>
          <w:color w:val="000000"/>
        </w:rPr>
        <w:t>о</w:t>
      </w:r>
      <w:r w:rsidR="00703A02">
        <w:rPr>
          <w:color w:val="000000"/>
          <w:spacing w:val="1"/>
        </w:rPr>
        <w:t>о</w:t>
      </w:r>
      <w:r w:rsidR="00703A02">
        <w:rPr>
          <w:color w:val="000000"/>
        </w:rPr>
        <w:t>тв</w:t>
      </w:r>
      <w:r w:rsidR="00703A02">
        <w:rPr>
          <w:color w:val="000000"/>
          <w:w w:val="101"/>
        </w:rPr>
        <w:t>е</w:t>
      </w:r>
      <w:r w:rsidR="00703A02">
        <w:rPr>
          <w:color w:val="000000"/>
          <w:spacing w:val="-3"/>
        </w:rPr>
        <w:t>т</w:t>
      </w:r>
      <w:r w:rsidR="00703A02">
        <w:rPr>
          <w:color w:val="000000"/>
          <w:w w:val="101"/>
        </w:rPr>
        <w:t>с</w:t>
      </w:r>
      <w:r w:rsidR="00703A02">
        <w:rPr>
          <w:color w:val="000000"/>
        </w:rPr>
        <w:t>тв</w:t>
      </w:r>
      <w:r w:rsidR="00703A02">
        <w:rPr>
          <w:color w:val="000000"/>
          <w:spacing w:val="-1"/>
        </w:rPr>
        <w:t>и</w:t>
      </w:r>
      <w:r w:rsidR="00703A02">
        <w:rPr>
          <w:color w:val="000000"/>
        </w:rPr>
        <w:t>и</w:t>
      </w:r>
      <w:r w:rsidR="00703A02">
        <w:rPr>
          <w:color w:val="000000"/>
          <w:spacing w:val="26"/>
        </w:rPr>
        <w:t xml:space="preserve"> </w:t>
      </w:r>
      <w:r w:rsidR="00703A02">
        <w:rPr>
          <w:color w:val="000000"/>
          <w:w w:val="101"/>
        </w:rPr>
        <w:t>с</w:t>
      </w:r>
      <w:r w:rsidR="00703A02">
        <w:rPr>
          <w:color w:val="000000"/>
          <w:spacing w:val="23"/>
        </w:rPr>
        <w:t xml:space="preserve"> </w:t>
      </w:r>
      <w:r w:rsidR="00703A02">
        <w:rPr>
          <w:color w:val="000000"/>
        </w:rPr>
        <w:t>тр</w:t>
      </w:r>
      <w:r w:rsidR="00703A02">
        <w:rPr>
          <w:color w:val="000000"/>
          <w:w w:val="101"/>
        </w:rPr>
        <w:t>е</w:t>
      </w:r>
      <w:r w:rsidR="00703A02">
        <w:rPr>
          <w:color w:val="000000"/>
        </w:rPr>
        <w:t>бов</w:t>
      </w:r>
      <w:r w:rsidR="00703A02">
        <w:rPr>
          <w:color w:val="000000"/>
          <w:w w:val="101"/>
        </w:rPr>
        <w:t>а</w:t>
      </w:r>
      <w:r w:rsidR="00703A02">
        <w:rPr>
          <w:color w:val="000000"/>
          <w:spacing w:val="-1"/>
        </w:rPr>
        <w:t>н</w:t>
      </w:r>
      <w:r w:rsidR="00703A02">
        <w:rPr>
          <w:color w:val="000000"/>
        </w:rPr>
        <w:t>и</w:t>
      </w:r>
      <w:r w:rsidR="00703A02">
        <w:rPr>
          <w:color w:val="000000"/>
          <w:w w:val="101"/>
        </w:rPr>
        <w:t>я</w:t>
      </w:r>
      <w:r w:rsidR="00703A02">
        <w:rPr>
          <w:color w:val="000000"/>
          <w:spacing w:val="-2"/>
        </w:rPr>
        <w:t>м</w:t>
      </w:r>
      <w:r w:rsidR="00703A02">
        <w:rPr>
          <w:color w:val="000000"/>
        </w:rPr>
        <w:t>и</w:t>
      </w:r>
      <w:r w:rsidR="00703A02">
        <w:rPr>
          <w:color w:val="000000"/>
          <w:spacing w:val="30"/>
        </w:rPr>
        <w:t xml:space="preserve"> </w:t>
      </w:r>
      <w:r w:rsidR="00703A02">
        <w:rPr>
          <w:color w:val="000000"/>
        </w:rPr>
        <w:t>Ф</w:t>
      </w:r>
      <w:r w:rsidR="00703A02">
        <w:rPr>
          <w:color w:val="000000"/>
          <w:spacing w:val="-1"/>
          <w:w w:val="101"/>
        </w:rPr>
        <w:t>е</w:t>
      </w:r>
      <w:r w:rsidR="00703A02">
        <w:rPr>
          <w:color w:val="000000"/>
        </w:rPr>
        <w:t>д</w:t>
      </w:r>
      <w:r w:rsidR="00703A02">
        <w:rPr>
          <w:color w:val="000000"/>
          <w:spacing w:val="-2"/>
          <w:w w:val="101"/>
        </w:rPr>
        <w:t>е</w:t>
      </w:r>
      <w:r w:rsidR="00703A02">
        <w:rPr>
          <w:color w:val="000000"/>
        </w:rPr>
        <w:t>р</w:t>
      </w:r>
      <w:r w:rsidR="00703A02">
        <w:rPr>
          <w:color w:val="000000"/>
          <w:spacing w:val="-1"/>
          <w:w w:val="101"/>
        </w:rPr>
        <w:t>а</w:t>
      </w:r>
      <w:r w:rsidR="00703A02">
        <w:rPr>
          <w:color w:val="000000"/>
          <w:spacing w:val="-1"/>
        </w:rPr>
        <w:t>л</w:t>
      </w:r>
      <w:r w:rsidR="00703A02">
        <w:rPr>
          <w:color w:val="000000"/>
        </w:rPr>
        <w:t>ьного</w:t>
      </w:r>
      <w:r w:rsidR="00703A02">
        <w:rPr>
          <w:color w:val="000000"/>
          <w:spacing w:val="27"/>
        </w:rPr>
        <w:t xml:space="preserve"> </w:t>
      </w:r>
      <w:r w:rsidR="00703A02">
        <w:rPr>
          <w:color w:val="000000"/>
        </w:rPr>
        <w:t>з</w:t>
      </w:r>
      <w:r w:rsidR="00703A02">
        <w:rPr>
          <w:color w:val="000000"/>
          <w:w w:val="101"/>
        </w:rPr>
        <w:t>а</w:t>
      </w:r>
      <w:r w:rsidR="00703A02">
        <w:rPr>
          <w:color w:val="000000"/>
        </w:rPr>
        <w:t>кон</w:t>
      </w:r>
      <w:r w:rsidR="00703A02">
        <w:rPr>
          <w:color w:val="000000"/>
          <w:w w:val="101"/>
        </w:rPr>
        <w:t>а</w:t>
      </w:r>
      <w:r w:rsidR="00703A02">
        <w:rPr>
          <w:color w:val="000000"/>
          <w:spacing w:val="27"/>
        </w:rPr>
        <w:t xml:space="preserve"> </w:t>
      </w:r>
      <w:r w:rsidR="00703A02">
        <w:rPr>
          <w:color w:val="000000"/>
        </w:rPr>
        <w:t>«</w:t>
      </w:r>
      <w:r w:rsidR="00703A02">
        <w:rPr>
          <w:color w:val="000000"/>
          <w:spacing w:val="-1"/>
        </w:rPr>
        <w:t>О</w:t>
      </w:r>
      <w:r w:rsidR="00703A02">
        <w:rPr>
          <w:color w:val="000000"/>
        </w:rPr>
        <w:t>б</w:t>
      </w:r>
      <w:r w:rsidR="00703A02">
        <w:rPr>
          <w:color w:val="000000"/>
          <w:spacing w:val="22"/>
        </w:rPr>
        <w:t xml:space="preserve"> </w:t>
      </w:r>
      <w:r w:rsidR="00703A02">
        <w:rPr>
          <w:color w:val="000000"/>
          <w:spacing w:val="1"/>
        </w:rPr>
        <w:t>о</w:t>
      </w:r>
      <w:r w:rsidR="00703A02">
        <w:rPr>
          <w:color w:val="000000"/>
        </w:rPr>
        <w:t>бр</w:t>
      </w:r>
      <w:r w:rsidR="00703A02">
        <w:rPr>
          <w:color w:val="000000"/>
          <w:w w:val="101"/>
        </w:rPr>
        <w:t>а</w:t>
      </w:r>
      <w:r w:rsidR="00703A02">
        <w:rPr>
          <w:color w:val="000000"/>
          <w:spacing w:val="-2"/>
        </w:rPr>
        <w:t>з</w:t>
      </w:r>
      <w:r w:rsidR="00703A02">
        <w:rPr>
          <w:color w:val="000000"/>
        </w:rPr>
        <w:t>ов</w:t>
      </w:r>
      <w:r w:rsidR="00703A02">
        <w:rPr>
          <w:color w:val="000000"/>
          <w:w w:val="101"/>
        </w:rPr>
        <w:t>а</w:t>
      </w:r>
      <w:r w:rsidR="00703A02">
        <w:rPr>
          <w:color w:val="000000"/>
        </w:rPr>
        <w:t>нии</w:t>
      </w:r>
      <w:r w:rsidR="00703A02">
        <w:rPr>
          <w:color w:val="000000"/>
          <w:spacing w:val="26"/>
        </w:rPr>
        <w:t xml:space="preserve"> </w:t>
      </w:r>
      <w:r w:rsidR="00703A02">
        <w:rPr>
          <w:color w:val="000000"/>
        </w:rPr>
        <w:t>в Р</w:t>
      </w:r>
      <w:r w:rsidR="00703A02">
        <w:rPr>
          <w:color w:val="000000"/>
          <w:spacing w:val="1"/>
        </w:rPr>
        <w:t>о</w:t>
      </w:r>
      <w:r w:rsidR="00703A02">
        <w:rPr>
          <w:color w:val="000000"/>
          <w:w w:val="101"/>
        </w:rPr>
        <w:t>с</w:t>
      </w:r>
      <w:r w:rsidR="00703A02">
        <w:rPr>
          <w:color w:val="000000"/>
          <w:spacing w:val="-1"/>
          <w:w w:val="101"/>
        </w:rPr>
        <w:t>с</w:t>
      </w:r>
      <w:r w:rsidR="00703A02">
        <w:rPr>
          <w:color w:val="000000"/>
        </w:rPr>
        <w:t>и</w:t>
      </w:r>
      <w:r w:rsidR="00703A02">
        <w:rPr>
          <w:color w:val="000000"/>
          <w:spacing w:val="-1"/>
        </w:rPr>
        <w:t>й</w:t>
      </w:r>
      <w:r w:rsidR="00703A02">
        <w:rPr>
          <w:color w:val="000000"/>
          <w:w w:val="101"/>
        </w:rPr>
        <w:t>с</w:t>
      </w:r>
      <w:r w:rsidR="00703A02">
        <w:rPr>
          <w:color w:val="000000"/>
          <w:spacing w:val="-2"/>
        </w:rPr>
        <w:t>к</w:t>
      </w:r>
      <w:r w:rsidR="00703A02">
        <w:rPr>
          <w:color w:val="000000"/>
        </w:rPr>
        <w:t>о</w:t>
      </w:r>
      <w:r w:rsidR="00703A02">
        <w:rPr>
          <w:color w:val="000000"/>
          <w:spacing w:val="1"/>
        </w:rPr>
        <w:t>й</w:t>
      </w:r>
      <w:r w:rsidR="00703A02">
        <w:rPr>
          <w:color w:val="000000"/>
          <w:spacing w:val="-64"/>
        </w:rPr>
        <w:t xml:space="preserve"> </w:t>
      </w:r>
      <w:r w:rsidR="00703A02">
        <w:rPr>
          <w:color w:val="000000"/>
          <w:spacing w:val="-1"/>
        </w:rPr>
        <w:t>Ф</w:t>
      </w:r>
      <w:r w:rsidR="00703A02">
        <w:rPr>
          <w:color w:val="000000"/>
          <w:spacing w:val="-2"/>
          <w:w w:val="101"/>
        </w:rPr>
        <w:t>е</w:t>
      </w:r>
      <w:r w:rsidR="00703A02">
        <w:rPr>
          <w:color w:val="000000"/>
        </w:rPr>
        <w:t>д</w:t>
      </w:r>
      <w:r w:rsidR="00703A02">
        <w:rPr>
          <w:color w:val="000000"/>
          <w:spacing w:val="-1"/>
          <w:w w:val="101"/>
        </w:rPr>
        <w:t>е</w:t>
      </w:r>
      <w:r w:rsidR="00703A02">
        <w:rPr>
          <w:color w:val="000000"/>
        </w:rPr>
        <w:t>р</w:t>
      </w:r>
      <w:r w:rsidR="00703A02">
        <w:rPr>
          <w:color w:val="000000"/>
          <w:w w:val="101"/>
        </w:rPr>
        <w:t>а</w:t>
      </w:r>
      <w:r w:rsidR="00703A02">
        <w:rPr>
          <w:color w:val="000000"/>
          <w:spacing w:val="-1"/>
        </w:rPr>
        <w:t>ци</w:t>
      </w:r>
      <w:r w:rsidR="00703A02">
        <w:rPr>
          <w:color w:val="000000"/>
          <w:spacing w:val="3"/>
        </w:rPr>
        <w:t>и</w:t>
      </w:r>
      <w:r w:rsidR="00985D6F">
        <w:rPr>
          <w:color w:val="000000"/>
        </w:rPr>
        <w:t>»,</w:t>
      </w:r>
    </w:p>
    <w:p w:rsidR="00EF327C" w:rsidRDefault="00703A02" w:rsidP="00B7768A">
      <w:pPr>
        <w:pStyle w:val="a3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b/>
          <w:bCs/>
          <w:color w:val="000000"/>
        </w:rPr>
        <w:t>гл</w:t>
      </w:r>
      <w:r>
        <w:rPr>
          <w:b/>
          <w:bCs/>
          <w:color w:val="000000"/>
          <w:spacing w:val="1"/>
        </w:rPr>
        <w:t>а</w:t>
      </w:r>
      <w:r>
        <w:rPr>
          <w:b/>
          <w:bCs/>
          <w:color w:val="000000"/>
        </w:rPr>
        <w:t>вной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ц</w:t>
      </w:r>
      <w:r>
        <w:rPr>
          <w:b/>
          <w:bCs/>
          <w:color w:val="000000"/>
          <w:w w:val="101"/>
        </w:rPr>
        <w:t>е</w:t>
      </w:r>
      <w:r>
        <w:rPr>
          <w:b/>
          <w:bCs/>
          <w:color w:val="000000"/>
        </w:rPr>
        <w:t>лью</w:t>
      </w:r>
      <w:r>
        <w:rPr>
          <w:color w:val="000000"/>
        </w:rPr>
        <w:t xml:space="preserve"> школ</w:t>
      </w:r>
      <w:r>
        <w:rPr>
          <w:color w:val="000000"/>
          <w:spacing w:val="-1"/>
        </w:rPr>
        <w:t>ьн</w:t>
      </w:r>
      <w:r>
        <w:rPr>
          <w:color w:val="000000"/>
        </w:rPr>
        <w:t>ого и</w:t>
      </w:r>
      <w:r>
        <w:rPr>
          <w:color w:val="000000"/>
          <w:w w:val="101"/>
        </w:rPr>
        <w:t>с</w:t>
      </w:r>
      <w:r>
        <w:rPr>
          <w:color w:val="000000"/>
        </w:rPr>
        <w:t>то</w:t>
      </w:r>
      <w:r>
        <w:rPr>
          <w:color w:val="000000"/>
          <w:spacing w:val="-1"/>
        </w:rPr>
        <w:t>р</w:t>
      </w:r>
      <w:r>
        <w:rPr>
          <w:color w:val="000000"/>
        </w:rPr>
        <w:t>ич</w:t>
      </w:r>
      <w:r>
        <w:rPr>
          <w:color w:val="000000"/>
          <w:w w:val="101"/>
        </w:rPr>
        <w:t>е</w:t>
      </w:r>
      <w:r>
        <w:rPr>
          <w:color w:val="000000"/>
          <w:spacing w:val="-1"/>
          <w:w w:val="101"/>
        </w:rPr>
        <w:t>с</w:t>
      </w:r>
      <w:r>
        <w:rPr>
          <w:color w:val="000000"/>
        </w:rPr>
        <w:t>кого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о</w:t>
      </w:r>
      <w:r>
        <w:rPr>
          <w:color w:val="000000"/>
        </w:rPr>
        <w:t>бр</w:t>
      </w:r>
      <w:r>
        <w:rPr>
          <w:color w:val="000000"/>
          <w:spacing w:val="-1"/>
          <w:w w:val="101"/>
        </w:rPr>
        <w:t>а</w:t>
      </w:r>
      <w:r>
        <w:rPr>
          <w:color w:val="000000"/>
        </w:rPr>
        <w:t>зов</w:t>
      </w:r>
      <w:r>
        <w:rPr>
          <w:color w:val="000000"/>
          <w:w w:val="101"/>
        </w:rPr>
        <w:t>а</w:t>
      </w:r>
      <w:r>
        <w:rPr>
          <w:color w:val="000000"/>
          <w:spacing w:val="-1"/>
        </w:rPr>
        <w:t>н</w:t>
      </w:r>
      <w:r>
        <w:rPr>
          <w:color w:val="000000"/>
        </w:rPr>
        <w:t>и</w:t>
      </w:r>
      <w:r>
        <w:rPr>
          <w:color w:val="000000"/>
          <w:w w:val="101"/>
        </w:rPr>
        <w:t>я</w:t>
      </w:r>
      <w:r>
        <w:rPr>
          <w:color w:val="000000"/>
          <w:spacing w:val="17"/>
        </w:rPr>
        <w:t xml:space="preserve"> </w:t>
      </w:r>
      <w:r>
        <w:rPr>
          <w:color w:val="000000"/>
          <w:w w:val="101"/>
        </w:rPr>
        <w:t>я</w:t>
      </w:r>
      <w:r>
        <w:rPr>
          <w:color w:val="000000"/>
        </w:rPr>
        <w:t>вл</w:t>
      </w:r>
      <w:r>
        <w:rPr>
          <w:color w:val="000000"/>
          <w:spacing w:val="-2"/>
          <w:w w:val="101"/>
        </w:rPr>
        <w:t>я</w:t>
      </w:r>
      <w:r>
        <w:rPr>
          <w:color w:val="000000"/>
          <w:spacing w:val="-1"/>
          <w:w w:val="101"/>
        </w:rPr>
        <w:t>е</w:t>
      </w:r>
      <w:r>
        <w:rPr>
          <w:color w:val="000000"/>
        </w:rPr>
        <w:t>т</w:t>
      </w:r>
      <w:r>
        <w:rPr>
          <w:color w:val="000000"/>
          <w:w w:val="101"/>
        </w:rPr>
        <w:t>ся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формиров</w:t>
      </w:r>
      <w:r>
        <w:rPr>
          <w:color w:val="000000"/>
          <w:w w:val="101"/>
        </w:rPr>
        <w:t>а</w:t>
      </w:r>
      <w:r>
        <w:rPr>
          <w:color w:val="000000"/>
          <w:spacing w:val="-1"/>
        </w:rPr>
        <w:t>н</w:t>
      </w:r>
      <w:r>
        <w:rPr>
          <w:color w:val="000000"/>
        </w:rPr>
        <w:t>и</w:t>
      </w:r>
      <w:r>
        <w:rPr>
          <w:color w:val="000000"/>
          <w:w w:val="101"/>
        </w:rPr>
        <w:t>е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2"/>
        </w:rPr>
        <w:t>б</w:t>
      </w:r>
      <w:r>
        <w:rPr>
          <w:color w:val="000000"/>
          <w:spacing w:val="-1"/>
        </w:rPr>
        <w:t>у</w:t>
      </w:r>
      <w:r>
        <w:rPr>
          <w:color w:val="000000"/>
        </w:rPr>
        <w:t>ч</w:t>
      </w:r>
      <w:r>
        <w:rPr>
          <w:color w:val="000000"/>
          <w:w w:val="101"/>
        </w:rPr>
        <w:t>а</w:t>
      </w:r>
      <w:r>
        <w:rPr>
          <w:color w:val="000000"/>
        </w:rPr>
        <w:t>ющ</w:t>
      </w:r>
      <w:r>
        <w:rPr>
          <w:color w:val="000000"/>
          <w:w w:val="101"/>
        </w:rPr>
        <w:t>е</w:t>
      </w:r>
      <w:r>
        <w:rPr>
          <w:color w:val="000000"/>
        </w:rPr>
        <w:t>го</w:t>
      </w:r>
      <w:r>
        <w:rPr>
          <w:color w:val="000000"/>
          <w:w w:val="101"/>
        </w:rPr>
        <w:t>с</w:t>
      </w:r>
      <w:r>
        <w:rPr>
          <w:color w:val="000000"/>
          <w:spacing w:val="-1"/>
          <w:w w:val="101"/>
        </w:rPr>
        <w:t>я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  <w:w w:val="101"/>
        </w:rPr>
        <w:t>е</w:t>
      </w:r>
      <w:r>
        <w:rPr>
          <w:color w:val="000000"/>
          <w:spacing w:val="-3"/>
        </w:rPr>
        <w:t>л</w:t>
      </w:r>
      <w:r>
        <w:rPr>
          <w:color w:val="000000"/>
          <w:spacing w:val="1"/>
        </w:rPr>
        <w:t>о</w:t>
      </w:r>
      <w:r>
        <w:rPr>
          <w:color w:val="000000"/>
          <w:w w:val="101"/>
        </w:rPr>
        <w:t>с</w:t>
      </w:r>
      <w:r>
        <w:rPr>
          <w:color w:val="000000"/>
        </w:rPr>
        <w:t>т</w:t>
      </w:r>
      <w:r>
        <w:rPr>
          <w:color w:val="000000"/>
          <w:spacing w:val="-1"/>
        </w:rPr>
        <w:t>но</w:t>
      </w:r>
      <w:r>
        <w:rPr>
          <w:color w:val="000000"/>
        </w:rPr>
        <w:t>й к</w:t>
      </w:r>
      <w:r>
        <w:rPr>
          <w:color w:val="000000"/>
          <w:w w:val="101"/>
        </w:rPr>
        <w:t>а</w:t>
      </w:r>
      <w:r>
        <w:rPr>
          <w:color w:val="000000"/>
          <w:spacing w:val="1"/>
        </w:rPr>
        <w:t>р</w:t>
      </w:r>
      <w:r>
        <w:rPr>
          <w:color w:val="000000"/>
        </w:rPr>
        <w:t>ти</w:t>
      </w:r>
      <w:r>
        <w:rPr>
          <w:color w:val="000000"/>
          <w:spacing w:val="-1"/>
        </w:rPr>
        <w:t>н</w:t>
      </w:r>
      <w:r>
        <w:rPr>
          <w:color w:val="000000"/>
        </w:rPr>
        <w:t>ы</w:t>
      </w:r>
      <w:r>
        <w:rPr>
          <w:color w:val="000000"/>
          <w:spacing w:val="67"/>
        </w:rPr>
        <w:t xml:space="preserve"> </w:t>
      </w:r>
      <w:r>
        <w:rPr>
          <w:color w:val="000000"/>
        </w:rPr>
        <w:t>ро</w:t>
      </w:r>
      <w:r>
        <w:rPr>
          <w:color w:val="000000"/>
          <w:w w:val="101"/>
        </w:rPr>
        <w:t>с</w:t>
      </w:r>
      <w:r>
        <w:rPr>
          <w:color w:val="000000"/>
          <w:spacing w:val="-2"/>
          <w:w w:val="101"/>
        </w:rPr>
        <w:t>с</w:t>
      </w:r>
      <w:r>
        <w:rPr>
          <w:color w:val="000000"/>
        </w:rPr>
        <w:t>и</w:t>
      </w:r>
      <w:r>
        <w:rPr>
          <w:color w:val="000000"/>
          <w:spacing w:val="-1"/>
        </w:rPr>
        <w:t>й</w:t>
      </w:r>
      <w:r>
        <w:rPr>
          <w:color w:val="000000"/>
          <w:w w:val="101"/>
        </w:rPr>
        <w:t>с</w:t>
      </w:r>
      <w:r>
        <w:rPr>
          <w:color w:val="000000"/>
          <w:spacing w:val="-2"/>
        </w:rPr>
        <w:t>к</w:t>
      </w:r>
      <w:r>
        <w:rPr>
          <w:color w:val="000000"/>
        </w:rPr>
        <w:t>ой</w:t>
      </w:r>
      <w:r>
        <w:rPr>
          <w:color w:val="000000"/>
          <w:spacing w:val="6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67"/>
        </w:rPr>
        <w:t xml:space="preserve"> </w:t>
      </w:r>
      <w:r>
        <w:rPr>
          <w:color w:val="000000"/>
        </w:rPr>
        <w:t>мировой</w:t>
      </w:r>
      <w:r>
        <w:rPr>
          <w:color w:val="000000"/>
          <w:spacing w:val="67"/>
        </w:rPr>
        <w:t xml:space="preserve"> </w:t>
      </w:r>
      <w:r>
        <w:rPr>
          <w:color w:val="000000"/>
        </w:rPr>
        <w:t>и</w:t>
      </w:r>
      <w:r>
        <w:rPr>
          <w:color w:val="000000"/>
          <w:w w:val="101"/>
        </w:rPr>
        <w:t>с</w:t>
      </w:r>
      <w:r>
        <w:rPr>
          <w:color w:val="000000"/>
          <w:spacing w:val="-1"/>
        </w:rPr>
        <w:t>т</w:t>
      </w:r>
      <w:r>
        <w:rPr>
          <w:color w:val="000000"/>
        </w:rPr>
        <w:t>ори</w:t>
      </w:r>
      <w:r>
        <w:rPr>
          <w:color w:val="000000"/>
          <w:spacing w:val="1"/>
        </w:rPr>
        <w:t>и</w:t>
      </w:r>
      <w:r>
        <w:rPr>
          <w:color w:val="000000"/>
        </w:rPr>
        <w:t>,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-2"/>
        </w:rPr>
        <w:t>у</w:t>
      </w:r>
      <w:r>
        <w:rPr>
          <w:color w:val="000000"/>
        </w:rPr>
        <w:t>читыв</w:t>
      </w:r>
      <w:r>
        <w:rPr>
          <w:color w:val="000000"/>
          <w:w w:val="101"/>
        </w:rPr>
        <w:t>а</w:t>
      </w:r>
      <w:r>
        <w:rPr>
          <w:color w:val="000000"/>
          <w:spacing w:val="1"/>
        </w:rPr>
        <w:t>ющ</w:t>
      </w:r>
      <w:r>
        <w:rPr>
          <w:color w:val="000000"/>
          <w:spacing w:val="-1"/>
          <w:w w:val="101"/>
        </w:rPr>
        <w:t>е</w:t>
      </w:r>
      <w:r>
        <w:rPr>
          <w:color w:val="000000"/>
        </w:rPr>
        <w:t>й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вз</w:t>
      </w:r>
      <w:r>
        <w:rPr>
          <w:color w:val="000000"/>
          <w:w w:val="101"/>
        </w:rPr>
        <w:t>а</w:t>
      </w:r>
      <w:r>
        <w:rPr>
          <w:color w:val="000000"/>
        </w:rPr>
        <w:t>имо</w:t>
      </w:r>
      <w:r>
        <w:rPr>
          <w:color w:val="000000"/>
          <w:w w:val="101"/>
        </w:rPr>
        <w:t>с</w:t>
      </w:r>
      <w:r>
        <w:rPr>
          <w:color w:val="000000"/>
        </w:rPr>
        <w:t>в</w:t>
      </w:r>
      <w:r>
        <w:rPr>
          <w:color w:val="000000"/>
          <w:w w:val="101"/>
        </w:rPr>
        <w:t>я</w:t>
      </w:r>
      <w:r>
        <w:rPr>
          <w:color w:val="000000"/>
        </w:rPr>
        <w:t>зь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в</w:t>
      </w:r>
      <w:r>
        <w:rPr>
          <w:color w:val="000000"/>
          <w:w w:val="101"/>
        </w:rPr>
        <w:t>се</w:t>
      </w:r>
      <w:r>
        <w:rPr>
          <w:color w:val="000000"/>
        </w:rPr>
        <w:t>х</w:t>
      </w:r>
      <w:r>
        <w:rPr>
          <w:color w:val="000000"/>
          <w:spacing w:val="67"/>
        </w:rPr>
        <w:t xml:space="preserve"> </w:t>
      </w:r>
      <w:r>
        <w:rPr>
          <w:color w:val="000000"/>
          <w:spacing w:val="-2"/>
          <w:w w:val="101"/>
        </w:rPr>
        <w:t>е</w:t>
      </w:r>
      <w:r>
        <w:rPr>
          <w:color w:val="000000"/>
          <w:w w:val="101"/>
        </w:rPr>
        <w:t xml:space="preserve">е </w:t>
      </w:r>
      <w:r>
        <w:rPr>
          <w:color w:val="000000"/>
        </w:rPr>
        <w:t>эт</w:t>
      </w:r>
      <w:r>
        <w:rPr>
          <w:color w:val="000000"/>
          <w:w w:val="101"/>
        </w:rPr>
        <w:t>а</w:t>
      </w:r>
      <w:r>
        <w:rPr>
          <w:color w:val="000000"/>
        </w:rPr>
        <w:t>п</w:t>
      </w:r>
      <w:r>
        <w:rPr>
          <w:color w:val="000000"/>
          <w:spacing w:val="1"/>
        </w:rPr>
        <w:t>о</w:t>
      </w:r>
      <w:r>
        <w:rPr>
          <w:color w:val="000000"/>
        </w:rPr>
        <w:t>в,</w:t>
      </w:r>
      <w:r>
        <w:rPr>
          <w:color w:val="000000"/>
          <w:spacing w:val="63"/>
        </w:rPr>
        <w:t xml:space="preserve"> </w:t>
      </w:r>
      <w:r>
        <w:rPr>
          <w:color w:val="000000"/>
          <w:spacing w:val="1"/>
        </w:rPr>
        <w:t>их</w:t>
      </w:r>
      <w:r>
        <w:rPr>
          <w:color w:val="000000"/>
          <w:spacing w:val="67"/>
        </w:rPr>
        <w:t xml:space="preserve"> </w:t>
      </w:r>
      <w:r>
        <w:rPr>
          <w:color w:val="000000"/>
          <w:spacing w:val="-2"/>
        </w:rPr>
        <w:t>з</w:t>
      </w:r>
      <w:r>
        <w:rPr>
          <w:color w:val="000000"/>
        </w:rPr>
        <w:t>н</w:t>
      </w:r>
      <w:r>
        <w:rPr>
          <w:color w:val="000000"/>
          <w:w w:val="101"/>
        </w:rPr>
        <w:t>а</w:t>
      </w:r>
      <w:r>
        <w:rPr>
          <w:color w:val="000000"/>
          <w:spacing w:val="-1"/>
        </w:rPr>
        <w:t>ч</w:t>
      </w:r>
      <w:r>
        <w:rPr>
          <w:color w:val="000000"/>
        </w:rPr>
        <w:t>и</w:t>
      </w:r>
      <w:r>
        <w:rPr>
          <w:color w:val="000000"/>
          <w:spacing w:val="-2"/>
        </w:rPr>
        <w:t>м</w:t>
      </w:r>
      <w:r>
        <w:rPr>
          <w:color w:val="000000"/>
        </w:rPr>
        <w:t>о</w:t>
      </w:r>
      <w:r>
        <w:rPr>
          <w:color w:val="000000"/>
          <w:w w:val="101"/>
        </w:rPr>
        <w:t>с</w:t>
      </w:r>
      <w:r>
        <w:rPr>
          <w:color w:val="000000"/>
        </w:rPr>
        <w:t>ть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дл</w:t>
      </w:r>
      <w:r>
        <w:rPr>
          <w:color w:val="000000"/>
          <w:w w:val="101"/>
        </w:rPr>
        <w:t>я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1"/>
        </w:rPr>
        <w:t>о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м</w:t>
      </w:r>
      <w:r>
        <w:rPr>
          <w:color w:val="000000"/>
          <w:w w:val="101"/>
        </w:rPr>
        <w:t>а</w:t>
      </w:r>
      <w:r>
        <w:rPr>
          <w:color w:val="000000"/>
          <w:spacing w:val="-1"/>
        </w:rPr>
        <w:t>н</w:t>
      </w:r>
      <w:r>
        <w:rPr>
          <w:color w:val="000000"/>
        </w:rPr>
        <w:t>и</w:t>
      </w:r>
      <w:r>
        <w:rPr>
          <w:color w:val="000000"/>
          <w:w w:val="101"/>
        </w:rPr>
        <w:t>я</w:t>
      </w:r>
      <w:r>
        <w:rPr>
          <w:color w:val="000000"/>
          <w:spacing w:val="64"/>
        </w:rPr>
        <w:t xml:space="preserve"> </w:t>
      </w:r>
      <w:r>
        <w:rPr>
          <w:color w:val="000000"/>
          <w:w w:val="101"/>
        </w:rPr>
        <w:t>с</w:t>
      </w:r>
      <w:r>
        <w:rPr>
          <w:color w:val="000000"/>
        </w:rPr>
        <w:t>ов</w:t>
      </w:r>
      <w:r>
        <w:rPr>
          <w:color w:val="000000"/>
          <w:spacing w:val="-1"/>
        </w:rPr>
        <w:t>р</w:t>
      </w:r>
      <w:r>
        <w:rPr>
          <w:color w:val="000000"/>
          <w:w w:val="101"/>
        </w:rPr>
        <w:t>е</w:t>
      </w:r>
      <w:r>
        <w:rPr>
          <w:color w:val="000000"/>
        </w:rPr>
        <w:t>м</w:t>
      </w:r>
      <w:r>
        <w:rPr>
          <w:color w:val="000000"/>
          <w:spacing w:val="-1"/>
          <w:w w:val="101"/>
        </w:rPr>
        <w:t>е</w:t>
      </w:r>
      <w:r>
        <w:rPr>
          <w:color w:val="000000"/>
        </w:rPr>
        <w:t>нно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67"/>
        </w:rPr>
        <w:t xml:space="preserve"> </w:t>
      </w:r>
      <w:r>
        <w:rPr>
          <w:color w:val="000000"/>
        </w:rPr>
        <w:t>м</w:t>
      </w:r>
      <w:r>
        <w:rPr>
          <w:color w:val="000000"/>
          <w:w w:val="101"/>
        </w:rPr>
        <w:t>е</w:t>
      </w:r>
      <w:r>
        <w:rPr>
          <w:color w:val="000000"/>
          <w:spacing w:val="-2"/>
          <w:w w:val="101"/>
        </w:rPr>
        <w:t>с</w:t>
      </w:r>
      <w:r>
        <w:rPr>
          <w:color w:val="000000"/>
        </w:rPr>
        <w:t>т</w:t>
      </w:r>
      <w:r>
        <w:rPr>
          <w:color w:val="000000"/>
          <w:w w:val="101"/>
        </w:rPr>
        <w:t>а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65"/>
        </w:rPr>
        <w:t xml:space="preserve"> </w:t>
      </w:r>
      <w:r>
        <w:rPr>
          <w:color w:val="000000"/>
          <w:spacing w:val="1"/>
        </w:rPr>
        <w:t>ро</w:t>
      </w:r>
      <w:r>
        <w:rPr>
          <w:color w:val="000000"/>
          <w:spacing w:val="-2"/>
        </w:rPr>
        <w:t>л</w:t>
      </w:r>
      <w:r>
        <w:rPr>
          <w:color w:val="000000"/>
        </w:rPr>
        <w:t>и</w:t>
      </w:r>
      <w:r>
        <w:rPr>
          <w:color w:val="000000"/>
          <w:spacing w:val="67"/>
        </w:rPr>
        <w:t xml:space="preserve"> </w:t>
      </w:r>
      <w:r>
        <w:rPr>
          <w:color w:val="000000"/>
        </w:rPr>
        <w:t>Ро</w:t>
      </w:r>
      <w:r>
        <w:rPr>
          <w:color w:val="000000"/>
          <w:w w:val="101"/>
        </w:rPr>
        <w:t>сс</w:t>
      </w:r>
      <w:r>
        <w:rPr>
          <w:color w:val="000000"/>
          <w:spacing w:val="-1"/>
        </w:rPr>
        <w:t>и</w:t>
      </w:r>
      <w:r>
        <w:rPr>
          <w:color w:val="000000"/>
        </w:rPr>
        <w:t>и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в мир</w:t>
      </w:r>
      <w:r>
        <w:rPr>
          <w:color w:val="000000"/>
          <w:w w:val="101"/>
        </w:rPr>
        <w:t>е</w:t>
      </w:r>
      <w:r>
        <w:rPr>
          <w:color w:val="000000"/>
        </w:rPr>
        <w:t>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в</w:t>
      </w:r>
      <w:r>
        <w:rPr>
          <w:color w:val="000000"/>
          <w:w w:val="101"/>
        </w:rPr>
        <w:t>а</w:t>
      </w:r>
      <w:r>
        <w:rPr>
          <w:color w:val="000000"/>
          <w:spacing w:val="-1"/>
        </w:rPr>
        <w:t>жн</w:t>
      </w:r>
      <w:r>
        <w:rPr>
          <w:color w:val="000000"/>
        </w:rPr>
        <w:t>о</w:t>
      </w:r>
      <w:r>
        <w:rPr>
          <w:color w:val="000000"/>
          <w:w w:val="101"/>
        </w:rPr>
        <w:t>с</w:t>
      </w:r>
      <w:r>
        <w:rPr>
          <w:color w:val="000000"/>
        </w:rPr>
        <w:t>ть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вк</w:t>
      </w:r>
      <w:r>
        <w:rPr>
          <w:color w:val="000000"/>
          <w:spacing w:val="-2"/>
        </w:rPr>
        <w:t>л</w:t>
      </w:r>
      <w:r>
        <w:rPr>
          <w:color w:val="000000"/>
          <w:w w:val="101"/>
        </w:rPr>
        <w:t>а</w:t>
      </w:r>
      <w:r>
        <w:rPr>
          <w:color w:val="000000"/>
        </w:rPr>
        <w:t>д</w:t>
      </w:r>
      <w:r>
        <w:rPr>
          <w:color w:val="000000"/>
          <w:w w:val="101"/>
        </w:rPr>
        <w:t>а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к</w:t>
      </w:r>
      <w:r>
        <w:rPr>
          <w:color w:val="000000"/>
          <w:w w:val="101"/>
        </w:rPr>
        <w:t>а</w:t>
      </w:r>
      <w:r>
        <w:rPr>
          <w:color w:val="000000"/>
        </w:rPr>
        <w:t>ждого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  <w:w w:val="101"/>
        </w:rPr>
        <w:t>а</w:t>
      </w:r>
      <w:r>
        <w:rPr>
          <w:color w:val="000000"/>
        </w:rPr>
        <w:t>род</w:t>
      </w:r>
      <w:r>
        <w:rPr>
          <w:color w:val="000000"/>
          <w:w w:val="101"/>
        </w:rPr>
        <w:t>а</w:t>
      </w:r>
      <w:r>
        <w:rPr>
          <w:color w:val="000000"/>
        </w:rPr>
        <w:t>,</w:t>
      </w:r>
      <w:r>
        <w:rPr>
          <w:color w:val="000000"/>
          <w:spacing w:val="8"/>
        </w:rPr>
        <w:t xml:space="preserve"> </w:t>
      </w:r>
      <w:r>
        <w:rPr>
          <w:color w:val="000000"/>
          <w:w w:val="101"/>
        </w:rPr>
        <w:t>е</w:t>
      </w:r>
      <w:r>
        <w:rPr>
          <w:color w:val="000000"/>
        </w:rPr>
        <w:t>го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-1"/>
        </w:rPr>
        <w:t>ул</w:t>
      </w:r>
      <w:r>
        <w:rPr>
          <w:color w:val="000000"/>
        </w:rPr>
        <w:t>ь</w:t>
      </w:r>
      <w:r>
        <w:rPr>
          <w:color w:val="000000"/>
          <w:spacing w:val="1"/>
        </w:rPr>
        <w:t>т</w:t>
      </w:r>
      <w:r>
        <w:rPr>
          <w:color w:val="000000"/>
          <w:spacing w:val="-1"/>
        </w:rPr>
        <w:t>у</w:t>
      </w:r>
      <w:r>
        <w:rPr>
          <w:color w:val="000000"/>
        </w:rPr>
        <w:t>ры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щ</w:t>
      </w:r>
      <w:r>
        <w:rPr>
          <w:color w:val="000000"/>
          <w:spacing w:val="-3"/>
        </w:rPr>
        <w:t>у</w:t>
      </w:r>
      <w:r>
        <w:rPr>
          <w:color w:val="000000"/>
        </w:rPr>
        <w:t>ю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и</w:t>
      </w:r>
      <w:r>
        <w:rPr>
          <w:color w:val="000000"/>
          <w:w w:val="101"/>
        </w:rPr>
        <w:t>с</w:t>
      </w:r>
      <w:r>
        <w:rPr>
          <w:color w:val="000000"/>
          <w:spacing w:val="1"/>
        </w:rPr>
        <w:t>то</w:t>
      </w:r>
      <w:r>
        <w:rPr>
          <w:color w:val="000000"/>
        </w:rPr>
        <w:t>рию</w:t>
      </w:r>
      <w:r>
        <w:rPr>
          <w:color w:val="000000"/>
          <w:spacing w:val="11"/>
        </w:rPr>
        <w:t xml:space="preserve"> </w:t>
      </w:r>
      <w:r>
        <w:rPr>
          <w:color w:val="000000"/>
          <w:w w:val="101"/>
        </w:rPr>
        <w:t>с</w:t>
      </w:r>
      <w:r>
        <w:rPr>
          <w:color w:val="000000"/>
          <w:spacing w:val="-1"/>
        </w:rPr>
        <w:t>т</w:t>
      </w:r>
      <w:r>
        <w:rPr>
          <w:color w:val="000000"/>
        </w:rPr>
        <w:t>р</w:t>
      </w:r>
      <w:r>
        <w:rPr>
          <w:color w:val="000000"/>
          <w:spacing w:val="-2"/>
          <w:w w:val="101"/>
        </w:rPr>
        <w:t>а</w:t>
      </w:r>
      <w:r>
        <w:rPr>
          <w:color w:val="000000"/>
          <w:spacing w:val="-2"/>
        </w:rPr>
        <w:t>н</w:t>
      </w:r>
      <w:r>
        <w:rPr>
          <w:color w:val="000000"/>
        </w:rPr>
        <w:t>ы и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мир</w:t>
      </w:r>
      <w:r>
        <w:rPr>
          <w:color w:val="000000"/>
          <w:spacing w:val="1"/>
        </w:rPr>
        <w:t>о</w:t>
      </w:r>
      <w:r>
        <w:rPr>
          <w:color w:val="000000"/>
        </w:rPr>
        <w:t>в</w:t>
      </w:r>
      <w:r>
        <w:rPr>
          <w:color w:val="000000"/>
          <w:spacing w:val="-2"/>
        </w:rPr>
        <w:t>у</w:t>
      </w:r>
      <w:r>
        <w:rPr>
          <w:color w:val="000000"/>
        </w:rPr>
        <w:t>ю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и</w:t>
      </w:r>
      <w:r>
        <w:rPr>
          <w:color w:val="000000"/>
          <w:w w:val="101"/>
        </w:rPr>
        <w:t>с</w:t>
      </w:r>
      <w:r>
        <w:rPr>
          <w:color w:val="000000"/>
        </w:rPr>
        <w:t>то</w:t>
      </w:r>
      <w:r>
        <w:rPr>
          <w:color w:val="000000"/>
          <w:spacing w:val="1"/>
        </w:rPr>
        <w:t>ри</w:t>
      </w:r>
      <w:r>
        <w:rPr>
          <w:color w:val="000000"/>
        </w:rPr>
        <w:t>ю,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ф</w:t>
      </w:r>
      <w:r>
        <w:rPr>
          <w:color w:val="000000"/>
          <w:spacing w:val="1"/>
        </w:rPr>
        <w:t>ор</w:t>
      </w:r>
      <w:r>
        <w:rPr>
          <w:color w:val="000000"/>
          <w:spacing w:val="-1"/>
        </w:rPr>
        <w:t>м</w:t>
      </w:r>
      <w:r>
        <w:rPr>
          <w:color w:val="000000"/>
        </w:rPr>
        <w:t>иров</w:t>
      </w:r>
      <w:r>
        <w:rPr>
          <w:color w:val="000000"/>
          <w:w w:val="101"/>
        </w:rPr>
        <w:t>а</w:t>
      </w:r>
      <w:r>
        <w:rPr>
          <w:color w:val="000000"/>
        </w:rPr>
        <w:t>ни</w:t>
      </w:r>
      <w:r>
        <w:rPr>
          <w:color w:val="000000"/>
          <w:w w:val="101"/>
        </w:rPr>
        <w:t>е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лично</w:t>
      </w:r>
      <w:r>
        <w:rPr>
          <w:color w:val="000000"/>
          <w:w w:val="101"/>
        </w:rPr>
        <w:t>с</w:t>
      </w:r>
      <w:r>
        <w:rPr>
          <w:color w:val="000000"/>
          <w:spacing w:val="-1"/>
        </w:rPr>
        <w:t>тн</w:t>
      </w:r>
      <w:r>
        <w:rPr>
          <w:color w:val="000000"/>
          <w:spacing w:val="1"/>
        </w:rPr>
        <w:t>о</w:t>
      </w:r>
      <w:r>
        <w:rPr>
          <w:color w:val="000000"/>
        </w:rPr>
        <w:t>й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-1"/>
        </w:rPr>
        <w:t>з</w:t>
      </w:r>
      <w:r>
        <w:rPr>
          <w:color w:val="000000"/>
        </w:rPr>
        <w:t>иции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о</w:t>
      </w:r>
      <w:r>
        <w:rPr>
          <w:color w:val="000000"/>
          <w:w w:val="101"/>
        </w:rPr>
        <w:t>с</w:t>
      </w:r>
      <w:r>
        <w:rPr>
          <w:color w:val="000000"/>
        </w:rPr>
        <w:t>новным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эт</w:t>
      </w:r>
      <w:r>
        <w:rPr>
          <w:color w:val="000000"/>
          <w:spacing w:val="-2"/>
          <w:w w:val="101"/>
        </w:rPr>
        <w:t>а</w:t>
      </w:r>
      <w:r>
        <w:rPr>
          <w:color w:val="000000"/>
        </w:rPr>
        <w:t>п</w:t>
      </w:r>
      <w:r>
        <w:rPr>
          <w:color w:val="000000"/>
          <w:spacing w:val="-1"/>
          <w:w w:val="101"/>
        </w:rPr>
        <w:t>а</w:t>
      </w:r>
      <w:r>
        <w:rPr>
          <w:color w:val="000000"/>
        </w:rPr>
        <w:t>м р</w:t>
      </w:r>
      <w:r>
        <w:rPr>
          <w:color w:val="000000"/>
          <w:w w:val="101"/>
        </w:rPr>
        <w:t>а</w:t>
      </w:r>
      <w:r>
        <w:rPr>
          <w:color w:val="000000"/>
        </w:rPr>
        <w:t>зви</w:t>
      </w:r>
      <w:r>
        <w:rPr>
          <w:color w:val="000000"/>
          <w:spacing w:val="-1"/>
        </w:rPr>
        <w:t>т</w:t>
      </w:r>
      <w:r>
        <w:rPr>
          <w:color w:val="000000"/>
        </w:rPr>
        <w:t>и</w:t>
      </w:r>
      <w:r>
        <w:rPr>
          <w:color w:val="000000"/>
          <w:w w:val="101"/>
        </w:rPr>
        <w:t>я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ро</w:t>
      </w:r>
      <w:r>
        <w:rPr>
          <w:color w:val="000000"/>
          <w:w w:val="101"/>
        </w:rPr>
        <w:t>сс</w:t>
      </w:r>
      <w:r>
        <w:rPr>
          <w:color w:val="000000"/>
          <w:spacing w:val="-1"/>
        </w:rPr>
        <w:t>и</w:t>
      </w:r>
      <w:r>
        <w:rPr>
          <w:color w:val="000000"/>
        </w:rPr>
        <w:t>й</w:t>
      </w:r>
      <w:r>
        <w:rPr>
          <w:color w:val="000000"/>
          <w:w w:val="101"/>
        </w:rPr>
        <w:t>с</w:t>
      </w:r>
      <w:r>
        <w:rPr>
          <w:color w:val="000000"/>
          <w:spacing w:val="-1"/>
        </w:rPr>
        <w:t>ко</w:t>
      </w:r>
      <w:r>
        <w:rPr>
          <w:color w:val="000000"/>
        </w:rPr>
        <w:t>го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го</w:t>
      </w:r>
      <w:r>
        <w:rPr>
          <w:color w:val="000000"/>
          <w:w w:val="101"/>
        </w:rPr>
        <w:t>с</w:t>
      </w:r>
      <w:r>
        <w:rPr>
          <w:color w:val="000000"/>
          <w:spacing w:val="-2"/>
        </w:rPr>
        <w:t>у</w:t>
      </w:r>
      <w:r>
        <w:rPr>
          <w:color w:val="000000"/>
        </w:rPr>
        <w:t>д</w:t>
      </w:r>
      <w:r>
        <w:rPr>
          <w:color w:val="000000"/>
          <w:w w:val="101"/>
        </w:rPr>
        <w:t>а</w:t>
      </w:r>
      <w:r>
        <w:rPr>
          <w:color w:val="000000"/>
        </w:rPr>
        <w:t>р</w:t>
      </w:r>
      <w:r>
        <w:rPr>
          <w:color w:val="000000"/>
          <w:w w:val="101"/>
        </w:rPr>
        <w:t>с</w:t>
      </w:r>
      <w:r>
        <w:rPr>
          <w:color w:val="000000"/>
        </w:rPr>
        <w:t>тв</w:t>
      </w:r>
      <w:r>
        <w:rPr>
          <w:color w:val="000000"/>
          <w:w w:val="101"/>
        </w:rPr>
        <w:t>а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>б</w:t>
      </w:r>
      <w:r>
        <w:rPr>
          <w:color w:val="000000"/>
        </w:rPr>
        <w:t>щ</w:t>
      </w:r>
      <w:r>
        <w:rPr>
          <w:color w:val="000000"/>
          <w:w w:val="101"/>
        </w:rPr>
        <w:t>ес</w:t>
      </w:r>
      <w:r>
        <w:rPr>
          <w:color w:val="000000"/>
        </w:rPr>
        <w:t>тв</w:t>
      </w:r>
      <w:r>
        <w:rPr>
          <w:color w:val="000000"/>
          <w:w w:val="101"/>
        </w:rPr>
        <w:t>а</w:t>
      </w:r>
      <w:r w:rsidR="00985D6F">
        <w:rPr>
          <w:color w:val="000000"/>
        </w:rPr>
        <w:t>.</w:t>
      </w:r>
      <w:bookmarkStart w:id="0" w:name="_GoBack"/>
      <w:bookmarkEnd w:id="0"/>
      <w:proofErr w:type="gramEnd"/>
    </w:p>
    <w:p w:rsidR="00EF327C" w:rsidRDefault="00EF327C" w:rsidP="00EF327C">
      <w:pPr>
        <w:pStyle w:val="c3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EF327C">
        <w:rPr>
          <w:color w:val="000000"/>
        </w:rPr>
        <w:t xml:space="preserve"> </w:t>
      </w:r>
      <w:r>
        <w:rPr>
          <w:rStyle w:val="c1"/>
          <w:color w:val="000000"/>
        </w:rPr>
        <w:t>Структурно учебный предмет «История» </w:t>
      </w:r>
      <w:r>
        <w:rPr>
          <w:rStyle w:val="c7"/>
          <w:b/>
          <w:bCs/>
          <w:color w:val="000000"/>
        </w:rPr>
        <w:t>на углубленном уровне</w:t>
      </w:r>
      <w:r>
        <w:rPr>
          <w:rStyle w:val="c2"/>
          <w:color w:val="000000"/>
        </w:rPr>
        <w:t xml:space="preserve"> включает в себя расширенное содержание «Истории» на базовом уровне, направленное на подготовку к итоговой аттестации и вступительным испытаниям в вузы. Это курсы истории России и Всеобщей (Новейшей) истории с 1914 г. до начала XXI в., которые изучаются последовательно: в начале года изучается курс истории России, занимающий приоритетное место по объёму учебного времени и значимости. Затем – курс Всеобщей истории, занимающий приоритетное место по объёму учебного времени и значимости. В 10 классе изучается временной период, начиная с рубежа ХХ </w:t>
      </w:r>
      <w:proofErr w:type="gramStart"/>
      <w:r>
        <w:rPr>
          <w:rStyle w:val="c2"/>
          <w:color w:val="000000"/>
        </w:rPr>
        <w:t>в</w:t>
      </w:r>
      <w:proofErr w:type="gramEnd"/>
      <w:r>
        <w:rPr>
          <w:rStyle w:val="c2"/>
          <w:color w:val="000000"/>
        </w:rPr>
        <w:t xml:space="preserve">. </w:t>
      </w:r>
      <w:proofErr w:type="gramStart"/>
      <w:r>
        <w:rPr>
          <w:rStyle w:val="c2"/>
          <w:color w:val="000000"/>
        </w:rPr>
        <w:t>до</w:t>
      </w:r>
      <w:proofErr w:type="gramEnd"/>
      <w:r>
        <w:rPr>
          <w:rStyle w:val="c2"/>
          <w:color w:val="000000"/>
        </w:rPr>
        <w:t xml:space="preserve"> окончания Второй мировой войны. В 11 классе охватывается период с 1946 г. до наших дней.</w:t>
      </w:r>
    </w:p>
    <w:p w:rsidR="00EF327C" w:rsidRDefault="00EF327C" w:rsidP="00EF327C">
      <w:pPr>
        <w:pStyle w:val="c3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На изучение учебного предмета «История» </w:t>
      </w:r>
      <w:r>
        <w:rPr>
          <w:rStyle w:val="c7"/>
          <w:b/>
          <w:bCs/>
          <w:color w:val="000000"/>
        </w:rPr>
        <w:t>на углубленном уровне</w:t>
      </w:r>
      <w:r>
        <w:rPr>
          <w:rStyle w:val="c1"/>
          <w:color w:val="000000"/>
        </w:rPr>
        <w:t> отводится </w:t>
      </w:r>
      <w:r>
        <w:rPr>
          <w:rStyle w:val="c3"/>
          <w:b/>
          <w:bCs/>
          <w:color w:val="000000"/>
          <w:u w:val="single"/>
        </w:rPr>
        <w:t>136 часов</w:t>
      </w:r>
      <w:r>
        <w:rPr>
          <w:rStyle w:val="c1"/>
          <w:color w:val="000000"/>
        </w:rPr>
        <w:t> (из расчёта </w:t>
      </w:r>
      <w:r>
        <w:rPr>
          <w:rStyle w:val="c3"/>
          <w:b/>
          <w:bCs/>
          <w:color w:val="000000"/>
          <w:u w:val="single"/>
        </w:rPr>
        <w:t>4 часа в неделю</w:t>
      </w:r>
      <w:r>
        <w:rPr>
          <w:rStyle w:val="c1"/>
          <w:color w:val="000000"/>
        </w:rPr>
        <w:t>) в 10 классе. Столько же в 11 классе. Всего за два года обучения в старших классах – </w:t>
      </w:r>
      <w:r>
        <w:rPr>
          <w:rStyle w:val="c3"/>
          <w:b/>
          <w:bCs/>
          <w:color w:val="000000"/>
          <w:u w:val="single"/>
        </w:rPr>
        <w:t>272 ч</w:t>
      </w:r>
      <w:r>
        <w:rPr>
          <w:rStyle w:val="c1"/>
          <w:color w:val="000000"/>
          <w:u w:val="single"/>
        </w:rPr>
        <w:t>.</w:t>
      </w:r>
    </w:p>
    <w:p w:rsidR="00703A02" w:rsidRDefault="00703A02" w:rsidP="00703A02">
      <w:pPr>
        <w:pStyle w:val="a3"/>
        <w:spacing w:before="0" w:beforeAutospacing="0" w:after="0" w:afterAutospacing="0"/>
        <w:ind w:firstLine="851"/>
        <w:contextualSpacing/>
        <w:jc w:val="both"/>
        <w:rPr>
          <w:color w:val="000000"/>
        </w:rPr>
      </w:pPr>
    </w:p>
    <w:p w:rsidR="00703A02" w:rsidRDefault="00703A02" w:rsidP="00703A0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рассчитана на использование следующего УМК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703A02" w:rsidRDefault="00703A02" w:rsidP="00703A02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История. Всеобщая история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б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азовый уровень и углублённый уровень) 10 класс. Сорока-Цюпа О.С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Сорока-Цюпа </w:t>
      </w:r>
      <w:r w:rsidR="00EF327C">
        <w:rPr>
          <w:rFonts w:ascii="Times New Roman" w:hAnsi="Times New Roman"/>
          <w:sz w:val="24"/>
          <w:szCs w:val="24"/>
          <w:lang w:eastAsia="ru-RU"/>
        </w:rPr>
        <w:t>А.О  -  М.: «Просвещение», 2020</w:t>
      </w:r>
    </w:p>
    <w:p w:rsidR="00703A02" w:rsidRDefault="00703A02" w:rsidP="00703A02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История России: начало </w:t>
      </w:r>
      <w:r>
        <w:rPr>
          <w:rFonts w:ascii="Times New Roman" w:hAnsi="Times New Roman"/>
          <w:sz w:val="24"/>
          <w:szCs w:val="24"/>
          <w:lang w:val="en-US" w:eastAsia="ru-RU"/>
        </w:rPr>
        <w:t>XX</w:t>
      </w:r>
      <w:r>
        <w:rPr>
          <w:rFonts w:ascii="Times New Roman" w:hAnsi="Times New Roman"/>
          <w:sz w:val="24"/>
          <w:szCs w:val="24"/>
          <w:lang w:eastAsia="ru-RU"/>
        </w:rPr>
        <w:t xml:space="preserve"> – начало </w:t>
      </w:r>
      <w:r>
        <w:rPr>
          <w:rFonts w:ascii="Times New Roman" w:hAnsi="Times New Roman"/>
          <w:sz w:val="24"/>
          <w:szCs w:val="24"/>
          <w:lang w:val="en-US" w:eastAsia="ru-RU"/>
        </w:rPr>
        <w:t>XXI</w:t>
      </w:r>
      <w:r>
        <w:rPr>
          <w:rFonts w:ascii="Times New Roman" w:hAnsi="Times New Roman"/>
          <w:sz w:val="24"/>
          <w:szCs w:val="24"/>
          <w:lang w:eastAsia="ru-RU"/>
        </w:rPr>
        <w:t xml:space="preserve"> в. 10кл: учебник/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Горино</w:t>
      </w:r>
      <w:r w:rsidR="00B7768A"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r w:rsidR="00B7768A">
        <w:rPr>
          <w:rFonts w:ascii="Times New Roman" w:hAnsi="Times New Roman"/>
          <w:sz w:val="24"/>
          <w:szCs w:val="24"/>
          <w:lang w:eastAsia="ru-RU"/>
        </w:rPr>
        <w:t xml:space="preserve"> М.М</w:t>
      </w:r>
      <w:proofErr w:type="gramStart"/>
      <w:r w:rsidR="00B7768A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  <w:r w:rsidR="00B7768A">
        <w:rPr>
          <w:rFonts w:ascii="Times New Roman" w:hAnsi="Times New Roman"/>
          <w:sz w:val="24"/>
          <w:szCs w:val="24"/>
          <w:lang w:eastAsia="ru-RU"/>
        </w:rPr>
        <w:t>Данилов А.А</w:t>
      </w:r>
      <w:r>
        <w:rPr>
          <w:rFonts w:ascii="Times New Roman" w:hAnsi="Times New Roman"/>
          <w:sz w:val="24"/>
          <w:szCs w:val="24"/>
          <w:lang w:eastAsia="ru-RU"/>
        </w:rPr>
        <w:t xml:space="preserve"> и др./ под ред.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Торкунова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 из трех частей. – М.:, «Просвещение»,  2020.</w:t>
      </w:r>
    </w:p>
    <w:p w:rsidR="00703A02" w:rsidRDefault="00703A02" w:rsidP="00703A02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Авторской  программы А.А. Данилова «Рабочая программа и тематическое планирование курса «История России». 6―10  классы  : 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  для общеобразоват</w:t>
      </w:r>
      <w:r w:rsidR="00B7768A">
        <w:rPr>
          <w:rFonts w:ascii="Times New Roman" w:hAnsi="Times New Roman"/>
          <w:sz w:val="24"/>
          <w:szCs w:val="24"/>
        </w:rPr>
        <w:t>ельных</w:t>
      </w:r>
      <w:r>
        <w:rPr>
          <w:rFonts w:ascii="Times New Roman" w:hAnsi="Times New Roman"/>
          <w:sz w:val="24"/>
          <w:szCs w:val="24"/>
        </w:rPr>
        <w:t>. организаций  /  А. А. Данилов, О. Н. Журавлева, И. Е. Барыкина. — М.: Просвещение, 2020.</w:t>
      </w:r>
    </w:p>
    <w:p w:rsidR="00703A02" w:rsidRDefault="00703A02" w:rsidP="00703A02">
      <w:pPr>
        <w:pStyle w:val="a3"/>
        <w:spacing w:before="0" w:beforeAutospacing="0" w:after="0" w:afterAutospacing="0"/>
        <w:ind w:firstLine="851"/>
        <w:contextualSpacing/>
        <w:jc w:val="both"/>
        <w:rPr>
          <w:color w:val="000000"/>
        </w:rPr>
      </w:pPr>
    </w:p>
    <w:p w:rsidR="00703A02" w:rsidRDefault="00703A02" w:rsidP="00703A02">
      <w:pPr>
        <w:pStyle w:val="a3"/>
        <w:spacing w:before="0" w:beforeAutospacing="0" w:after="0" w:afterAutospacing="0"/>
        <w:ind w:firstLine="851"/>
        <w:contextualSpacing/>
        <w:jc w:val="both"/>
        <w:rPr>
          <w:b/>
        </w:rPr>
      </w:pPr>
      <w:r>
        <w:rPr>
          <w:b/>
          <w:color w:val="000000"/>
        </w:rPr>
        <w:t>О</w:t>
      </w:r>
      <w:r>
        <w:rPr>
          <w:b/>
          <w:color w:val="000000"/>
          <w:w w:val="101"/>
        </w:rPr>
        <w:t>с</w:t>
      </w:r>
      <w:r>
        <w:rPr>
          <w:b/>
          <w:color w:val="000000"/>
        </w:rPr>
        <w:t>но</w:t>
      </w:r>
      <w:r>
        <w:rPr>
          <w:b/>
          <w:color w:val="000000"/>
          <w:spacing w:val="-1"/>
        </w:rPr>
        <w:t>в</w:t>
      </w:r>
      <w:r>
        <w:rPr>
          <w:b/>
          <w:color w:val="000000"/>
        </w:rPr>
        <w:t>н</w:t>
      </w:r>
      <w:r>
        <w:rPr>
          <w:b/>
          <w:color w:val="000000"/>
          <w:spacing w:val="1"/>
        </w:rPr>
        <w:t>ы</w:t>
      </w:r>
      <w:r>
        <w:rPr>
          <w:b/>
          <w:color w:val="000000"/>
          <w:spacing w:val="-1"/>
        </w:rPr>
        <w:t>м</w:t>
      </w:r>
      <w:r>
        <w:rPr>
          <w:b/>
          <w:color w:val="000000"/>
        </w:rPr>
        <w:t>и</w:t>
      </w:r>
      <w:r>
        <w:rPr>
          <w:b/>
          <w:color w:val="000000"/>
          <w:spacing w:val="190"/>
        </w:rPr>
        <w:t xml:space="preserve"> </w:t>
      </w:r>
      <w:r>
        <w:rPr>
          <w:b/>
          <w:color w:val="000000"/>
        </w:rPr>
        <w:t>з</w:t>
      </w:r>
      <w:r>
        <w:rPr>
          <w:b/>
          <w:color w:val="000000"/>
          <w:spacing w:val="-2"/>
          <w:w w:val="101"/>
        </w:rPr>
        <w:t>а</w:t>
      </w:r>
      <w:r>
        <w:rPr>
          <w:b/>
          <w:color w:val="000000"/>
        </w:rPr>
        <w:t>д</w:t>
      </w:r>
      <w:r>
        <w:rPr>
          <w:b/>
          <w:color w:val="000000"/>
          <w:w w:val="101"/>
        </w:rPr>
        <w:t>а</w:t>
      </w:r>
      <w:r>
        <w:rPr>
          <w:b/>
          <w:color w:val="000000"/>
          <w:spacing w:val="-1"/>
        </w:rPr>
        <w:t>ч</w:t>
      </w:r>
      <w:r>
        <w:rPr>
          <w:b/>
          <w:color w:val="000000"/>
          <w:spacing w:val="-2"/>
          <w:w w:val="101"/>
        </w:rPr>
        <w:t>а</w:t>
      </w:r>
      <w:r>
        <w:rPr>
          <w:b/>
          <w:color w:val="000000"/>
        </w:rPr>
        <w:t>ми</w:t>
      </w:r>
      <w:r>
        <w:rPr>
          <w:b/>
          <w:color w:val="000000"/>
          <w:spacing w:val="190"/>
        </w:rPr>
        <w:t xml:space="preserve"> </w:t>
      </w:r>
      <w:r>
        <w:rPr>
          <w:b/>
          <w:color w:val="000000"/>
        </w:rPr>
        <w:t>р</w:t>
      </w:r>
      <w:r>
        <w:rPr>
          <w:b/>
          <w:color w:val="000000"/>
          <w:w w:val="101"/>
        </w:rPr>
        <w:t>еа</w:t>
      </w:r>
      <w:r>
        <w:rPr>
          <w:b/>
          <w:color w:val="000000"/>
        </w:rPr>
        <w:t>лиз</w:t>
      </w:r>
      <w:r>
        <w:rPr>
          <w:b/>
          <w:color w:val="000000"/>
          <w:spacing w:val="-2"/>
          <w:w w:val="101"/>
        </w:rPr>
        <w:t>а</w:t>
      </w:r>
      <w:r>
        <w:rPr>
          <w:b/>
          <w:color w:val="000000"/>
          <w:spacing w:val="-2"/>
        </w:rPr>
        <w:t>ц</w:t>
      </w:r>
      <w:r>
        <w:rPr>
          <w:b/>
          <w:color w:val="000000"/>
        </w:rPr>
        <w:t>ии</w:t>
      </w:r>
      <w:r>
        <w:rPr>
          <w:b/>
          <w:color w:val="000000"/>
          <w:spacing w:val="187"/>
        </w:rPr>
        <w:t xml:space="preserve"> </w:t>
      </w:r>
      <w:r>
        <w:rPr>
          <w:b/>
          <w:color w:val="000000"/>
        </w:rPr>
        <w:t>при</w:t>
      </w:r>
      <w:r>
        <w:rPr>
          <w:b/>
          <w:color w:val="000000"/>
          <w:spacing w:val="-1"/>
        </w:rPr>
        <w:t>м</w:t>
      </w:r>
      <w:r>
        <w:rPr>
          <w:b/>
          <w:color w:val="000000"/>
          <w:w w:val="101"/>
        </w:rPr>
        <w:t>е</w:t>
      </w:r>
      <w:r>
        <w:rPr>
          <w:b/>
          <w:color w:val="000000"/>
        </w:rPr>
        <w:t>рн</w:t>
      </w:r>
      <w:r>
        <w:rPr>
          <w:b/>
          <w:color w:val="000000"/>
          <w:spacing w:val="-1"/>
        </w:rPr>
        <w:t>о</w:t>
      </w:r>
      <w:r>
        <w:rPr>
          <w:b/>
          <w:color w:val="000000"/>
        </w:rPr>
        <w:t>й</w:t>
      </w:r>
      <w:r>
        <w:rPr>
          <w:b/>
          <w:color w:val="000000"/>
          <w:spacing w:val="187"/>
        </w:rPr>
        <w:t xml:space="preserve"> </w:t>
      </w:r>
      <w:r>
        <w:rPr>
          <w:b/>
          <w:color w:val="000000"/>
          <w:spacing w:val="1"/>
        </w:rPr>
        <w:t>п</w:t>
      </w:r>
      <w:r>
        <w:rPr>
          <w:b/>
          <w:color w:val="000000"/>
        </w:rPr>
        <w:t>р</w:t>
      </w:r>
      <w:r>
        <w:rPr>
          <w:b/>
          <w:color w:val="000000"/>
          <w:spacing w:val="1"/>
        </w:rPr>
        <w:t>о</w:t>
      </w:r>
      <w:r>
        <w:rPr>
          <w:b/>
          <w:color w:val="000000"/>
        </w:rPr>
        <w:t>гр</w:t>
      </w:r>
      <w:r>
        <w:rPr>
          <w:b/>
          <w:color w:val="000000"/>
          <w:w w:val="101"/>
        </w:rPr>
        <w:t>а</w:t>
      </w:r>
      <w:r>
        <w:rPr>
          <w:b/>
          <w:color w:val="000000"/>
          <w:spacing w:val="-1"/>
        </w:rPr>
        <w:t>м</w:t>
      </w:r>
      <w:r>
        <w:rPr>
          <w:b/>
          <w:color w:val="000000"/>
        </w:rPr>
        <w:t>мы</w:t>
      </w:r>
      <w:r>
        <w:rPr>
          <w:b/>
          <w:color w:val="000000"/>
          <w:spacing w:val="189"/>
        </w:rPr>
        <w:t xml:space="preserve"> </w:t>
      </w:r>
      <w:r>
        <w:rPr>
          <w:b/>
          <w:color w:val="000000"/>
          <w:spacing w:val="-1"/>
        </w:rPr>
        <w:t>у</w:t>
      </w:r>
      <w:r>
        <w:rPr>
          <w:b/>
          <w:color w:val="000000"/>
        </w:rPr>
        <w:t>ч</w:t>
      </w:r>
      <w:r>
        <w:rPr>
          <w:b/>
          <w:color w:val="000000"/>
          <w:w w:val="101"/>
        </w:rPr>
        <w:t>е</w:t>
      </w:r>
      <w:r>
        <w:rPr>
          <w:b/>
          <w:color w:val="000000"/>
        </w:rPr>
        <w:t>бно</w:t>
      </w:r>
      <w:r>
        <w:rPr>
          <w:b/>
          <w:color w:val="000000"/>
          <w:spacing w:val="-1"/>
        </w:rPr>
        <w:t>г</w:t>
      </w:r>
      <w:r>
        <w:rPr>
          <w:b/>
          <w:color w:val="000000"/>
        </w:rPr>
        <w:t>о п</w:t>
      </w:r>
      <w:r>
        <w:rPr>
          <w:b/>
          <w:color w:val="000000"/>
          <w:spacing w:val="1"/>
        </w:rPr>
        <w:t>р</w:t>
      </w:r>
      <w:r>
        <w:rPr>
          <w:b/>
          <w:color w:val="000000"/>
          <w:spacing w:val="-1"/>
          <w:w w:val="101"/>
        </w:rPr>
        <w:t>е</w:t>
      </w:r>
      <w:r>
        <w:rPr>
          <w:b/>
          <w:color w:val="000000"/>
        </w:rPr>
        <w:t>дм</w:t>
      </w:r>
      <w:r>
        <w:rPr>
          <w:b/>
          <w:color w:val="000000"/>
          <w:w w:val="101"/>
        </w:rPr>
        <w:t>е</w:t>
      </w:r>
      <w:r>
        <w:rPr>
          <w:b/>
          <w:color w:val="000000"/>
          <w:spacing w:val="-1"/>
        </w:rPr>
        <w:t>т</w:t>
      </w:r>
      <w:r>
        <w:rPr>
          <w:b/>
          <w:color w:val="000000"/>
          <w:w w:val="101"/>
        </w:rPr>
        <w:t>а</w:t>
      </w:r>
      <w:r>
        <w:rPr>
          <w:b/>
          <w:color w:val="000000"/>
        </w:rPr>
        <w:t xml:space="preserve"> «И</w:t>
      </w:r>
      <w:r>
        <w:rPr>
          <w:b/>
          <w:color w:val="000000"/>
          <w:w w:val="101"/>
        </w:rPr>
        <w:t>с</w:t>
      </w:r>
      <w:r>
        <w:rPr>
          <w:b/>
          <w:color w:val="000000"/>
        </w:rPr>
        <w:t>тори</w:t>
      </w:r>
      <w:r>
        <w:rPr>
          <w:b/>
          <w:color w:val="000000"/>
          <w:w w:val="101"/>
        </w:rPr>
        <w:t>я</w:t>
      </w:r>
      <w:r>
        <w:rPr>
          <w:b/>
          <w:color w:val="000000"/>
        </w:rPr>
        <w:t>»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</w:rPr>
        <w:t>(</w:t>
      </w:r>
      <w:r w:rsidR="00EF327C">
        <w:rPr>
          <w:b/>
          <w:color w:val="000000"/>
        </w:rPr>
        <w:t>профильный уровень</w:t>
      </w:r>
      <w:r>
        <w:rPr>
          <w:b/>
          <w:color w:val="000000"/>
        </w:rPr>
        <w:t>)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</w:rPr>
        <w:t xml:space="preserve">в </w:t>
      </w:r>
      <w:r>
        <w:rPr>
          <w:b/>
          <w:color w:val="000000"/>
          <w:w w:val="101"/>
        </w:rPr>
        <w:t>с</w:t>
      </w:r>
      <w:r>
        <w:rPr>
          <w:b/>
          <w:color w:val="000000"/>
        </w:rPr>
        <w:t>т</w:t>
      </w:r>
      <w:r>
        <w:rPr>
          <w:b/>
          <w:color w:val="000000"/>
          <w:w w:val="101"/>
        </w:rPr>
        <w:t>а</w:t>
      </w:r>
      <w:r>
        <w:rPr>
          <w:b/>
          <w:color w:val="000000"/>
          <w:spacing w:val="-1"/>
        </w:rPr>
        <w:t>рш</w:t>
      </w:r>
      <w:r>
        <w:rPr>
          <w:b/>
          <w:color w:val="000000"/>
          <w:spacing w:val="-1"/>
          <w:w w:val="101"/>
        </w:rPr>
        <w:t>е</w:t>
      </w:r>
      <w:r>
        <w:rPr>
          <w:b/>
          <w:color w:val="000000"/>
        </w:rPr>
        <w:t>й</w:t>
      </w:r>
      <w:r>
        <w:rPr>
          <w:b/>
          <w:color w:val="000000"/>
          <w:spacing w:val="1"/>
        </w:rPr>
        <w:t xml:space="preserve"> </w:t>
      </w:r>
      <w:r>
        <w:rPr>
          <w:b/>
          <w:color w:val="000000"/>
        </w:rPr>
        <w:t>ш</w:t>
      </w:r>
      <w:r>
        <w:rPr>
          <w:b/>
          <w:color w:val="000000"/>
          <w:spacing w:val="-2"/>
        </w:rPr>
        <w:t>к</w:t>
      </w:r>
      <w:r>
        <w:rPr>
          <w:b/>
          <w:color w:val="000000"/>
          <w:spacing w:val="1"/>
        </w:rPr>
        <w:t>о</w:t>
      </w:r>
      <w:r>
        <w:rPr>
          <w:b/>
          <w:color w:val="000000"/>
        </w:rPr>
        <w:t>л</w:t>
      </w:r>
      <w:r>
        <w:rPr>
          <w:b/>
          <w:color w:val="000000"/>
          <w:w w:val="101"/>
        </w:rPr>
        <w:t>е</w:t>
      </w:r>
      <w:r>
        <w:rPr>
          <w:b/>
          <w:color w:val="000000"/>
        </w:rPr>
        <w:t xml:space="preserve"> </w:t>
      </w:r>
      <w:r>
        <w:rPr>
          <w:b/>
          <w:color w:val="000000"/>
          <w:w w:val="101"/>
        </w:rPr>
        <w:t>я</w:t>
      </w:r>
      <w:r>
        <w:rPr>
          <w:b/>
          <w:color w:val="000000"/>
          <w:spacing w:val="-3"/>
        </w:rPr>
        <w:t>в</w:t>
      </w:r>
      <w:r>
        <w:rPr>
          <w:b/>
          <w:color w:val="000000"/>
          <w:spacing w:val="-1"/>
        </w:rPr>
        <w:t>л</w:t>
      </w:r>
      <w:r>
        <w:rPr>
          <w:b/>
          <w:color w:val="000000"/>
          <w:w w:val="101"/>
        </w:rPr>
        <w:t>я</w:t>
      </w:r>
      <w:r>
        <w:rPr>
          <w:b/>
          <w:color w:val="000000"/>
        </w:rPr>
        <w:t>ют</w:t>
      </w:r>
      <w:r>
        <w:rPr>
          <w:b/>
          <w:color w:val="000000"/>
          <w:w w:val="101"/>
        </w:rPr>
        <w:t>с</w:t>
      </w:r>
      <w:r>
        <w:rPr>
          <w:b/>
          <w:color w:val="000000"/>
          <w:spacing w:val="3"/>
          <w:w w:val="101"/>
        </w:rPr>
        <w:t>я</w:t>
      </w:r>
      <w:r>
        <w:rPr>
          <w:b/>
          <w:color w:val="000000"/>
          <w:w w:val="101"/>
        </w:rPr>
        <w:t>:</w:t>
      </w:r>
    </w:p>
    <w:p w:rsidR="00703A02" w:rsidRDefault="00703A02" w:rsidP="00703A02">
      <w:pPr>
        <w:widowControl w:val="0"/>
        <w:spacing w:after="0" w:line="240" w:lineRule="auto"/>
        <w:ind w:right="-19" w:firstLine="851"/>
        <w:jc w:val="both"/>
        <w:rPr>
          <w:rFonts w:ascii="Times New Roman" w:eastAsia="Times New Roman" w:hAnsi="Times New Roman"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но</w:t>
      </w:r>
      <w:r>
        <w:rPr>
          <w:rFonts w:ascii="Times New Roman" w:eastAsia="Times New Roman" w:hAnsi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орич</w:t>
      </w:r>
      <w:r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9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>циф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орич</w:t>
      </w:r>
      <w:r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по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eastAsia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</w:rPr>
        <w:t>ч пр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eastAsia="Times New Roman" w:hAnsi="Times New Roman"/>
          <w:color w:val="000000"/>
          <w:spacing w:val="-2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звити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pacing w:val="-2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 гло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м 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е;</w:t>
      </w:r>
    </w:p>
    <w:p w:rsidR="00703A02" w:rsidRDefault="00703A02" w:rsidP="00703A02">
      <w:pPr>
        <w:widowControl w:val="0"/>
        <w:spacing w:after="0" w:line="240" w:lineRule="auto"/>
        <w:ind w:right="-13" w:firstLine="851"/>
        <w:jc w:val="both"/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2)</w:t>
      </w:r>
      <w:r>
        <w:rPr>
          <w:rFonts w:ascii="Times New Roman" w:eastAsia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компл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pacing w:val="-2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eastAsia="Times New Roman" w:hAnsi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лом,</w:t>
      </w:r>
      <w:r>
        <w:rPr>
          <w:rFonts w:ascii="Times New Roman" w:eastAsia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мировом</w:t>
      </w:r>
      <w:r>
        <w:rPr>
          <w:rFonts w:ascii="Times New Roman" w:eastAsia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ом проц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есс</w:t>
      </w:r>
      <w:r>
        <w:rPr>
          <w:rFonts w:ascii="Times New Roman" w:eastAsia="Times New Roman" w:hAnsi="Times New Roman"/>
          <w:color w:val="000000"/>
          <w:spacing w:val="-2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;</w:t>
      </w:r>
    </w:p>
    <w:p w:rsidR="00703A02" w:rsidRDefault="00703A02" w:rsidP="00703A02">
      <w:pPr>
        <w:widowControl w:val="0"/>
        <w:tabs>
          <w:tab w:val="left" w:pos="1313"/>
          <w:tab w:val="left" w:pos="3428"/>
          <w:tab w:val="left" w:pos="4687"/>
          <w:tab w:val="left" w:pos="6327"/>
          <w:tab w:val="left" w:pos="8321"/>
          <w:tab w:val="left" w:pos="9503"/>
        </w:tabs>
        <w:spacing w:after="0" w:line="240" w:lineRule="auto"/>
        <w:ind w:right="-65" w:firstLine="851"/>
        <w:jc w:val="both"/>
        <w:rPr>
          <w:rFonts w:ascii="Times New Roman" w:eastAsia="Times New Roman" w:hAnsi="Times New Roman"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ир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прим</w:t>
      </w:r>
      <w:r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eastAsia="Times New Roman" w:hAnsi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ор</w:t>
      </w:r>
      <w:r>
        <w:rPr>
          <w:rFonts w:ascii="Times New Roman" w:eastAsia="Times New Roman" w:hAnsi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зн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 пр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есс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ио</w:t>
      </w:r>
      <w:r>
        <w:rPr>
          <w:rFonts w:ascii="Times New Roman" w:eastAsia="Times New Roman" w:hAnsi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eastAsia="Times New Roman" w:hAnsi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/>
          <w:color w:val="000000"/>
          <w:spacing w:val="-2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pacing w:val="-2"/>
          <w:w w:val="101"/>
          <w:sz w:val="24"/>
          <w:szCs w:val="24"/>
        </w:rPr>
        <w:t>я</w:t>
      </w:r>
      <w:r>
        <w:rPr>
          <w:rFonts w:ascii="Times New Roman" w:eastAsia="Times New Roman" w:hAnsi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олик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рном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;</w:t>
      </w:r>
    </w:p>
    <w:p w:rsidR="00703A02" w:rsidRDefault="00703A02" w:rsidP="00703A02">
      <w:pPr>
        <w:widowControl w:val="0"/>
        <w:spacing w:after="0" w:line="240" w:lineRule="auto"/>
        <w:ind w:right="-60" w:firstLine="851"/>
        <w:jc w:val="both"/>
        <w:rPr>
          <w:rFonts w:ascii="Times New Roman" w:eastAsia="Times New Roman" w:hAnsi="Times New Roman"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/>
          <w:color w:val="000000"/>
          <w:spacing w:val="20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pacing w:val="20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spacing w:val="20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>ктн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/>
          <w:color w:val="000000"/>
          <w:spacing w:val="20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ея</w:t>
      </w:r>
      <w:r>
        <w:rPr>
          <w:rFonts w:ascii="Times New Roman" w:eastAsia="Times New Roman" w:hAnsi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spacing w:val="20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spacing w:val="20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</w:rPr>
        <w:t>торич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ой р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кции 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ривл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зличных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очников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;</w:t>
      </w:r>
    </w:p>
    <w:p w:rsidR="00E16752" w:rsidRPr="00E16752" w:rsidRDefault="00703A02" w:rsidP="00E16752">
      <w:pPr>
        <w:widowControl w:val="0"/>
        <w:spacing w:after="0" w:line="240" w:lineRule="auto"/>
        <w:ind w:right="-14" w:firstLine="851"/>
        <w:jc w:val="both"/>
        <w:rPr>
          <w:rFonts w:ascii="Times New Roman" w:eastAsia="Times New Roman" w:hAnsi="Times New Roman"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5) фор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/>
          <w:color w:val="000000"/>
          <w:spacing w:val="-2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</w:rPr>
        <w:t>ти ди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ог, обо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ою точку зр</w:t>
      </w:r>
      <w:r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сс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ор</w:t>
      </w:r>
      <w:r>
        <w:rPr>
          <w:rFonts w:ascii="Times New Roman" w:eastAsia="Times New Roman" w:hAnsi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В</w:t>
      </w:r>
      <w:r w:rsidR="00E16752"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="00E16752"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тв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="00E16752"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т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тв</w:t>
      </w:r>
      <w:r w:rsidR="00E16752"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и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="00E16752"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Конц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пци</w:t>
      </w:r>
      <w:r w:rsidR="00E16752" w:rsidRPr="00E16752">
        <w:rPr>
          <w:rFonts w:ascii="Times New Roman" w:eastAsia="Times New Roman" w:hAnsi="Times New Roman"/>
          <w:color w:val="000000"/>
          <w:spacing w:val="-2"/>
          <w:w w:val="101"/>
          <w:sz w:val="24"/>
          <w:szCs w:val="24"/>
        </w:rPr>
        <w:t>е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й нового</w:t>
      </w:r>
      <w:r w:rsidR="00E16752"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="00E16752" w:rsidRPr="00E16752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у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бн</w:t>
      </w:r>
      <w:r w:rsidR="00E16752" w:rsidRPr="00E16752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о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-м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тод</w:t>
      </w:r>
      <w:r w:rsidR="00E16752"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и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ес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ко</w:t>
      </w:r>
      <w:r w:rsidR="00E16752"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г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о компл</w:t>
      </w:r>
      <w:r w:rsidR="00E16752"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са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16752"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п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о от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="00E16752"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тв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="00E16752"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н</w:t>
      </w:r>
      <w:r w:rsidR="00E16752"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 w:rsidR="00E16752"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й</w:t>
      </w:r>
      <w:r w:rsidR="00E16752" w:rsidRPr="00E16752">
        <w:rPr>
          <w:rFonts w:ascii="Times New Roman" w:eastAsia="Times New Roman" w:hAnsi="Times New Roman"/>
          <w:color w:val="000000"/>
          <w:spacing w:val="204"/>
          <w:sz w:val="24"/>
          <w:szCs w:val="24"/>
        </w:rPr>
        <w:t xml:space="preserve"> </w:t>
      </w:r>
      <w:r w:rsidR="00E16752"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="00E16752"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ории</w:t>
      </w:r>
      <w:r w:rsidR="00E16752" w:rsidRPr="00E16752">
        <w:rPr>
          <w:rFonts w:ascii="Times New Roman" w:eastAsia="Times New Roman" w:hAnsi="Times New Roman"/>
          <w:color w:val="000000"/>
          <w:spacing w:val="207"/>
          <w:sz w:val="24"/>
          <w:szCs w:val="24"/>
        </w:rPr>
        <w:t xml:space="preserve"> </w:t>
      </w:r>
      <w:r w:rsidR="00E16752"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Р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="00E16752"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с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="00E16752"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и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й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="00E16752"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к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="00E16752"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г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="00E16752" w:rsidRPr="00E16752">
        <w:rPr>
          <w:rFonts w:ascii="Times New Roman" w:eastAsia="Times New Roman" w:hAnsi="Times New Roman"/>
          <w:color w:val="000000"/>
          <w:spacing w:val="205"/>
          <w:sz w:val="24"/>
          <w:szCs w:val="24"/>
        </w:rPr>
        <w:t xml:space="preserve"> 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торич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ес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ко</w:t>
      </w:r>
      <w:r w:rsidR="00E16752"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г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="00E16752" w:rsidRPr="00E16752">
        <w:rPr>
          <w:rFonts w:ascii="Times New Roman" w:eastAsia="Times New Roman" w:hAnsi="Times New Roman"/>
          <w:color w:val="000000"/>
          <w:spacing w:val="204"/>
          <w:sz w:val="24"/>
          <w:szCs w:val="24"/>
        </w:rPr>
        <w:t xml:space="preserve"> 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общ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ес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тв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="00E16752" w:rsidRPr="00E16752">
        <w:rPr>
          <w:rFonts w:ascii="Times New Roman" w:eastAsia="Times New Roman" w:hAnsi="Times New Roman"/>
          <w:color w:val="000000"/>
          <w:spacing w:val="202"/>
          <w:sz w:val="24"/>
          <w:szCs w:val="24"/>
        </w:rPr>
        <w:t xml:space="preserve"> </w:t>
      </w:r>
      <w:r w:rsidR="00E16752"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б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="00E16752"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з</w:t>
      </w:r>
      <w:r w:rsidR="00E16752"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выми принцип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="00E16752"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м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="00E16752"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ш</w:t>
      </w:r>
      <w:r w:rsidR="00E16752"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к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ольн</w:t>
      </w:r>
      <w:r w:rsidR="00E16752"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="00E16752"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г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="00E16752"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E16752"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ор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ич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="00E16752"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с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ко</w:t>
      </w:r>
      <w:r w:rsidR="00E16752"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г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="00E16752" w:rsidRPr="00E16752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  <w:r w:rsidR="00E16752"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б</w:t>
      </w:r>
      <w:r w:rsidR="00E16752"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р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="00E16752"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з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ов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="00E16752"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н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я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я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="00E16752" w:rsidRPr="00E16752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л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я</w:t>
      </w:r>
      <w:r w:rsidR="00E16752" w:rsidRPr="00E16752">
        <w:rPr>
          <w:rFonts w:ascii="Times New Roman" w:eastAsia="Times New Roman" w:hAnsi="Times New Roman"/>
          <w:color w:val="000000"/>
          <w:sz w:val="24"/>
          <w:szCs w:val="24"/>
        </w:rPr>
        <w:t>ют</w:t>
      </w:r>
      <w:r w:rsidR="00E16752"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ся:</w:t>
      </w:r>
    </w:p>
    <w:p w:rsidR="00E16752" w:rsidRPr="00E16752" w:rsidRDefault="00E16752" w:rsidP="00E16752">
      <w:pPr>
        <w:widowControl w:val="0"/>
        <w:tabs>
          <w:tab w:val="left" w:pos="708"/>
          <w:tab w:val="left" w:pos="1628"/>
          <w:tab w:val="left" w:pos="3515"/>
          <w:tab w:val="left" w:pos="4067"/>
          <w:tab w:val="left" w:pos="5526"/>
          <w:tab w:val="left" w:pos="7305"/>
        </w:tabs>
        <w:spacing w:after="0" w:line="240" w:lineRule="auto"/>
        <w:ind w:right="-17" w:firstLine="851"/>
        <w:jc w:val="both"/>
        <w:rPr>
          <w:rFonts w:ascii="Times New Roman" w:eastAsia="Times New Roman" w:hAnsi="Times New Roman"/>
          <w:color w:val="000000"/>
          <w:w w:val="101"/>
          <w:sz w:val="24"/>
          <w:szCs w:val="24"/>
        </w:rPr>
      </w:pP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ab/>
        <w:t>и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д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я</w:t>
      </w:r>
      <w:r w:rsidRPr="00E16752">
        <w:rPr>
          <w:rFonts w:ascii="Times New Roman" w:eastAsia="Times New Roman" w:hAnsi="Times New Roman"/>
          <w:color w:val="000000"/>
          <w:spacing w:val="105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пр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тв</w:t>
      </w:r>
      <w:r w:rsidRPr="00E16752">
        <w:rPr>
          <w:rFonts w:ascii="Times New Roman" w:eastAsia="Times New Roman" w:hAnsi="Times New Roman"/>
          <w:color w:val="000000"/>
          <w:spacing w:val="-2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нн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ти</w:t>
      </w:r>
      <w:r w:rsidRPr="00E16752">
        <w:rPr>
          <w:rFonts w:ascii="Times New Roman" w:eastAsia="Times New Roman" w:hAnsi="Times New Roman"/>
          <w:color w:val="000000"/>
          <w:spacing w:val="107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орич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к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их</w:t>
      </w:r>
      <w:r w:rsidRPr="00E16752">
        <w:rPr>
          <w:rFonts w:ascii="Times New Roman" w:eastAsia="Times New Roman" w:hAnsi="Times New Roman"/>
          <w:color w:val="000000"/>
          <w:spacing w:val="106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риодов,</w:t>
      </w:r>
      <w:r w:rsidRPr="00E16752">
        <w:rPr>
          <w:rFonts w:ascii="Times New Roman" w:eastAsia="Times New Roman" w:hAnsi="Times New Roman"/>
          <w:color w:val="000000"/>
          <w:spacing w:val="108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spacing w:val="108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т. ч.</w:t>
      </w:r>
      <w:r w:rsidRPr="00E16752">
        <w:rPr>
          <w:rFonts w:ascii="Times New Roman" w:eastAsia="Times New Roman" w:hAnsi="Times New Roman"/>
          <w:color w:val="000000"/>
          <w:spacing w:val="103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пр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ры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ти проц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ес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ов</w:t>
      </w:r>
      <w:r w:rsidR="00804A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я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и 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я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ро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й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к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й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го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тв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ти, формиров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я</w:t>
      </w:r>
      <w:r w:rsidRPr="00E16752">
        <w:rPr>
          <w:rFonts w:ascii="Times New Roman" w:eastAsia="Times New Roman" w:hAnsi="Times New Roman"/>
          <w:color w:val="000000"/>
          <w:spacing w:val="101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го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ой</w:t>
      </w:r>
      <w:r w:rsidRPr="00E16752">
        <w:rPr>
          <w:rFonts w:ascii="Times New Roman" w:eastAsia="Times New Roman" w:hAnsi="Times New Roman"/>
          <w:color w:val="000000"/>
          <w:spacing w:val="103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ритории</w:t>
      </w:r>
      <w:r w:rsidRPr="00E16752">
        <w:rPr>
          <w:rFonts w:ascii="Times New Roman" w:eastAsia="Times New Roman" w:hAnsi="Times New Roman"/>
          <w:color w:val="000000"/>
          <w:spacing w:val="100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spacing w:val="101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д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ин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г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pacing w:val="100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многон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цион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ь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ного ро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сс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й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к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г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од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т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кж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г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 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новных</w:t>
      </w:r>
      <w:r w:rsidRPr="00E16752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им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ол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в 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ц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нно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й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;</w:t>
      </w:r>
    </w:p>
    <w:p w:rsidR="00E16752" w:rsidRPr="00E16752" w:rsidRDefault="00E16752" w:rsidP="00E16752">
      <w:pPr>
        <w:widowControl w:val="0"/>
        <w:tabs>
          <w:tab w:val="left" w:pos="708"/>
        </w:tabs>
        <w:spacing w:after="0" w:line="240" w:lineRule="auto"/>
        <w:ind w:right="-19" w:firstLine="851"/>
        <w:jc w:val="both"/>
        <w:rPr>
          <w:rFonts w:ascii="Times New Roman" w:eastAsia="Times New Roman" w:hAnsi="Times New Roman"/>
          <w:color w:val="000000"/>
          <w:w w:val="101"/>
          <w:sz w:val="24"/>
          <w:szCs w:val="24"/>
        </w:rPr>
      </w:pP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– 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асс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м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191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рии</w:t>
      </w:r>
      <w:r w:rsidRPr="00E16752">
        <w:rPr>
          <w:rFonts w:ascii="Times New Roman" w:eastAsia="Times New Roman" w:hAnsi="Times New Roman"/>
          <w:color w:val="000000"/>
          <w:spacing w:val="192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spacing w:val="193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E16752">
        <w:rPr>
          <w:rFonts w:ascii="Times New Roman" w:eastAsia="Times New Roman" w:hAnsi="Times New Roman"/>
          <w:color w:val="000000"/>
          <w:spacing w:val="189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отъ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мл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м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ой</w:t>
      </w:r>
      <w:r w:rsidRPr="00E16752">
        <w:rPr>
          <w:rFonts w:ascii="Times New Roman" w:eastAsia="Times New Roman" w:hAnsi="Times New Roman"/>
          <w:color w:val="000000"/>
          <w:spacing w:val="192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ч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ти</w:t>
      </w:r>
      <w:r w:rsidRPr="00E16752">
        <w:rPr>
          <w:rFonts w:ascii="Times New Roman" w:eastAsia="Times New Roman" w:hAnsi="Times New Roman"/>
          <w:color w:val="000000"/>
          <w:spacing w:val="190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миро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ого 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то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ич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кого</w:t>
      </w:r>
      <w:r w:rsidRPr="00E16752">
        <w:rPr>
          <w:rFonts w:ascii="Times New Roman" w:eastAsia="Times New Roman" w:hAnsi="Times New Roman"/>
          <w:color w:val="000000"/>
          <w:spacing w:val="30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оц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есса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E16752">
        <w:rPr>
          <w:rFonts w:ascii="Times New Roman" w:eastAsia="Times New Roman" w:hAnsi="Times New Roman"/>
          <w:color w:val="000000"/>
          <w:spacing w:val="27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поним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29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об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й</w:t>
      </w:r>
      <w:r w:rsidRPr="00E16752">
        <w:rPr>
          <w:rFonts w:ascii="Times New Roman" w:eastAsia="Times New Roman" w:hAnsi="Times New Roman"/>
          <w:color w:val="000000"/>
          <w:spacing w:val="30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ее</w:t>
      </w:r>
      <w:r w:rsidRPr="00E16752">
        <w:rPr>
          <w:rFonts w:ascii="Times New Roman" w:eastAsia="Times New Roman" w:hAnsi="Times New Roman"/>
          <w:color w:val="000000"/>
          <w:spacing w:val="28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ити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я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E16752">
        <w:rPr>
          <w:rFonts w:ascii="Times New Roman" w:eastAsia="Times New Roman" w:hAnsi="Times New Roman"/>
          <w:color w:val="000000"/>
          <w:spacing w:val="29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ес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pacing w:val="28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spacing w:val="30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ро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л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spacing w:val="30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в миро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ой 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рии и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в 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овр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ном мир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;</w:t>
      </w:r>
    </w:p>
    <w:p w:rsidR="00E16752" w:rsidRPr="00E16752" w:rsidRDefault="00E16752" w:rsidP="00E16752">
      <w:pPr>
        <w:widowControl w:val="0"/>
        <w:tabs>
          <w:tab w:val="left" w:pos="708"/>
        </w:tabs>
        <w:spacing w:after="0" w:line="240" w:lineRule="auto"/>
        <w:ind w:right="-67" w:firstLine="851"/>
        <w:jc w:val="both"/>
        <w:rPr>
          <w:rFonts w:ascii="Times New Roman" w:eastAsia="Times New Roman" w:hAnsi="Times New Roman"/>
          <w:color w:val="000000"/>
          <w:w w:val="101"/>
          <w:sz w:val="24"/>
          <w:szCs w:val="24"/>
        </w:rPr>
      </w:pP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– ц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ти</w:t>
      </w:r>
      <w:r w:rsidRPr="00E16752">
        <w:rPr>
          <w:rFonts w:ascii="Times New Roman" w:eastAsia="Times New Roman" w:hAnsi="Times New Roman"/>
          <w:color w:val="000000"/>
          <w:spacing w:val="131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г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жд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ко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г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pacing w:val="133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общ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pacing w:val="128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–</w:t>
      </w:r>
      <w:r w:rsidRPr="00E16752">
        <w:rPr>
          <w:rFonts w:ascii="Times New Roman" w:eastAsia="Times New Roman" w:hAnsi="Times New Roman"/>
          <w:color w:val="000000"/>
          <w:spacing w:val="130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рхов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pacing w:val="133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пр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E16752">
        <w:rPr>
          <w:rFonts w:ascii="Times New Roman" w:eastAsia="Times New Roman" w:hAnsi="Times New Roman"/>
          <w:color w:val="000000"/>
          <w:spacing w:val="130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оци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льн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ая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олид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рно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ть, б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з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п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ас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ть, 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вобод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 отв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ь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;</w:t>
      </w:r>
    </w:p>
    <w:p w:rsidR="00E16752" w:rsidRPr="00E16752" w:rsidRDefault="00E16752" w:rsidP="00E16752">
      <w:pPr>
        <w:widowControl w:val="0"/>
        <w:tabs>
          <w:tab w:val="left" w:pos="708"/>
          <w:tab w:val="left" w:pos="3167"/>
          <w:tab w:val="left" w:pos="4933"/>
          <w:tab w:val="left" w:pos="7195"/>
          <w:tab w:val="left" w:pos="9261"/>
        </w:tabs>
        <w:spacing w:after="0" w:line="240" w:lineRule="auto"/>
        <w:ind w:right="-15" w:firstLine="851"/>
        <w:jc w:val="both"/>
        <w:rPr>
          <w:rFonts w:ascii="Times New Roman" w:eastAsia="Times New Roman" w:hAnsi="Times New Roman"/>
          <w:color w:val="000000"/>
          <w:w w:val="101"/>
          <w:sz w:val="24"/>
          <w:szCs w:val="24"/>
        </w:rPr>
      </w:pP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– во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пит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ль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ны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й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ab/>
        <w:t>п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нци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рич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ес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к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г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об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зо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я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г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 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клю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ч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ит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льн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ая</w:t>
      </w:r>
      <w:r w:rsidRPr="00E16752">
        <w:rPr>
          <w:rFonts w:ascii="Times New Roman" w:eastAsia="Times New Roman" w:hAnsi="Times New Roman"/>
          <w:color w:val="000000"/>
          <w:spacing w:val="35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л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ь</w:t>
      </w:r>
      <w:r w:rsidRPr="00E16752">
        <w:rPr>
          <w:rFonts w:ascii="Times New Roman" w:eastAsia="Times New Roman" w:hAnsi="Times New Roman"/>
          <w:color w:val="000000"/>
          <w:spacing w:val="35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spacing w:val="35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ф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рмиро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нии</w:t>
      </w:r>
      <w:r w:rsidRPr="00E16752">
        <w:rPr>
          <w:rFonts w:ascii="Times New Roman" w:eastAsia="Times New Roman" w:hAnsi="Times New Roman"/>
          <w:color w:val="000000"/>
          <w:spacing w:val="36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сс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й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ко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й</w:t>
      </w:r>
      <w:r w:rsidRPr="00E16752">
        <w:rPr>
          <w:rFonts w:ascii="Times New Roman" w:eastAsia="Times New Roman" w:hAnsi="Times New Roman"/>
          <w:color w:val="000000"/>
          <w:spacing w:val="37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гр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ж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д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к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ой</w:t>
      </w:r>
      <w:r w:rsidRPr="00E16752">
        <w:rPr>
          <w:rFonts w:ascii="Times New Roman" w:eastAsia="Times New Roman" w:hAnsi="Times New Roman"/>
          <w:color w:val="000000"/>
          <w:spacing w:val="36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ид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ч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 и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рио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изм</w:t>
      </w:r>
      <w:r w:rsidRPr="00E16752">
        <w:rPr>
          <w:rFonts w:ascii="Times New Roman" w:eastAsia="Times New Roman" w:hAnsi="Times New Roman"/>
          <w:color w:val="000000"/>
          <w:spacing w:val="-2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;</w:t>
      </w:r>
    </w:p>
    <w:p w:rsidR="00E16752" w:rsidRPr="00E16752" w:rsidRDefault="00E16752" w:rsidP="00E16752">
      <w:pPr>
        <w:widowControl w:val="0"/>
        <w:tabs>
          <w:tab w:val="left" w:pos="708"/>
          <w:tab w:val="left" w:pos="2732"/>
          <w:tab w:val="left" w:pos="4105"/>
          <w:tab w:val="left" w:pos="4588"/>
          <w:tab w:val="left" w:pos="6057"/>
          <w:tab w:val="left" w:pos="6786"/>
          <w:tab w:val="left" w:pos="8688"/>
        </w:tabs>
        <w:spacing w:after="0" w:line="240" w:lineRule="auto"/>
        <w:ind w:right="-63"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– о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б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щ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тв</w:t>
      </w:r>
      <w:r w:rsidRPr="00E16752">
        <w:rPr>
          <w:rFonts w:ascii="Times New Roman" w:eastAsia="Times New Roman" w:hAnsi="Times New Roman"/>
          <w:color w:val="000000"/>
          <w:spacing w:val="-2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нно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г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л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и </w:t>
      </w:r>
      <w:r w:rsidRPr="00E16752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ж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к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к н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бхо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д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имо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лови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вз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имод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й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я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го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тв и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д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в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Нов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йш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й 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ии.</w:t>
      </w:r>
    </w:p>
    <w:p w:rsidR="00E16752" w:rsidRPr="00E16752" w:rsidRDefault="00E16752" w:rsidP="00E16752">
      <w:pPr>
        <w:widowControl w:val="0"/>
        <w:tabs>
          <w:tab w:val="left" w:pos="708"/>
        </w:tabs>
        <w:spacing w:after="0" w:line="240" w:lineRule="auto"/>
        <w:ind w:right="-20" w:firstLine="851"/>
        <w:jc w:val="both"/>
        <w:rPr>
          <w:rFonts w:ascii="Times New Roman" w:eastAsia="Times New Roman" w:hAnsi="Times New Roman"/>
          <w:color w:val="000000"/>
          <w:w w:val="101"/>
          <w:sz w:val="24"/>
          <w:szCs w:val="24"/>
        </w:rPr>
      </w:pP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– п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з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льн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з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ч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2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й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кой,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гион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ьн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ой и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миро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ой 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ории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;</w:t>
      </w:r>
    </w:p>
    <w:p w:rsidR="00E16752" w:rsidRPr="00E16752" w:rsidRDefault="00E16752" w:rsidP="00E16752">
      <w:pPr>
        <w:widowControl w:val="0"/>
        <w:tabs>
          <w:tab w:val="left" w:pos="708"/>
          <w:tab w:val="left" w:pos="2886"/>
          <w:tab w:val="left" w:pos="4689"/>
          <w:tab w:val="left" w:pos="5250"/>
          <w:tab w:val="left" w:pos="6563"/>
          <w:tab w:val="left" w:pos="7949"/>
        </w:tabs>
        <w:spacing w:after="0" w:line="240" w:lineRule="auto"/>
        <w:ind w:right="-66"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–  формиров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тр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б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ний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ab/>
        <w:t>к к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ждой 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 н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пр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ры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вн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г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 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то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ич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кого о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б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зов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я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н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п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я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ж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нии</w:t>
      </w:r>
      <w:r w:rsidRPr="00E16752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й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ж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з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E16752" w:rsidRPr="00E16752" w:rsidRDefault="00E16752" w:rsidP="00E16752">
      <w:pPr>
        <w:widowControl w:val="0"/>
        <w:tabs>
          <w:tab w:val="left" w:pos="3232"/>
          <w:tab w:val="left" w:pos="4326"/>
          <w:tab w:val="left" w:pos="6264"/>
          <w:tab w:val="left" w:pos="7209"/>
          <w:tab w:val="left" w:pos="8467"/>
          <w:tab w:val="left" w:pos="8880"/>
        </w:tabs>
        <w:spacing w:after="0" w:line="240" w:lineRule="auto"/>
        <w:ind w:right="-61" w:firstLine="851"/>
        <w:jc w:val="both"/>
        <w:rPr>
          <w:rFonts w:ascii="Times New Roman" w:eastAsia="Times New Roman" w:hAnsi="Times New Roman"/>
          <w:color w:val="000000"/>
          <w:w w:val="101"/>
          <w:sz w:val="24"/>
          <w:szCs w:val="24"/>
        </w:rPr>
      </w:pP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тод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л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огич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2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ая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ab/>
        <w:t>о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ab/>
        <w:t>п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spacing w:val="-2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п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E16752">
        <w:rPr>
          <w:rFonts w:ascii="Times New Roman" w:eastAsia="Times New Roman" w:hAnsi="Times New Roman"/>
          <w:color w:val="000000"/>
          <w:spacing w:val="-2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я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ab/>
        <w:t>к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ab/>
        <w:t>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ории в школ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б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зир</w:t>
      </w:r>
      <w:r w:rsidRPr="00E16752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ся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н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E16752">
        <w:rPr>
          <w:rFonts w:ascii="Times New Roman" w:eastAsia="Times New Roman" w:hAnsi="Times New Roman"/>
          <w:color w:val="000000"/>
          <w:spacing w:val="-2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дующих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обр</w:t>
      </w:r>
      <w:r w:rsidRPr="00E16752">
        <w:rPr>
          <w:rFonts w:ascii="Times New Roman" w:eastAsia="Times New Roman" w:hAnsi="Times New Roman"/>
          <w:color w:val="000000"/>
          <w:spacing w:val="1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з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л</w:t>
      </w:r>
      <w:r w:rsidRPr="00E16752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ь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ных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и 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п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ит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E16752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ь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ых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приорит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pacing w:val="-2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х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:</w:t>
      </w:r>
    </w:p>
    <w:p w:rsidR="00E16752" w:rsidRPr="00E16752" w:rsidRDefault="00E16752" w:rsidP="00E16752">
      <w:pPr>
        <w:widowControl w:val="0"/>
        <w:tabs>
          <w:tab w:val="left" w:pos="708"/>
        </w:tabs>
        <w:spacing w:after="0" w:line="240" w:lineRule="auto"/>
        <w:ind w:right="-67" w:firstLine="851"/>
        <w:jc w:val="both"/>
        <w:rPr>
          <w:rFonts w:ascii="Times New Roman" w:eastAsia="Times New Roman" w:hAnsi="Times New Roman"/>
          <w:color w:val="000000"/>
          <w:w w:val="101"/>
          <w:sz w:val="24"/>
          <w:szCs w:val="24"/>
        </w:rPr>
      </w:pP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– принцип</w:t>
      </w:r>
      <w:r w:rsidRPr="00E16752">
        <w:rPr>
          <w:rFonts w:ascii="Times New Roman" w:eastAsia="Times New Roman" w:hAnsi="Times New Roman"/>
          <w:color w:val="000000"/>
          <w:spacing w:val="194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и,</w:t>
      </w:r>
      <w:r w:rsidRPr="00E16752">
        <w:rPr>
          <w:rFonts w:ascii="Times New Roman" w:eastAsia="Times New Roman" w:hAnsi="Times New Roman"/>
          <w:color w:val="000000"/>
          <w:spacing w:val="195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опр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д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я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ю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щий</w:t>
      </w:r>
      <w:r w:rsidRPr="00E16752">
        <w:rPr>
          <w:rFonts w:ascii="Times New Roman" w:eastAsia="Times New Roman" w:hAnsi="Times New Roman"/>
          <w:color w:val="000000"/>
          <w:spacing w:val="193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оотв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195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бн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ы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х</w:t>
      </w:r>
      <w:r w:rsidRPr="00E16752">
        <w:rPr>
          <w:rFonts w:ascii="Times New Roman" w:eastAsia="Times New Roman" w:hAnsi="Times New Roman"/>
          <w:color w:val="000000"/>
          <w:spacing w:val="195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ди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иц 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новным 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л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ьт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чных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д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ний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;</w:t>
      </w:r>
    </w:p>
    <w:p w:rsidR="00E16752" w:rsidRPr="00E16752" w:rsidRDefault="00E16752" w:rsidP="00E16752">
      <w:pPr>
        <w:widowControl w:val="0"/>
        <w:tabs>
          <w:tab w:val="left" w:pos="708"/>
          <w:tab w:val="left" w:pos="3003"/>
          <w:tab w:val="left" w:pos="5099"/>
          <w:tab w:val="left" w:pos="6426"/>
          <w:tab w:val="left" w:pos="6906"/>
          <w:tab w:val="left" w:pos="8323"/>
        </w:tabs>
        <w:spacing w:after="0" w:line="240" w:lineRule="auto"/>
        <w:ind w:right="-20"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– мног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ро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во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п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вл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ab/>
        <w:t>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ории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ab/>
        <w:t>в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E16752">
        <w:rPr>
          <w:rFonts w:ascii="Times New Roman" w:eastAsia="Times New Roman" w:hAnsi="Times New Roman"/>
          <w:color w:val="000000"/>
          <w:spacing w:val="-2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дин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лок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льной, 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г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ион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ль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ой,</w:t>
      </w:r>
      <w:r w:rsidRPr="00E16752">
        <w:rPr>
          <w:rFonts w:ascii="Times New Roman" w:eastAsia="Times New Roman" w:hAnsi="Times New Roman"/>
          <w:color w:val="000000"/>
          <w:spacing w:val="23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ч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ной</w:t>
      </w:r>
      <w:r w:rsidRPr="00E16752">
        <w:rPr>
          <w:rFonts w:ascii="Times New Roman" w:eastAsia="Times New Roman" w:hAnsi="Times New Roman"/>
          <w:color w:val="000000"/>
          <w:spacing w:val="25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spacing w:val="22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мировой</w:t>
      </w:r>
      <w:r w:rsidRPr="00E16752">
        <w:rPr>
          <w:rFonts w:ascii="Times New Roman" w:eastAsia="Times New Roman" w:hAnsi="Times New Roman"/>
          <w:color w:val="000000"/>
          <w:spacing w:val="25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рии,</w:t>
      </w:r>
      <w:r w:rsidRPr="00E16752">
        <w:rPr>
          <w:rFonts w:ascii="Times New Roman" w:eastAsia="Times New Roman" w:hAnsi="Times New Roman"/>
          <w:color w:val="000000"/>
          <w:spacing w:val="24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асс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м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23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орич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к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ого проц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есса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к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к 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ов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куп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илий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многих пок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ний, 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ро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до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 г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;</w:t>
      </w:r>
    </w:p>
    <w:p w:rsidR="00E16752" w:rsidRPr="00E16752" w:rsidRDefault="00E16752" w:rsidP="00E16752">
      <w:pPr>
        <w:widowControl w:val="0"/>
        <w:tabs>
          <w:tab w:val="left" w:pos="708"/>
        </w:tabs>
        <w:spacing w:after="0" w:line="240" w:lineRule="auto"/>
        <w:ind w:right="-68" w:firstLine="851"/>
        <w:jc w:val="both"/>
        <w:rPr>
          <w:rFonts w:ascii="Times New Roman" w:eastAsia="Times New Roman" w:hAnsi="Times New Roman"/>
          <w:color w:val="000000"/>
          <w:w w:val="101"/>
          <w:sz w:val="24"/>
          <w:szCs w:val="24"/>
        </w:rPr>
      </w:pP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– многоф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ктор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ый</w:t>
      </w:r>
      <w:r w:rsidRPr="00E16752">
        <w:rPr>
          <w:rFonts w:ascii="Times New Roman" w:eastAsia="Times New Roman" w:hAnsi="Times New Roman"/>
          <w:color w:val="000000"/>
          <w:spacing w:val="139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подход</w:t>
      </w:r>
      <w:r w:rsidRPr="00E16752">
        <w:rPr>
          <w:rFonts w:ascii="Times New Roman" w:eastAsia="Times New Roman" w:hAnsi="Times New Roman"/>
          <w:color w:val="000000"/>
          <w:spacing w:val="139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E16752">
        <w:rPr>
          <w:rFonts w:ascii="Times New Roman" w:eastAsia="Times New Roman" w:hAnsi="Times New Roman"/>
          <w:color w:val="000000"/>
          <w:spacing w:val="135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щ</w:t>
      </w:r>
      <w:r w:rsidRPr="00E16752">
        <w:rPr>
          <w:rFonts w:ascii="Times New Roman" w:eastAsia="Times New Roman" w:hAnsi="Times New Roman"/>
          <w:color w:val="000000"/>
          <w:spacing w:val="-2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ни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ю</w:t>
      </w:r>
      <w:r w:rsidRPr="00E16752">
        <w:rPr>
          <w:rFonts w:ascii="Times New Roman" w:eastAsia="Times New Roman" w:hAnsi="Times New Roman"/>
          <w:color w:val="000000"/>
          <w:spacing w:val="136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ии</w:t>
      </w:r>
      <w:r w:rsidRPr="00E16752">
        <w:rPr>
          <w:rFonts w:ascii="Times New Roman" w:eastAsia="Times New Roman" w:hAnsi="Times New Roman"/>
          <w:color w:val="000000"/>
          <w:spacing w:val="138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2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х</w:t>
      </w:r>
      <w:r w:rsidRPr="00E16752">
        <w:rPr>
          <w:rFonts w:ascii="Times New Roman" w:eastAsia="Times New Roman" w:hAnsi="Times New Roman"/>
          <w:color w:val="000000"/>
          <w:spacing w:val="137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-2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тор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pacing w:val="138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ж</w:t>
      </w:r>
      <w:r w:rsidRPr="00E16752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з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ни г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д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и общ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а;</w:t>
      </w:r>
    </w:p>
    <w:p w:rsidR="00E16752" w:rsidRPr="00E16752" w:rsidRDefault="00E16752" w:rsidP="00E16752">
      <w:pPr>
        <w:widowControl w:val="0"/>
        <w:tabs>
          <w:tab w:val="left" w:pos="708"/>
        </w:tabs>
        <w:spacing w:after="0" w:line="240" w:lineRule="auto"/>
        <w:ind w:right="-19" w:firstLine="851"/>
        <w:jc w:val="both"/>
        <w:rPr>
          <w:rFonts w:ascii="Times New Roman" w:eastAsia="Times New Roman" w:hAnsi="Times New Roman"/>
          <w:color w:val="000000"/>
          <w:w w:val="101"/>
          <w:sz w:val="24"/>
          <w:szCs w:val="24"/>
        </w:rPr>
      </w:pP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– 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то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ич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кий</w:t>
      </w:r>
      <w:r w:rsidRPr="00E16752">
        <w:rPr>
          <w:rFonts w:ascii="Times New Roman" w:eastAsia="Times New Roman" w:hAnsi="Times New Roman"/>
          <w:color w:val="000000"/>
          <w:spacing w:val="107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подход</w:t>
      </w:r>
      <w:r w:rsidRPr="00E16752">
        <w:rPr>
          <w:rFonts w:ascii="Times New Roman" w:eastAsia="Times New Roman" w:hAnsi="Times New Roman"/>
          <w:color w:val="000000"/>
          <w:spacing w:val="107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E16752">
        <w:rPr>
          <w:rFonts w:ascii="Times New Roman" w:eastAsia="Times New Roman" w:hAnsi="Times New Roman"/>
          <w:color w:val="000000"/>
          <w:spacing w:val="105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pacing w:val="105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формиров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я</w:t>
      </w:r>
      <w:r w:rsidRPr="00E16752">
        <w:rPr>
          <w:rFonts w:ascii="Times New Roman" w:eastAsia="Times New Roman" w:hAnsi="Times New Roman"/>
          <w:color w:val="000000"/>
          <w:spacing w:val="106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од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ж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я</w:t>
      </w:r>
      <w:r w:rsidRPr="00E16752">
        <w:rPr>
          <w:rFonts w:ascii="Times New Roman" w:eastAsia="Times New Roman" w:hAnsi="Times New Roman"/>
          <w:color w:val="000000"/>
          <w:spacing w:val="106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са</w:t>
      </w:r>
      <w:r w:rsidRPr="00E16752">
        <w:rPr>
          <w:rFonts w:ascii="Times New Roman" w:eastAsia="Times New Roman" w:hAnsi="Times New Roman"/>
          <w:color w:val="000000"/>
          <w:spacing w:val="102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жпр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дм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ных</w:t>
      </w:r>
      <w:proofErr w:type="spellEnd"/>
      <w:r w:rsidRPr="00E16752">
        <w:rPr>
          <w:rFonts w:ascii="Times New Roman" w:eastAsia="Times New Roman" w:hAnsi="Times New Roman"/>
          <w:color w:val="000000"/>
          <w:spacing w:val="99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я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й,</w:t>
      </w:r>
      <w:r w:rsidRPr="00E16752">
        <w:rPr>
          <w:rFonts w:ascii="Times New Roman" w:eastAsia="Times New Roman" w:hAnsi="Times New Roman"/>
          <w:color w:val="000000"/>
          <w:spacing w:val="93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жд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pacing w:val="96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се</w:t>
      </w:r>
      <w:r w:rsidRPr="00E16752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г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E16752">
        <w:rPr>
          <w:rFonts w:ascii="Times New Roman" w:eastAsia="Times New Roman" w:hAnsi="Times New Roman"/>
          <w:color w:val="000000"/>
          <w:spacing w:val="95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95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бны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м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spacing w:val="96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пр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дм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м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spacing w:val="98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ци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льно-г</w:t>
      </w:r>
      <w:r w:rsidRPr="00E16752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нит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рного 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ци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л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а;</w:t>
      </w:r>
    </w:p>
    <w:p w:rsidR="00E16752" w:rsidRPr="00E16752" w:rsidRDefault="00E16752" w:rsidP="00E16752">
      <w:pPr>
        <w:widowControl w:val="0"/>
        <w:tabs>
          <w:tab w:val="left" w:pos="708"/>
        </w:tabs>
        <w:spacing w:after="0" w:line="240" w:lineRule="auto"/>
        <w:ind w:right="-19"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– 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торико-к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льт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рологич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ес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ки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й</w:t>
      </w:r>
      <w:r w:rsidRPr="00E16752">
        <w:rPr>
          <w:rFonts w:ascii="Times New Roman" w:eastAsia="Times New Roman" w:hAnsi="Times New Roman"/>
          <w:color w:val="000000"/>
          <w:spacing w:val="164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подход,</w:t>
      </w:r>
      <w:r w:rsidRPr="00E16752">
        <w:rPr>
          <w:rFonts w:ascii="Times New Roman" w:eastAsia="Times New Roman" w:hAnsi="Times New Roman"/>
          <w:color w:val="000000"/>
          <w:spacing w:val="158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формир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ую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щий</w:t>
      </w:r>
      <w:r w:rsidRPr="00E16752">
        <w:rPr>
          <w:rFonts w:ascii="Times New Roman" w:eastAsia="Times New Roman" w:hAnsi="Times New Roman"/>
          <w:color w:val="000000"/>
          <w:spacing w:val="161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по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бно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spacing w:val="162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к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 xml:space="preserve"> м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жкул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ь</w:t>
      </w:r>
      <w:r w:rsidRPr="00E16752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рно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му</w:t>
      </w:r>
      <w:r w:rsidRPr="00E16752">
        <w:rPr>
          <w:rFonts w:ascii="Times New Roman" w:eastAsia="Times New Roman" w:hAnsi="Times New Roman"/>
          <w:color w:val="000000"/>
          <w:spacing w:val="8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д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лог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E16752">
        <w:rPr>
          <w:rFonts w:ascii="Times New Roman" w:eastAsia="Times New Roman" w:hAnsi="Times New Roman"/>
          <w:color w:val="000000"/>
          <w:spacing w:val="8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во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с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ри</w:t>
      </w:r>
      <w:r w:rsidRPr="00E16752">
        <w:rPr>
          <w:rFonts w:ascii="Times New Roman" w:eastAsia="Times New Roman" w:hAnsi="Times New Roman"/>
          <w:color w:val="000000"/>
          <w:spacing w:val="1"/>
          <w:w w:val="101"/>
          <w:sz w:val="24"/>
          <w:szCs w:val="24"/>
        </w:rPr>
        <w:t>я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ию</w:t>
      </w:r>
      <w:r w:rsidRPr="00E16752">
        <w:rPr>
          <w:rFonts w:ascii="Times New Roman" w:eastAsia="Times New Roman" w:hAnsi="Times New Roman"/>
          <w:color w:val="000000"/>
          <w:spacing w:val="8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16752">
        <w:rPr>
          <w:rFonts w:ascii="Times New Roman" w:eastAsia="Times New Roman" w:hAnsi="Times New Roman"/>
          <w:color w:val="000000"/>
          <w:spacing w:val="10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б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ж</w:t>
      </w:r>
      <w:r w:rsidRPr="00E1675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ому</w:t>
      </w:r>
      <w:r w:rsidRPr="00E16752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тнош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нию</w:t>
      </w:r>
      <w:r w:rsidRPr="00E16752">
        <w:rPr>
          <w:rFonts w:ascii="Times New Roman" w:eastAsia="Times New Roman" w:hAnsi="Times New Roman"/>
          <w:color w:val="000000"/>
          <w:spacing w:val="8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к</w:t>
      </w:r>
      <w:r w:rsidRPr="00E16752">
        <w:rPr>
          <w:rFonts w:ascii="Times New Roman" w:eastAsia="Times New Roman" w:hAnsi="Times New Roman"/>
          <w:color w:val="000000"/>
          <w:spacing w:val="9"/>
          <w:sz w:val="24"/>
          <w:szCs w:val="24"/>
        </w:rPr>
        <w:t xml:space="preserve"> 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ль</w:t>
      </w:r>
      <w:r w:rsidRPr="00E1675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т</w:t>
      </w:r>
      <w:r w:rsidRPr="00E1675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у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рному н</w:t>
      </w:r>
      <w:r w:rsidRPr="00E16752">
        <w:rPr>
          <w:rFonts w:ascii="Times New Roman" w:eastAsia="Times New Roman" w:hAnsi="Times New Roman"/>
          <w:color w:val="000000"/>
          <w:w w:val="101"/>
          <w:sz w:val="24"/>
          <w:szCs w:val="24"/>
        </w:rPr>
        <w:t>ас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E16752">
        <w:rPr>
          <w:rFonts w:ascii="Times New Roman" w:eastAsia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E16752">
        <w:rPr>
          <w:rFonts w:ascii="Times New Roman" w:eastAsia="Times New Roman" w:hAnsi="Times New Roman"/>
          <w:color w:val="000000"/>
          <w:sz w:val="24"/>
          <w:szCs w:val="24"/>
        </w:rPr>
        <w:t>дию.</w:t>
      </w:r>
    </w:p>
    <w:p w:rsidR="00703A02" w:rsidRDefault="00703A02" w:rsidP="00703A02">
      <w:pPr>
        <w:widowControl w:val="0"/>
        <w:spacing w:after="0" w:line="240" w:lineRule="auto"/>
        <w:ind w:right="-62"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16752" w:rsidRDefault="00E16752" w:rsidP="00703A02">
      <w:pPr>
        <w:widowControl w:val="0"/>
        <w:spacing w:after="0" w:line="240" w:lineRule="auto"/>
        <w:ind w:right="-62"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21AD2" w:rsidRDefault="00021AD2"/>
    <w:sectPr w:rsidR="00021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46DA7"/>
    <w:multiLevelType w:val="hybridMultilevel"/>
    <w:tmpl w:val="1250C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852EA"/>
    <w:multiLevelType w:val="hybridMultilevel"/>
    <w:tmpl w:val="5308C3C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E1"/>
    <w:rsid w:val="00021AD2"/>
    <w:rsid w:val="005636E1"/>
    <w:rsid w:val="00703A02"/>
    <w:rsid w:val="00804ACE"/>
    <w:rsid w:val="00985D6F"/>
    <w:rsid w:val="00B7768A"/>
    <w:rsid w:val="00E16752"/>
    <w:rsid w:val="00E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3A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3A02"/>
    <w:pPr>
      <w:ind w:left="720"/>
      <w:contextualSpacing/>
    </w:pPr>
  </w:style>
  <w:style w:type="paragraph" w:customStyle="1" w:styleId="c35">
    <w:name w:val="c35"/>
    <w:basedOn w:val="a"/>
    <w:rsid w:val="00EF32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F327C"/>
  </w:style>
  <w:style w:type="character" w:customStyle="1" w:styleId="c7">
    <w:name w:val="c7"/>
    <w:basedOn w:val="a0"/>
    <w:rsid w:val="00EF327C"/>
  </w:style>
  <w:style w:type="character" w:customStyle="1" w:styleId="c2">
    <w:name w:val="c2"/>
    <w:basedOn w:val="a0"/>
    <w:rsid w:val="00EF327C"/>
  </w:style>
  <w:style w:type="character" w:customStyle="1" w:styleId="c3">
    <w:name w:val="c3"/>
    <w:basedOn w:val="a0"/>
    <w:rsid w:val="00EF327C"/>
  </w:style>
  <w:style w:type="character" w:customStyle="1" w:styleId="c10">
    <w:name w:val="c10"/>
    <w:basedOn w:val="a0"/>
    <w:rsid w:val="00B77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3A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3A02"/>
    <w:pPr>
      <w:ind w:left="720"/>
      <w:contextualSpacing/>
    </w:pPr>
  </w:style>
  <w:style w:type="paragraph" w:customStyle="1" w:styleId="c35">
    <w:name w:val="c35"/>
    <w:basedOn w:val="a"/>
    <w:rsid w:val="00EF32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F327C"/>
  </w:style>
  <w:style w:type="character" w:customStyle="1" w:styleId="c7">
    <w:name w:val="c7"/>
    <w:basedOn w:val="a0"/>
    <w:rsid w:val="00EF327C"/>
  </w:style>
  <w:style w:type="character" w:customStyle="1" w:styleId="c2">
    <w:name w:val="c2"/>
    <w:basedOn w:val="a0"/>
    <w:rsid w:val="00EF327C"/>
  </w:style>
  <w:style w:type="character" w:customStyle="1" w:styleId="c3">
    <w:name w:val="c3"/>
    <w:basedOn w:val="a0"/>
    <w:rsid w:val="00EF327C"/>
  </w:style>
  <w:style w:type="character" w:customStyle="1" w:styleId="c10">
    <w:name w:val="c10"/>
    <w:basedOn w:val="a0"/>
    <w:rsid w:val="00B77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0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6</cp:revision>
  <dcterms:created xsi:type="dcterms:W3CDTF">2022-11-04T08:44:00Z</dcterms:created>
  <dcterms:modified xsi:type="dcterms:W3CDTF">2022-11-04T11:13:00Z</dcterms:modified>
</cp:coreProperties>
</file>