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МУНИЦИПАЛЬНОЕ БЮДЖЕТНОЕ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 xml:space="preserve"> ОБЩЕОБРАЗОВАТЕЛЬНОЕ УЧРЕЖДЕНИЕ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СРЕДНЯЯ ОБЩЕОБРАЗОВАТЕЛЬНАЯ ШКОЛА №1 им. ЛЯПИДЕВСКОГО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МУНИЦИПАЛЬНОГО ОБРАЗОВАНИЯ ЩЕРБИНОВСКИЙ РАЙОН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СТАНИЦА СТАРОЩЕРБИНОВСКАЯ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</w:p>
    <w:p w:rsidR="00282BF2" w:rsidRPr="00282BF2" w:rsidRDefault="00282BF2" w:rsidP="00282BF2">
      <w:pPr>
        <w:jc w:val="center"/>
        <w:rPr>
          <w:sz w:val="24"/>
          <w:szCs w:val="24"/>
        </w:rPr>
      </w:pPr>
    </w:p>
    <w:p w:rsidR="00282BF2" w:rsidRPr="00282BF2" w:rsidRDefault="00282BF2" w:rsidP="003563CA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       УТВЕРЖДЕНА </w:t>
      </w:r>
    </w:p>
    <w:p w:rsidR="00282BF2" w:rsidRPr="00282BF2" w:rsidRDefault="00282BF2" w:rsidP="003563CA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Решением педагогического совета    </w:t>
      </w:r>
    </w:p>
    <w:p w:rsidR="00282BF2" w:rsidRPr="00282BF2" w:rsidRDefault="00282BF2" w:rsidP="003563CA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МБОУ СОШ №1 </w:t>
      </w:r>
      <w:proofErr w:type="spellStart"/>
      <w:r w:rsidRPr="00282BF2">
        <w:rPr>
          <w:sz w:val="24"/>
          <w:szCs w:val="24"/>
        </w:rPr>
        <w:t>им.Ляпидевского</w:t>
      </w:r>
      <w:proofErr w:type="spellEnd"/>
    </w:p>
    <w:p w:rsidR="00282BF2" w:rsidRPr="00282BF2" w:rsidRDefault="00282BF2" w:rsidP="003563CA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</w:t>
      </w:r>
      <w:proofErr w:type="spellStart"/>
      <w:r w:rsidRPr="00282BF2">
        <w:rPr>
          <w:sz w:val="24"/>
          <w:szCs w:val="24"/>
        </w:rPr>
        <w:t>ст.Старощербиновская</w:t>
      </w:r>
      <w:proofErr w:type="spellEnd"/>
      <w:r w:rsidRPr="00282BF2">
        <w:rPr>
          <w:sz w:val="24"/>
          <w:szCs w:val="24"/>
        </w:rPr>
        <w:t xml:space="preserve">      </w:t>
      </w:r>
    </w:p>
    <w:p w:rsidR="00282BF2" w:rsidRPr="00282BF2" w:rsidRDefault="00282BF2" w:rsidP="003563CA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протокол № 1 от 30.08.2023 года  </w:t>
      </w:r>
    </w:p>
    <w:p w:rsidR="00282BF2" w:rsidRPr="00282BF2" w:rsidRDefault="00282BF2" w:rsidP="003563CA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председатель педсовета </w:t>
      </w:r>
    </w:p>
    <w:p w:rsidR="00282BF2" w:rsidRPr="00755B54" w:rsidRDefault="00282BF2" w:rsidP="003563CA">
      <w:pPr>
        <w:ind w:left="3544"/>
        <w:rPr>
          <w:sz w:val="28"/>
          <w:szCs w:val="28"/>
        </w:rPr>
      </w:pPr>
      <w:r w:rsidRPr="00282BF2">
        <w:rPr>
          <w:sz w:val="24"/>
          <w:szCs w:val="24"/>
        </w:rPr>
        <w:t xml:space="preserve">                                                             ___________ /</w:t>
      </w:r>
      <w:proofErr w:type="spellStart"/>
      <w:r w:rsidRPr="00282BF2">
        <w:rPr>
          <w:sz w:val="24"/>
          <w:szCs w:val="24"/>
        </w:rPr>
        <w:t>Л.В.Гарькавая</w:t>
      </w:r>
      <w:proofErr w:type="spellEnd"/>
      <w:r w:rsidRPr="00282BF2">
        <w:rPr>
          <w:b/>
          <w:bCs/>
          <w:sz w:val="24"/>
          <w:szCs w:val="24"/>
        </w:rPr>
        <w:t xml:space="preserve"> </w:t>
      </w:r>
      <w:r w:rsidRPr="00282BF2">
        <w:rPr>
          <w:sz w:val="24"/>
          <w:szCs w:val="24"/>
        </w:rPr>
        <w:t xml:space="preserve">                     </w:t>
      </w:r>
      <w:r w:rsidRPr="00755B54">
        <w:rPr>
          <w:sz w:val="28"/>
          <w:szCs w:val="28"/>
        </w:rPr>
        <w:t xml:space="preserve">                                        </w:t>
      </w:r>
    </w:p>
    <w:p w:rsidR="00282BF2" w:rsidRPr="00755B54" w:rsidRDefault="00282BF2" w:rsidP="003563CA">
      <w:pPr>
        <w:ind w:left="3544"/>
        <w:rPr>
          <w:sz w:val="28"/>
          <w:szCs w:val="28"/>
        </w:rPr>
      </w:pPr>
      <w:r w:rsidRPr="00755B5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C4603C" w:rsidRDefault="00C4603C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C4603C" w:rsidRDefault="00C4603C">
      <w:pPr>
        <w:pStyle w:val="a3"/>
        <w:spacing w:before="8"/>
        <w:rPr>
          <w:sz w:val="15"/>
        </w:rPr>
      </w:pPr>
    </w:p>
    <w:p w:rsidR="00C4603C" w:rsidRDefault="00C4603C">
      <w:pPr>
        <w:rPr>
          <w:rFonts w:ascii="Trebuchet MS" w:hAnsi="Trebuchet MS"/>
          <w:sz w:val="4"/>
        </w:rPr>
        <w:sectPr w:rsidR="00C4603C" w:rsidSect="00282BF2">
          <w:type w:val="continuous"/>
          <w:pgSz w:w="11910" w:h="16840"/>
          <w:pgMar w:top="851" w:right="600" w:bottom="280" w:left="600" w:header="720" w:footer="720" w:gutter="0"/>
          <w:cols w:space="720"/>
        </w:sectPr>
      </w:pPr>
    </w:p>
    <w:p w:rsidR="00C4603C" w:rsidRPr="003563CA" w:rsidRDefault="003563CA" w:rsidP="003563CA">
      <w:pPr>
        <w:pStyle w:val="a5"/>
        <w:ind w:left="0" w:right="-2460"/>
        <w:jc w:val="center"/>
        <w:rPr>
          <w:rFonts w:ascii="Trebuchet MS" w:hAnsi="Trebuchet MS"/>
          <w:sz w:val="2"/>
        </w:rPr>
      </w:pPr>
      <w:r w:rsidRPr="003563CA">
        <w:rPr>
          <w:sz w:val="28"/>
        </w:rPr>
        <w:lastRenderedPageBreak/>
        <w:t xml:space="preserve">АДАПТИРОВАННАЯ </w:t>
      </w:r>
      <w:r w:rsidR="00282BF2" w:rsidRPr="003563CA">
        <w:rPr>
          <w:sz w:val="28"/>
        </w:rPr>
        <w:t>РАБОЧАЯ</w:t>
      </w:r>
      <w:r w:rsidR="00282BF2" w:rsidRPr="003563CA">
        <w:rPr>
          <w:spacing w:val="-16"/>
          <w:sz w:val="28"/>
        </w:rPr>
        <w:t xml:space="preserve"> </w:t>
      </w:r>
      <w:r w:rsidR="00282BF2" w:rsidRPr="003563CA">
        <w:rPr>
          <w:sz w:val="28"/>
        </w:rPr>
        <w:t>ПРОГРАММА</w:t>
      </w:r>
    </w:p>
    <w:p w:rsidR="00C4603C" w:rsidRDefault="00C4603C" w:rsidP="003563CA">
      <w:pPr>
        <w:jc w:val="center"/>
        <w:rPr>
          <w:rFonts w:ascii="Trebuchet MS" w:hAnsi="Trebuchet MS"/>
          <w:sz w:val="2"/>
        </w:rPr>
      </w:pPr>
    </w:p>
    <w:p w:rsidR="003563CA" w:rsidRPr="003563CA" w:rsidRDefault="003563CA" w:rsidP="003563CA">
      <w:pPr>
        <w:jc w:val="center"/>
        <w:rPr>
          <w:rFonts w:ascii="Trebuchet MS" w:hAnsi="Trebuchet MS"/>
          <w:sz w:val="2"/>
        </w:rPr>
        <w:sectPr w:rsidR="003563CA" w:rsidRPr="003563CA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8172" w:space="40"/>
            <w:col w:w="2498"/>
          </w:cols>
        </w:sectPr>
      </w:pPr>
    </w:p>
    <w:p w:rsidR="00C4603C" w:rsidRPr="003563CA" w:rsidRDefault="00C4603C" w:rsidP="003563CA">
      <w:pPr>
        <w:pStyle w:val="a3"/>
        <w:jc w:val="center"/>
        <w:rPr>
          <w:rFonts w:ascii="Trebuchet MS"/>
          <w:sz w:val="14"/>
        </w:rPr>
      </w:pPr>
    </w:p>
    <w:p w:rsidR="00C4603C" w:rsidRDefault="003563CA" w:rsidP="003563CA">
      <w:pPr>
        <w:pStyle w:val="a3"/>
        <w:spacing w:before="224"/>
      </w:pPr>
      <w:r>
        <w:t xml:space="preserve">                         </w:t>
      </w:r>
      <w:r w:rsidR="00282BF2">
        <w:t>По</w:t>
      </w:r>
      <w:r w:rsidR="00282BF2">
        <w:rPr>
          <w:spacing w:val="-1"/>
        </w:rPr>
        <w:t xml:space="preserve"> </w:t>
      </w:r>
      <w:r w:rsidR="00282BF2">
        <w:t>предмету</w:t>
      </w:r>
      <w:r w:rsidR="00282BF2">
        <w:rPr>
          <w:spacing w:val="-6"/>
        </w:rPr>
        <w:t xml:space="preserve"> </w:t>
      </w:r>
      <w:r w:rsidR="00282BF2">
        <w:t>История</w:t>
      </w:r>
      <w:r w:rsidR="00282BF2">
        <w:rPr>
          <w:spacing w:val="-2"/>
        </w:rPr>
        <w:t xml:space="preserve"> </w:t>
      </w:r>
      <w:r w:rsidR="00282BF2">
        <w:t>России.</w:t>
      </w:r>
      <w:r w:rsidR="00282BF2">
        <w:rPr>
          <w:spacing w:val="-2"/>
        </w:rPr>
        <w:t xml:space="preserve"> </w:t>
      </w:r>
      <w:r w:rsidR="00282BF2">
        <w:t>Всеобщая</w:t>
      </w:r>
      <w:r w:rsidR="00282BF2">
        <w:rPr>
          <w:spacing w:val="-2"/>
        </w:rPr>
        <w:t xml:space="preserve"> </w:t>
      </w:r>
      <w:r w:rsidR="00282BF2">
        <w:t>история.</w:t>
      </w:r>
      <w:r>
        <w:t xml:space="preserve"> (вариант 7.1)</w:t>
      </w:r>
    </w:p>
    <w:p w:rsidR="003563CA" w:rsidRDefault="00282BF2">
      <w:pPr>
        <w:pStyle w:val="a3"/>
        <w:tabs>
          <w:tab w:val="left" w:pos="4496"/>
          <w:tab w:val="left" w:pos="5786"/>
        </w:tabs>
        <w:spacing w:before="69" w:line="874" w:lineRule="exact"/>
        <w:ind w:left="1102" w:right="1363"/>
      </w:pPr>
      <w:r>
        <w:t>Уровень образования (класс)</w:t>
      </w:r>
      <w:r>
        <w:rPr>
          <w:spacing w:val="1"/>
        </w:rPr>
        <w:t xml:space="preserve"> </w:t>
      </w:r>
      <w:r>
        <w:t xml:space="preserve">основное общее образование </w:t>
      </w:r>
      <w:r w:rsidR="003563CA">
        <w:t>6 класс</w:t>
      </w:r>
    </w:p>
    <w:p w:rsidR="003563CA" w:rsidRDefault="00282BF2" w:rsidP="003563CA">
      <w:pPr>
        <w:pStyle w:val="a3"/>
        <w:tabs>
          <w:tab w:val="left" w:pos="4496"/>
          <w:tab w:val="left" w:pos="5786"/>
        </w:tabs>
        <w:spacing w:before="69" w:line="874" w:lineRule="exact"/>
        <w:ind w:left="1102" w:right="1363"/>
      </w:pPr>
      <w:r>
        <w:t>Количество часов</w:t>
      </w:r>
      <w:r>
        <w:rPr>
          <w:spacing w:val="-1"/>
        </w:rPr>
        <w:t xml:space="preserve"> </w:t>
      </w:r>
      <w:r w:rsidR="003563CA">
        <w:t>68</w:t>
      </w:r>
      <w:r>
        <w:t xml:space="preserve"> ч.</w:t>
      </w:r>
      <w:r>
        <w:tab/>
      </w:r>
    </w:p>
    <w:p w:rsidR="00C4603C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  <w:proofErr w:type="spellStart"/>
      <w:proofErr w:type="gramStart"/>
      <w:r>
        <w:t>Учитель:НестеренкоВ.А</w:t>
      </w:r>
      <w:proofErr w:type="spellEnd"/>
      <w:r>
        <w:t>.</w:t>
      </w:r>
      <w:proofErr w:type="gramEnd"/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right="6881"/>
      </w:pPr>
    </w:p>
    <w:p w:rsidR="003563CA" w:rsidRDefault="003563CA" w:rsidP="00282BF2">
      <w:pPr>
        <w:pStyle w:val="a3"/>
        <w:tabs>
          <w:tab w:val="left" w:pos="3828"/>
        </w:tabs>
        <w:spacing w:line="482" w:lineRule="auto"/>
        <w:ind w:right="6881"/>
      </w:pPr>
    </w:p>
    <w:p w:rsidR="00C4603C" w:rsidRDefault="00282BF2">
      <w:pPr>
        <w:pStyle w:val="a3"/>
        <w:tabs>
          <w:tab w:val="left" w:pos="4259"/>
        </w:tabs>
        <w:ind w:left="1102" w:right="252"/>
      </w:pPr>
      <w:r>
        <w:t>Программа</w:t>
      </w:r>
      <w:r>
        <w:rPr>
          <w:spacing w:val="50"/>
        </w:rPr>
        <w:t xml:space="preserve"> </w:t>
      </w:r>
      <w:r>
        <w:t>разработана</w:t>
      </w:r>
      <w:r>
        <w:tab/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Примерной</w:t>
      </w:r>
      <w:r>
        <w:rPr>
          <w:spacing w:val="49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истории</w:t>
      </w:r>
    </w:p>
    <w:p w:rsidR="00C4603C" w:rsidRDefault="00282BF2">
      <w:pPr>
        <w:pStyle w:val="a3"/>
        <w:spacing w:line="321" w:lineRule="exact"/>
        <w:ind w:left="1102"/>
      </w:pPr>
      <w:r>
        <w:t>/ФГОС/</w:t>
      </w:r>
    </w:p>
    <w:p w:rsidR="003563CA" w:rsidRDefault="003563CA">
      <w:pPr>
        <w:pStyle w:val="a3"/>
        <w:spacing w:line="321" w:lineRule="exact"/>
        <w:ind w:left="1102"/>
      </w:pPr>
    </w:p>
    <w:p w:rsidR="003563CA" w:rsidRDefault="003563CA">
      <w:pPr>
        <w:pStyle w:val="a3"/>
        <w:spacing w:line="321" w:lineRule="exact"/>
        <w:ind w:left="1102"/>
      </w:pPr>
    </w:p>
    <w:p w:rsidR="00C4603C" w:rsidRDefault="00C4603C">
      <w:pPr>
        <w:pStyle w:val="a3"/>
        <w:rPr>
          <w:sz w:val="20"/>
        </w:rPr>
      </w:pPr>
    </w:p>
    <w:p w:rsidR="003563CA" w:rsidRDefault="003563CA" w:rsidP="003563CA">
      <w:pPr>
        <w:pStyle w:val="a3"/>
        <w:jc w:val="center"/>
        <w:rPr>
          <w:sz w:val="20"/>
        </w:rPr>
      </w:pPr>
      <w:r>
        <w:rPr>
          <w:sz w:val="20"/>
        </w:rPr>
        <w:t>Ст. Старощербиновская, 2023 г.</w:t>
      </w: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rPr>
          <w:rFonts w:ascii="Calibri"/>
        </w:rPr>
        <w:sectPr w:rsidR="00C4603C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C4603C" w:rsidRDefault="003563CA" w:rsidP="003563CA">
      <w:pPr>
        <w:pStyle w:val="a3"/>
        <w:spacing w:before="3"/>
        <w:ind w:left="1134" w:right="220" w:firstLine="567"/>
        <w:jc w:val="both"/>
      </w:pPr>
      <w:r>
        <w:lastRenderedPageBreak/>
        <w:t xml:space="preserve">Адаптированная рабочая программа </w:t>
      </w:r>
      <w:r>
        <w:t>для уча</w:t>
      </w:r>
      <w:r>
        <w:t>щихся с ЗПР</w:t>
      </w:r>
      <w:r>
        <w:t xml:space="preserve"> (вариант 7.1)</w:t>
      </w:r>
      <w:r>
        <w:t xml:space="preserve"> составлена в соответствии </w:t>
      </w:r>
      <w:r>
        <w:t>требованиями ФГОС с учетом имею</w:t>
      </w:r>
      <w:r>
        <w:t>щихся психофизиологических особенностей</w:t>
      </w:r>
      <w:r>
        <w:t xml:space="preserve"> ребенка, его актуального разви</w:t>
      </w:r>
      <w:r>
        <w:t>тия. Основным принципом программы является принцип</w:t>
      </w:r>
      <w:r>
        <w:t xml:space="preserve"> коррекционно-</w:t>
      </w:r>
      <w:r>
        <w:t>развивающей направленности. Требования</w:t>
      </w:r>
      <w:r>
        <w:t xml:space="preserve"> к уровню подготовки детей с за</w:t>
      </w:r>
      <w:r>
        <w:t>держкой психического развития соответствуют требованиям, предъявляемым к ученикам общеобразовательной школы</w:t>
      </w:r>
    </w:p>
    <w:p w:rsidR="003563CA" w:rsidRDefault="003563CA" w:rsidP="003563CA">
      <w:pPr>
        <w:pStyle w:val="a3"/>
        <w:spacing w:before="3"/>
        <w:ind w:left="1134" w:right="220" w:firstLine="567"/>
        <w:jc w:val="both"/>
        <w:rPr>
          <w:b/>
        </w:rPr>
      </w:pPr>
    </w:p>
    <w:p w:rsidR="00C4603C" w:rsidRDefault="00282BF2">
      <w:pPr>
        <w:pStyle w:val="4"/>
        <w:numPr>
          <w:ilvl w:val="0"/>
          <w:numId w:val="8"/>
        </w:numPr>
        <w:tabs>
          <w:tab w:val="left" w:pos="1241"/>
        </w:tabs>
        <w:spacing w:line="240" w:lineRule="auto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курса.</w:t>
      </w:r>
    </w:p>
    <w:p w:rsidR="00C4603C" w:rsidRDefault="00C4603C">
      <w:pPr>
        <w:pStyle w:val="a3"/>
        <w:spacing w:before="2"/>
        <w:rPr>
          <w:b/>
        </w:rPr>
      </w:pPr>
    </w:p>
    <w:p w:rsidR="00C4603C" w:rsidRDefault="00282BF2">
      <w:pPr>
        <w:spacing w:line="319" w:lineRule="exact"/>
        <w:ind w:left="1102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научится: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359"/>
        </w:tabs>
        <w:ind w:right="244" w:firstLine="0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 эпохи, характеризовать основные этапы отечественной и 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хронологию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Новое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97"/>
        </w:tabs>
        <w:ind w:right="244" w:firstLine="0"/>
        <w:rPr>
          <w:sz w:val="28"/>
        </w:rPr>
      </w:pPr>
      <w:r>
        <w:rPr>
          <w:sz w:val="28"/>
        </w:rPr>
        <w:t>использовать историческую карту как источник информации о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 изменениях на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443"/>
        </w:tabs>
        <w:ind w:right="242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 памятников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311"/>
        </w:tabs>
        <w:ind w:right="252" w:firstLine="0"/>
        <w:rPr>
          <w:sz w:val="28"/>
        </w:rPr>
      </w:pPr>
      <w:r>
        <w:rPr>
          <w:sz w:val="28"/>
        </w:rPr>
        <w:t>представлять в различных формах описания, рассказа: а) условия и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людей различного социального положения в России и других 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б) ключевые события эпохи и их участников; в) памятники материальной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364"/>
        </w:tabs>
        <w:ind w:right="251" w:firstLine="0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501"/>
        </w:tabs>
        <w:ind w:right="251" w:firstLine="0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85"/>
        </w:tabs>
        <w:ind w:right="253" w:firstLine="0"/>
        <w:rPr>
          <w:sz w:val="28"/>
        </w:rPr>
      </w:pPr>
      <w:r>
        <w:rPr>
          <w:sz w:val="28"/>
        </w:rPr>
        <w:t>объяснять причины и следствия наиболее значительных событий 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 в России и других странах (реформы и революции, войны, 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государств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71"/>
        </w:tabs>
        <w:ind w:right="248" w:firstLine="0"/>
        <w:rPr>
          <w:sz w:val="28"/>
        </w:rPr>
      </w:pPr>
      <w:r>
        <w:rPr>
          <w:sz w:val="28"/>
        </w:rPr>
        <w:t>сопоставлять социально-экономическое и политическое развитие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 в новейшую эпоху (опыт модернизации, реформы и революции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исторические ситуации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71"/>
        </w:tabs>
        <w:ind w:left="1270" w:hanging="169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истории.</w:t>
      </w:r>
    </w:p>
    <w:p w:rsidR="00C4603C" w:rsidRDefault="00282BF2">
      <w:pPr>
        <w:pStyle w:val="4"/>
        <w:spacing w:before="4"/>
        <w:ind w:left="1102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61"/>
        </w:tabs>
        <w:ind w:right="245" w:firstLine="0"/>
        <w:rPr>
          <w:sz w:val="28"/>
        </w:rPr>
      </w:pPr>
      <w:r>
        <w:rPr>
          <w:sz w:val="28"/>
        </w:rPr>
        <w:t>используя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4"/>
          <w:sz w:val="28"/>
        </w:rPr>
        <w:t xml:space="preserve"> </w:t>
      </w:r>
      <w:r>
        <w:rPr>
          <w:sz w:val="28"/>
        </w:rPr>
        <w:t>карту,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484"/>
        </w:tabs>
        <w:spacing w:before="17" w:line="220" w:lineRule="auto"/>
        <w:ind w:right="250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ист</w:t>
      </w:r>
      <w:r>
        <w:rPr>
          <w:spacing w:val="-2"/>
          <w:sz w:val="28"/>
        </w:rPr>
        <w:t>ор</w:t>
      </w:r>
      <w:r>
        <w:rPr>
          <w:sz w:val="28"/>
        </w:rPr>
        <w:t>иче</w:t>
      </w:r>
      <w:r>
        <w:rPr>
          <w:spacing w:val="-108"/>
          <w:sz w:val="28"/>
        </w:rPr>
        <w:t>с</w:t>
      </w:r>
      <w:proofErr w:type="spellEnd"/>
      <w:r>
        <w:rPr>
          <w:rFonts w:ascii="Calibri" w:hAnsi="Calibri"/>
          <w:spacing w:val="-1"/>
          <w:position w:val="11"/>
        </w:rPr>
        <w:t>.</w:t>
      </w:r>
      <w:r>
        <w:rPr>
          <w:rFonts w:ascii="Calibri" w:hAnsi="Calibri"/>
          <w:spacing w:val="-62"/>
          <w:position w:val="11"/>
        </w:rPr>
        <w:t>2</w:t>
      </w:r>
      <w:proofErr w:type="gramStart"/>
      <w:r>
        <w:rPr>
          <w:spacing w:val="-74"/>
          <w:sz w:val="28"/>
        </w:rPr>
        <w:t>к</w:t>
      </w:r>
      <w:r>
        <w:rPr>
          <w:rFonts w:ascii="Calibri" w:hAnsi="Calibri"/>
          <w:spacing w:val="18"/>
          <w:position w:val="11"/>
        </w:rPr>
        <w:t>.</w:t>
      </w:r>
      <w:r>
        <w:rPr>
          <w:spacing w:val="1"/>
          <w:sz w:val="28"/>
        </w:rPr>
        <w:t>и</w:t>
      </w:r>
      <w:r>
        <w:rPr>
          <w:spacing w:val="-3"/>
          <w:sz w:val="28"/>
        </w:rPr>
        <w:t>м</w:t>
      </w:r>
      <w:r>
        <w:rPr>
          <w:sz w:val="28"/>
        </w:rPr>
        <w:t>и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ма</w:t>
      </w:r>
      <w:r>
        <w:rPr>
          <w:spacing w:val="-3"/>
          <w:sz w:val="28"/>
        </w:rPr>
        <w:t>т</w:t>
      </w:r>
      <w:r>
        <w:rPr>
          <w:sz w:val="28"/>
        </w:rPr>
        <w:t>е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и</w:t>
      </w:r>
      <w:r>
        <w:rPr>
          <w:sz w:val="28"/>
        </w:rPr>
        <w:t>алами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(</w:t>
      </w:r>
      <w:r>
        <w:rPr>
          <w:sz w:val="28"/>
        </w:rPr>
        <w:t>о</w:t>
      </w:r>
      <w:r>
        <w:rPr>
          <w:spacing w:val="-2"/>
          <w:sz w:val="28"/>
        </w:rPr>
        <w:t>п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дел</w:t>
      </w:r>
      <w:r>
        <w:rPr>
          <w:spacing w:val="-4"/>
          <w:sz w:val="28"/>
        </w:rPr>
        <w:t>е</w:t>
      </w:r>
      <w:r>
        <w:rPr>
          <w:sz w:val="28"/>
        </w:rPr>
        <w:t>ние</w:t>
      </w:r>
      <w:r>
        <w:rPr>
          <w:spacing w:val="21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z w:val="28"/>
        </w:rPr>
        <w:t>ад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>ж</w:t>
      </w:r>
      <w:r>
        <w:rPr>
          <w:spacing w:val="-2"/>
          <w:sz w:val="28"/>
        </w:rPr>
        <w:t>н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1"/>
          <w:sz w:val="28"/>
        </w:rPr>
        <w:t>ве</w:t>
      </w:r>
      <w:r>
        <w:rPr>
          <w:spacing w:val="-2"/>
          <w:sz w:val="28"/>
        </w:rPr>
        <w:t>рн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и источника,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Default="00282BF2">
      <w:pPr>
        <w:pStyle w:val="a6"/>
        <w:numPr>
          <w:ilvl w:val="1"/>
          <w:numId w:val="8"/>
        </w:numPr>
        <w:tabs>
          <w:tab w:val="left" w:pos="1266"/>
        </w:tabs>
        <w:ind w:right="250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литературе, электронных материалах, систематизировать и представлять её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 и др.;</w:t>
      </w:r>
    </w:p>
    <w:p w:rsidR="00C4603C" w:rsidRDefault="00C4603C">
      <w:pPr>
        <w:jc w:val="both"/>
        <w:rPr>
          <w:sz w:val="28"/>
        </w:rPr>
        <w:sectPr w:rsidR="00C4603C">
          <w:pgSz w:w="11910" w:h="16840"/>
          <w:pgMar w:top="1040" w:right="600" w:bottom="280" w:left="600" w:header="720" w:footer="720" w:gutter="0"/>
          <w:cols w:space="720"/>
        </w:sectPr>
      </w:pPr>
    </w:p>
    <w:p w:rsidR="00C4603C" w:rsidRDefault="00282BF2">
      <w:pPr>
        <w:pStyle w:val="a6"/>
        <w:numPr>
          <w:ilvl w:val="1"/>
          <w:numId w:val="8"/>
        </w:numPr>
        <w:tabs>
          <w:tab w:val="left" w:pos="1259"/>
        </w:tabs>
        <w:spacing w:before="72" w:line="242" w:lineRule="auto"/>
        <w:ind w:right="244" w:firstLine="0"/>
        <w:rPr>
          <w:sz w:val="28"/>
        </w:rPr>
      </w:pPr>
      <w:r>
        <w:rPr>
          <w:spacing w:val="-1"/>
          <w:sz w:val="28"/>
        </w:rPr>
        <w:lastRenderedPageBreak/>
        <w:t>проводить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C4603C" w:rsidRDefault="00C4603C">
      <w:pPr>
        <w:pStyle w:val="a3"/>
        <w:rPr>
          <w:sz w:val="30"/>
        </w:rPr>
      </w:pPr>
    </w:p>
    <w:p w:rsidR="00C4603C" w:rsidRDefault="00C4603C">
      <w:pPr>
        <w:pStyle w:val="a3"/>
        <w:spacing w:before="11"/>
        <w:rPr>
          <w:sz w:val="25"/>
        </w:rPr>
      </w:pPr>
    </w:p>
    <w:p w:rsidR="00C4603C" w:rsidRDefault="00282BF2">
      <w:pPr>
        <w:pStyle w:val="4"/>
        <w:tabs>
          <w:tab w:val="left" w:pos="3560"/>
        </w:tabs>
        <w:ind w:left="1238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tab/>
        <w:t>6</w:t>
      </w:r>
      <w:r>
        <w:rPr>
          <w:spacing w:val="-1"/>
        </w:rPr>
        <w:t xml:space="preserve"> </w:t>
      </w:r>
      <w:r>
        <w:t>КЛАСС</w:t>
      </w:r>
    </w:p>
    <w:p w:rsidR="00C4603C" w:rsidRDefault="00282BF2">
      <w:pPr>
        <w:pStyle w:val="a3"/>
        <w:spacing w:line="319" w:lineRule="exact"/>
        <w:ind w:left="960"/>
        <w:jc w:val="both"/>
      </w:pPr>
      <w:r>
        <w:rPr>
          <w:b/>
        </w:rPr>
        <w:t>Личностными</w:t>
      </w:r>
      <w:r>
        <w:rPr>
          <w:b/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являются: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7" w:firstLine="0"/>
        <w:rPr>
          <w:sz w:val="28"/>
        </w:rPr>
      </w:pPr>
      <w:r>
        <w:rPr>
          <w:spacing w:val="-1"/>
          <w:sz w:val="28"/>
        </w:rPr>
        <w:t>первичная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социальная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13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исторических понятий и представлений о прошлом Отечества (период до XV</w:t>
      </w:r>
      <w:r>
        <w:rPr>
          <w:spacing w:val="1"/>
          <w:sz w:val="28"/>
        </w:rPr>
        <w:t xml:space="preserve"> </w:t>
      </w:r>
      <w:r>
        <w:rPr>
          <w:sz w:val="28"/>
        </w:rPr>
        <w:t>в.),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before="1" w:line="322" w:lineRule="exact"/>
        <w:ind w:left="1102" w:hanging="143"/>
        <w:rPr>
          <w:sz w:val="28"/>
        </w:rPr>
      </w:pPr>
      <w:r>
        <w:rPr>
          <w:sz w:val="28"/>
        </w:rPr>
        <w:t>познавательный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5" w:firstLine="0"/>
        <w:rPr>
          <w:sz w:val="28"/>
        </w:rPr>
      </w:pPr>
      <w:r>
        <w:rPr>
          <w:sz w:val="28"/>
        </w:rPr>
        <w:t>изложение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0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её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left="1102" w:hanging="143"/>
        <w:rPr>
          <w:sz w:val="28"/>
        </w:rPr>
      </w:pPr>
      <w:r>
        <w:rPr>
          <w:spacing w:val="-1"/>
          <w:sz w:val="28"/>
        </w:rPr>
        <w:t>проявление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1"/>
          <w:sz w:val="28"/>
        </w:rPr>
        <w:t>эмпатии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понимания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чувств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им;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before="2"/>
        <w:ind w:right="247" w:firstLine="0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эпох;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8" w:firstLine="0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7" w:firstLine="0"/>
        <w:rPr>
          <w:sz w:val="28"/>
        </w:rPr>
      </w:pPr>
      <w:r>
        <w:rPr>
          <w:sz w:val="28"/>
        </w:rPr>
        <w:t>уважение к народам России и мира и принятие их культурного многообразия,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 важной роли взаимодействия народов в процессе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народности;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5" w:firstLine="0"/>
        <w:rPr>
          <w:sz w:val="28"/>
        </w:rPr>
      </w:pPr>
      <w:r>
        <w:rPr>
          <w:sz w:val="28"/>
        </w:rPr>
        <w:t>следование этическим нормам и правилам ведения диалога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8" w:firstLine="0"/>
        <w:rPr>
          <w:sz w:val="28"/>
        </w:rPr>
      </w:pPr>
      <w:r>
        <w:rPr>
          <w:sz w:val="28"/>
        </w:rPr>
        <w:t>обсуждение и оценивание своих достижений, а также достижений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педагога;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5" w:firstLine="0"/>
        <w:jc w:val="left"/>
        <w:rPr>
          <w:sz w:val="28"/>
        </w:rPr>
      </w:pPr>
      <w:r>
        <w:rPr>
          <w:sz w:val="28"/>
        </w:rPr>
        <w:t>расширение опыта конструктивного взаимодействия в социальном общении.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результаты изучения истории включают следующие 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навыки: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5" w:firstLine="0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line="321" w:lineRule="exact"/>
        <w:ind w:left="1102" w:hanging="143"/>
        <w:jc w:val="left"/>
        <w:rPr>
          <w:sz w:val="28"/>
        </w:rPr>
      </w:pPr>
      <w:r>
        <w:rPr>
          <w:spacing w:val="-1"/>
          <w:sz w:val="28"/>
        </w:rPr>
        <w:t>планировать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поддержке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пути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целей;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4" w:firstLine="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своей деятельности в процессе достижения результата,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учебной задачи;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before="1"/>
        <w:ind w:right="250" w:firstLine="0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-1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before="38" w:line="204" w:lineRule="auto"/>
        <w:ind w:right="250" w:firstLine="0"/>
        <w:rPr>
          <w:sz w:val="28"/>
        </w:rPr>
      </w:pPr>
      <w:r>
        <w:rPr>
          <w:sz w:val="28"/>
        </w:rPr>
        <w:t>собирать и фиксировать информацию, выделяя главную и второстепенную,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>р</w:t>
      </w:r>
      <w:r>
        <w:rPr>
          <w:sz w:val="28"/>
        </w:rPr>
        <w:t>ити</w:t>
      </w:r>
      <w:r>
        <w:rPr>
          <w:spacing w:val="-2"/>
          <w:sz w:val="28"/>
        </w:rPr>
        <w:t>ч</w:t>
      </w:r>
      <w:r>
        <w:rPr>
          <w:sz w:val="28"/>
        </w:rPr>
        <w:t>ес</w:t>
      </w:r>
      <w:r>
        <w:rPr>
          <w:spacing w:val="-2"/>
          <w:sz w:val="28"/>
        </w:rPr>
        <w:t>к</w:t>
      </w:r>
      <w:r>
        <w:rPr>
          <w:spacing w:val="-122"/>
          <w:sz w:val="28"/>
        </w:rPr>
        <w:t>и</w:t>
      </w:r>
      <w:r>
        <w:rPr>
          <w:rFonts w:ascii="Calibri" w:hAnsi="Calibri"/>
          <w:spacing w:val="-1"/>
          <w:position w:val="11"/>
        </w:rPr>
        <w:t>.</w:t>
      </w:r>
      <w:proofErr w:type="gramStart"/>
      <w:r>
        <w:rPr>
          <w:rFonts w:ascii="Calibri" w:hAnsi="Calibri"/>
          <w:position w:val="11"/>
        </w:rPr>
        <w:t>3</w:t>
      </w:r>
      <w:r>
        <w:rPr>
          <w:rFonts w:ascii="Calibri" w:hAnsi="Calibri"/>
          <w:spacing w:val="-32"/>
          <w:position w:val="11"/>
        </w:rPr>
        <w:t>.</w:t>
      </w:r>
      <w:r>
        <w:rPr>
          <w:spacing w:val="-2"/>
          <w:sz w:val="28"/>
        </w:rPr>
        <w:t>о</w:t>
      </w:r>
      <w:r>
        <w:rPr>
          <w:sz w:val="28"/>
        </w:rPr>
        <w:t>ц</w:t>
      </w:r>
      <w:r>
        <w:rPr>
          <w:spacing w:val="-3"/>
          <w:sz w:val="28"/>
        </w:rPr>
        <w:t>е</w:t>
      </w:r>
      <w:r>
        <w:rPr>
          <w:sz w:val="28"/>
        </w:rPr>
        <w:t>ни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а</w:t>
      </w:r>
      <w:r>
        <w:rPr>
          <w:sz w:val="28"/>
        </w:rPr>
        <w:t>ть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дос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е</w:t>
      </w:r>
      <w:r>
        <w:rPr>
          <w:spacing w:val="1"/>
          <w:sz w:val="28"/>
        </w:rPr>
        <w:t>р</w:t>
      </w:r>
      <w:r>
        <w:rPr>
          <w:sz w:val="28"/>
        </w:rPr>
        <w:t>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(п</w:t>
      </w:r>
      <w:r>
        <w:rPr>
          <w:spacing w:val="-2"/>
          <w:sz w:val="28"/>
        </w:rPr>
        <w:t>р</w:t>
      </w:r>
      <w:r>
        <w:rPr>
          <w:sz w:val="28"/>
        </w:rPr>
        <w:t xml:space="preserve">и </w:t>
      </w:r>
      <w:r>
        <w:rPr>
          <w:spacing w:val="-2"/>
          <w:sz w:val="28"/>
        </w:rPr>
        <w:t>п</w:t>
      </w:r>
      <w:r>
        <w:rPr>
          <w:sz w:val="28"/>
        </w:rPr>
        <w:t>о</w:t>
      </w:r>
      <w:r>
        <w:rPr>
          <w:spacing w:val="-3"/>
          <w:sz w:val="28"/>
        </w:rPr>
        <w:t>м</w:t>
      </w:r>
      <w:r>
        <w:rPr>
          <w:sz w:val="28"/>
        </w:rPr>
        <w:t>о</w:t>
      </w:r>
      <w:r>
        <w:rPr>
          <w:spacing w:val="-3"/>
          <w:sz w:val="28"/>
        </w:rPr>
        <w:t>щ</w:t>
      </w:r>
      <w:r>
        <w:rPr>
          <w:sz w:val="28"/>
        </w:rPr>
        <w:t xml:space="preserve">и </w:t>
      </w:r>
      <w:r>
        <w:rPr>
          <w:spacing w:val="-1"/>
          <w:sz w:val="28"/>
        </w:rPr>
        <w:t>п</w:t>
      </w:r>
      <w:r>
        <w:rPr>
          <w:spacing w:val="-2"/>
          <w:sz w:val="28"/>
        </w:rPr>
        <w:t>е</w:t>
      </w:r>
      <w:r>
        <w:rPr>
          <w:sz w:val="28"/>
        </w:rPr>
        <w:t>да</w:t>
      </w:r>
      <w:r>
        <w:rPr>
          <w:spacing w:val="-3"/>
          <w:sz w:val="28"/>
        </w:rPr>
        <w:t>г</w:t>
      </w:r>
      <w:r>
        <w:rPr>
          <w:spacing w:val="-2"/>
          <w:sz w:val="28"/>
        </w:rPr>
        <w:t>о</w:t>
      </w:r>
      <w:r>
        <w:rPr>
          <w:spacing w:val="-1"/>
          <w:sz w:val="28"/>
        </w:rPr>
        <w:t>га);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before="1"/>
        <w:ind w:right="243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хранилищах образовательных информационных ресурсов и 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C4603C" w:rsidRDefault="00C4603C">
      <w:pPr>
        <w:jc w:val="both"/>
        <w:rPr>
          <w:sz w:val="28"/>
        </w:rPr>
        <w:sectPr w:rsidR="00C4603C">
          <w:pgSz w:w="11910" w:h="16840"/>
          <w:pgMar w:top="1040" w:right="600" w:bottom="280" w:left="600" w:header="720" w:footer="720" w:gutter="0"/>
          <w:cols w:space="720"/>
        </w:sectPr>
      </w:pP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before="72"/>
        <w:ind w:left="1102" w:hanging="143"/>
        <w:rPr>
          <w:sz w:val="28"/>
        </w:rPr>
      </w:pPr>
      <w:r>
        <w:rPr>
          <w:sz w:val="28"/>
        </w:rPr>
        <w:lastRenderedPageBreak/>
        <w:t>привлекать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before="2"/>
        <w:ind w:right="245" w:firstLine="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материалу;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8" w:firstLine="0"/>
        <w:rPr>
          <w:sz w:val="28"/>
        </w:rPr>
      </w:pPr>
      <w:r>
        <w:rPr>
          <w:sz w:val="28"/>
        </w:rPr>
        <w:t>определять понятия, устанавливать аналогии, классифицировать явления,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line="242" w:lineRule="auto"/>
        <w:ind w:right="243" w:firstLine="0"/>
        <w:rPr>
          <w:sz w:val="28"/>
        </w:rPr>
      </w:pPr>
      <w:r>
        <w:rPr>
          <w:sz w:val="28"/>
        </w:rPr>
        <w:t>логически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6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(сжато,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выборочно);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53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5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 устного сообщения, участия в дискуссии, беседы, презентации и др.,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6" w:firstLine="0"/>
        <w:rPr>
          <w:sz w:val="28"/>
        </w:rPr>
      </w:pPr>
      <w:r>
        <w:rPr>
          <w:sz w:val="28"/>
        </w:rPr>
        <w:t>использовать ИКТ-технологии для обработки, передачи, систематизации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5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отслеживать продвижение в выполнении задания и контролировать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51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 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53" w:firstLine="0"/>
        <w:rPr>
          <w:sz w:val="28"/>
        </w:rPr>
      </w:pPr>
      <w:r>
        <w:rPr>
          <w:sz w:val="28"/>
        </w:rPr>
        <w:t>определять свою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группе, вклад всех участников в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</w:t>
      </w:r>
    </w:p>
    <w:p w:rsidR="00C4603C" w:rsidRDefault="00282BF2">
      <w:pPr>
        <w:spacing w:line="321" w:lineRule="exact"/>
        <w:ind w:left="960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включают: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4" w:firstLine="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4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39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43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4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хронологических 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4"/>
          <w:sz w:val="28"/>
        </w:rPr>
        <w:t xml:space="preserve"> </w:t>
      </w:r>
      <w:r>
        <w:rPr>
          <w:sz w:val="28"/>
        </w:rPr>
        <w:t>(эра,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-2"/>
          <w:sz w:val="28"/>
        </w:rPr>
        <w:t xml:space="preserve"> </w:t>
      </w:r>
      <w:r>
        <w:rPr>
          <w:sz w:val="28"/>
        </w:rPr>
        <w:t>век);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line="321" w:lineRule="exact"/>
        <w:ind w:left="1102" w:hanging="143"/>
        <w:jc w:val="left"/>
        <w:rPr>
          <w:sz w:val="28"/>
        </w:rPr>
      </w:pPr>
      <w:r>
        <w:rPr>
          <w:spacing w:val="-1"/>
          <w:sz w:val="28"/>
        </w:rPr>
        <w:t>установление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синхронистических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Руси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4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Азии;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line="322" w:lineRule="exact"/>
        <w:ind w:left="1102" w:hanging="143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генеалогических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схем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line="322" w:lineRule="exact"/>
        <w:ind w:left="1102" w:hanging="143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терминов;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3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судьбах 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территорию;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4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6" w:firstLine="0"/>
        <w:rPr>
          <w:sz w:val="28"/>
        </w:rPr>
      </w:pPr>
      <w:r>
        <w:rPr>
          <w:sz w:val="28"/>
        </w:rPr>
        <w:t>использование сведений из исторической карты как источника информации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расселении человеческих общностей в эпоху первобытности, 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5" w:firstLine="0"/>
        <w:rPr>
          <w:sz w:val="28"/>
        </w:rPr>
      </w:pP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первобытности,</w:t>
      </w:r>
      <w:r>
        <w:rPr>
          <w:spacing w:val="52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52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55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5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55"/>
          <w:sz w:val="28"/>
        </w:rPr>
        <w:t xml:space="preserve"> </w:t>
      </w:r>
      <w:r>
        <w:rPr>
          <w:sz w:val="28"/>
        </w:rPr>
        <w:t>важнейших</w:t>
      </w:r>
    </w:p>
    <w:p w:rsidR="00C4603C" w:rsidRDefault="00C4603C">
      <w:pPr>
        <w:jc w:val="both"/>
        <w:rPr>
          <w:sz w:val="28"/>
        </w:rPr>
        <w:sectPr w:rsidR="00C4603C">
          <w:pgSz w:w="11910" w:h="16840"/>
          <w:pgMar w:top="1040" w:right="600" w:bottom="280" w:left="600" w:header="720" w:footer="720" w:gutter="0"/>
          <w:cols w:space="720"/>
        </w:sectPr>
      </w:pPr>
    </w:p>
    <w:p w:rsidR="00C4603C" w:rsidRDefault="00282BF2">
      <w:pPr>
        <w:pStyle w:val="a3"/>
        <w:spacing w:line="320" w:lineRule="exact"/>
        <w:ind w:left="960"/>
      </w:pPr>
      <w:r>
        <w:rPr>
          <w:spacing w:val="-1"/>
        </w:rPr>
        <w:lastRenderedPageBreak/>
        <w:t>событий;</w:t>
      </w:r>
    </w:p>
    <w:p w:rsidR="00C4603C" w:rsidRDefault="00282BF2">
      <w:pPr>
        <w:spacing w:line="210" w:lineRule="exact"/>
        <w:ind w:left="118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.4.</w:t>
      </w:r>
    </w:p>
    <w:p w:rsidR="00C4603C" w:rsidRDefault="00C4603C">
      <w:pPr>
        <w:spacing w:line="210" w:lineRule="exact"/>
        <w:rPr>
          <w:rFonts w:ascii="Calibri"/>
        </w:rPr>
        <w:sectPr w:rsidR="00C4603C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2056" w:space="40"/>
            <w:col w:w="8614"/>
          </w:cols>
        </w:sectPr>
      </w:pP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51" w:firstLine="0"/>
        <w:jc w:val="left"/>
        <w:rPr>
          <w:sz w:val="28"/>
        </w:rPr>
      </w:pPr>
      <w:r>
        <w:rPr>
          <w:sz w:val="28"/>
        </w:rPr>
        <w:lastRenderedPageBreak/>
        <w:t>описание</w:t>
      </w:r>
      <w:r>
        <w:rPr>
          <w:spacing w:val="2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7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6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5"/>
          <w:sz w:val="28"/>
        </w:rPr>
        <w:t xml:space="preserve"> </w:t>
      </w:r>
      <w:r>
        <w:rPr>
          <w:sz w:val="28"/>
        </w:rPr>
        <w:t>жизни</w:t>
      </w:r>
      <w:r>
        <w:rPr>
          <w:spacing w:val="25"/>
          <w:sz w:val="28"/>
        </w:rPr>
        <w:t xml:space="preserve"> </w:t>
      </w:r>
      <w:r>
        <w:rPr>
          <w:sz w:val="28"/>
        </w:rPr>
        <w:t>людей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7" w:firstLine="0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46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48"/>
          <w:sz w:val="28"/>
        </w:rPr>
        <w:t xml:space="preserve"> </w:t>
      </w:r>
      <w:r>
        <w:rPr>
          <w:sz w:val="28"/>
        </w:rPr>
        <w:t>между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48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4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C4603C" w:rsidRDefault="00C4603C">
      <w:pPr>
        <w:rPr>
          <w:sz w:val="28"/>
        </w:rPr>
        <w:sectPr w:rsidR="00C4603C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spacing w:before="72" w:line="242" w:lineRule="auto"/>
        <w:ind w:right="252" w:firstLine="0"/>
        <w:rPr>
          <w:sz w:val="28"/>
        </w:rPr>
      </w:pPr>
      <w:r>
        <w:rPr>
          <w:sz w:val="28"/>
        </w:rPr>
        <w:lastRenderedPageBreak/>
        <w:t>высказывание суждений о значении исторического и культурного 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восточных славян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соседей;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4" w:firstLine="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догосударственного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устройства древних общностей, положения основных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верований людей;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46" w:firstLine="0"/>
        <w:rPr>
          <w:sz w:val="28"/>
        </w:rPr>
      </w:pPr>
      <w:r>
        <w:rPr>
          <w:sz w:val="28"/>
        </w:rPr>
        <w:t>поиск в источниках различного типа и вида (в материальных 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прошлого;</w:t>
      </w:r>
    </w:p>
    <w:p w:rsidR="00C4603C" w:rsidRDefault="00282BF2">
      <w:pPr>
        <w:pStyle w:val="a6"/>
        <w:numPr>
          <w:ilvl w:val="0"/>
          <w:numId w:val="7"/>
        </w:numPr>
        <w:tabs>
          <w:tab w:val="left" w:pos="1103"/>
        </w:tabs>
        <w:ind w:right="251" w:firstLine="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летописях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«Повести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лет»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др.),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7"/>
          <w:sz w:val="28"/>
        </w:rPr>
        <w:t xml:space="preserve"> </w:t>
      </w:r>
      <w:r>
        <w:rPr>
          <w:sz w:val="28"/>
        </w:rPr>
        <w:t>(Русская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Правда,</w:t>
      </w:r>
      <w:r>
        <w:rPr>
          <w:spacing w:val="-8"/>
          <w:sz w:val="28"/>
        </w:rPr>
        <w:t xml:space="preserve"> </w:t>
      </w:r>
      <w:r>
        <w:rPr>
          <w:sz w:val="28"/>
        </w:rPr>
        <w:t>Судебники</w:t>
      </w:r>
      <w:r>
        <w:rPr>
          <w:spacing w:val="-9"/>
          <w:sz w:val="28"/>
        </w:rPr>
        <w:t xml:space="preserve"> </w:t>
      </w:r>
      <w:r>
        <w:rPr>
          <w:sz w:val="28"/>
        </w:rPr>
        <w:t>1497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1550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:rsidR="00C4603C" w:rsidRDefault="00C4603C">
      <w:pPr>
        <w:pStyle w:val="a3"/>
        <w:spacing w:before="8"/>
        <w:rPr>
          <w:rFonts w:ascii="Calibri"/>
          <w:sz w:val="24"/>
        </w:rPr>
      </w:pPr>
    </w:p>
    <w:p w:rsidR="00C4603C" w:rsidRDefault="00282BF2">
      <w:pPr>
        <w:pStyle w:val="a3"/>
        <w:spacing w:before="89"/>
        <w:ind w:left="391" w:right="109"/>
        <w:jc w:val="both"/>
      </w:pP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публицистических</w:t>
      </w:r>
      <w:r>
        <w:rPr>
          <w:spacing w:val="-8"/>
        </w:rPr>
        <w:t xml:space="preserve"> </w:t>
      </w:r>
      <w:r>
        <w:t>произведениях,</w:t>
      </w:r>
      <w:r>
        <w:rPr>
          <w:spacing w:val="-7"/>
        </w:rPr>
        <w:t xml:space="preserve"> </w:t>
      </w:r>
      <w:r>
        <w:t>записках</w:t>
      </w:r>
      <w:r>
        <w:rPr>
          <w:spacing w:val="-2"/>
        </w:rPr>
        <w:t xml:space="preserve"> </w:t>
      </w:r>
      <w:r>
        <w:t>иностранцев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источниках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 Московской Руси;</w:t>
      </w:r>
    </w:p>
    <w:p w:rsidR="00C4603C" w:rsidRDefault="00282BF2">
      <w:pPr>
        <w:pStyle w:val="a6"/>
        <w:numPr>
          <w:ilvl w:val="0"/>
          <w:numId w:val="6"/>
        </w:numPr>
        <w:tabs>
          <w:tab w:val="left" w:pos="533"/>
        </w:tabs>
        <w:ind w:right="108" w:firstLine="0"/>
        <w:rPr>
          <w:sz w:val="28"/>
        </w:rPr>
      </w:pPr>
      <w:r>
        <w:rPr>
          <w:spacing w:val="-1"/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z w:val="28"/>
        </w:rPr>
        <w:t>(сопоставление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8"/>
          <w:sz w:val="28"/>
        </w:rPr>
        <w:t xml:space="preserve"> </w:t>
      </w:r>
      <w:r>
        <w:rPr>
          <w:sz w:val="28"/>
        </w:rPr>
        <w:t>раскрытие причинно-следственных связей, целей и результатов деятельности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C4603C" w:rsidRDefault="00282BF2">
      <w:pPr>
        <w:pStyle w:val="a6"/>
        <w:numPr>
          <w:ilvl w:val="0"/>
          <w:numId w:val="6"/>
        </w:numPr>
        <w:tabs>
          <w:tab w:val="left" w:pos="533"/>
        </w:tabs>
        <w:spacing w:before="1"/>
        <w:ind w:right="107" w:firstLine="0"/>
        <w:rPr>
          <w:sz w:val="28"/>
        </w:rPr>
      </w:pPr>
      <w:r>
        <w:rPr>
          <w:sz w:val="28"/>
        </w:rPr>
        <w:t>понимание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достоверного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источников, специфики учебно-познавательной работы с источниками древнейшего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человечества;</w:t>
      </w:r>
    </w:p>
    <w:p w:rsidR="00C4603C" w:rsidRDefault="00282BF2">
      <w:pPr>
        <w:pStyle w:val="a6"/>
        <w:numPr>
          <w:ilvl w:val="0"/>
          <w:numId w:val="6"/>
        </w:numPr>
        <w:tabs>
          <w:tab w:val="left" w:pos="533"/>
        </w:tabs>
        <w:ind w:right="107" w:firstLine="0"/>
        <w:jc w:val="left"/>
        <w:rPr>
          <w:sz w:val="28"/>
        </w:rPr>
      </w:pPr>
      <w:r>
        <w:rPr>
          <w:sz w:val="28"/>
        </w:rPr>
        <w:t>оценивание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29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0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Владимира I </w:t>
      </w:r>
      <w:proofErr w:type="spellStart"/>
      <w:r>
        <w:rPr>
          <w:sz w:val="28"/>
        </w:rPr>
        <w:t>Святославича</w:t>
      </w:r>
      <w:proofErr w:type="spellEnd"/>
      <w:r>
        <w:rPr>
          <w:sz w:val="28"/>
        </w:rPr>
        <w:t xml:space="preserve">, Ярослава Мудрого, Владимира </w:t>
      </w:r>
      <w:proofErr w:type="spellStart"/>
      <w:r>
        <w:rPr>
          <w:sz w:val="28"/>
        </w:rPr>
        <w:t>IIМономаха</w:t>
      </w:r>
      <w:proofErr w:type="spellEnd"/>
      <w:r>
        <w:rPr>
          <w:sz w:val="28"/>
        </w:rPr>
        <w:t>, Андрея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Боголюбского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7"/>
          <w:sz w:val="28"/>
        </w:rPr>
        <w:t xml:space="preserve"> </w:t>
      </w:r>
      <w:r>
        <w:rPr>
          <w:sz w:val="28"/>
        </w:rPr>
        <w:t>Невского,</w:t>
      </w:r>
      <w:r>
        <w:rPr>
          <w:spacing w:val="-8"/>
          <w:sz w:val="28"/>
        </w:rPr>
        <w:t xml:space="preserve"> </w:t>
      </w:r>
      <w:r>
        <w:rPr>
          <w:sz w:val="28"/>
        </w:rPr>
        <w:t>Ивана</w:t>
      </w:r>
      <w:r>
        <w:rPr>
          <w:spacing w:val="-7"/>
          <w:sz w:val="28"/>
        </w:rPr>
        <w:t xml:space="preserve"> </w:t>
      </w:r>
      <w:r>
        <w:rPr>
          <w:sz w:val="28"/>
        </w:rPr>
        <w:t>Калиты,</w:t>
      </w:r>
      <w:r>
        <w:rPr>
          <w:spacing w:val="-7"/>
          <w:sz w:val="28"/>
        </w:rPr>
        <w:t xml:space="preserve"> </w:t>
      </w:r>
      <w:r>
        <w:rPr>
          <w:sz w:val="28"/>
        </w:rPr>
        <w:t>Сергия</w:t>
      </w:r>
      <w:r>
        <w:rPr>
          <w:spacing w:val="-7"/>
          <w:sz w:val="28"/>
        </w:rPr>
        <w:t xml:space="preserve"> </w:t>
      </w:r>
      <w:r>
        <w:rPr>
          <w:sz w:val="28"/>
        </w:rPr>
        <w:t>Радонежского,</w:t>
      </w:r>
      <w:r>
        <w:rPr>
          <w:spacing w:val="-8"/>
          <w:sz w:val="28"/>
        </w:rPr>
        <w:t xml:space="preserve"> </w:t>
      </w:r>
      <w:r>
        <w:rPr>
          <w:sz w:val="28"/>
        </w:rPr>
        <w:t>Дмитрия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Донского,</w:t>
      </w:r>
      <w:r>
        <w:rPr>
          <w:spacing w:val="33"/>
          <w:sz w:val="28"/>
        </w:rPr>
        <w:t xml:space="preserve"> </w:t>
      </w:r>
      <w:r>
        <w:rPr>
          <w:sz w:val="28"/>
        </w:rPr>
        <w:t>Ивана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IIIи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др.</w:t>
      </w:r>
      <w:r>
        <w:rPr>
          <w:spacing w:val="33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35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установок;</w:t>
      </w:r>
    </w:p>
    <w:p w:rsidR="00C4603C" w:rsidRDefault="00282BF2">
      <w:pPr>
        <w:pStyle w:val="a6"/>
        <w:numPr>
          <w:ilvl w:val="0"/>
          <w:numId w:val="6"/>
        </w:numPr>
        <w:tabs>
          <w:tab w:val="left" w:pos="533"/>
        </w:tabs>
        <w:ind w:right="107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28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вымышленную</w:t>
      </w:r>
      <w:r>
        <w:rPr>
          <w:spacing w:val="27"/>
          <w:sz w:val="28"/>
        </w:rPr>
        <w:t xml:space="preserve"> </w:t>
      </w:r>
      <w:r>
        <w:rPr>
          <w:sz w:val="28"/>
        </w:rPr>
        <w:t>(мифологическую,</w:t>
      </w:r>
      <w:r>
        <w:rPr>
          <w:spacing w:val="26"/>
          <w:sz w:val="28"/>
        </w:rPr>
        <w:t xml:space="preserve"> </w:t>
      </w:r>
      <w:r>
        <w:rPr>
          <w:sz w:val="28"/>
        </w:rPr>
        <w:t>легендарную)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 учителя);</w:t>
      </w:r>
    </w:p>
    <w:p w:rsidR="00C4603C" w:rsidRDefault="00282BF2">
      <w:pPr>
        <w:pStyle w:val="a6"/>
        <w:numPr>
          <w:ilvl w:val="0"/>
          <w:numId w:val="6"/>
        </w:numPr>
        <w:tabs>
          <w:tab w:val="left" w:pos="533"/>
        </w:tabs>
        <w:ind w:right="109" w:firstLine="0"/>
        <w:jc w:val="left"/>
        <w:rPr>
          <w:sz w:val="28"/>
        </w:rPr>
      </w:pPr>
      <w:r>
        <w:rPr>
          <w:sz w:val="28"/>
        </w:rPr>
        <w:t>сопоставление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(при</w:t>
      </w:r>
      <w:r>
        <w:rPr>
          <w:spacing w:val="5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57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5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8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5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личностей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примеры;</w:t>
      </w:r>
    </w:p>
    <w:p w:rsidR="00C4603C" w:rsidRDefault="00282BF2">
      <w:pPr>
        <w:pStyle w:val="a6"/>
        <w:numPr>
          <w:ilvl w:val="0"/>
          <w:numId w:val="6"/>
        </w:numPr>
        <w:tabs>
          <w:tab w:val="left" w:pos="533"/>
        </w:tabs>
        <w:spacing w:before="1" w:line="322" w:lineRule="exact"/>
        <w:ind w:left="53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прошлого;</w:t>
      </w:r>
    </w:p>
    <w:p w:rsidR="00C4603C" w:rsidRDefault="00282BF2">
      <w:pPr>
        <w:pStyle w:val="a6"/>
        <w:numPr>
          <w:ilvl w:val="0"/>
          <w:numId w:val="6"/>
        </w:numPr>
        <w:tabs>
          <w:tab w:val="left" w:pos="533"/>
        </w:tabs>
        <w:ind w:right="104" w:firstLine="0"/>
        <w:rPr>
          <w:sz w:val="28"/>
        </w:rPr>
      </w:pP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 периоду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 блокам</w:t>
      </w:r>
      <w:r>
        <w:rPr>
          <w:spacing w:val="1"/>
          <w:sz w:val="28"/>
        </w:rPr>
        <w:t xml:space="preserve"> </w:t>
      </w:r>
      <w:r>
        <w:rPr>
          <w:sz w:val="28"/>
        </w:rPr>
        <w:t>(Древняя</w:t>
      </w:r>
      <w:r>
        <w:rPr>
          <w:spacing w:val="-6"/>
          <w:sz w:val="28"/>
        </w:rPr>
        <w:t xml:space="preserve"> </w:t>
      </w:r>
      <w:r>
        <w:rPr>
          <w:sz w:val="28"/>
        </w:rPr>
        <w:t>Русь;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раздробленность;</w:t>
      </w:r>
      <w:r>
        <w:rPr>
          <w:spacing w:val="-5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княжества;</w:t>
      </w:r>
      <w:r>
        <w:rPr>
          <w:spacing w:val="-68"/>
          <w:sz w:val="28"/>
        </w:rPr>
        <w:t xml:space="preserve"> </w:t>
      </w:r>
      <w:r>
        <w:rPr>
          <w:sz w:val="28"/>
        </w:rPr>
        <w:t>Русское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XV—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XVIв</w:t>
      </w:r>
      <w:proofErr w:type="spellEnd"/>
      <w:r>
        <w:rPr>
          <w:sz w:val="28"/>
        </w:rPr>
        <w:t>.);</w:t>
      </w:r>
    </w:p>
    <w:p w:rsidR="00C4603C" w:rsidRDefault="00282BF2">
      <w:pPr>
        <w:pStyle w:val="a6"/>
        <w:numPr>
          <w:ilvl w:val="0"/>
          <w:numId w:val="6"/>
        </w:numPr>
        <w:tabs>
          <w:tab w:val="left" w:pos="533"/>
        </w:tabs>
        <w:ind w:right="103" w:firstLine="0"/>
        <w:rPr>
          <w:sz w:val="28"/>
        </w:rPr>
      </w:pPr>
      <w:r>
        <w:rPr>
          <w:sz w:val="28"/>
        </w:rPr>
        <w:t>поиск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7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краеведческих знаний при составлении описаний исторических и культурных </w:t>
      </w:r>
      <w:proofErr w:type="spellStart"/>
      <w:proofErr w:type="gramStart"/>
      <w:r>
        <w:rPr>
          <w:sz w:val="28"/>
        </w:rPr>
        <w:t>памят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ников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 территории современной России;</w:t>
      </w:r>
    </w:p>
    <w:p w:rsidR="00C4603C" w:rsidRDefault="00282BF2">
      <w:pPr>
        <w:pStyle w:val="a6"/>
        <w:numPr>
          <w:ilvl w:val="0"/>
          <w:numId w:val="6"/>
        </w:numPr>
        <w:tabs>
          <w:tab w:val="left" w:pos="533"/>
          <w:tab w:val="left" w:pos="2496"/>
          <w:tab w:val="left" w:pos="3527"/>
          <w:tab w:val="left" w:pos="6593"/>
          <w:tab w:val="left" w:pos="8099"/>
        </w:tabs>
        <w:ind w:right="105" w:firstLine="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опыта</w:t>
      </w:r>
      <w:r>
        <w:rPr>
          <w:sz w:val="28"/>
        </w:rPr>
        <w:tab/>
        <w:t>историко-культурного,</w:t>
      </w:r>
      <w:r>
        <w:rPr>
          <w:sz w:val="28"/>
        </w:rPr>
        <w:tab/>
        <w:t>историко-</w:t>
      </w:r>
      <w:r>
        <w:rPr>
          <w:sz w:val="28"/>
        </w:rPr>
        <w:tab/>
        <w:t>антропологического,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C4603C" w:rsidRDefault="00282BF2">
      <w:pPr>
        <w:pStyle w:val="a6"/>
        <w:numPr>
          <w:ilvl w:val="0"/>
          <w:numId w:val="6"/>
        </w:numPr>
        <w:tabs>
          <w:tab w:val="left" w:pos="533"/>
        </w:tabs>
        <w:ind w:right="109" w:firstLine="0"/>
        <w:jc w:val="left"/>
        <w:rPr>
          <w:sz w:val="28"/>
        </w:rPr>
      </w:pPr>
      <w:r>
        <w:rPr>
          <w:sz w:val="28"/>
        </w:rPr>
        <w:t>личностное</w:t>
      </w:r>
      <w:r>
        <w:rPr>
          <w:spacing w:val="9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6"/>
          <w:sz w:val="28"/>
        </w:rPr>
        <w:t xml:space="preserve"> </w:t>
      </w:r>
      <w:r>
        <w:rPr>
          <w:sz w:val="28"/>
        </w:rPr>
        <w:t>духовного,</w:t>
      </w:r>
      <w:r>
        <w:rPr>
          <w:spacing w:val="8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9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Московской Руси;</w:t>
      </w:r>
    </w:p>
    <w:p w:rsidR="00C4603C" w:rsidRDefault="00282BF2">
      <w:pPr>
        <w:pStyle w:val="a6"/>
        <w:numPr>
          <w:ilvl w:val="0"/>
          <w:numId w:val="6"/>
        </w:numPr>
        <w:tabs>
          <w:tab w:val="left" w:pos="533"/>
        </w:tabs>
        <w:spacing w:line="242" w:lineRule="auto"/>
        <w:ind w:right="107" w:firstLine="0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5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5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0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5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многообразия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Евразии в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изучаемый период.</w:t>
      </w: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pStyle w:val="a3"/>
        <w:spacing w:before="1"/>
        <w:rPr>
          <w:sz w:val="20"/>
        </w:rPr>
      </w:pPr>
    </w:p>
    <w:p w:rsidR="00C4603C" w:rsidRDefault="00282BF2">
      <w:pPr>
        <w:ind w:right="2534"/>
        <w:jc w:val="right"/>
        <w:rPr>
          <w:rFonts w:ascii="Calibri"/>
        </w:rPr>
      </w:pPr>
      <w:r>
        <w:rPr>
          <w:rFonts w:ascii="Calibri"/>
        </w:rPr>
        <w:t>.6.</w:t>
      </w:r>
    </w:p>
    <w:p w:rsidR="00C4603C" w:rsidRDefault="00C4603C">
      <w:pPr>
        <w:jc w:val="right"/>
        <w:rPr>
          <w:rFonts w:ascii="Calibri"/>
        </w:rPr>
        <w:sectPr w:rsidR="00C4603C">
          <w:pgSz w:w="11910" w:h="16840"/>
          <w:pgMar w:top="1580" w:right="600" w:bottom="280" w:left="600" w:header="720" w:footer="720" w:gutter="0"/>
          <w:cols w:space="720"/>
        </w:sectPr>
      </w:pPr>
    </w:p>
    <w:p w:rsidR="00C4603C" w:rsidRDefault="00282BF2">
      <w:pPr>
        <w:spacing w:before="228"/>
        <w:ind w:left="252"/>
        <w:rPr>
          <w:b/>
          <w:sz w:val="28"/>
        </w:rPr>
      </w:pPr>
      <w:r>
        <w:rPr>
          <w:b/>
          <w:sz w:val="28"/>
        </w:rPr>
        <w:lastRenderedPageBreak/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</w:p>
    <w:p w:rsidR="00C4603C" w:rsidRDefault="00C4603C">
      <w:pPr>
        <w:pStyle w:val="a3"/>
        <w:spacing w:before="1"/>
        <w:rPr>
          <w:b/>
        </w:rPr>
      </w:pPr>
    </w:p>
    <w:p w:rsidR="00C4603C" w:rsidRDefault="00282BF2">
      <w:pPr>
        <w:pStyle w:val="a6"/>
        <w:numPr>
          <w:ilvl w:val="0"/>
          <w:numId w:val="3"/>
        </w:numPr>
        <w:tabs>
          <w:tab w:val="left" w:pos="523"/>
        </w:tabs>
        <w:spacing w:line="414" w:lineRule="exact"/>
        <w:rPr>
          <w:b/>
          <w:i/>
          <w:sz w:val="36"/>
        </w:rPr>
      </w:pPr>
      <w:r>
        <w:rPr>
          <w:b/>
          <w:i/>
          <w:sz w:val="36"/>
          <w:u w:val="thick"/>
        </w:rPr>
        <w:t xml:space="preserve"> класс.</w:t>
      </w:r>
    </w:p>
    <w:p w:rsidR="00C4603C" w:rsidRDefault="00282BF2">
      <w:pPr>
        <w:pStyle w:val="4"/>
      </w:pPr>
      <w:r>
        <w:rPr>
          <w:u w:val="thick"/>
        </w:rPr>
        <w:t>История</w:t>
      </w:r>
      <w:r>
        <w:rPr>
          <w:spacing w:val="-4"/>
          <w:u w:val="thick"/>
        </w:rPr>
        <w:t xml:space="preserve"> </w:t>
      </w:r>
      <w:r>
        <w:rPr>
          <w:u w:val="thick"/>
        </w:rPr>
        <w:t>Средних веков</w:t>
      </w:r>
      <w:r>
        <w:t xml:space="preserve"> (28</w:t>
      </w:r>
      <w:r>
        <w:rPr>
          <w:spacing w:val="-1"/>
        </w:rPr>
        <w:t xml:space="preserve"> </w:t>
      </w:r>
      <w:r>
        <w:t>ч)</w:t>
      </w:r>
    </w:p>
    <w:p w:rsidR="00C4603C" w:rsidRDefault="00282BF2">
      <w:pPr>
        <w:pStyle w:val="a3"/>
        <w:spacing w:line="320" w:lineRule="exact"/>
        <w:ind w:left="252"/>
      </w:pPr>
      <w:r>
        <w:t>Средние</w:t>
      </w:r>
      <w:r>
        <w:rPr>
          <w:spacing w:val="-3"/>
        </w:rPr>
        <w:t xml:space="preserve"> </w:t>
      </w:r>
      <w:r>
        <w:t>века: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рамки.</w:t>
      </w:r>
    </w:p>
    <w:p w:rsidR="00C4603C" w:rsidRDefault="00282BF2">
      <w:pPr>
        <w:pStyle w:val="4"/>
        <w:tabs>
          <w:tab w:val="left" w:pos="4563"/>
        </w:tabs>
        <w:spacing w:before="5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Раннее</w:t>
      </w:r>
      <w:r>
        <w:rPr>
          <w:spacing w:val="-1"/>
        </w:rPr>
        <w:t xml:space="preserve"> </w:t>
      </w:r>
      <w:r>
        <w:t>Средневековье</w:t>
      </w:r>
      <w:r>
        <w:tab/>
        <w:t>(8</w:t>
      </w:r>
      <w:r>
        <w:rPr>
          <w:spacing w:val="-3"/>
        </w:rPr>
        <w:t xml:space="preserve"> </w:t>
      </w:r>
      <w:r>
        <w:t>часов)</w:t>
      </w:r>
    </w:p>
    <w:p w:rsidR="00C4603C" w:rsidRDefault="00282BF2">
      <w:pPr>
        <w:pStyle w:val="a3"/>
        <w:ind w:left="252" w:right="253"/>
        <w:jc w:val="both"/>
      </w:pPr>
      <w:r>
        <w:t>Начало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</w:t>
      </w:r>
    </w:p>
    <w:p w:rsidR="00C4603C" w:rsidRDefault="00282BF2">
      <w:pPr>
        <w:pStyle w:val="a3"/>
        <w:ind w:left="252" w:right="248"/>
        <w:jc w:val="both"/>
      </w:pPr>
      <w:r>
        <w:t>Народы</w:t>
      </w:r>
      <w:r>
        <w:rPr>
          <w:spacing w:val="-14"/>
        </w:rPr>
        <w:t xml:space="preserve"> </w:t>
      </w:r>
      <w:r>
        <w:t>Европы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раннее</w:t>
      </w:r>
      <w:r>
        <w:rPr>
          <w:spacing w:val="-13"/>
        </w:rPr>
        <w:t xml:space="preserve"> </w:t>
      </w:r>
      <w:r>
        <w:t>Средневековье.</w:t>
      </w:r>
      <w:r>
        <w:rPr>
          <w:spacing w:val="-15"/>
        </w:rPr>
        <w:t xml:space="preserve"> </w:t>
      </w:r>
      <w:r>
        <w:t>Франки:</w:t>
      </w:r>
      <w:r>
        <w:rPr>
          <w:spacing w:val="-14"/>
        </w:rPr>
        <w:t xml:space="preserve"> </w:t>
      </w:r>
      <w:r>
        <w:t>расселение,</w:t>
      </w:r>
      <w:r>
        <w:rPr>
          <w:spacing w:val="-14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общественное</w:t>
      </w:r>
      <w:r>
        <w:rPr>
          <w:spacing w:val="-68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франков;</w:t>
      </w:r>
      <w:r>
        <w:rPr>
          <w:spacing w:val="1"/>
        </w:rPr>
        <w:t xml:space="preserve"> </w:t>
      </w:r>
      <w:r>
        <w:t>«Салическая</w:t>
      </w:r>
      <w:r>
        <w:rPr>
          <w:spacing w:val="1"/>
        </w:rPr>
        <w:t xml:space="preserve"> </w:t>
      </w:r>
      <w:r>
        <w:t>правда».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Каролингов: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формирования, короли и подданные. Карл Великий. Распад Каролингской империи.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империя. Британия и</w:t>
      </w:r>
      <w:r>
        <w:rPr>
          <w:spacing w:val="1"/>
        </w:rPr>
        <w:t xml:space="preserve"> </w:t>
      </w:r>
      <w:r>
        <w:t>Ирландия в раннее Средневековье. Норманны: 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феодальных</w:t>
      </w:r>
      <w:r>
        <w:rPr>
          <w:spacing w:val="1"/>
        </w:rPr>
        <w:t xml:space="preserve"> </w:t>
      </w:r>
      <w:r>
        <w:t>отношении в странах Европы. Христианизация Европы. Светские правители и папы.</w:t>
      </w:r>
      <w:r>
        <w:rPr>
          <w:spacing w:val="-67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Средневековья.</w:t>
      </w:r>
    </w:p>
    <w:p w:rsidR="00C4603C" w:rsidRDefault="00282BF2">
      <w:pPr>
        <w:pStyle w:val="a3"/>
        <w:ind w:left="252" w:right="246"/>
        <w:jc w:val="both"/>
      </w:pPr>
      <w:r>
        <w:t>Византийская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IУ—Х1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Византийские императоры Юстиниан. Кодификация законов. Власть императора и</w:t>
      </w:r>
      <w:r>
        <w:rPr>
          <w:spacing w:val="1"/>
        </w:rPr>
        <w:t xml:space="preserve"> </w:t>
      </w:r>
      <w:r>
        <w:t>церковь. Внешняя политика Византии: отношения с соседями, вторжения славян и</w:t>
      </w:r>
      <w:r>
        <w:rPr>
          <w:spacing w:val="1"/>
        </w:rPr>
        <w:t xml:space="preserve"> </w:t>
      </w:r>
      <w:r>
        <w:t>арабов.</w:t>
      </w:r>
      <w:r>
        <w:rPr>
          <w:spacing w:val="-2"/>
        </w:rPr>
        <w:t xml:space="preserve"> </w:t>
      </w:r>
      <w:r>
        <w:t>Культура Византии.</w:t>
      </w:r>
    </w:p>
    <w:p w:rsidR="00C4603C" w:rsidRDefault="00282BF2">
      <w:pPr>
        <w:pStyle w:val="a3"/>
        <w:ind w:left="252" w:right="248"/>
        <w:jc w:val="both"/>
      </w:pPr>
      <w:r>
        <w:t>Арабы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УI—ХI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расселение,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proofErr w:type="gramStart"/>
      <w:r>
        <w:t>ислама.</w:t>
      </w:r>
      <w:r>
        <w:rPr>
          <w:b/>
        </w:rPr>
        <w:t>/</w:t>
      </w:r>
      <w:proofErr w:type="gramEnd"/>
      <w:r>
        <w:rPr>
          <w:b/>
        </w:rPr>
        <w:t>Проект/</w:t>
      </w:r>
      <w:r>
        <w:rPr>
          <w:b/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арабов.</w:t>
      </w:r>
      <w:r>
        <w:rPr>
          <w:spacing w:val="1"/>
        </w:rPr>
        <w:t xml:space="preserve"> </w:t>
      </w:r>
      <w:r>
        <w:t>Арабский</w:t>
      </w:r>
      <w:r>
        <w:rPr>
          <w:spacing w:val="1"/>
        </w:rPr>
        <w:t xml:space="preserve"> </w:t>
      </w:r>
      <w:r>
        <w:t>халифат,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распад.</w:t>
      </w:r>
      <w:r>
        <w:rPr>
          <w:spacing w:val="-67"/>
        </w:rPr>
        <w:t xml:space="preserve"> </w:t>
      </w:r>
      <w:r>
        <w:t>Арабская</w:t>
      </w:r>
      <w:r>
        <w:rPr>
          <w:spacing w:val="-1"/>
        </w:rPr>
        <w:t xml:space="preserve"> </w:t>
      </w:r>
      <w:r>
        <w:t>культура.</w:t>
      </w:r>
    </w:p>
    <w:p w:rsidR="00C4603C" w:rsidRDefault="00282BF2">
      <w:pPr>
        <w:pStyle w:val="4"/>
        <w:spacing w:before="3" w:line="320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Расцвет</w:t>
      </w:r>
      <w:r>
        <w:rPr>
          <w:spacing w:val="66"/>
        </w:rPr>
        <w:t xml:space="preserve"> </w:t>
      </w:r>
      <w:r>
        <w:t xml:space="preserve">Средневековья   </w:t>
      </w:r>
      <w:proofErr w:type="gramStart"/>
      <w:r>
        <w:t xml:space="preserve">  </w:t>
      </w:r>
      <w:r>
        <w:rPr>
          <w:spacing w:val="61"/>
        </w:rPr>
        <w:t xml:space="preserve"> </w:t>
      </w:r>
      <w:r>
        <w:t>(</w:t>
      </w:r>
      <w:proofErr w:type="gramEnd"/>
      <w:r>
        <w:t>10 часов)</w:t>
      </w:r>
    </w:p>
    <w:p w:rsidR="00C4603C" w:rsidRDefault="00282BF2">
      <w:pPr>
        <w:pStyle w:val="a3"/>
        <w:ind w:left="252" w:right="254"/>
        <w:jc w:val="both"/>
      </w:pPr>
      <w:r>
        <w:t>Средневековое</w:t>
      </w:r>
      <w:r>
        <w:rPr>
          <w:spacing w:val="1"/>
        </w:rPr>
        <w:t xml:space="preserve"> </w:t>
      </w:r>
      <w:r>
        <w:t>европейское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-67"/>
        </w:rPr>
        <w:t xml:space="preserve"> </w:t>
      </w:r>
      <w:r>
        <w:t>землевладение. Феодальная иерархии. Знать и рыцарство: социальный статус, образ</w:t>
      </w:r>
      <w:r>
        <w:rPr>
          <w:spacing w:val="1"/>
        </w:rPr>
        <w:t xml:space="preserve"> </w:t>
      </w:r>
      <w:r>
        <w:t>жизни.</w:t>
      </w:r>
    </w:p>
    <w:p w:rsidR="00C4603C" w:rsidRDefault="00282BF2">
      <w:pPr>
        <w:pStyle w:val="a3"/>
        <w:ind w:left="252" w:right="255"/>
        <w:jc w:val="both"/>
      </w:pPr>
      <w:r>
        <w:t>Крестьянство: феодальная зависимость, повинности, условия жизни. Крестьянская</w:t>
      </w:r>
      <w:r>
        <w:rPr>
          <w:spacing w:val="1"/>
        </w:rPr>
        <w:t xml:space="preserve"> </w:t>
      </w:r>
      <w:r>
        <w:t>община.</w:t>
      </w:r>
    </w:p>
    <w:p w:rsidR="00C4603C" w:rsidRDefault="00282BF2">
      <w:pPr>
        <w:pStyle w:val="a3"/>
        <w:spacing w:before="89"/>
        <w:ind w:left="252" w:right="242"/>
        <w:jc w:val="both"/>
      </w:pPr>
      <w:r>
        <w:t>Города</w:t>
      </w:r>
      <w:r>
        <w:rPr>
          <w:spacing w:val="-11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центры</w:t>
      </w:r>
      <w:r>
        <w:rPr>
          <w:spacing w:val="-12"/>
        </w:rPr>
        <w:t xml:space="preserve"> </w:t>
      </w:r>
      <w:r>
        <w:t>ремесла,</w:t>
      </w:r>
      <w:r>
        <w:rPr>
          <w:spacing w:val="-14"/>
        </w:rPr>
        <w:t xml:space="preserve"> </w:t>
      </w:r>
      <w:r>
        <w:t>торговли,</w:t>
      </w:r>
      <w:r>
        <w:rPr>
          <w:spacing w:val="-13"/>
        </w:rPr>
        <w:t xml:space="preserve"> </w:t>
      </w:r>
      <w:r>
        <w:t>культуры.</w:t>
      </w:r>
      <w:r>
        <w:rPr>
          <w:spacing w:val="-12"/>
        </w:rPr>
        <w:t xml:space="preserve"> </w:t>
      </w:r>
      <w:r>
        <w:t>Городские</w:t>
      </w:r>
      <w:r>
        <w:rPr>
          <w:spacing w:val="-12"/>
        </w:rPr>
        <w:t xml:space="preserve"> </w:t>
      </w:r>
      <w:r>
        <w:t>сословия.</w:t>
      </w:r>
      <w:r>
        <w:rPr>
          <w:spacing w:val="-13"/>
        </w:rPr>
        <w:t xml:space="preserve"> </w:t>
      </w:r>
      <w:r>
        <w:t>Цехи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гильдии.</w:t>
      </w:r>
      <w:r>
        <w:rPr>
          <w:spacing w:val="-67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сеньоров.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1"/>
        </w:rPr>
        <w:t xml:space="preserve"> </w:t>
      </w:r>
      <w:r>
        <w:t>города—</w:t>
      </w:r>
      <w:r>
        <w:rPr>
          <w:spacing w:val="-67"/>
        </w:rPr>
        <w:t xml:space="preserve"> </w:t>
      </w:r>
      <w:r>
        <w:t>республики.</w:t>
      </w:r>
      <w:r>
        <w:rPr>
          <w:spacing w:val="-2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средневековых городов.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горожан.</w:t>
      </w:r>
    </w:p>
    <w:p w:rsidR="00C4603C" w:rsidRDefault="00282BF2">
      <w:pPr>
        <w:pStyle w:val="a3"/>
        <w:ind w:left="252" w:right="251"/>
        <w:jc w:val="both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православие,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-67"/>
        </w:rPr>
        <w:t xml:space="preserve"> </w:t>
      </w:r>
      <w:proofErr w:type="gramStart"/>
      <w:r>
        <w:t>результаты.</w:t>
      </w:r>
      <w:r>
        <w:rPr>
          <w:b/>
        </w:rPr>
        <w:t>/</w:t>
      </w:r>
      <w:proofErr w:type="gramEnd"/>
      <w:r>
        <w:rPr>
          <w:b/>
        </w:rPr>
        <w:t>Проект/</w:t>
      </w:r>
      <w:r>
        <w:t>Духовно—рыцарские орде н ы. Ереси: причины 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распространения. Преследование еретиков.</w:t>
      </w:r>
    </w:p>
    <w:p w:rsidR="00C4603C" w:rsidRDefault="00282BF2">
      <w:pPr>
        <w:pStyle w:val="a3"/>
        <w:ind w:left="252" w:right="249"/>
        <w:jc w:val="both"/>
      </w:pPr>
      <w:r>
        <w:t>Государства</w:t>
      </w:r>
      <w:r>
        <w:rPr>
          <w:spacing w:val="-11"/>
        </w:rPr>
        <w:t xml:space="preserve"> </w:t>
      </w:r>
      <w:r>
        <w:t>Европы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ХII—ХУ</w:t>
      </w:r>
      <w:r>
        <w:rPr>
          <w:spacing w:val="-10"/>
        </w:rPr>
        <w:t xml:space="preserve"> </w:t>
      </w:r>
      <w:r>
        <w:t>вв.</w:t>
      </w:r>
      <w:r>
        <w:rPr>
          <w:spacing w:val="-8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королевской</w:t>
      </w:r>
      <w:r>
        <w:rPr>
          <w:spacing w:val="-9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странах</w:t>
      </w:r>
      <w:r>
        <w:rPr>
          <w:spacing w:val="-8"/>
        </w:rPr>
        <w:t xml:space="preserve"> </w:t>
      </w:r>
      <w:r>
        <w:t>Западной</w:t>
      </w:r>
      <w:r>
        <w:rPr>
          <w:spacing w:val="-68"/>
        </w:rPr>
        <w:t xml:space="preserve"> </w:t>
      </w:r>
      <w:r>
        <w:t>Европы.</w:t>
      </w:r>
      <w:r>
        <w:rPr>
          <w:spacing w:val="-2"/>
        </w:rPr>
        <w:t xml:space="preserve"> </w:t>
      </w:r>
      <w:r>
        <w:t>Сословно—представительная</w:t>
      </w:r>
      <w:r>
        <w:rPr>
          <w:spacing w:val="-2"/>
        </w:rPr>
        <w:t xml:space="preserve"> </w:t>
      </w:r>
      <w:r>
        <w:t>монархия.</w:t>
      </w:r>
    </w:p>
    <w:p w:rsidR="00C4603C" w:rsidRDefault="00282BF2">
      <w:pPr>
        <w:pStyle w:val="4"/>
        <w:spacing w:before="4"/>
        <w:jc w:val="both"/>
      </w:pPr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«Осень»</w:t>
      </w:r>
      <w:r>
        <w:rPr>
          <w:spacing w:val="-2"/>
        </w:rPr>
        <w:t xml:space="preserve"> </w:t>
      </w:r>
      <w:r>
        <w:t>Средневековья.</w:t>
      </w:r>
      <w:r>
        <w:rPr>
          <w:spacing w:val="66"/>
        </w:rPr>
        <w:t xml:space="preserve"> </w:t>
      </w:r>
      <w:r>
        <w:t>(5 часов)</w:t>
      </w:r>
    </w:p>
    <w:p w:rsidR="00C4603C" w:rsidRDefault="00282BF2">
      <w:pPr>
        <w:pStyle w:val="a3"/>
        <w:ind w:left="252" w:right="245" w:firstLine="69"/>
        <w:jc w:val="both"/>
      </w:pPr>
      <w:r>
        <w:t>Образование централизованных государств в Англии и</w:t>
      </w:r>
      <w:r>
        <w:rPr>
          <w:spacing w:val="1"/>
        </w:rPr>
        <w:t xml:space="preserve"> </w:t>
      </w:r>
      <w:r>
        <w:t>Франции. Столетняя война: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д’Арк</w:t>
      </w:r>
      <w:proofErr w:type="spellEnd"/>
      <w:r>
        <w:t>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ХII—ХУ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республики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ХII</w:t>
      </w:r>
      <w:r>
        <w:rPr>
          <w:spacing w:val="-11"/>
        </w:rPr>
        <w:t xml:space="preserve"> </w:t>
      </w:r>
      <w:r>
        <w:t>—ХУ</w:t>
      </w:r>
      <w:r>
        <w:rPr>
          <w:spacing w:val="-12"/>
        </w:rPr>
        <w:t xml:space="preserve"> </w:t>
      </w:r>
      <w:r>
        <w:t>вв.</w:t>
      </w:r>
      <w:r>
        <w:rPr>
          <w:spacing w:val="-14"/>
        </w:rPr>
        <w:t xml:space="preserve"> </w:t>
      </w:r>
      <w:r>
        <w:t>Экономическое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социальное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европейских</w:t>
      </w:r>
      <w:r>
        <w:rPr>
          <w:spacing w:val="-14"/>
        </w:rPr>
        <w:t xml:space="preserve"> </w:t>
      </w:r>
      <w:r>
        <w:t>стран.</w:t>
      </w:r>
      <w:r>
        <w:rPr>
          <w:spacing w:val="-67"/>
        </w:rPr>
        <w:t xml:space="preserve"> </w:t>
      </w:r>
      <w:r>
        <w:rPr>
          <w:spacing w:val="-1"/>
        </w:rPr>
        <w:t>Обострение</w:t>
      </w:r>
      <w:r>
        <w:rPr>
          <w:spacing w:val="-15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противоречий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ХIУ</w:t>
      </w:r>
      <w:r>
        <w:rPr>
          <w:spacing w:val="-13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(</w:t>
      </w:r>
      <w:proofErr w:type="spellStart"/>
      <w:proofErr w:type="gramStart"/>
      <w:r>
        <w:t>Жаккериия</w:t>
      </w:r>
      <w:proofErr w:type="spellEnd"/>
      <w:r>
        <w:rPr>
          <w:spacing w:val="-13"/>
        </w:rPr>
        <w:t xml:space="preserve"> </w:t>
      </w:r>
      <w:r>
        <w:t>,</w:t>
      </w:r>
      <w:proofErr w:type="gramEnd"/>
      <w:r>
        <w:rPr>
          <w:spacing w:val="-17"/>
        </w:rPr>
        <w:t xml:space="preserve"> </w:t>
      </w:r>
      <w:r>
        <w:t>восстание</w:t>
      </w:r>
      <w:r>
        <w:rPr>
          <w:spacing w:val="-16"/>
        </w:rPr>
        <w:t xml:space="preserve"> </w:t>
      </w:r>
      <w:proofErr w:type="spellStart"/>
      <w:r>
        <w:t>УотаТайлера</w:t>
      </w:r>
      <w:proofErr w:type="spellEnd"/>
      <w:r>
        <w:t>,</w:t>
      </w:r>
      <w:r>
        <w:rPr>
          <w:spacing w:val="-68"/>
        </w:rPr>
        <w:t xml:space="preserve"> </w:t>
      </w:r>
      <w:r>
        <w:t>Гуситское</w:t>
      </w:r>
      <w:r>
        <w:rPr>
          <w:spacing w:val="-3"/>
        </w:rPr>
        <w:t xml:space="preserve"> </w:t>
      </w:r>
      <w:r>
        <w:t>движение в</w:t>
      </w:r>
      <w:r>
        <w:rPr>
          <w:spacing w:val="-2"/>
        </w:rPr>
        <w:t xml:space="preserve"> </w:t>
      </w:r>
      <w:r>
        <w:t>Чехии.</w:t>
      </w:r>
    </w:p>
    <w:p w:rsidR="00C4603C" w:rsidRDefault="00282BF2">
      <w:pPr>
        <w:pStyle w:val="a3"/>
        <w:spacing w:line="242" w:lineRule="auto"/>
        <w:ind w:left="252" w:right="242"/>
        <w:jc w:val="both"/>
      </w:pPr>
      <w:r>
        <w:t>Византийская империя и славянские государства в ХII— ХУ вв. Экспансия турок—</w:t>
      </w:r>
      <w:r>
        <w:rPr>
          <w:spacing w:val="1"/>
        </w:rPr>
        <w:t xml:space="preserve"> </w:t>
      </w:r>
      <w:r>
        <w:lastRenderedPageBreak/>
        <w:t>османов</w:t>
      </w:r>
      <w:r>
        <w:rPr>
          <w:spacing w:val="-5"/>
        </w:rPr>
        <w:t xml:space="preserve"> </w:t>
      </w:r>
      <w:r>
        <w:t>и падение Византии.</w:t>
      </w:r>
    </w:p>
    <w:p w:rsidR="00C4603C" w:rsidRDefault="00282BF2">
      <w:pPr>
        <w:pStyle w:val="a3"/>
        <w:ind w:left="252" w:right="249"/>
        <w:jc w:val="both"/>
      </w:pPr>
      <w:r>
        <w:t>Культура средневековой Европы. Представления средневекового человека о мире,</w:t>
      </w:r>
      <w:r>
        <w:rPr>
          <w:spacing w:val="1"/>
        </w:rPr>
        <w:t xml:space="preserve"> </w:t>
      </w:r>
      <w:r>
        <w:t>Место религии в жизни человека и общества. Образование: ш кол ы и университеты.</w:t>
      </w:r>
      <w:r>
        <w:rPr>
          <w:spacing w:val="-67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культуре. Развитие знаний о природе и человеке. Гуманизм. Раннее</w:t>
      </w:r>
      <w:r>
        <w:rPr>
          <w:spacing w:val="-67"/>
        </w:rPr>
        <w:t xml:space="preserve"> </w:t>
      </w:r>
      <w:r>
        <w:t>Возрождение:</w:t>
      </w:r>
      <w:r>
        <w:rPr>
          <w:spacing w:val="-3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творения.</w:t>
      </w:r>
    </w:p>
    <w:p w:rsidR="00C4603C" w:rsidRDefault="00282BF2" w:rsidP="003563CA">
      <w:pPr>
        <w:pStyle w:val="4"/>
        <w:jc w:val="both"/>
      </w:pPr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Вдали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Европы.</w:t>
      </w:r>
      <w:r>
        <w:rPr>
          <w:spacing w:val="68"/>
        </w:rPr>
        <w:t xml:space="preserve"> </w:t>
      </w:r>
      <w:r>
        <w:t>(3 часа)</w:t>
      </w:r>
    </w:p>
    <w:p w:rsidR="00C4603C" w:rsidRDefault="00282BF2" w:rsidP="003563CA">
      <w:pPr>
        <w:pStyle w:val="a3"/>
        <w:ind w:left="252" w:right="243"/>
        <w:jc w:val="both"/>
      </w:pPr>
      <w:r>
        <w:t>Страны Востока в Средние века. Османская империя: завоевания турок—османов,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 строй монгольских племен, завоевания Чингисхана и его потомков,</w:t>
      </w:r>
      <w:r>
        <w:rPr>
          <w:spacing w:val="1"/>
        </w:rPr>
        <w:t xml:space="preserve"> </w:t>
      </w:r>
      <w:r>
        <w:t>управление подчиненными территориями. Китай: империи, правители и 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35"/>
        </w:rPr>
        <w:t xml:space="preserve"> </w:t>
      </w:r>
      <w:r>
        <w:t>против</w:t>
      </w:r>
      <w:r>
        <w:rPr>
          <w:spacing w:val="34"/>
        </w:rPr>
        <w:t xml:space="preserve"> </w:t>
      </w:r>
      <w:r>
        <w:t>завоевателей.</w:t>
      </w:r>
      <w:r>
        <w:rPr>
          <w:spacing w:val="34"/>
        </w:rPr>
        <w:t xml:space="preserve"> </w:t>
      </w:r>
      <w:r>
        <w:t>Япония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Средние</w:t>
      </w:r>
      <w:r>
        <w:rPr>
          <w:spacing w:val="35"/>
        </w:rPr>
        <w:t xml:space="preserve"> </w:t>
      </w:r>
      <w:r>
        <w:t>века.</w:t>
      </w:r>
      <w:r>
        <w:rPr>
          <w:spacing w:val="35"/>
        </w:rPr>
        <w:t xml:space="preserve"> </w:t>
      </w:r>
      <w:r>
        <w:t>Индия:</w:t>
      </w:r>
      <w:r>
        <w:rPr>
          <w:spacing w:val="34"/>
        </w:rPr>
        <w:t xml:space="preserve"> </w:t>
      </w:r>
      <w:r>
        <w:t>раздробленность</w:t>
      </w:r>
    </w:p>
    <w:p w:rsidR="00C4603C" w:rsidRDefault="00282BF2" w:rsidP="003563CA">
      <w:pPr>
        <w:pStyle w:val="a3"/>
        <w:spacing w:before="89"/>
        <w:ind w:left="252" w:right="230"/>
        <w:jc w:val="both"/>
      </w:pPr>
      <w:r>
        <w:t>индийских</w:t>
      </w:r>
      <w:r>
        <w:rPr>
          <w:spacing w:val="6"/>
        </w:rPr>
        <w:t xml:space="preserve"> </w:t>
      </w:r>
      <w:r>
        <w:t>княжеств,</w:t>
      </w:r>
      <w:r>
        <w:rPr>
          <w:spacing w:val="5"/>
        </w:rPr>
        <w:t xml:space="preserve"> </w:t>
      </w:r>
      <w:r>
        <w:t>вторжение</w:t>
      </w:r>
      <w:r>
        <w:rPr>
          <w:spacing w:val="7"/>
        </w:rPr>
        <w:t xml:space="preserve"> </w:t>
      </w:r>
      <w:r>
        <w:t>мусульман,</w:t>
      </w:r>
      <w:r>
        <w:rPr>
          <w:spacing w:val="6"/>
        </w:rPr>
        <w:t xml:space="preserve"> </w:t>
      </w:r>
      <w:r>
        <w:t>Делийский</w:t>
      </w:r>
      <w:r>
        <w:rPr>
          <w:spacing w:val="6"/>
        </w:rPr>
        <w:t xml:space="preserve"> </w:t>
      </w:r>
      <w:r>
        <w:t>султанат.</w:t>
      </w:r>
      <w:r>
        <w:rPr>
          <w:spacing w:val="6"/>
        </w:rPr>
        <w:t xml:space="preserve"> </w:t>
      </w:r>
      <w:r>
        <w:t>Культура</w:t>
      </w:r>
      <w:r>
        <w:rPr>
          <w:spacing w:val="7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Литература.</w:t>
      </w:r>
      <w:r>
        <w:rPr>
          <w:spacing w:val="-2"/>
        </w:rPr>
        <w:t xml:space="preserve"> </w:t>
      </w:r>
      <w:r>
        <w:t>Архитектура.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C4603C" w:rsidRDefault="00282BF2" w:rsidP="003563CA">
      <w:pPr>
        <w:tabs>
          <w:tab w:val="left" w:pos="2121"/>
          <w:tab w:val="left" w:pos="4221"/>
          <w:tab w:val="left" w:pos="5746"/>
          <w:tab w:val="left" w:pos="7869"/>
          <w:tab w:val="left" w:pos="8913"/>
        </w:tabs>
        <w:ind w:left="252" w:right="249"/>
        <w:jc w:val="both"/>
        <w:rPr>
          <w:sz w:val="28"/>
        </w:rPr>
      </w:pPr>
      <w:r>
        <w:rPr>
          <w:b/>
          <w:sz w:val="28"/>
        </w:rPr>
        <w:t>Государства</w:t>
      </w:r>
      <w:r>
        <w:rPr>
          <w:b/>
          <w:sz w:val="28"/>
        </w:rPr>
        <w:tab/>
        <w:t>доколумбовой</w:t>
      </w:r>
      <w:r>
        <w:rPr>
          <w:b/>
          <w:sz w:val="28"/>
        </w:rPr>
        <w:tab/>
        <w:t>Америки.</w:t>
      </w:r>
      <w:r>
        <w:rPr>
          <w:b/>
          <w:sz w:val="28"/>
        </w:rPr>
        <w:tab/>
      </w:r>
      <w:r>
        <w:rPr>
          <w:sz w:val="28"/>
        </w:rPr>
        <w:t>Общественный</w:t>
      </w:r>
      <w:r>
        <w:rPr>
          <w:sz w:val="28"/>
        </w:rPr>
        <w:tab/>
        <w:t>строй.</w:t>
      </w:r>
      <w:r>
        <w:rPr>
          <w:sz w:val="28"/>
        </w:rPr>
        <w:tab/>
      </w:r>
      <w:r>
        <w:rPr>
          <w:spacing w:val="-1"/>
          <w:sz w:val="28"/>
        </w:rPr>
        <w:t>Религиозные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 Культура.</w:t>
      </w:r>
    </w:p>
    <w:p w:rsidR="00C4603C" w:rsidRDefault="00282BF2" w:rsidP="003563CA">
      <w:pPr>
        <w:pStyle w:val="4"/>
        <w:tabs>
          <w:tab w:val="left" w:pos="2969"/>
        </w:tabs>
        <w:spacing w:before="6" w:line="320" w:lineRule="exact"/>
        <w:jc w:val="both"/>
      </w:pPr>
      <w:r>
        <w:t>Заключение.</w:t>
      </w:r>
      <w:r>
        <w:rPr>
          <w:spacing w:val="-3"/>
        </w:rPr>
        <w:t xml:space="preserve"> </w:t>
      </w:r>
      <w:r>
        <w:t>(1 час)</w:t>
      </w:r>
      <w:r>
        <w:tab/>
        <w:t>/Проект/</w:t>
      </w:r>
    </w:p>
    <w:p w:rsidR="00C4603C" w:rsidRDefault="00282BF2" w:rsidP="003563CA">
      <w:pPr>
        <w:pStyle w:val="a3"/>
        <w:spacing w:line="320" w:lineRule="exact"/>
        <w:ind w:left="252"/>
        <w:jc w:val="both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Средневековья.</w:t>
      </w:r>
    </w:p>
    <w:p w:rsidR="00C4603C" w:rsidRDefault="00C4603C" w:rsidP="003563CA">
      <w:pPr>
        <w:pStyle w:val="a3"/>
        <w:spacing w:before="4"/>
        <w:jc w:val="both"/>
      </w:pPr>
    </w:p>
    <w:p w:rsidR="00C4603C" w:rsidRDefault="00282BF2" w:rsidP="003563CA">
      <w:pPr>
        <w:pStyle w:val="4"/>
        <w:spacing w:line="240" w:lineRule="auto"/>
        <w:ind w:right="7021"/>
        <w:jc w:val="both"/>
      </w:pPr>
      <w:r>
        <w:rPr>
          <w:u w:val="thick"/>
        </w:rPr>
        <w:t>История России. (40 часов)</w:t>
      </w:r>
      <w:r>
        <w:rPr>
          <w:spacing w:val="-67"/>
        </w:rPr>
        <w:t xml:space="preserve"> </w:t>
      </w:r>
      <w:r>
        <w:t>Введение</w:t>
      </w:r>
      <w:r>
        <w:rPr>
          <w:spacing w:val="70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4603C" w:rsidRDefault="00282BF2" w:rsidP="003563CA">
      <w:pPr>
        <w:pStyle w:val="a3"/>
        <w:ind w:left="252" w:right="242"/>
        <w:jc w:val="both"/>
      </w:pPr>
      <w:r>
        <w:t>Предмет отечественной истории. История России как неотъемлемая часть всемирно-</w:t>
      </w:r>
      <w:r>
        <w:rPr>
          <w:spacing w:val="-67"/>
        </w:rPr>
        <w:t xml:space="preserve"> </w:t>
      </w:r>
      <w:r>
        <w:t>исторического процесса. Факторы самобытности российской истории. Природный</w:t>
      </w:r>
      <w:r>
        <w:rPr>
          <w:spacing w:val="1"/>
        </w:rPr>
        <w:t xml:space="preserve"> </w:t>
      </w:r>
      <w:r>
        <w:t>фактор в отечественной истории. Источники по российской истории. 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фальсифицирует</w:t>
      </w:r>
      <w:r>
        <w:rPr>
          <w:spacing w:val="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России.</w:t>
      </w:r>
    </w:p>
    <w:p w:rsidR="00C4603C" w:rsidRDefault="00282BF2" w:rsidP="003563CA">
      <w:pPr>
        <w:pStyle w:val="4"/>
        <w:spacing w:line="320" w:lineRule="exact"/>
        <w:jc w:val="both"/>
      </w:pPr>
      <w:r>
        <w:t>Народы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C4603C" w:rsidRDefault="00282BF2" w:rsidP="003563CA">
      <w:pPr>
        <w:pStyle w:val="a3"/>
        <w:ind w:left="252" w:right="248"/>
        <w:jc w:val="both"/>
        <w:rPr>
          <w:b/>
        </w:rPr>
      </w:pP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общества.</w:t>
      </w:r>
      <w:r>
        <w:rPr>
          <w:b/>
        </w:rPr>
        <w:t>/</w:t>
      </w:r>
      <w:proofErr w:type="gramEnd"/>
      <w:r>
        <w:rPr>
          <w:b/>
        </w:rPr>
        <w:t>Проект/</w:t>
      </w:r>
    </w:p>
    <w:p w:rsidR="00C4603C" w:rsidRDefault="00282BF2" w:rsidP="003563CA">
      <w:pPr>
        <w:pStyle w:val="a3"/>
        <w:ind w:left="252" w:right="1519"/>
        <w:jc w:val="both"/>
      </w:pPr>
      <w:r>
        <w:t>Малые государства Причерноморья в эллинистическую эпоху.</w:t>
      </w:r>
      <w:r>
        <w:rPr>
          <w:spacing w:val="1"/>
        </w:rPr>
        <w:t xml:space="preserve"> </w:t>
      </w:r>
      <w:r>
        <w:t>Евразийские</w:t>
      </w:r>
      <w:r>
        <w:rPr>
          <w:spacing w:val="-3"/>
        </w:rPr>
        <w:t xml:space="preserve"> </w:t>
      </w:r>
      <w:r>
        <w:t>степи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лесостепь.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Сибири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Дальнего</w:t>
      </w:r>
      <w:r>
        <w:rPr>
          <w:spacing w:val="-1"/>
        </w:rPr>
        <w:t xml:space="preserve"> </w:t>
      </w:r>
      <w:r>
        <w:t>Востока.</w:t>
      </w:r>
    </w:p>
    <w:p w:rsidR="00C4603C" w:rsidRDefault="00282BF2" w:rsidP="003563CA">
      <w:pPr>
        <w:pStyle w:val="a3"/>
        <w:ind w:left="252" w:right="1476"/>
        <w:jc w:val="both"/>
      </w:pPr>
      <w:proofErr w:type="spellStart"/>
      <w:r>
        <w:t>Хуннский</w:t>
      </w:r>
      <w:proofErr w:type="spellEnd"/>
      <w:r>
        <w:t xml:space="preserve"> каганат. Скифское царство. Сарматы. Финские племена. Аланы.</w:t>
      </w:r>
      <w:r>
        <w:rPr>
          <w:spacing w:val="-67"/>
        </w:rPr>
        <w:t xml:space="preserve"> </w:t>
      </w:r>
      <w:r>
        <w:t>Восточная</w:t>
      </w:r>
      <w:r>
        <w:rPr>
          <w:spacing w:val="-1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евразийские</w:t>
      </w:r>
      <w:r>
        <w:rPr>
          <w:spacing w:val="-1"/>
        </w:rPr>
        <w:t xml:space="preserve"> </w:t>
      </w:r>
      <w:r>
        <w:t>степи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тысячелетия н.</w:t>
      </w:r>
      <w:r>
        <w:rPr>
          <w:spacing w:val="-1"/>
        </w:rPr>
        <w:t xml:space="preserve"> </w:t>
      </w:r>
      <w:r>
        <w:t>э.</w:t>
      </w:r>
    </w:p>
    <w:p w:rsidR="00C4603C" w:rsidRDefault="00282BF2" w:rsidP="003563CA">
      <w:pPr>
        <w:pStyle w:val="a3"/>
        <w:ind w:left="252" w:right="230"/>
        <w:jc w:val="both"/>
      </w:pPr>
      <w:r>
        <w:t>Великое</w:t>
      </w:r>
      <w:r>
        <w:rPr>
          <w:spacing w:val="33"/>
        </w:rPr>
        <w:t xml:space="preserve"> </w:t>
      </w:r>
      <w:r>
        <w:t>переселение</w:t>
      </w:r>
      <w:r>
        <w:rPr>
          <w:spacing w:val="36"/>
        </w:rPr>
        <w:t xml:space="preserve"> </w:t>
      </w:r>
      <w:r>
        <w:t>народов.</w:t>
      </w:r>
      <w:r>
        <w:rPr>
          <w:spacing w:val="31"/>
        </w:rPr>
        <w:t xml:space="preserve"> </w:t>
      </w:r>
      <w:r>
        <w:t>Гуннская</w:t>
      </w:r>
      <w:r>
        <w:rPr>
          <w:spacing w:val="33"/>
        </w:rPr>
        <w:t xml:space="preserve"> </w:t>
      </w:r>
      <w:r>
        <w:t>держава</w:t>
      </w:r>
      <w:r>
        <w:rPr>
          <w:spacing w:val="32"/>
        </w:rPr>
        <w:t xml:space="preserve"> </w:t>
      </w:r>
      <w:r>
        <w:t>Аттилы.</w:t>
      </w:r>
      <w:r>
        <w:rPr>
          <w:spacing w:val="33"/>
        </w:rPr>
        <w:t xml:space="preserve"> </w:t>
      </w:r>
      <w:r>
        <w:t>Гуннское</w:t>
      </w:r>
      <w:r>
        <w:rPr>
          <w:spacing w:val="32"/>
        </w:rPr>
        <w:t xml:space="preserve"> </w:t>
      </w:r>
      <w:r>
        <w:t>царство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предгорном</w:t>
      </w:r>
      <w:r>
        <w:rPr>
          <w:spacing w:val="-1"/>
        </w:rPr>
        <w:t xml:space="preserve"> </w:t>
      </w:r>
      <w:r>
        <w:t>Дагестане.</w:t>
      </w:r>
    </w:p>
    <w:p w:rsidR="00C4603C" w:rsidRDefault="00282BF2" w:rsidP="003563CA">
      <w:pPr>
        <w:pStyle w:val="a3"/>
        <w:ind w:left="252" w:right="230"/>
        <w:jc w:val="both"/>
      </w:pPr>
      <w:r>
        <w:t>Взаимодействие кочевого и оседлого мира в эпоху Великого переселения народов.</w:t>
      </w:r>
      <w:r>
        <w:rPr>
          <w:spacing w:val="1"/>
        </w:rPr>
        <w:t xml:space="preserve"> </w:t>
      </w:r>
      <w:r>
        <w:t>Дискуссии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славянской</w:t>
      </w:r>
      <w:r>
        <w:rPr>
          <w:spacing w:val="12"/>
        </w:rPr>
        <w:t xml:space="preserve"> </w:t>
      </w:r>
      <w:r>
        <w:t>прародине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происхождении</w:t>
      </w:r>
      <w:r>
        <w:rPr>
          <w:spacing w:val="8"/>
        </w:rPr>
        <w:t xml:space="preserve"> </w:t>
      </w:r>
      <w:r>
        <w:t>славян.</w:t>
      </w:r>
      <w:r>
        <w:rPr>
          <w:spacing w:val="11"/>
        </w:rPr>
        <w:t xml:space="preserve"> </w:t>
      </w:r>
      <w:r>
        <w:t>Расселение</w:t>
      </w:r>
      <w:r>
        <w:rPr>
          <w:spacing w:val="11"/>
        </w:rPr>
        <w:t xml:space="preserve"> </w:t>
      </w:r>
      <w:r>
        <w:t>славян,</w:t>
      </w:r>
      <w:r>
        <w:rPr>
          <w:spacing w:val="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разделение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три</w:t>
      </w:r>
      <w:r>
        <w:rPr>
          <w:spacing w:val="4"/>
        </w:rPr>
        <w:t xml:space="preserve"> </w:t>
      </w:r>
      <w:r>
        <w:t>ветви</w:t>
      </w:r>
      <w:r>
        <w:rPr>
          <w:spacing w:val="9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восточных,</w:t>
      </w:r>
      <w:r>
        <w:rPr>
          <w:spacing w:val="5"/>
        </w:rPr>
        <w:t xml:space="preserve"> </w:t>
      </w:r>
      <w:r>
        <w:t>западных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южных</w:t>
      </w:r>
      <w:r>
        <w:rPr>
          <w:spacing w:val="6"/>
        </w:rPr>
        <w:t xml:space="preserve"> </w:t>
      </w:r>
      <w:r>
        <w:t>славян.</w:t>
      </w:r>
      <w:r>
        <w:rPr>
          <w:spacing w:val="5"/>
        </w:rPr>
        <w:t xml:space="preserve"> </w:t>
      </w:r>
      <w:r>
        <w:t>Славянские</w:t>
      </w:r>
      <w:r>
        <w:rPr>
          <w:spacing w:val="-67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Восточной</w:t>
      </w:r>
      <w:r>
        <w:rPr>
          <w:spacing w:val="-2"/>
        </w:rPr>
        <w:t xml:space="preserve"> </w:t>
      </w:r>
      <w:r>
        <w:t>Европы.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spellStart"/>
      <w:r>
        <w:t>балты</w:t>
      </w:r>
      <w:proofErr w:type="spellEnd"/>
      <w:r>
        <w:t>,</w:t>
      </w:r>
      <w:r>
        <w:rPr>
          <w:spacing w:val="-2"/>
        </w:rPr>
        <w:t xml:space="preserve"> </w:t>
      </w:r>
      <w:r>
        <w:t>финно-</w:t>
      </w:r>
      <w:proofErr w:type="spellStart"/>
      <w:r>
        <w:t>угры</w:t>
      </w:r>
      <w:proofErr w:type="spellEnd"/>
      <w:r>
        <w:t>,</w:t>
      </w:r>
      <w:r>
        <w:rPr>
          <w:spacing w:val="-3"/>
        </w:rPr>
        <w:t xml:space="preserve"> </w:t>
      </w:r>
      <w:r>
        <w:t>кочевые</w:t>
      </w:r>
      <w:r>
        <w:rPr>
          <w:spacing w:val="-3"/>
        </w:rPr>
        <w:t xml:space="preserve"> </w:t>
      </w:r>
      <w:r>
        <w:t>племена.</w:t>
      </w:r>
    </w:p>
    <w:p w:rsidR="00C4603C" w:rsidRDefault="00282BF2" w:rsidP="003563CA">
      <w:pPr>
        <w:pStyle w:val="a3"/>
        <w:ind w:left="252" w:right="230"/>
        <w:jc w:val="both"/>
      </w:pPr>
      <w:r>
        <w:t>Хозяйство</w:t>
      </w:r>
      <w:r>
        <w:rPr>
          <w:spacing w:val="21"/>
        </w:rPr>
        <w:t xml:space="preserve"> </w:t>
      </w:r>
      <w:r>
        <w:t>восточных</w:t>
      </w:r>
      <w:r>
        <w:rPr>
          <w:spacing w:val="19"/>
        </w:rPr>
        <w:t xml:space="preserve"> </w:t>
      </w:r>
      <w:r>
        <w:t>славян,</w:t>
      </w:r>
      <w:r>
        <w:rPr>
          <w:spacing w:val="18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общественный</w:t>
      </w:r>
      <w:r>
        <w:rPr>
          <w:spacing w:val="21"/>
        </w:rPr>
        <w:t xml:space="preserve"> </w:t>
      </w:r>
      <w:r>
        <w:t>строй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политическая</w:t>
      </w:r>
      <w:r>
        <w:rPr>
          <w:spacing w:val="18"/>
        </w:rPr>
        <w:t xml:space="preserve"> </w:t>
      </w:r>
      <w:r>
        <w:t>организация.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</w:t>
      </w:r>
      <w:r>
        <w:rPr>
          <w:spacing w:val="-1"/>
        </w:rPr>
        <w:t xml:space="preserve"> </w:t>
      </w:r>
      <w:r>
        <w:t>славян.</w:t>
      </w:r>
    </w:p>
    <w:p w:rsidR="00C4603C" w:rsidRDefault="00282BF2" w:rsidP="003563CA">
      <w:pPr>
        <w:pStyle w:val="a3"/>
        <w:spacing w:line="242" w:lineRule="auto"/>
        <w:ind w:left="252" w:right="230"/>
        <w:jc w:val="both"/>
      </w:pPr>
      <w:r>
        <w:t>Страны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народы</w:t>
      </w:r>
      <w:r>
        <w:rPr>
          <w:spacing w:val="54"/>
        </w:rPr>
        <w:t xml:space="preserve"> </w:t>
      </w:r>
      <w:r>
        <w:t>Восточной</w:t>
      </w:r>
      <w:r>
        <w:rPr>
          <w:spacing w:val="55"/>
        </w:rPr>
        <w:t xml:space="preserve"> </w:t>
      </w:r>
      <w:r>
        <w:t>Европы,</w:t>
      </w:r>
      <w:r>
        <w:rPr>
          <w:spacing w:val="52"/>
        </w:rPr>
        <w:t xml:space="preserve"> </w:t>
      </w:r>
      <w:r>
        <w:t>Сибири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Дальнего</w:t>
      </w:r>
      <w:r>
        <w:rPr>
          <w:spacing w:val="55"/>
        </w:rPr>
        <w:t xml:space="preserve"> </w:t>
      </w:r>
      <w:r>
        <w:t>Востока.</w:t>
      </w:r>
      <w:r>
        <w:rPr>
          <w:spacing w:val="55"/>
        </w:rPr>
        <w:t xml:space="preserve"> </w:t>
      </w:r>
      <w:r>
        <w:t>Объединения</w:t>
      </w:r>
      <w:r>
        <w:rPr>
          <w:spacing w:val="-67"/>
        </w:rPr>
        <w:t xml:space="preserve"> </w:t>
      </w:r>
      <w:r>
        <w:t>древнетюркских</w:t>
      </w:r>
      <w:r>
        <w:rPr>
          <w:spacing w:val="35"/>
        </w:rPr>
        <w:t xml:space="preserve"> </w:t>
      </w:r>
      <w:r>
        <w:t>племён</w:t>
      </w:r>
      <w:r>
        <w:rPr>
          <w:spacing w:val="37"/>
        </w:rPr>
        <w:t xml:space="preserve"> </w:t>
      </w:r>
      <w:r>
        <w:t>тюрков,</w:t>
      </w:r>
      <w:r>
        <w:rPr>
          <w:spacing w:val="35"/>
        </w:rPr>
        <w:t xml:space="preserve"> </w:t>
      </w:r>
      <w:proofErr w:type="spellStart"/>
      <w:r>
        <w:t>огузов</w:t>
      </w:r>
      <w:proofErr w:type="spellEnd"/>
      <w:r>
        <w:t>,</w:t>
      </w:r>
      <w:r>
        <w:rPr>
          <w:spacing w:val="36"/>
        </w:rPr>
        <w:t xml:space="preserve"> </w:t>
      </w:r>
      <w:r>
        <w:t>киргизов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кыпчаков.</w:t>
      </w:r>
      <w:r>
        <w:rPr>
          <w:spacing w:val="35"/>
        </w:rPr>
        <w:t xml:space="preserve"> </w:t>
      </w:r>
      <w:r>
        <w:t>Великий</w:t>
      </w:r>
      <w:r>
        <w:rPr>
          <w:spacing w:val="37"/>
        </w:rPr>
        <w:t xml:space="preserve"> </w:t>
      </w:r>
      <w:r>
        <w:t>Тюркский</w:t>
      </w:r>
    </w:p>
    <w:p w:rsidR="00C4603C" w:rsidRDefault="00C4603C" w:rsidP="003563CA">
      <w:pPr>
        <w:pStyle w:val="a3"/>
        <w:jc w:val="both"/>
        <w:rPr>
          <w:sz w:val="20"/>
        </w:rPr>
      </w:pPr>
    </w:p>
    <w:p w:rsidR="00C4603C" w:rsidRDefault="00282BF2" w:rsidP="003563CA">
      <w:pPr>
        <w:pStyle w:val="a3"/>
        <w:spacing w:before="89"/>
        <w:ind w:left="252" w:right="244"/>
        <w:jc w:val="both"/>
      </w:pPr>
      <w:r>
        <w:t>каганат; Восточный Тюркский каганат и Западный Тюркский каганат. Уйгурский</w:t>
      </w:r>
      <w:r>
        <w:rPr>
          <w:spacing w:val="1"/>
        </w:rPr>
        <w:t xml:space="preserve"> </w:t>
      </w:r>
      <w:r>
        <w:t xml:space="preserve">каганат. Великий киргизский каганат. Киргизский каганат. </w:t>
      </w:r>
      <w:proofErr w:type="spellStart"/>
      <w:r>
        <w:t>Киданьское</w:t>
      </w:r>
      <w:proofErr w:type="spellEnd"/>
      <w:r>
        <w:t xml:space="preserve"> государство.</w:t>
      </w:r>
      <w:r>
        <w:rPr>
          <w:spacing w:val="1"/>
        </w:rPr>
        <w:t xml:space="preserve"> </w:t>
      </w:r>
      <w:r>
        <w:lastRenderedPageBreak/>
        <w:t>Аварский</w:t>
      </w:r>
      <w:r>
        <w:rPr>
          <w:spacing w:val="-1"/>
        </w:rPr>
        <w:t xml:space="preserve"> </w:t>
      </w:r>
      <w:r>
        <w:t>каганат.</w:t>
      </w:r>
      <w:r>
        <w:rPr>
          <w:spacing w:val="-2"/>
        </w:rPr>
        <w:t xml:space="preserve"> </w:t>
      </w:r>
      <w:r>
        <w:t>Хазарский</w:t>
      </w:r>
      <w:r>
        <w:rPr>
          <w:spacing w:val="-3"/>
        </w:rPr>
        <w:t xml:space="preserve"> </w:t>
      </w:r>
      <w:r>
        <w:t>каганат.</w:t>
      </w:r>
      <w:r>
        <w:rPr>
          <w:spacing w:val="-4"/>
        </w:rPr>
        <w:t xml:space="preserve"> </w:t>
      </w:r>
      <w:r>
        <w:t xml:space="preserve">Волжская </w:t>
      </w:r>
      <w:proofErr w:type="spellStart"/>
      <w:r>
        <w:t>Булгария</w:t>
      </w:r>
      <w:proofErr w:type="spellEnd"/>
      <w:r>
        <w:t>.</w:t>
      </w:r>
    </w:p>
    <w:p w:rsidR="00C4603C" w:rsidRDefault="00282BF2" w:rsidP="003563CA">
      <w:pPr>
        <w:pStyle w:val="a3"/>
        <w:spacing w:line="242" w:lineRule="auto"/>
        <w:ind w:left="252" w:right="246"/>
        <w:jc w:val="both"/>
      </w:pPr>
      <w:r>
        <w:t>Этнокультурные контакты славянских, тюркских и финно-угорских народов к концу</w:t>
      </w:r>
      <w:r>
        <w:rPr>
          <w:spacing w:val="-67"/>
        </w:rPr>
        <w:t xml:space="preserve"> </w:t>
      </w:r>
      <w:r>
        <w:t>I тыс.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</w:t>
      </w:r>
    </w:p>
    <w:p w:rsidR="00C4603C" w:rsidRDefault="00282BF2" w:rsidP="003563CA">
      <w:pPr>
        <w:pStyle w:val="a3"/>
        <w:spacing w:line="318" w:lineRule="exact"/>
        <w:ind w:left="252"/>
        <w:jc w:val="both"/>
      </w:pPr>
      <w:r>
        <w:t>Появление</w:t>
      </w:r>
      <w:r>
        <w:rPr>
          <w:spacing w:val="-2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христианских,</w:t>
      </w:r>
      <w:r>
        <w:rPr>
          <w:spacing w:val="-2"/>
        </w:rPr>
        <w:t xml:space="preserve"> </w:t>
      </w:r>
      <w:r>
        <w:t>иудейских,</w:t>
      </w:r>
      <w:r>
        <w:rPr>
          <w:spacing w:val="-3"/>
        </w:rPr>
        <w:t xml:space="preserve"> </w:t>
      </w:r>
      <w:r>
        <w:t>исламских</w:t>
      </w:r>
      <w:r>
        <w:rPr>
          <w:spacing w:val="-4"/>
        </w:rPr>
        <w:t xml:space="preserve"> </w:t>
      </w:r>
      <w:r>
        <w:t>общин.</w:t>
      </w:r>
    </w:p>
    <w:p w:rsidR="00C4603C" w:rsidRDefault="00282BF2" w:rsidP="003563CA">
      <w:pPr>
        <w:pStyle w:val="4"/>
        <w:spacing w:before="3" w:line="240" w:lineRule="auto"/>
        <w:ind w:right="4514"/>
        <w:jc w:val="both"/>
      </w:pPr>
      <w:r>
        <w:t>Русь в IX –</w:t>
      </w:r>
      <w:r>
        <w:rPr>
          <w:spacing w:val="1"/>
        </w:rPr>
        <w:t xml:space="preserve"> </w:t>
      </w:r>
      <w:r>
        <w:t>первой половине</w:t>
      </w:r>
      <w:r>
        <w:rPr>
          <w:spacing w:val="1"/>
        </w:rPr>
        <w:t xml:space="preserve"> </w:t>
      </w:r>
      <w:r>
        <w:t>XII в.</w:t>
      </w:r>
      <w:r>
        <w:rPr>
          <w:spacing w:val="1"/>
        </w:rPr>
        <w:t xml:space="preserve"> </w:t>
      </w:r>
      <w:r>
        <w:t>(11 часов)</w:t>
      </w:r>
      <w:r>
        <w:rPr>
          <w:spacing w:val="-6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государства Русь</w:t>
      </w:r>
    </w:p>
    <w:p w:rsidR="00C4603C" w:rsidRDefault="00282BF2" w:rsidP="003563CA">
      <w:pPr>
        <w:pStyle w:val="a3"/>
        <w:ind w:left="252" w:right="247"/>
        <w:jc w:val="both"/>
      </w:pPr>
      <w:r>
        <w:rPr>
          <w:spacing w:val="-1"/>
        </w:rPr>
        <w:t>Политическое</w:t>
      </w:r>
      <w:r>
        <w:rPr>
          <w:spacing w:val="-20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t>Европы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эпоху</w:t>
      </w:r>
      <w:r>
        <w:rPr>
          <w:spacing w:val="-21"/>
        </w:rPr>
        <w:t xml:space="preserve"> </w:t>
      </w:r>
      <w:r>
        <w:t>раннего</w:t>
      </w:r>
      <w:r>
        <w:rPr>
          <w:spacing w:val="-17"/>
        </w:rPr>
        <w:t xml:space="preserve"> </w:t>
      </w:r>
      <w:r>
        <w:t>Средневековья.</w:t>
      </w:r>
      <w:r>
        <w:rPr>
          <w:spacing w:val="-18"/>
        </w:rPr>
        <w:t xml:space="preserve"> </w:t>
      </w:r>
      <w:r>
        <w:t>Норманнский</w:t>
      </w:r>
      <w:r>
        <w:rPr>
          <w:spacing w:val="-17"/>
        </w:rPr>
        <w:t xml:space="preserve"> </w:t>
      </w:r>
      <w:r>
        <w:t>фактор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 европейских</w:t>
      </w:r>
      <w:r>
        <w:rPr>
          <w:spacing w:val="1"/>
        </w:rPr>
        <w:t xml:space="preserve"> </w:t>
      </w:r>
      <w:r>
        <w:t>государств.</w:t>
      </w:r>
    </w:p>
    <w:p w:rsidR="00C4603C" w:rsidRDefault="00282BF2" w:rsidP="003563CA">
      <w:pPr>
        <w:pStyle w:val="a3"/>
        <w:ind w:left="252" w:right="249"/>
        <w:jc w:val="both"/>
      </w:pP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(князь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дружина,</w:t>
      </w:r>
      <w:r>
        <w:rPr>
          <w:spacing w:val="1"/>
        </w:rPr>
        <w:t xml:space="preserve"> </w:t>
      </w:r>
      <w:r>
        <w:t>полюдье).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древнерусской государственности. Князь Олег. Образование государства. 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Киев.</w:t>
      </w:r>
    </w:p>
    <w:p w:rsidR="00C4603C" w:rsidRDefault="00282BF2" w:rsidP="003563CA">
      <w:pPr>
        <w:pStyle w:val="a3"/>
        <w:ind w:left="252" w:right="247"/>
        <w:jc w:val="both"/>
      </w:pP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Русь.</w:t>
      </w:r>
    </w:p>
    <w:p w:rsidR="00C4603C" w:rsidRDefault="00282BF2" w:rsidP="003563CA">
      <w:pPr>
        <w:pStyle w:val="a3"/>
        <w:spacing w:line="242" w:lineRule="auto"/>
        <w:ind w:left="252" w:right="250"/>
        <w:jc w:val="both"/>
      </w:pPr>
      <w:r>
        <w:t>Социально-экономический строй ранней Руси. Земельные отношения. Свободное и</w:t>
      </w:r>
      <w:r>
        <w:rPr>
          <w:spacing w:val="1"/>
        </w:rPr>
        <w:t xml:space="preserve"> </w:t>
      </w:r>
      <w:r>
        <w:t>зависимое</w:t>
      </w:r>
      <w:r>
        <w:rPr>
          <w:spacing w:val="-5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ремёсел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</w:p>
    <w:p w:rsidR="00C4603C" w:rsidRDefault="00282BF2" w:rsidP="003563CA">
      <w:pPr>
        <w:pStyle w:val="a3"/>
        <w:ind w:left="252" w:right="246"/>
        <w:jc w:val="both"/>
      </w:pPr>
      <w:r>
        <w:t>Отношения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государствами: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кочевниками.</w:t>
      </w:r>
      <w:r>
        <w:rPr>
          <w:spacing w:val="1"/>
        </w:rPr>
        <w:t xml:space="preserve"> </w:t>
      </w:r>
      <w:r>
        <w:t>Святослав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системы геополитических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Руси.</w:t>
      </w:r>
    </w:p>
    <w:p w:rsidR="00C4603C" w:rsidRDefault="00282BF2" w:rsidP="003563CA">
      <w:pPr>
        <w:pStyle w:val="a3"/>
        <w:ind w:left="252" w:right="246"/>
        <w:jc w:val="both"/>
      </w:pPr>
      <w:r>
        <w:t>Европейский христианский мир. Крещение Руси: причины и значение. Владимир I</w:t>
      </w:r>
      <w:r>
        <w:rPr>
          <w:spacing w:val="1"/>
        </w:rPr>
        <w:t xml:space="preserve"> </w:t>
      </w:r>
      <w:r>
        <w:t>Святой.</w:t>
      </w:r>
    </w:p>
    <w:p w:rsidR="00C4603C" w:rsidRDefault="00282BF2" w:rsidP="003563CA">
      <w:pPr>
        <w:pStyle w:val="a3"/>
        <w:ind w:left="252" w:right="243"/>
        <w:jc w:val="both"/>
      </w:pPr>
      <w:r>
        <w:t>Зарождение ранней русской культуры, её специфика и достижения. Былинный эпос.</w:t>
      </w:r>
      <w:r>
        <w:rPr>
          <w:spacing w:val="1"/>
        </w:rPr>
        <w:t xml:space="preserve"> </w:t>
      </w:r>
      <w:r>
        <w:t>Возникновение письменности. Начало летописания. Литература и её жанры (слово,</w:t>
      </w:r>
      <w:r>
        <w:rPr>
          <w:spacing w:val="1"/>
        </w:rPr>
        <w:t xml:space="preserve"> </w:t>
      </w:r>
      <w:r>
        <w:t>житие,</w:t>
      </w:r>
      <w:r>
        <w:rPr>
          <w:spacing w:val="1"/>
        </w:rPr>
        <w:t xml:space="preserve"> </w:t>
      </w:r>
      <w:r>
        <w:t>поучение,</w:t>
      </w:r>
      <w:r>
        <w:rPr>
          <w:spacing w:val="1"/>
        </w:rPr>
        <w:t xml:space="preserve"> </w:t>
      </w:r>
      <w:proofErr w:type="spellStart"/>
      <w:r>
        <w:t>хожение</w:t>
      </w:r>
      <w:proofErr w:type="spellEnd"/>
      <w:r>
        <w:t>).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Монументальная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мозаики,</w:t>
      </w:r>
      <w:r>
        <w:rPr>
          <w:spacing w:val="-2"/>
        </w:rPr>
        <w:t xml:space="preserve"> </w:t>
      </w:r>
      <w:r>
        <w:t>фрески.</w:t>
      </w:r>
      <w:r>
        <w:rPr>
          <w:spacing w:val="-1"/>
        </w:rPr>
        <w:t xml:space="preserve"> </w:t>
      </w:r>
      <w:r>
        <w:t>Иконы.</w:t>
      </w:r>
      <w:r>
        <w:rPr>
          <w:spacing w:val="-2"/>
        </w:rPr>
        <w:t xml:space="preserve"> </w:t>
      </w:r>
      <w:r>
        <w:t>Декоративно-прикладное</w:t>
      </w:r>
      <w:r>
        <w:rPr>
          <w:spacing w:val="-1"/>
        </w:rPr>
        <w:t xml:space="preserve"> </w:t>
      </w:r>
      <w:r>
        <w:t>искусство.</w:t>
      </w:r>
    </w:p>
    <w:p w:rsidR="00C4603C" w:rsidRDefault="00282BF2" w:rsidP="003563CA">
      <w:pPr>
        <w:pStyle w:val="a3"/>
        <w:ind w:left="252" w:right="5199"/>
        <w:jc w:val="both"/>
      </w:pPr>
      <w:r>
        <w:t>Быт и образ жизни разных слоёв населения.</w:t>
      </w:r>
      <w:r>
        <w:rPr>
          <w:spacing w:val="-67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X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 XII в.</w:t>
      </w:r>
    </w:p>
    <w:p w:rsidR="00C4603C" w:rsidRDefault="00282BF2" w:rsidP="003563CA">
      <w:pPr>
        <w:pStyle w:val="a3"/>
        <w:spacing w:line="321" w:lineRule="exact"/>
        <w:ind w:left="252"/>
        <w:jc w:val="both"/>
      </w:pPr>
      <w:r>
        <w:t>Место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Руси в</w:t>
      </w:r>
      <w:r>
        <w:rPr>
          <w:spacing w:val="-3"/>
        </w:rPr>
        <w:t xml:space="preserve"> </w:t>
      </w:r>
      <w:r>
        <w:t>Европе.</w:t>
      </w:r>
    </w:p>
    <w:p w:rsidR="00C4603C" w:rsidRDefault="00282BF2" w:rsidP="003563CA">
      <w:pPr>
        <w:pStyle w:val="a3"/>
        <w:spacing w:before="89"/>
        <w:ind w:left="252" w:right="230"/>
        <w:jc w:val="both"/>
      </w:pPr>
      <w:r>
        <w:t>Расцвет Русского</w:t>
      </w:r>
      <w:r>
        <w:rPr>
          <w:spacing w:val="1"/>
        </w:rPr>
        <w:t xml:space="preserve"> </w:t>
      </w:r>
      <w:r>
        <w:t>государства. Политический</w:t>
      </w:r>
      <w:r>
        <w:rPr>
          <w:spacing w:val="1"/>
        </w:rPr>
        <w:t xml:space="preserve"> </w:t>
      </w:r>
      <w:r>
        <w:t>строй. 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управления.</w:t>
      </w:r>
      <w:r>
        <w:rPr>
          <w:spacing w:val="-67"/>
        </w:rPr>
        <w:t xml:space="preserve"> </w:t>
      </w:r>
      <w:r>
        <w:t>Внутриполитическое</w:t>
      </w:r>
      <w:r>
        <w:rPr>
          <w:spacing w:val="-2"/>
        </w:rPr>
        <w:t xml:space="preserve"> </w:t>
      </w:r>
      <w:r>
        <w:t>развитие.</w:t>
      </w:r>
    </w:p>
    <w:p w:rsidR="00C4603C" w:rsidRDefault="00282BF2" w:rsidP="003563CA">
      <w:pPr>
        <w:pStyle w:val="a3"/>
        <w:ind w:left="252" w:right="230"/>
        <w:jc w:val="both"/>
      </w:pPr>
      <w:r>
        <w:t>Ярослав</w:t>
      </w:r>
      <w:r>
        <w:rPr>
          <w:spacing w:val="44"/>
        </w:rPr>
        <w:t xml:space="preserve"> </w:t>
      </w:r>
      <w:r>
        <w:t>Мудрый.</w:t>
      </w:r>
      <w:r>
        <w:rPr>
          <w:spacing w:val="45"/>
        </w:rPr>
        <w:t xml:space="preserve"> </w:t>
      </w:r>
      <w:r>
        <w:t>Владимир</w:t>
      </w:r>
      <w:r>
        <w:rPr>
          <w:spacing w:val="46"/>
        </w:rPr>
        <w:t xml:space="preserve"> </w:t>
      </w:r>
      <w:r>
        <w:t>Мономах.</w:t>
      </w:r>
      <w:r>
        <w:rPr>
          <w:spacing w:val="45"/>
        </w:rPr>
        <w:t xml:space="preserve"> </w:t>
      </w:r>
      <w:r>
        <w:t>Древнерусское</w:t>
      </w:r>
      <w:r>
        <w:rPr>
          <w:spacing w:val="43"/>
        </w:rPr>
        <w:t xml:space="preserve"> </w:t>
      </w:r>
      <w:r>
        <w:t>право:</w:t>
      </w:r>
      <w:r>
        <w:rPr>
          <w:spacing w:val="46"/>
        </w:rPr>
        <w:t xml:space="preserve"> </w:t>
      </w:r>
      <w:r>
        <w:t>Русская</w:t>
      </w:r>
      <w:r>
        <w:rPr>
          <w:spacing w:val="46"/>
        </w:rPr>
        <w:t xml:space="preserve"> </w:t>
      </w:r>
      <w:r>
        <w:t>Правда,</w:t>
      </w:r>
      <w:r>
        <w:rPr>
          <w:spacing w:val="-67"/>
        </w:rPr>
        <w:t xml:space="preserve"> </w:t>
      </w:r>
      <w:r>
        <w:t>церковные</w:t>
      </w:r>
      <w:r>
        <w:rPr>
          <w:spacing w:val="-1"/>
        </w:rPr>
        <w:t xml:space="preserve"> </w:t>
      </w:r>
      <w:r>
        <w:t>уставы.</w:t>
      </w:r>
    </w:p>
    <w:p w:rsidR="00C4603C" w:rsidRDefault="00282BF2" w:rsidP="003563CA">
      <w:pPr>
        <w:pStyle w:val="a3"/>
        <w:tabs>
          <w:tab w:val="left" w:pos="3728"/>
          <w:tab w:val="left" w:pos="4715"/>
          <w:tab w:val="left" w:pos="6245"/>
          <w:tab w:val="left" w:pos="7875"/>
          <w:tab w:val="left" w:pos="9121"/>
        </w:tabs>
        <w:spacing w:before="1"/>
        <w:ind w:left="252" w:right="242"/>
        <w:jc w:val="both"/>
      </w:pPr>
      <w:r>
        <w:t>Социально-экономический</w:t>
      </w:r>
      <w:r>
        <w:tab/>
        <w:t>уклад.</w:t>
      </w:r>
      <w:r>
        <w:tab/>
        <w:t>Земельные</w:t>
      </w:r>
      <w:r>
        <w:tab/>
        <w:t>отношения.</w:t>
      </w:r>
      <w:r>
        <w:tab/>
        <w:t>Уровень</w:t>
      </w:r>
      <w:r>
        <w:tab/>
        <w:t>социально-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C4603C" w:rsidRDefault="00282BF2" w:rsidP="003563CA">
      <w:pPr>
        <w:pStyle w:val="a3"/>
        <w:ind w:left="252" w:right="230"/>
        <w:jc w:val="both"/>
      </w:pPr>
      <w:r>
        <w:t>Дискуссии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общественном</w:t>
      </w:r>
      <w:r>
        <w:rPr>
          <w:spacing w:val="16"/>
        </w:rPr>
        <w:t xml:space="preserve"> </w:t>
      </w:r>
      <w:r>
        <w:t>строе.</w:t>
      </w:r>
      <w:r>
        <w:rPr>
          <w:spacing w:val="15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социальные</w:t>
      </w:r>
      <w:r>
        <w:rPr>
          <w:spacing w:val="16"/>
        </w:rPr>
        <w:t xml:space="preserve"> </w:t>
      </w:r>
      <w:r>
        <w:t>слои</w:t>
      </w:r>
      <w:r>
        <w:rPr>
          <w:spacing w:val="16"/>
        </w:rPr>
        <w:t xml:space="preserve"> </w:t>
      </w:r>
      <w:r>
        <w:t>древнерусского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Зависимые категории</w:t>
      </w:r>
      <w:r>
        <w:rPr>
          <w:spacing w:val="-3"/>
        </w:rPr>
        <w:t xml:space="preserve"> </w:t>
      </w:r>
      <w:r>
        <w:t>населения.</w:t>
      </w:r>
    </w:p>
    <w:p w:rsidR="00C4603C" w:rsidRDefault="00282BF2" w:rsidP="003563CA">
      <w:pPr>
        <w:pStyle w:val="a3"/>
        <w:spacing w:line="321" w:lineRule="exact"/>
        <w:ind w:left="252"/>
        <w:jc w:val="both"/>
      </w:pPr>
      <w:r>
        <w:t>Православная</w:t>
      </w:r>
      <w:r>
        <w:rPr>
          <w:spacing w:val="-4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роль 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</w:p>
    <w:p w:rsidR="00C4603C" w:rsidRDefault="00282BF2" w:rsidP="003563CA">
      <w:pPr>
        <w:pStyle w:val="a3"/>
        <w:ind w:left="252" w:right="251"/>
        <w:jc w:val="both"/>
      </w:pPr>
      <w:r>
        <w:t>Развитие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международного положения.</w:t>
      </w:r>
    </w:p>
    <w:p w:rsidR="00C4603C" w:rsidRDefault="00282BF2" w:rsidP="003563CA">
      <w:pPr>
        <w:pStyle w:val="a3"/>
        <w:spacing w:before="1"/>
        <w:ind w:left="252" w:right="244"/>
        <w:jc w:val="both"/>
      </w:pPr>
      <w:r>
        <w:t>Развитие культуры. Летописание. «Повесть временных лет». Нестор. Просвещение.</w:t>
      </w:r>
      <w:r>
        <w:rPr>
          <w:spacing w:val="1"/>
        </w:rPr>
        <w:t xml:space="preserve"> </w:t>
      </w:r>
      <w:r>
        <w:t>Литература. Деревянное и каменное зодчество, скульптура, живопись, прикладное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сооружений.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древнерусской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:rsidR="00C4603C" w:rsidRDefault="00282BF2" w:rsidP="003563CA">
      <w:pPr>
        <w:pStyle w:val="a3"/>
        <w:ind w:left="252" w:right="247"/>
        <w:jc w:val="both"/>
      </w:pP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древнерусского человека.</w:t>
      </w:r>
    </w:p>
    <w:p w:rsidR="00C4603C" w:rsidRDefault="00282BF2" w:rsidP="003563CA">
      <w:pPr>
        <w:pStyle w:val="a3"/>
        <w:ind w:left="252" w:right="247"/>
        <w:jc w:val="both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Нехристианские</w:t>
      </w:r>
      <w:r>
        <w:rPr>
          <w:spacing w:val="1"/>
        </w:rPr>
        <w:t xml:space="preserve"> </w:t>
      </w:r>
      <w:r>
        <w:t>общины</w:t>
      </w:r>
      <w:r>
        <w:rPr>
          <w:spacing w:val="-4"/>
        </w:rPr>
        <w:t xml:space="preserve"> </w:t>
      </w:r>
      <w:r>
        <w:t>на территории Руси.</w:t>
      </w:r>
    </w:p>
    <w:p w:rsidR="00C4603C" w:rsidRDefault="00282BF2" w:rsidP="003563CA">
      <w:pPr>
        <w:pStyle w:val="4"/>
        <w:spacing w:before="5"/>
        <w:jc w:val="both"/>
      </w:pPr>
      <w:r>
        <w:lastRenderedPageBreak/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 в.</w:t>
      </w:r>
      <w:r>
        <w:rPr>
          <w:spacing w:val="67"/>
        </w:rPr>
        <w:t xml:space="preserve"> </w:t>
      </w:r>
      <w:r>
        <w:t>(5 часов)</w:t>
      </w:r>
    </w:p>
    <w:p w:rsidR="00C4603C" w:rsidRDefault="00282BF2" w:rsidP="003563CA">
      <w:pPr>
        <w:pStyle w:val="a3"/>
        <w:spacing w:line="319" w:lineRule="exact"/>
        <w:ind w:left="252"/>
        <w:jc w:val="both"/>
      </w:pPr>
      <w:r>
        <w:t>Эпоха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раздробленности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Европе.</w:t>
      </w:r>
    </w:p>
    <w:p w:rsidR="00C4603C" w:rsidRDefault="00282BF2" w:rsidP="003563CA">
      <w:pPr>
        <w:pStyle w:val="a3"/>
        <w:ind w:left="252" w:right="249"/>
        <w:jc w:val="both"/>
      </w:pPr>
      <w:r>
        <w:t>Причины,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раздробленности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системы земель —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</w:p>
    <w:p w:rsidR="00C4603C" w:rsidRDefault="00282BF2" w:rsidP="003563CA">
      <w:pPr>
        <w:pStyle w:val="a3"/>
        <w:spacing w:before="1" w:line="322" w:lineRule="exact"/>
        <w:ind w:left="252"/>
        <w:jc w:val="both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политическом</w:t>
      </w:r>
      <w:r>
        <w:rPr>
          <w:spacing w:val="-2"/>
        </w:rPr>
        <w:t xml:space="preserve"> </w:t>
      </w:r>
      <w:r>
        <w:t>строе.</w:t>
      </w:r>
    </w:p>
    <w:p w:rsidR="00C4603C" w:rsidRDefault="00282BF2" w:rsidP="003563CA">
      <w:pPr>
        <w:pStyle w:val="a3"/>
        <w:ind w:left="252" w:right="230"/>
        <w:jc w:val="both"/>
        <w:rPr>
          <w:b/>
        </w:rPr>
      </w:pPr>
      <w:r>
        <w:t>Эволюция</w:t>
      </w:r>
      <w:r>
        <w:rPr>
          <w:spacing w:val="26"/>
        </w:rPr>
        <w:t xml:space="preserve"> </w:t>
      </w:r>
      <w:r>
        <w:t>общественного</w:t>
      </w:r>
      <w:r>
        <w:rPr>
          <w:spacing w:val="26"/>
        </w:rPr>
        <w:t xml:space="preserve"> </w:t>
      </w:r>
      <w:r>
        <w:t>строя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права.</w:t>
      </w:r>
      <w:r>
        <w:rPr>
          <w:spacing w:val="24"/>
        </w:rPr>
        <w:t xml:space="preserve"> </w:t>
      </w:r>
      <w:r>
        <w:t>Территория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население</w:t>
      </w:r>
      <w:r>
        <w:rPr>
          <w:spacing w:val="26"/>
        </w:rPr>
        <w:t xml:space="preserve"> </w:t>
      </w:r>
      <w:r>
        <w:t>крупнейших</w:t>
      </w:r>
      <w:r>
        <w:rPr>
          <w:spacing w:val="-67"/>
        </w:rPr>
        <w:t xml:space="preserve"> </w:t>
      </w:r>
      <w:r>
        <w:t>русских земель.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 расцвет</w:t>
      </w:r>
      <w:r>
        <w:rPr>
          <w:spacing w:val="-3"/>
        </w:rPr>
        <w:t xml:space="preserve"> </w:t>
      </w:r>
      <w:proofErr w:type="gramStart"/>
      <w:r>
        <w:t>городов.</w:t>
      </w:r>
      <w:r>
        <w:rPr>
          <w:b/>
        </w:rPr>
        <w:t>/</w:t>
      </w:r>
      <w:proofErr w:type="gramEnd"/>
      <w:r>
        <w:rPr>
          <w:b/>
        </w:rPr>
        <w:t>Проект/</w:t>
      </w:r>
    </w:p>
    <w:p w:rsidR="00C4603C" w:rsidRDefault="00282BF2" w:rsidP="003563CA">
      <w:pPr>
        <w:pStyle w:val="a3"/>
        <w:tabs>
          <w:tab w:val="left" w:pos="2863"/>
          <w:tab w:val="left" w:pos="3749"/>
          <w:tab w:val="left" w:pos="5730"/>
          <w:tab w:val="left" w:pos="6895"/>
          <w:tab w:val="left" w:pos="7361"/>
          <w:tab w:val="left" w:pos="8795"/>
        </w:tabs>
        <w:ind w:left="252" w:right="245"/>
        <w:jc w:val="both"/>
      </w:pPr>
      <w:r>
        <w:t>Консолидирующая</w:t>
      </w:r>
      <w:r>
        <w:tab/>
        <w:t>роль</w:t>
      </w:r>
      <w:r>
        <w:tab/>
        <w:t>православной</w:t>
      </w:r>
      <w:r>
        <w:tab/>
        <w:t>церкви</w:t>
      </w:r>
      <w:r>
        <w:tab/>
        <w:t>в</w:t>
      </w:r>
      <w:r>
        <w:tab/>
        <w:t>условиях</w:t>
      </w:r>
      <w:r>
        <w:tab/>
      </w:r>
      <w:r>
        <w:rPr>
          <w:spacing w:val="-1"/>
        </w:rPr>
        <w:t>политической</w:t>
      </w:r>
      <w:r>
        <w:rPr>
          <w:spacing w:val="-67"/>
        </w:rPr>
        <w:t xml:space="preserve"> </w:t>
      </w:r>
      <w:r>
        <w:t>децентрализации.</w:t>
      </w:r>
    </w:p>
    <w:p w:rsidR="00C4603C" w:rsidRDefault="00282BF2" w:rsidP="003563CA">
      <w:pPr>
        <w:pStyle w:val="a3"/>
        <w:spacing w:line="321" w:lineRule="exact"/>
        <w:ind w:left="252"/>
        <w:jc w:val="both"/>
      </w:pPr>
      <w:r>
        <w:t>Международные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земель.</w:t>
      </w:r>
    </w:p>
    <w:p w:rsidR="00C4603C" w:rsidRDefault="00282BF2" w:rsidP="003563CA">
      <w:pPr>
        <w:pStyle w:val="a3"/>
        <w:spacing w:before="89"/>
        <w:ind w:left="252" w:right="244"/>
        <w:jc w:val="both"/>
      </w:pPr>
      <w:r>
        <w:rPr>
          <w:spacing w:val="-1"/>
        </w:rPr>
        <w:t>Развитие</w:t>
      </w:r>
      <w:r>
        <w:rPr>
          <w:spacing w:val="-19"/>
        </w:rPr>
        <w:t xml:space="preserve"> </w:t>
      </w:r>
      <w:r>
        <w:rPr>
          <w:spacing w:val="-1"/>
        </w:rPr>
        <w:t>русской</w:t>
      </w:r>
      <w:r>
        <w:rPr>
          <w:spacing w:val="-17"/>
        </w:rPr>
        <w:t xml:space="preserve"> </w:t>
      </w:r>
      <w:r>
        <w:rPr>
          <w:spacing w:val="-1"/>
        </w:rPr>
        <w:t>культуры: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20"/>
        </w:rPr>
        <w:t xml:space="preserve"> </w:t>
      </w:r>
      <w:r>
        <w:t>региональных</w:t>
      </w:r>
      <w:r>
        <w:rPr>
          <w:spacing w:val="-16"/>
        </w:rPr>
        <w:t xml:space="preserve"> </w:t>
      </w:r>
      <w:r>
        <w:t>центров.</w:t>
      </w:r>
      <w:r>
        <w:rPr>
          <w:spacing w:val="-19"/>
        </w:rPr>
        <w:t xml:space="preserve"> </w:t>
      </w:r>
      <w:r>
        <w:t>Летописание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центры.</w:t>
      </w:r>
      <w:r>
        <w:rPr>
          <w:spacing w:val="-2"/>
        </w:rPr>
        <w:t xml:space="preserve"> </w:t>
      </w:r>
      <w:r>
        <w:t>Даниил</w:t>
      </w:r>
      <w:r>
        <w:rPr>
          <w:spacing w:val="-1"/>
        </w:rPr>
        <w:t xml:space="preserve"> </w:t>
      </w:r>
      <w:r>
        <w:t>Заточник.</w:t>
      </w:r>
      <w:r>
        <w:rPr>
          <w:spacing w:val="-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C4603C" w:rsidRDefault="00282BF2" w:rsidP="003563CA">
      <w:pPr>
        <w:pStyle w:val="4"/>
        <w:spacing w:line="321" w:lineRule="exact"/>
        <w:jc w:val="both"/>
      </w:pP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XIV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b w:val="0"/>
        </w:rPr>
        <w:t>.</w:t>
      </w:r>
      <w:r>
        <w:t>(</w:t>
      </w:r>
      <w:proofErr w:type="gramEnd"/>
      <w:r>
        <w:t>10 часов)</w:t>
      </w:r>
    </w:p>
    <w:p w:rsidR="00C4603C" w:rsidRDefault="00282BF2" w:rsidP="003563CA">
      <w:pPr>
        <w:pStyle w:val="a3"/>
        <w:spacing w:line="242" w:lineRule="auto"/>
        <w:ind w:left="252" w:right="243"/>
        <w:jc w:val="both"/>
      </w:pPr>
      <w:r>
        <w:t>Возникновение Монгольской державы. Чингисхан и его завоевания. Формирование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-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Евразии.</w:t>
      </w:r>
      <w:r>
        <w:rPr>
          <w:spacing w:val="-2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Яса.</w:t>
      </w:r>
    </w:p>
    <w:p w:rsidR="00C4603C" w:rsidRDefault="00282BF2" w:rsidP="003563CA">
      <w:pPr>
        <w:pStyle w:val="a3"/>
        <w:ind w:left="252" w:right="251"/>
        <w:jc w:val="both"/>
      </w:pP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Золотой Орды.</w:t>
      </w:r>
    </w:p>
    <w:p w:rsidR="00C4603C" w:rsidRDefault="00282BF2" w:rsidP="003563CA">
      <w:pPr>
        <w:pStyle w:val="a3"/>
        <w:ind w:left="252" w:right="245"/>
        <w:jc w:val="both"/>
      </w:pP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Политико-государственное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страны. Система управления. Армия и вооружение. Налоги и повинности населения.</w:t>
      </w:r>
      <w:r>
        <w:rPr>
          <w:spacing w:val="-67"/>
        </w:rPr>
        <w:t xml:space="preserve"> </w:t>
      </w:r>
      <w:r>
        <w:t>Города.</w:t>
      </w:r>
      <w:r>
        <w:rPr>
          <w:spacing w:val="-2"/>
        </w:rPr>
        <w:t xml:space="preserve"> </w:t>
      </w:r>
      <w:r>
        <w:t>Международная торговля.</w:t>
      </w:r>
    </w:p>
    <w:p w:rsidR="00C4603C" w:rsidRDefault="00282BF2" w:rsidP="003563CA">
      <w:pPr>
        <w:pStyle w:val="a3"/>
        <w:spacing w:line="242" w:lineRule="auto"/>
        <w:ind w:left="252" w:right="251"/>
        <w:jc w:val="both"/>
      </w:pPr>
      <w:r>
        <w:t>Влияние Орды на политическую традицию русских земель, менталитет, культуру и</w:t>
      </w:r>
      <w:r>
        <w:rPr>
          <w:spacing w:val="1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населения.</w:t>
      </w:r>
    </w:p>
    <w:p w:rsidR="00C4603C" w:rsidRDefault="00282BF2" w:rsidP="003563CA">
      <w:pPr>
        <w:pStyle w:val="a3"/>
        <w:spacing w:line="317" w:lineRule="exact"/>
        <w:ind w:left="252"/>
        <w:jc w:val="both"/>
      </w:pPr>
      <w:r>
        <w:t>Золотая</w:t>
      </w:r>
      <w:r>
        <w:rPr>
          <w:spacing w:val="-3"/>
        </w:rPr>
        <w:t xml:space="preserve"> </w:t>
      </w:r>
      <w:r>
        <w:t>Орда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связей.</w:t>
      </w:r>
    </w:p>
    <w:p w:rsidR="00C4603C" w:rsidRDefault="00282BF2" w:rsidP="003563CA">
      <w:pPr>
        <w:pStyle w:val="a3"/>
        <w:ind w:left="252" w:right="246"/>
        <w:jc w:val="both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состав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C4603C" w:rsidRDefault="00282BF2" w:rsidP="003563CA">
      <w:pPr>
        <w:pStyle w:val="a3"/>
        <w:ind w:left="252" w:right="251"/>
        <w:jc w:val="both"/>
      </w:pP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Псковская.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экспансией</w:t>
      </w:r>
      <w:r>
        <w:rPr>
          <w:spacing w:val="1"/>
        </w:rPr>
        <w:t xml:space="preserve"> </w:t>
      </w:r>
      <w:r>
        <w:t>крестоносцев на западных границах Руси. Александр Невский. Политический строй</w:t>
      </w:r>
      <w:r>
        <w:rPr>
          <w:spacing w:val="1"/>
        </w:rPr>
        <w:t xml:space="preserve"> </w:t>
      </w:r>
      <w:r>
        <w:t>Новгорода</w:t>
      </w:r>
      <w:r>
        <w:rPr>
          <w:spacing w:val="-4"/>
        </w:rPr>
        <w:t xml:space="preserve"> </w:t>
      </w:r>
      <w:r>
        <w:t>и Пскова.</w:t>
      </w:r>
    </w:p>
    <w:p w:rsidR="00C4603C" w:rsidRDefault="00282BF2" w:rsidP="003563CA">
      <w:pPr>
        <w:pStyle w:val="a3"/>
        <w:ind w:left="252" w:right="242"/>
        <w:jc w:val="both"/>
      </w:pPr>
      <w:r>
        <w:t>Княжества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-2"/>
        </w:rPr>
        <w:t xml:space="preserve"> </w:t>
      </w:r>
      <w:r>
        <w:t>Твери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Москвы.</w:t>
      </w:r>
      <w:r>
        <w:rPr>
          <w:spacing w:val="-3"/>
        </w:rPr>
        <w:t xml:space="preserve"> </w:t>
      </w:r>
      <w:r>
        <w:t>Усиление</w:t>
      </w:r>
      <w:r>
        <w:rPr>
          <w:spacing w:val="-1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княжества.</w:t>
      </w:r>
      <w:r>
        <w:rPr>
          <w:spacing w:val="-2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Калита.</w:t>
      </w:r>
    </w:p>
    <w:p w:rsidR="00C4603C" w:rsidRDefault="00282BF2" w:rsidP="003563CA">
      <w:pPr>
        <w:pStyle w:val="a3"/>
        <w:ind w:left="252" w:right="254"/>
        <w:jc w:val="both"/>
      </w:pPr>
      <w:r>
        <w:t>Народные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-5"/>
        </w:rPr>
        <w:t xml:space="preserve"> </w:t>
      </w:r>
      <w:r>
        <w:t>битва.</w:t>
      </w:r>
      <w:r>
        <w:rPr>
          <w:spacing w:val="-6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первенствующего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московских</w:t>
      </w:r>
      <w:r>
        <w:rPr>
          <w:spacing w:val="-4"/>
        </w:rPr>
        <w:t xml:space="preserve"> </w:t>
      </w:r>
      <w:r>
        <w:t>князей.</w:t>
      </w:r>
    </w:p>
    <w:p w:rsidR="00C4603C" w:rsidRDefault="00282BF2" w:rsidP="003563CA">
      <w:pPr>
        <w:pStyle w:val="a3"/>
        <w:ind w:left="252" w:right="247"/>
        <w:jc w:val="both"/>
      </w:pPr>
      <w:r>
        <w:t>Религиозная политика в Орде и статус православной церкви. Принятие ислама и его</w:t>
      </w:r>
      <w:r>
        <w:rPr>
          <w:spacing w:val="1"/>
        </w:rPr>
        <w:t xml:space="preserve"> </w:t>
      </w:r>
      <w:r>
        <w:t>распространение. Русская православная церковь в условиях ордынского господства.</w:t>
      </w:r>
      <w:r>
        <w:rPr>
          <w:spacing w:val="1"/>
        </w:rPr>
        <w:t xml:space="preserve"> </w:t>
      </w:r>
      <w:r>
        <w:t>Сергий</w:t>
      </w:r>
      <w:r>
        <w:rPr>
          <w:spacing w:val="-1"/>
        </w:rPr>
        <w:t xml:space="preserve"> </w:t>
      </w:r>
      <w:r>
        <w:t>Радонежский.</w:t>
      </w:r>
    </w:p>
    <w:p w:rsidR="00C4603C" w:rsidRDefault="00282BF2" w:rsidP="003563CA">
      <w:pPr>
        <w:pStyle w:val="a3"/>
        <w:ind w:left="252" w:right="245"/>
        <w:jc w:val="both"/>
      </w:pPr>
      <w:r>
        <w:t>Культура и быт. Летописание. «Слово о погибели Русской земли». «</w:t>
      </w:r>
      <w:proofErr w:type="spellStart"/>
      <w:r>
        <w:t>Задонщина</w:t>
      </w:r>
      <w:proofErr w:type="spellEnd"/>
      <w:r>
        <w:t>».</w:t>
      </w:r>
      <w:r>
        <w:rPr>
          <w:spacing w:val="1"/>
        </w:rPr>
        <w:t xml:space="preserve"> </w:t>
      </w:r>
      <w:r>
        <w:t>Жития.</w:t>
      </w:r>
      <w:r>
        <w:rPr>
          <w:spacing w:val="-1"/>
        </w:rPr>
        <w:t xml:space="preserve"> </w:t>
      </w:r>
      <w:r>
        <w:t>Архитектура и живопись.</w:t>
      </w:r>
      <w:r>
        <w:rPr>
          <w:spacing w:val="-3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 Андрей Рублёв.</w:t>
      </w:r>
    </w:p>
    <w:p w:rsidR="00C4603C" w:rsidRDefault="00282BF2" w:rsidP="003563CA">
      <w:pPr>
        <w:pStyle w:val="a3"/>
        <w:ind w:left="252"/>
        <w:jc w:val="both"/>
      </w:pPr>
      <w:r>
        <w:t>Ордынское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землях.</w:t>
      </w:r>
    </w:p>
    <w:p w:rsidR="00C4603C" w:rsidRDefault="00282BF2" w:rsidP="003563CA">
      <w:pPr>
        <w:pStyle w:val="4"/>
        <w:jc w:val="both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66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C4603C" w:rsidRDefault="00282BF2" w:rsidP="003563CA">
      <w:pPr>
        <w:pStyle w:val="a3"/>
        <w:spacing w:line="319" w:lineRule="exact"/>
        <w:ind w:left="252"/>
        <w:jc w:val="both"/>
      </w:pPr>
      <w:r>
        <w:t>Политическая</w:t>
      </w:r>
      <w:r>
        <w:rPr>
          <w:spacing w:val="-1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в.</w:t>
      </w:r>
    </w:p>
    <w:p w:rsidR="00C4603C" w:rsidRDefault="00282BF2" w:rsidP="003563CA">
      <w:pPr>
        <w:pStyle w:val="a3"/>
        <w:spacing w:before="1"/>
        <w:ind w:left="252"/>
        <w:jc w:val="both"/>
      </w:pPr>
      <w:r>
        <w:t>Борьба</w:t>
      </w:r>
      <w:r>
        <w:rPr>
          <w:spacing w:val="-3"/>
        </w:rPr>
        <w:t xml:space="preserve"> </w:t>
      </w:r>
      <w:r>
        <w:t>Литовского</w:t>
      </w:r>
      <w:r>
        <w:rPr>
          <w:spacing w:val="-5"/>
        </w:rPr>
        <w:t xml:space="preserve"> </w:t>
      </w:r>
      <w:r>
        <w:t>и Московского</w:t>
      </w:r>
      <w:r>
        <w:rPr>
          <w:spacing w:val="-4"/>
        </w:rPr>
        <w:t xml:space="preserve"> </w:t>
      </w:r>
      <w:r>
        <w:t>княжеств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земель.</w:t>
      </w:r>
    </w:p>
    <w:p w:rsidR="00C4603C" w:rsidRDefault="00C4603C" w:rsidP="003563CA">
      <w:pPr>
        <w:pStyle w:val="a3"/>
        <w:jc w:val="both"/>
        <w:rPr>
          <w:sz w:val="20"/>
        </w:rPr>
      </w:pPr>
    </w:p>
    <w:p w:rsidR="00C4603C" w:rsidRDefault="00C4603C" w:rsidP="003563CA">
      <w:pPr>
        <w:pStyle w:val="a3"/>
        <w:spacing w:before="8"/>
        <w:jc w:val="both"/>
        <w:rPr>
          <w:sz w:val="15"/>
        </w:rPr>
      </w:pPr>
    </w:p>
    <w:p w:rsidR="00C4603C" w:rsidRDefault="00282BF2" w:rsidP="003563CA">
      <w:pPr>
        <w:pStyle w:val="a3"/>
        <w:spacing w:before="89"/>
        <w:ind w:left="252" w:right="247"/>
        <w:jc w:val="both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-67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Орда,</w:t>
      </w:r>
      <w:r>
        <w:rPr>
          <w:spacing w:val="1"/>
        </w:rPr>
        <w:t xml:space="preserve"> </w:t>
      </w:r>
      <w:r>
        <w:t>Крымское,</w:t>
      </w:r>
      <w:r>
        <w:rPr>
          <w:spacing w:val="1"/>
        </w:rPr>
        <w:t xml:space="preserve"> </w:t>
      </w:r>
      <w:r>
        <w:t>Казанское,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ханства,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 Московским государством.</w:t>
      </w:r>
    </w:p>
    <w:p w:rsidR="00C4603C" w:rsidRDefault="00282BF2" w:rsidP="003563CA">
      <w:pPr>
        <w:pStyle w:val="a3"/>
        <w:ind w:left="252" w:right="245"/>
        <w:jc w:val="both"/>
      </w:pPr>
      <w:r>
        <w:t>Междоусобная война в Московском княжестве во второй четверти XV в. Василий</w:t>
      </w:r>
      <w:r>
        <w:rPr>
          <w:spacing w:val="1"/>
        </w:rPr>
        <w:t xml:space="preserve"> </w:t>
      </w:r>
      <w:r>
        <w:t>Тёмный. Новгород и Псков в XV в. Иван III. Присоединение Новгорода и Твери к</w:t>
      </w:r>
      <w:r>
        <w:rPr>
          <w:spacing w:val="1"/>
        </w:rPr>
        <w:t xml:space="preserve"> </w:t>
      </w:r>
      <w:r>
        <w:lastRenderedPageBreak/>
        <w:t>Москве.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символы единого</w:t>
      </w:r>
      <w:r>
        <w:rPr>
          <w:spacing w:val="1"/>
        </w:rPr>
        <w:t xml:space="preserve"> </w:t>
      </w:r>
      <w:r>
        <w:t>государства.</w:t>
      </w:r>
    </w:p>
    <w:p w:rsidR="00C4603C" w:rsidRDefault="00282BF2" w:rsidP="003563CA">
      <w:pPr>
        <w:pStyle w:val="a3"/>
        <w:spacing w:line="322" w:lineRule="exact"/>
        <w:ind w:left="252"/>
        <w:jc w:val="both"/>
      </w:pPr>
      <w:r>
        <w:t>Характер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русских земель.</w:t>
      </w:r>
    </w:p>
    <w:p w:rsidR="00C4603C" w:rsidRDefault="00282BF2" w:rsidP="003563CA">
      <w:pPr>
        <w:pStyle w:val="a3"/>
        <w:ind w:left="252" w:right="247"/>
        <w:jc w:val="both"/>
        <w:rPr>
          <w:b/>
        </w:rPr>
      </w:pPr>
      <w:r>
        <w:t xml:space="preserve">Установление автокефалии Русской православной церкви. </w:t>
      </w:r>
      <w:proofErr w:type="spellStart"/>
      <w:r>
        <w:t>Внутрицерковная</w:t>
      </w:r>
      <w:proofErr w:type="spellEnd"/>
      <w:r>
        <w:t xml:space="preserve"> борьба.</w:t>
      </w:r>
      <w:r>
        <w:rPr>
          <w:spacing w:val="-67"/>
        </w:rPr>
        <w:t xml:space="preserve"> </w:t>
      </w:r>
      <w:proofErr w:type="gramStart"/>
      <w:r>
        <w:t>Ереси.</w:t>
      </w:r>
      <w:r>
        <w:rPr>
          <w:b/>
        </w:rPr>
        <w:t>/</w:t>
      </w:r>
      <w:proofErr w:type="gramEnd"/>
      <w:r>
        <w:rPr>
          <w:b/>
        </w:rPr>
        <w:t>Проект/</w:t>
      </w:r>
    </w:p>
    <w:p w:rsidR="00C4603C" w:rsidRDefault="00282BF2" w:rsidP="003563CA">
      <w:pPr>
        <w:pStyle w:val="a3"/>
        <w:spacing w:line="321" w:lineRule="exact"/>
        <w:ind w:left="252"/>
        <w:jc w:val="both"/>
      </w:pPr>
      <w:r>
        <w:t>Расширение</w:t>
      </w:r>
      <w:r>
        <w:rPr>
          <w:spacing w:val="-6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государства.</w:t>
      </w:r>
    </w:p>
    <w:p w:rsidR="00C4603C" w:rsidRDefault="00282BF2" w:rsidP="003563CA">
      <w:pPr>
        <w:pStyle w:val="a3"/>
        <w:spacing w:before="2"/>
        <w:ind w:left="252" w:right="244"/>
        <w:jc w:val="both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общерусское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региональное.</w:t>
      </w:r>
      <w:r>
        <w:rPr>
          <w:spacing w:val="-13"/>
        </w:rPr>
        <w:t xml:space="preserve"> </w:t>
      </w:r>
      <w:r>
        <w:t>«</w:t>
      </w:r>
      <w:proofErr w:type="spellStart"/>
      <w:r>
        <w:t>Хожение</w:t>
      </w:r>
      <w:proofErr w:type="spellEnd"/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три</w:t>
      </w:r>
      <w:r>
        <w:rPr>
          <w:spacing w:val="-12"/>
        </w:rPr>
        <w:t xml:space="preserve"> </w:t>
      </w:r>
      <w:r>
        <w:t>моря»</w:t>
      </w:r>
      <w:r>
        <w:rPr>
          <w:spacing w:val="-13"/>
        </w:rPr>
        <w:t xml:space="preserve"> </w:t>
      </w:r>
      <w:r>
        <w:t>Афанасия</w:t>
      </w:r>
      <w:r>
        <w:rPr>
          <w:spacing w:val="-11"/>
        </w:rPr>
        <w:t xml:space="preserve"> </w:t>
      </w:r>
      <w:r>
        <w:t>Никитина.</w:t>
      </w:r>
      <w:r>
        <w:rPr>
          <w:spacing w:val="-13"/>
        </w:rPr>
        <w:t xml:space="preserve"> </w:t>
      </w:r>
      <w:r>
        <w:t>Архитектура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живопись.</w:t>
      </w:r>
      <w:r>
        <w:rPr>
          <w:spacing w:val="-67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Кремль.</w:t>
      </w:r>
    </w:p>
    <w:p w:rsidR="00C4603C" w:rsidRDefault="00282BF2" w:rsidP="003563CA">
      <w:pPr>
        <w:spacing w:line="242" w:lineRule="auto"/>
        <w:ind w:left="252" w:right="4783"/>
        <w:jc w:val="both"/>
        <w:rPr>
          <w:b/>
          <w:sz w:val="28"/>
        </w:rPr>
      </w:pPr>
      <w:r>
        <w:rPr>
          <w:sz w:val="28"/>
        </w:rPr>
        <w:t xml:space="preserve">Повседневная жизнь и быт </w:t>
      </w:r>
      <w:proofErr w:type="gramStart"/>
      <w:r>
        <w:rPr>
          <w:sz w:val="28"/>
        </w:rPr>
        <w:t>населения.</w:t>
      </w:r>
      <w:r>
        <w:rPr>
          <w:b/>
          <w:sz w:val="28"/>
        </w:rPr>
        <w:t>/</w:t>
      </w:r>
      <w:proofErr w:type="gramEnd"/>
      <w:r>
        <w:rPr>
          <w:b/>
          <w:sz w:val="28"/>
        </w:rPr>
        <w:t>Проект/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проектных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работ.</w:t>
      </w:r>
    </w:p>
    <w:p w:rsidR="00C4603C" w:rsidRDefault="00C4603C">
      <w:pPr>
        <w:pStyle w:val="a3"/>
        <w:spacing w:before="2"/>
        <w:rPr>
          <w:sz w:val="26"/>
        </w:rPr>
      </w:pPr>
    </w:p>
    <w:p w:rsidR="00C4603C" w:rsidRDefault="00282BF2">
      <w:pPr>
        <w:pStyle w:val="1"/>
        <w:ind w:left="412"/>
      </w:pPr>
      <w:r>
        <w:t>3.</w:t>
      </w:r>
      <w:r>
        <w:rPr>
          <w:spacing w:val="-3"/>
        </w:rPr>
        <w:t xml:space="preserve"> </w:t>
      </w:r>
      <w:r>
        <w:t>Тематическое</w:t>
      </w:r>
      <w:r>
        <w:rPr>
          <w:spacing w:val="84"/>
        </w:rPr>
        <w:t xml:space="preserve"> </w:t>
      </w:r>
      <w:r>
        <w:t>планирование.</w:t>
      </w:r>
    </w:p>
    <w:p w:rsidR="00C4603C" w:rsidRDefault="00C4603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65"/>
        <w:gridCol w:w="646"/>
        <w:gridCol w:w="696"/>
        <w:gridCol w:w="2345"/>
        <w:gridCol w:w="763"/>
        <w:gridCol w:w="794"/>
        <w:gridCol w:w="4112"/>
        <w:gridCol w:w="113"/>
      </w:tblGrid>
      <w:tr w:rsidR="00C4603C">
        <w:trPr>
          <w:trHeight w:val="293"/>
        </w:trPr>
        <w:tc>
          <w:tcPr>
            <w:tcW w:w="113" w:type="dxa"/>
            <w:tcBorders>
              <w:top w:val="nil"/>
              <w:left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10634" w:type="dxa"/>
            <w:gridSpan w:val="8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273" w:lineRule="exact"/>
              <w:ind w:left="2744" w:right="2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4603C">
        <w:trPr>
          <w:trHeight w:val="561"/>
        </w:trPr>
        <w:tc>
          <w:tcPr>
            <w:tcW w:w="4965" w:type="dxa"/>
            <w:gridSpan w:val="5"/>
            <w:tcBorders>
              <w:top w:val="thinThickMediumGap" w:sz="4" w:space="0" w:color="000000"/>
            </w:tcBorders>
          </w:tcPr>
          <w:p w:rsidR="00C4603C" w:rsidRDefault="00282BF2">
            <w:pPr>
              <w:pStyle w:val="TableParagraph"/>
              <w:tabs>
                <w:tab w:val="left" w:pos="1305"/>
              </w:tabs>
              <w:spacing w:before="3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класс.</w:t>
            </w:r>
            <w:r>
              <w:rPr>
                <w:b/>
                <w:sz w:val="28"/>
              </w:rPr>
              <w:tab/>
              <w:t>История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 веков.</w:t>
            </w:r>
          </w:p>
        </w:tc>
        <w:tc>
          <w:tcPr>
            <w:tcW w:w="763" w:type="dxa"/>
            <w:tcBorders>
              <w:top w:val="thinThickMediumGap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32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794" w:type="dxa"/>
            <w:tcBorders>
              <w:top w:val="thinThickMediumGap" w:sz="4" w:space="0" w:color="000000"/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2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4112" w:type="dxa"/>
            <w:tcBorders>
              <w:top w:val="thinThickMediumGap" w:sz="4" w:space="0" w:color="000000"/>
            </w:tcBorders>
          </w:tcPr>
          <w:p w:rsidR="00C4603C" w:rsidRDefault="00C4603C">
            <w:pPr>
              <w:pStyle w:val="TableParagraph"/>
              <w:rPr>
                <w:sz w:val="26"/>
              </w:rPr>
            </w:pPr>
          </w:p>
        </w:tc>
        <w:tc>
          <w:tcPr>
            <w:tcW w:w="113" w:type="dxa"/>
            <w:tcBorders>
              <w:top w:val="single" w:sz="4" w:space="0" w:color="000000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6"/>
              </w:rPr>
            </w:pPr>
          </w:p>
        </w:tc>
      </w:tr>
      <w:tr w:rsidR="00C4603C">
        <w:trPr>
          <w:trHeight w:val="1396"/>
        </w:trPr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6"/>
              </w:rPr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6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6"/>
              </w:rPr>
            </w:pPr>
          </w:p>
        </w:tc>
        <w:tc>
          <w:tcPr>
            <w:tcW w:w="2345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4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Введение.</w:t>
            </w: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14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4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spacing w:line="147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Опреде</w:t>
            </w:r>
            <w:proofErr w:type="spellEnd"/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position w:val="16"/>
              </w:rPr>
              <w:t>.45.</w:t>
            </w:r>
            <w:r>
              <w:rPr>
                <w:rFonts w:ascii="Calibri" w:hAnsi="Calibri"/>
                <w:spacing w:val="77"/>
                <w:position w:val="16"/>
              </w:rPr>
              <w:t xml:space="preserve"> </w:t>
            </w:r>
            <w:proofErr w:type="spellStart"/>
            <w:r>
              <w:rPr>
                <w:sz w:val="24"/>
              </w:rPr>
              <w:t>есто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4603C" w:rsidRDefault="00282BF2">
            <w:pPr>
              <w:pStyle w:val="TableParagraph"/>
              <w:spacing w:line="138" w:lineRule="exact"/>
              <w:ind w:left="901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лять</w:t>
            </w:r>
            <w:proofErr w:type="spellEnd"/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C4603C" w:rsidRDefault="00282BF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C4603C" w:rsidRDefault="00282BF2">
            <w:pPr>
              <w:pStyle w:val="TableParagraph"/>
              <w:tabs>
                <w:tab w:val="left" w:pos="2861"/>
              </w:tabs>
              <w:spacing w:line="270" w:lineRule="atLeast"/>
              <w:ind w:left="107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источники,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эпохе.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6"/>
              </w:rPr>
            </w:pPr>
          </w:p>
        </w:tc>
      </w:tr>
      <w:tr w:rsidR="00C4603C">
        <w:trPr>
          <w:trHeight w:val="1028"/>
        </w:trPr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14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  <w:p w:rsidR="00C4603C" w:rsidRDefault="00282BF2">
            <w:pPr>
              <w:pStyle w:val="TableParagraph"/>
              <w:ind w:left="107" w:right="253"/>
              <w:rPr>
                <w:b/>
                <w:sz w:val="28"/>
              </w:rPr>
            </w:pPr>
            <w:r>
              <w:rPr>
                <w:b/>
                <w:sz w:val="28"/>
              </w:rPr>
              <w:t>Раннее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</w:t>
            </w: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14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14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345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9" w:line="322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</w:p>
          <w:p w:rsidR="00C4603C" w:rsidRDefault="00282BF2">
            <w:pPr>
              <w:pStyle w:val="TableParagraph"/>
              <w:ind w:left="481" w:right="-15" w:firstLine="837"/>
              <w:jc w:val="right"/>
              <w:rPr>
                <w:sz w:val="28"/>
              </w:rPr>
            </w:pPr>
            <w:r>
              <w:rPr>
                <w:sz w:val="28"/>
              </w:rPr>
              <w:t>в 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</w:p>
        </w:tc>
        <w:tc>
          <w:tcPr>
            <w:tcW w:w="763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14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4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12" w:type="dxa"/>
          </w:tcPr>
          <w:p w:rsidR="00C4603C" w:rsidRDefault="00282BF2">
            <w:pPr>
              <w:pStyle w:val="TableParagraph"/>
              <w:spacing w:before="10"/>
              <w:ind w:left="107" w:right="85"/>
              <w:jc w:val="both"/>
            </w:pPr>
            <w:r>
              <w:rPr>
                <w:b/>
              </w:rPr>
              <w:t>Показывать</w:t>
            </w:r>
            <w:r>
              <w:rPr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перемещения</w:t>
            </w:r>
            <w:r>
              <w:rPr>
                <w:spacing w:val="-8"/>
              </w:rPr>
              <w:t xml:space="preserve"> </w:t>
            </w:r>
            <w:r>
              <w:t>германцев,</w:t>
            </w:r>
            <w:r>
              <w:rPr>
                <w:spacing w:val="-12"/>
              </w:rPr>
              <w:t xml:space="preserve"> </w:t>
            </w:r>
            <w:r>
              <w:t>гуннов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других</w:t>
            </w:r>
            <w:r>
              <w:rPr>
                <w:spacing w:val="-53"/>
              </w:rPr>
              <w:t xml:space="preserve"> </w:t>
            </w:r>
            <w:r>
              <w:t>племен,</w:t>
            </w:r>
            <w:r>
              <w:rPr>
                <w:spacing w:val="13"/>
              </w:rPr>
              <w:t xml:space="preserve"> </w:t>
            </w:r>
            <w:r>
              <w:t>территории</w:t>
            </w:r>
            <w:r>
              <w:rPr>
                <w:spacing w:val="10"/>
              </w:rPr>
              <w:t xml:space="preserve"> </w:t>
            </w:r>
            <w:r>
              <w:t>варварских</w:t>
            </w:r>
          </w:p>
          <w:p w:rsidR="00C4603C" w:rsidRDefault="00282BF2">
            <w:pPr>
              <w:pStyle w:val="TableParagraph"/>
              <w:spacing w:line="240" w:lineRule="exact"/>
              <w:ind w:left="107"/>
            </w:pPr>
            <w:r>
              <w:t>королевств.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C4603C" w:rsidRDefault="00C4603C">
            <w:pPr>
              <w:pStyle w:val="TableParagraph"/>
              <w:rPr>
                <w:sz w:val="26"/>
              </w:rPr>
            </w:pPr>
          </w:p>
        </w:tc>
      </w:tr>
    </w:tbl>
    <w:p w:rsidR="00C4603C" w:rsidRDefault="00C4603C">
      <w:pPr>
        <w:rPr>
          <w:sz w:val="26"/>
        </w:rPr>
        <w:sectPr w:rsidR="00C4603C">
          <w:pgSz w:w="11910" w:h="16840"/>
          <w:pgMar w:top="104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5330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вековье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4"/>
              <w:ind w:left="113" w:right="76"/>
              <w:jc w:val="both"/>
            </w:pPr>
            <w:r>
              <w:rPr>
                <w:b/>
              </w:rPr>
              <w:t>Показывать</w:t>
            </w:r>
            <w:r>
              <w:rPr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2"/>
              </w:rPr>
              <w:t xml:space="preserve"> </w:t>
            </w:r>
            <w:r>
              <w:t>европейских</w:t>
            </w:r>
            <w:r>
              <w:rPr>
                <w:spacing w:val="1"/>
              </w:rPr>
              <w:t xml:space="preserve"> </w:t>
            </w:r>
            <w:r>
              <w:t>государств</w:t>
            </w:r>
            <w:r>
              <w:rPr>
                <w:spacing w:val="1"/>
              </w:rPr>
              <w:t xml:space="preserve"> </w:t>
            </w:r>
            <w:r>
              <w:t>раннего</w:t>
            </w:r>
            <w:r>
              <w:rPr>
                <w:spacing w:val="1"/>
              </w:rPr>
              <w:t xml:space="preserve"> </w:t>
            </w:r>
            <w:r>
              <w:t>Средневековья.</w:t>
            </w:r>
          </w:p>
          <w:p w:rsidR="00C4603C" w:rsidRDefault="00282BF2">
            <w:pPr>
              <w:pStyle w:val="TableParagraph"/>
              <w:tabs>
                <w:tab w:val="left" w:pos="1198"/>
                <w:tab w:val="left" w:pos="1636"/>
                <w:tab w:val="left" w:pos="2009"/>
                <w:tab w:val="left" w:pos="2133"/>
                <w:tab w:val="left" w:pos="2832"/>
                <w:tab w:val="left" w:pos="3307"/>
                <w:tab w:val="left" w:pos="3371"/>
                <w:tab w:val="left" w:pos="3482"/>
              </w:tabs>
              <w:ind w:left="113" w:right="77"/>
            </w:pPr>
            <w:r>
              <w:rPr>
                <w:b/>
              </w:rPr>
              <w:t>Рассказывать</w:t>
            </w:r>
            <w:r>
              <w:rPr>
                <w:b/>
                <w:spacing w:val="23"/>
              </w:rPr>
              <w:t xml:space="preserve"> </w:t>
            </w:r>
            <w:r>
              <w:t>об</w:t>
            </w:r>
            <w:r>
              <w:rPr>
                <w:spacing w:val="19"/>
              </w:rPr>
              <w:t xml:space="preserve"> </w:t>
            </w:r>
            <w:r>
              <w:t>общественном</w:t>
            </w:r>
            <w:r>
              <w:rPr>
                <w:spacing w:val="20"/>
              </w:rPr>
              <w:t xml:space="preserve"> </w:t>
            </w:r>
            <w:r>
              <w:t>строе</w:t>
            </w:r>
            <w:r>
              <w:rPr>
                <w:spacing w:val="-52"/>
              </w:rPr>
              <w:t xml:space="preserve"> </w:t>
            </w:r>
            <w:r>
              <w:t>германских</w:t>
            </w:r>
            <w:r>
              <w:tab/>
              <w:t>народов</w:t>
            </w:r>
            <w:r>
              <w:tab/>
              <w:t>в</w:t>
            </w:r>
            <w:r>
              <w:tab/>
            </w:r>
            <w:r>
              <w:tab/>
              <w:t>раннее</w:t>
            </w:r>
            <w:r>
              <w:rPr>
                <w:spacing w:val="1"/>
              </w:rPr>
              <w:t xml:space="preserve"> </w:t>
            </w:r>
            <w:r>
              <w:t>Средневековье</w:t>
            </w:r>
            <w:r>
              <w:tab/>
            </w:r>
            <w:r>
              <w:tab/>
              <w:t>(объясняя,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какие</w:t>
            </w:r>
            <w:r>
              <w:rPr>
                <w:spacing w:val="-52"/>
              </w:rPr>
              <w:t xml:space="preserve"> </w:t>
            </w:r>
            <w:r>
              <w:t>источники об этом свидетельствуют)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Раскрывать</w:t>
            </w:r>
            <w:r>
              <w:rPr>
                <w:b/>
                <w:spacing w:val="-12"/>
              </w:rPr>
              <w:t xml:space="preserve"> </w:t>
            </w:r>
            <w:r>
              <w:t>значение</w:t>
            </w:r>
            <w:r>
              <w:rPr>
                <w:spacing w:val="-11"/>
              </w:rPr>
              <w:t xml:space="preserve"> </w:t>
            </w:r>
            <w:r>
              <w:t>понятий</w:t>
            </w:r>
            <w:r>
              <w:rPr>
                <w:spacing w:val="-14"/>
              </w:rPr>
              <w:t xml:space="preserve"> </w:t>
            </w:r>
            <w:r>
              <w:t>соседская</w:t>
            </w:r>
            <w:r>
              <w:rPr>
                <w:spacing w:val="-52"/>
              </w:rPr>
              <w:t xml:space="preserve"> </w:t>
            </w:r>
            <w:r>
              <w:t>община,</w:t>
            </w:r>
            <w:r>
              <w:tab/>
              <w:t>вождь,</w:t>
            </w:r>
            <w:r>
              <w:tab/>
            </w:r>
            <w:r>
              <w:tab/>
              <w:t>дружина,</w:t>
            </w:r>
            <w:r>
              <w:tab/>
            </w:r>
            <w:r>
              <w:rPr>
                <w:spacing w:val="-1"/>
              </w:rPr>
              <w:t>король,</w:t>
            </w:r>
            <w:r>
              <w:rPr>
                <w:spacing w:val="-52"/>
              </w:rPr>
              <w:t xml:space="preserve"> </w:t>
            </w:r>
            <w:r>
              <w:t>римский</w:t>
            </w:r>
            <w:r>
              <w:rPr>
                <w:spacing w:val="-2"/>
              </w:rPr>
              <w:t xml:space="preserve"> </w:t>
            </w:r>
            <w:r>
              <w:t>папа,</w:t>
            </w:r>
            <w:r>
              <w:rPr>
                <w:spacing w:val="-2"/>
              </w:rPr>
              <w:t xml:space="preserve"> </w:t>
            </w:r>
            <w:r>
              <w:t>епископ, монах.</w:t>
            </w:r>
          </w:p>
          <w:p w:rsidR="00C4603C" w:rsidRDefault="00282BF2">
            <w:pPr>
              <w:pStyle w:val="TableParagraph"/>
              <w:spacing w:before="1"/>
              <w:ind w:left="113" w:right="78"/>
              <w:jc w:val="both"/>
            </w:pP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Карла</w:t>
            </w:r>
            <w:r>
              <w:rPr>
                <w:spacing w:val="-52"/>
              </w:rPr>
              <w:t xml:space="preserve"> </w:t>
            </w:r>
            <w:r>
              <w:t>Великого,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учебника и дополнительные материалы,</w:t>
            </w:r>
            <w:r>
              <w:rPr>
                <w:spacing w:val="1"/>
              </w:rPr>
              <w:t xml:space="preserve"> </w:t>
            </w:r>
            <w:r>
              <w:t>высказывать суждения о том, почему его</w:t>
            </w:r>
            <w:r>
              <w:rPr>
                <w:spacing w:val="-52"/>
              </w:rPr>
              <w:t xml:space="preserve"> </w:t>
            </w:r>
            <w:r>
              <w:t>назвали</w:t>
            </w:r>
            <w:r>
              <w:rPr>
                <w:spacing w:val="-1"/>
              </w:rPr>
              <w:t xml:space="preserve"> </w:t>
            </w:r>
            <w:r>
              <w:t>Великим.</w:t>
            </w:r>
          </w:p>
          <w:p w:rsidR="00C4603C" w:rsidRDefault="00282BF2">
            <w:pPr>
              <w:pStyle w:val="TableParagraph"/>
              <w:ind w:left="113" w:right="78"/>
              <w:jc w:val="both"/>
            </w:pPr>
            <w:r>
              <w:rPr>
                <w:b/>
              </w:rPr>
              <w:t>Разъяснять</w:t>
            </w:r>
            <w:r>
              <w:rPr>
                <w:b/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распространения христианства в Европе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раннее Средневековье.</w:t>
            </w:r>
          </w:p>
          <w:p w:rsidR="00C4603C" w:rsidRDefault="00282BF2">
            <w:pPr>
              <w:pStyle w:val="TableParagraph"/>
              <w:ind w:left="113"/>
              <w:jc w:val="both"/>
            </w:pPr>
            <w:r>
              <w:rPr>
                <w:b/>
              </w:rPr>
              <w:t xml:space="preserve">Представлять  </w:t>
            </w:r>
            <w:r>
              <w:rPr>
                <w:b/>
                <w:spacing w:val="31"/>
              </w:rPr>
              <w:t xml:space="preserve"> </w:t>
            </w:r>
            <w:r>
              <w:t xml:space="preserve">описание   </w:t>
            </w:r>
            <w:r>
              <w:rPr>
                <w:spacing w:val="27"/>
              </w:rPr>
              <w:t xml:space="preserve"> </w:t>
            </w:r>
            <w:r>
              <w:t>памятников</w:t>
            </w:r>
          </w:p>
          <w:p w:rsidR="00C4603C" w:rsidRDefault="00282BF2">
            <w:pPr>
              <w:pStyle w:val="TableParagraph"/>
              <w:spacing w:line="252" w:lineRule="exact"/>
              <w:ind w:left="113" w:right="78"/>
              <w:jc w:val="both"/>
            </w:pP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раннего</w:t>
            </w:r>
            <w:r>
              <w:rPr>
                <w:spacing w:val="1"/>
              </w:rPr>
              <w:t xml:space="preserve"> </w:t>
            </w:r>
            <w:r>
              <w:t>Средневековья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-1"/>
              </w:rPr>
              <w:t xml:space="preserve"> </w:t>
            </w:r>
            <w:r>
              <w:t>свое</w:t>
            </w:r>
            <w:r>
              <w:rPr>
                <w:spacing w:val="-3"/>
              </w:rPr>
              <w:t xml:space="preserve"> </w:t>
            </w:r>
            <w:r>
              <w:t>суждение</w:t>
            </w:r>
            <w:r>
              <w:rPr>
                <w:spacing w:val="-1"/>
              </w:rPr>
              <w:t xml:space="preserve"> </w:t>
            </w:r>
            <w:r>
              <w:t>о них.</w:t>
            </w:r>
          </w:p>
        </w:tc>
      </w:tr>
      <w:tr w:rsidR="00C4603C">
        <w:trPr>
          <w:trHeight w:val="829"/>
        </w:trPr>
        <w:tc>
          <w:tcPr>
            <w:tcW w:w="1277" w:type="dxa"/>
            <w:vMerge w:val="restart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  <w:bottom w:val="nil"/>
            </w:tcBorders>
          </w:tcPr>
          <w:p w:rsidR="00C4603C" w:rsidRDefault="00282BF2">
            <w:pPr>
              <w:pStyle w:val="TableParagraph"/>
              <w:spacing w:before="1"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Византия и</w:t>
            </w:r>
          </w:p>
          <w:p w:rsidR="00C4603C" w:rsidRDefault="00282BF2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славянский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762" w:type="dxa"/>
            <w:tcBorders>
              <w:bottom w:val="nil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C4603C" w:rsidRDefault="00282BF2">
            <w:pPr>
              <w:pStyle w:val="TableParagraph"/>
              <w:spacing w:line="270" w:lineRule="atLeast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соседствовавшие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</w:tr>
      <w:tr w:rsidR="00C4603C">
        <w:trPr>
          <w:trHeight w:val="256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1839"/>
                <w:tab w:val="left" w:pos="3158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понятий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василевс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фреска,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мозаика.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1595"/>
                <w:tab w:val="left" w:pos="2158"/>
                <w:tab w:val="left" w:pos="2508"/>
                <w:tab w:val="left" w:pos="3074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управлял</w:t>
            </w:r>
          </w:p>
        </w:tc>
      </w:tr>
      <w:tr w:rsidR="00C4603C">
        <w:trPr>
          <w:trHeight w:val="256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Византийской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2989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внешнюю</w:t>
            </w:r>
          </w:p>
        </w:tc>
      </w:tr>
      <w:tr w:rsidR="00C4603C">
        <w:trPr>
          <w:trHeight w:val="256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Византии,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4603C">
        <w:trPr>
          <w:trHeight w:val="256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соседями.</w:t>
            </w:r>
          </w:p>
        </w:tc>
      </w:tr>
      <w:tr w:rsidR="00C4603C">
        <w:trPr>
          <w:trHeight w:val="256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1527"/>
                <w:tab w:val="left" w:pos="3204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Составить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исторический</w:t>
            </w:r>
            <w:r>
              <w:rPr>
                <w:sz w:val="24"/>
              </w:rPr>
              <w:tab/>
              <w:t>портрет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2814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(характеристику)</w:t>
            </w:r>
            <w:r>
              <w:rPr>
                <w:sz w:val="24"/>
              </w:rPr>
              <w:tab/>
              <w:t>императора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Юстиниана.</w:t>
            </w:r>
          </w:p>
        </w:tc>
      </w:tr>
      <w:tr w:rsidR="00C4603C">
        <w:trPr>
          <w:trHeight w:val="256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Византии,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2155"/>
                <w:tab w:val="left" w:pos="3795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её</w:t>
            </w:r>
          </w:p>
        </w:tc>
      </w:tr>
      <w:tr w:rsidR="00C4603C">
        <w:trPr>
          <w:trHeight w:val="268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4603C" w:rsidRDefault="00282BF2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выдающихся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памятников.</w:t>
            </w:r>
          </w:p>
        </w:tc>
      </w:tr>
      <w:tr w:rsidR="00C4603C">
        <w:trPr>
          <w:trHeight w:val="831"/>
        </w:trPr>
        <w:tc>
          <w:tcPr>
            <w:tcW w:w="1277" w:type="dxa"/>
            <w:vMerge w:val="restart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  <w:bottom w:val="nil"/>
            </w:tcBorders>
          </w:tcPr>
          <w:p w:rsidR="00C4603C" w:rsidRDefault="00282BF2">
            <w:pPr>
              <w:pStyle w:val="TableParagraph"/>
              <w:spacing w:before="3" w:line="322" w:lineRule="exact"/>
              <w:ind w:left="148" w:right="-1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Арабский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603C" w:rsidRDefault="00282BF2">
            <w:pPr>
              <w:pStyle w:val="TableParagraph"/>
              <w:ind w:left="1250" w:right="-15"/>
              <w:rPr>
                <w:sz w:val="28"/>
              </w:rPr>
            </w:pPr>
            <w:r>
              <w:rPr>
                <w:sz w:val="28"/>
              </w:rPr>
              <w:t>VI-XI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762" w:type="dxa"/>
            <w:tcBorders>
              <w:bottom w:val="nil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1" w:type="dxa"/>
            <w:tcBorders>
              <w:bottom w:val="nil"/>
            </w:tcBorders>
          </w:tcPr>
          <w:p w:rsidR="00C4603C" w:rsidRDefault="00282BF2">
            <w:pPr>
              <w:pStyle w:val="TableParagraph"/>
              <w:spacing w:line="270" w:lineRule="atLeast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населенные и завоеванные арабами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</w:p>
        </w:tc>
      </w:tr>
      <w:tr w:rsidR="00C4603C">
        <w:trPr>
          <w:trHeight w:val="256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арабских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племен.</w:t>
            </w:r>
          </w:p>
        </w:tc>
      </w:tr>
      <w:tr w:rsidR="00C4603C">
        <w:trPr>
          <w:trHeight w:val="256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2382"/>
                <w:tab w:val="left" w:pos="3879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и</w:t>
            </w:r>
          </w:p>
        </w:tc>
      </w:tr>
      <w:tr w:rsidR="00C4603C">
        <w:trPr>
          <w:trHeight w:val="280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1835"/>
                <w:tab w:val="left" w:pos="2908"/>
              </w:tabs>
              <w:spacing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нно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95"/>
                <w:sz w:val="24"/>
              </w:rPr>
              <w:t>т</w:t>
            </w:r>
            <w:proofErr w:type="spellEnd"/>
            <w:r>
              <w:rPr>
                <w:rFonts w:ascii="Calibri" w:hAnsi="Calibri"/>
                <w:spacing w:val="-1"/>
                <w:position w:val="-4"/>
              </w:rPr>
              <w:t>.</w:t>
            </w:r>
            <w:r>
              <w:rPr>
                <w:rFonts w:ascii="Calibri" w:hAnsi="Calibri"/>
                <w:spacing w:val="-73"/>
                <w:position w:val="-4"/>
              </w:rPr>
              <w:t>4</w:t>
            </w:r>
            <w:r>
              <w:rPr>
                <w:spacing w:val="-56"/>
                <w:sz w:val="24"/>
              </w:rPr>
              <w:t>и</w:t>
            </w:r>
            <w:r>
              <w:rPr>
                <w:rFonts w:ascii="Calibri" w:hAnsi="Calibri"/>
                <w:position w:val="-4"/>
              </w:rPr>
              <w:t>6.</w:t>
            </w:r>
            <w:r>
              <w:rPr>
                <w:rFonts w:ascii="Calibri" w:hAnsi="Calibri"/>
                <w:position w:val="-4"/>
              </w:rPr>
              <w:tab/>
            </w:r>
            <w:r>
              <w:rPr>
                <w:sz w:val="24"/>
              </w:rPr>
              <w:t>ж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зл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>ы</w:t>
            </w:r>
            <w:r>
              <w:rPr>
                <w:sz w:val="24"/>
              </w:rPr>
              <w:t>х</w:t>
            </w:r>
          </w:p>
        </w:tc>
      </w:tr>
      <w:tr w:rsidR="00C4603C">
        <w:trPr>
          <w:trHeight w:val="231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1272"/>
                <w:tab w:val="left" w:pos="2690"/>
                <w:tab w:val="left" w:pos="3071"/>
              </w:tabs>
              <w:spacing w:line="212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народов,</w:t>
            </w:r>
            <w:r>
              <w:rPr>
                <w:sz w:val="24"/>
              </w:rPr>
              <w:tab/>
              <w:t>входивших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арабский</w:t>
            </w:r>
          </w:p>
        </w:tc>
      </w:tr>
      <w:tr w:rsidR="00C4603C">
        <w:trPr>
          <w:trHeight w:val="256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халифат.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1839"/>
                <w:tab w:val="left" w:pos="3158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понятий</w:t>
            </w:r>
          </w:p>
        </w:tc>
      </w:tr>
      <w:tr w:rsidR="00C4603C">
        <w:trPr>
          <w:trHeight w:val="256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ислам,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мусульманин,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халифат.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1523"/>
                <w:tab w:val="left" w:pos="2647"/>
                <w:tab w:val="left" w:pos="2988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следствия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арабских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завоеваний.</w:t>
            </w:r>
          </w:p>
        </w:tc>
      </w:tr>
      <w:tr w:rsidR="00C4603C">
        <w:trPr>
          <w:trHeight w:val="255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tabs>
                <w:tab w:val="left" w:pos="2787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достижения</w:t>
            </w:r>
          </w:p>
        </w:tc>
      </w:tr>
      <w:tr w:rsidR="00C4603C">
        <w:trPr>
          <w:trHeight w:val="254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4603C" w:rsidRDefault="00282BF2">
            <w:pPr>
              <w:pStyle w:val="TableParagraph"/>
              <w:spacing w:line="23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арабской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её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вклад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4603C">
        <w:trPr>
          <w:trHeight w:val="269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nil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4603C" w:rsidRDefault="00282BF2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</w:tbl>
    <w:p w:rsidR="00C4603C" w:rsidRDefault="00C4603C">
      <w:pPr>
        <w:spacing w:line="250" w:lineRule="exact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3052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II.</w:t>
            </w:r>
          </w:p>
          <w:p w:rsidR="00C4603C" w:rsidRDefault="00282BF2">
            <w:pPr>
              <w:pStyle w:val="TableParagraph"/>
              <w:ind w:left="107" w:right="14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Расцвет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среднев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ековья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8" w:right="587"/>
              <w:rPr>
                <w:sz w:val="28"/>
              </w:rPr>
            </w:pPr>
            <w:r>
              <w:rPr>
                <w:sz w:val="28"/>
              </w:rPr>
              <w:t>4. Феодальное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2437"/>
                <w:tab w:val="left" w:pos="3363"/>
              </w:tabs>
              <w:spacing w:before="2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средневекового общества – рыцарей,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крестьян, ремесленников, торговце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источников)</w:t>
            </w:r>
          </w:p>
          <w:p w:rsidR="00C4603C" w:rsidRDefault="00282BF2">
            <w:pPr>
              <w:pStyle w:val="TableParagraph"/>
              <w:spacing w:line="270" w:lineRule="atLeast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феодал,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сеньор,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вассал,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рыцарь,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католицизм,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еретик,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инквизиция.</w:t>
            </w:r>
          </w:p>
        </w:tc>
      </w:tr>
      <w:tr w:rsidR="00C4603C">
        <w:trPr>
          <w:trHeight w:val="2546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126" w:right="104" w:firstLine="84"/>
              <w:rPr>
                <w:sz w:val="28"/>
              </w:rPr>
            </w:pPr>
            <w:r>
              <w:rPr>
                <w:sz w:val="28"/>
              </w:rPr>
              <w:t>5. Католическая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XI-XIII</w:t>
            </w:r>
          </w:p>
          <w:p w:rsidR="00C4603C" w:rsidRDefault="00282BF2">
            <w:pPr>
              <w:pStyle w:val="TableParagraph"/>
              <w:spacing w:line="321" w:lineRule="exact"/>
              <w:ind w:left="987" w:right="967"/>
              <w:jc w:val="center"/>
              <w:rPr>
                <w:sz w:val="28"/>
              </w:rPr>
            </w:pPr>
            <w:r>
              <w:rPr>
                <w:sz w:val="28"/>
              </w:rPr>
              <w:t>вв.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церкви в средневековой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  <w:p w:rsidR="00C4603C" w:rsidRDefault="00282BF2">
            <w:pPr>
              <w:pStyle w:val="TableParagraph"/>
              <w:spacing w:before="1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Высказывать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сущности и последствиях Крестовых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походов.</w:t>
            </w:r>
          </w:p>
          <w:p w:rsidR="00C4603C" w:rsidRDefault="00282BF2">
            <w:pPr>
              <w:pStyle w:val="TableParagraph"/>
              <w:spacing w:before="2" w:line="237" w:lineRule="auto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Реконкиста,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гусит.</w:t>
            </w:r>
          </w:p>
        </w:tc>
      </w:tr>
      <w:tr w:rsidR="00C4603C">
        <w:trPr>
          <w:trHeight w:val="3050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486" w:right="104" w:hanging="349"/>
              <w:rPr>
                <w:sz w:val="28"/>
              </w:rPr>
            </w:pPr>
            <w:r>
              <w:rPr>
                <w:sz w:val="28"/>
              </w:rPr>
              <w:t>6. Разные судьбы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2056"/>
                <w:tab w:val="left" w:pos="2092"/>
                <w:tab w:val="left" w:pos="2550"/>
                <w:tab w:val="left" w:pos="3116"/>
                <w:tab w:val="left" w:pos="3764"/>
              </w:tabs>
              <w:ind w:left="113" w:right="78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централизованных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 в средневековой 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выступали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централизованную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против.</w:t>
            </w:r>
          </w:p>
          <w:p w:rsidR="00C4603C" w:rsidRDefault="00282BF2">
            <w:pPr>
              <w:pStyle w:val="TableParagraph"/>
              <w:tabs>
                <w:tab w:val="left" w:pos="2394"/>
              </w:tabs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C4603C" w:rsidRDefault="00282BF2">
            <w:pPr>
              <w:pStyle w:val="TableParagraph"/>
              <w:spacing w:before="1" w:line="26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сохранились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</w:tr>
      <w:tr w:rsidR="00C4603C">
        <w:trPr>
          <w:trHeight w:val="4156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C4603C" w:rsidRDefault="00282BF2">
            <w:pPr>
              <w:pStyle w:val="TableParagraph"/>
              <w:ind w:left="8" w:right="188"/>
              <w:rPr>
                <w:sz w:val="28"/>
              </w:rPr>
            </w:pPr>
            <w:r>
              <w:rPr>
                <w:sz w:val="28"/>
              </w:rPr>
              <w:t>Западной Европы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XI-XIII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</w:p>
          <w:p w:rsidR="00C4603C" w:rsidRDefault="00282BF2">
            <w:pPr>
              <w:pStyle w:val="TableParagraph"/>
              <w:tabs>
                <w:tab w:val="left" w:pos="2383"/>
                <w:tab w:val="left" w:pos="3879"/>
              </w:tabs>
              <w:spacing w:before="1"/>
              <w:ind w:left="113" w:right="8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Рассказывать</w:t>
            </w:r>
            <w:r>
              <w:rPr>
                <w:sz w:val="24"/>
              </w:rPr>
              <w:t>что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средневековых</w:t>
            </w:r>
            <w:r>
              <w:rPr>
                <w:sz w:val="24"/>
              </w:rPr>
              <w:tab/>
              <w:t>школах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университетах.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схоластика,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Возрождение.</w:t>
            </w:r>
          </w:p>
          <w:p w:rsidR="00C4603C" w:rsidRDefault="00282BF2">
            <w:pPr>
              <w:pStyle w:val="TableParagraph"/>
              <w:tabs>
                <w:tab w:val="left" w:pos="2978"/>
              </w:tabs>
              <w:spacing w:before="22" w:line="211" w:lineRule="auto"/>
              <w:ind w:left="113" w:right="8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r>
              <w:rPr>
                <w:b/>
                <w:spacing w:val="1"/>
                <w:sz w:val="24"/>
              </w:rPr>
              <w:t>р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т</w:t>
            </w:r>
            <w:r>
              <w:rPr>
                <w:b/>
                <w:sz w:val="24"/>
              </w:rPr>
              <w:t>ав</w:t>
            </w:r>
            <w:r>
              <w:rPr>
                <w:b/>
                <w:spacing w:val="-91"/>
                <w:sz w:val="24"/>
              </w:rPr>
              <w:t>л</w:t>
            </w:r>
            <w:proofErr w:type="spellEnd"/>
            <w:r>
              <w:rPr>
                <w:rFonts w:ascii="Calibri" w:hAnsi="Calibri"/>
                <w:spacing w:val="-1"/>
                <w:position w:val="-2"/>
              </w:rPr>
              <w:t>.</w:t>
            </w:r>
            <w:r>
              <w:rPr>
                <w:rFonts w:ascii="Calibri" w:hAnsi="Calibri"/>
                <w:spacing w:val="-77"/>
                <w:position w:val="-2"/>
              </w:rPr>
              <w:t>4</w:t>
            </w:r>
            <w:r>
              <w:rPr>
                <w:b/>
                <w:spacing w:val="-53"/>
                <w:sz w:val="24"/>
              </w:rPr>
              <w:t>я</w:t>
            </w:r>
            <w:r>
              <w:rPr>
                <w:rFonts w:ascii="Calibri" w:hAnsi="Calibri"/>
                <w:spacing w:val="-63"/>
                <w:position w:val="-2"/>
              </w:rPr>
              <w:t>7</w:t>
            </w:r>
            <w:r>
              <w:rPr>
                <w:b/>
                <w:spacing w:val="-55"/>
                <w:sz w:val="24"/>
              </w:rPr>
              <w:t>т</w:t>
            </w:r>
            <w:r>
              <w:rPr>
                <w:rFonts w:ascii="Calibri" w:hAnsi="Calibri"/>
                <w:spacing w:val="1"/>
                <w:position w:val="-2"/>
              </w:rPr>
              <w:t>.</w:t>
            </w:r>
            <w:r>
              <w:rPr>
                <w:b/>
                <w:sz w:val="24"/>
              </w:rPr>
              <w:t>ь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 xml:space="preserve">ие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>ам</w:t>
            </w:r>
            <w:r>
              <w:rPr>
                <w:sz w:val="24"/>
              </w:rPr>
              <w:t>ят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ков средневековой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</w:p>
          <w:p w:rsidR="00C4603C" w:rsidRDefault="00282BF2">
            <w:pPr>
              <w:pStyle w:val="TableParagraph"/>
              <w:spacing w:before="1" w:line="270" w:lineRule="atLeast"/>
              <w:ind w:left="113" w:right="82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C4603C">
        <w:trPr>
          <w:trHeight w:val="1393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  <w:p w:rsidR="00C4603C" w:rsidRDefault="00282BF2">
            <w:pPr>
              <w:pStyle w:val="TableParagraph"/>
              <w:ind w:left="107" w:right="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«Осень»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Среднев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ековья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 w:line="322" w:lineRule="exact"/>
              <w:ind w:left="44" w:right="-15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</w:p>
          <w:p w:rsidR="00C4603C" w:rsidRDefault="00282BF2">
            <w:pPr>
              <w:pStyle w:val="TableParagraph"/>
              <w:ind w:left="736" w:right="-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XIV-XV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2056"/>
                <w:tab w:val="left" w:pos="3116"/>
              </w:tabs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выступали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сильную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централизованную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против.</w:t>
            </w:r>
          </w:p>
          <w:p w:rsidR="00C4603C" w:rsidRDefault="00282BF2">
            <w:pPr>
              <w:pStyle w:val="TableParagraph"/>
              <w:tabs>
                <w:tab w:val="left" w:pos="2394"/>
              </w:tabs>
              <w:spacing w:line="269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характеристики</w:t>
            </w:r>
          </w:p>
        </w:tc>
      </w:tr>
    </w:tbl>
    <w:p w:rsidR="00C4603C" w:rsidRDefault="00C4603C">
      <w:pPr>
        <w:spacing w:line="269" w:lineRule="exac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3880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(Жанны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д’Арк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C4603C" w:rsidRDefault="00282BF2">
            <w:pPr>
              <w:pStyle w:val="TableParagraph"/>
              <w:spacing w:before="1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  <w:p w:rsidR="00C4603C" w:rsidRDefault="00282BF2">
            <w:pPr>
              <w:pStyle w:val="TableParagraph"/>
              <w:tabs>
                <w:tab w:val="left" w:pos="2978"/>
              </w:tabs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Представлять </w:t>
            </w:r>
            <w:r>
              <w:rPr>
                <w:sz w:val="24"/>
              </w:rPr>
              <w:t>описание 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4603C" w:rsidRDefault="00282BF2">
            <w:pPr>
              <w:pStyle w:val="TableParagraph"/>
              <w:spacing w:line="270" w:lineRule="atLeast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 гуманизма и Возрождения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C4603C">
        <w:trPr>
          <w:trHeight w:val="4154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111" w:right="90" w:firstLine="43"/>
              <w:jc w:val="both"/>
              <w:rPr>
                <w:sz w:val="28"/>
              </w:rPr>
            </w:pPr>
            <w:r>
              <w:rPr>
                <w:sz w:val="28"/>
              </w:rPr>
              <w:t>9. Центральная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Юго-Восточная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XIV-XV</w:t>
            </w:r>
          </w:p>
          <w:p w:rsidR="00C4603C" w:rsidRDefault="00282BF2">
            <w:pPr>
              <w:pStyle w:val="TableParagraph"/>
              <w:spacing w:line="321" w:lineRule="exact"/>
              <w:ind w:left="987" w:right="967"/>
              <w:jc w:val="center"/>
              <w:rPr>
                <w:sz w:val="28"/>
              </w:rPr>
            </w:pPr>
            <w:r>
              <w:rPr>
                <w:sz w:val="28"/>
              </w:rPr>
              <w:t>вв.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C4603C" w:rsidRDefault="00282BF2">
            <w:pPr>
              <w:pStyle w:val="TableParagraph"/>
              <w:spacing w:before="1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 управления.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источников)</w:t>
            </w:r>
          </w:p>
          <w:p w:rsidR="00C4603C" w:rsidRDefault="00282BF2">
            <w:pPr>
              <w:pStyle w:val="TableParagraph"/>
              <w:tabs>
                <w:tab w:val="left" w:pos="2996"/>
              </w:tabs>
              <w:spacing w:line="270" w:lineRule="atLeast"/>
              <w:ind w:left="113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описание,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</w:tr>
      <w:tr w:rsidR="00C4603C">
        <w:trPr>
          <w:trHeight w:val="1948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</w:p>
          <w:p w:rsidR="00C4603C" w:rsidRDefault="00282BF2">
            <w:pPr>
              <w:pStyle w:val="TableParagraph"/>
              <w:ind w:left="107" w:right="35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Вдали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</w:p>
          <w:p w:rsidR="00C4603C" w:rsidRDefault="00282BF2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Европы</w:t>
            </w: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4"/>
              <w:ind w:left="8" w:right="119"/>
              <w:rPr>
                <w:sz w:val="28"/>
              </w:rPr>
            </w:pPr>
            <w:r>
              <w:rPr>
                <w:sz w:val="28"/>
              </w:rPr>
              <w:t>10.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Азии,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603C" w:rsidRDefault="00282BF2">
            <w:pPr>
              <w:pStyle w:val="TableParagraph"/>
              <w:spacing w:line="321" w:lineRule="exact"/>
              <w:ind w:left="8"/>
              <w:rPr>
                <w:sz w:val="28"/>
              </w:rPr>
            </w:pPr>
            <w:r>
              <w:rPr>
                <w:sz w:val="28"/>
              </w:rPr>
              <w:t>Америки.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3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Америки.</w:t>
            </w:r>
          </w:p>
          <w:p w:rsidR="00C4603C" w:rsidRDefault="00282BF2">
            <w:pPr>
              <w:pStyle w:val="TableParagraph"/>
              <w:tabs>
                <w:tab w:val="left" w:pos="2271"/>
                <w:tab w:val="left" w:pos="3032"/>
              </w:tabs>
              <w:ind w:left="113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верованиях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  <w:p w:rsidR="00C4603C" w:rsidRDefault="00282BF2">
            <w:pPr>
              <w:pStyle w:val="TableParagraph"/>
              <w:spacing w:line="270" w:lineRule="atLeast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сёгун</w:t>
            </w:r>
            <w:proofErr w:type="spellEnd"/>
            <w:r>
              <w:rPr>
                <w:sz w:val="24"/>
              </w:rPr>
              <w:t>, самурай каста.</w:t>
            </w:r>
          </w:p>
        </w:tc>
      </w:tr>
      <w:tr w:rsidR="00C4603C">
        <w:trPr>
          <w:trHeight w:val="1393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8"/>
              <w:rPr>
                <w:sz w:val="28"/>
              </w:rPr>
            </w:pPr>
            <w:r>
              <w:rPr>
                <w:sz w:val="28"/>
              </w:rPr>
              <w:t>Заключение.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line="270" w:lineRule="atLeast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C4603C">
        <w:trPr>
          <w:trHeight w:val="544"/>
        </w:trPr>
        <w:tc>
          <w:tcPr>
            <w:tcW w:w="4961" w:type="dxa"/>
            <w:gridSpan w:val="4"/>
          </w:tcPr>
          <w:p w:rsidR="00C4603C" w:rsidRDefault="00282BF2">
            <w:pPr>
              <w:pStyle w:val="TableParagraph"/>
              <w:spacing w:before="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4111" w:type="dxa"/>
          </w:tcPr>
          <w:p w:rsidR="00C4603C" w:rsidRDefault="00C4603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603C" w:rsidRDefault="00282BF2">
            <w:pPr>
              <w:pStyle w:val="TableParagraph"/>
              <w:spacing w:line="185" w:lineRule="exact"/>
              <w:ind w:left="1181"/>
              <w:rPr>
                <w:rFonts w:ascii="Calibri"/>
              </w:rPr>
            </w:pPr>
            <w:r>
              <w:rPr>
                <w:rFonts w:ascii="Calibri"/>
              </w:rPr>
              <w:t>.48.</w:t>
            </w:r>
          </w:p>
        </w:tc>
      </w:tr>
      <w:tr w:rsidR="00C4603C">
        <w:trPr>
          <w:trHeight w:val="2500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4"/>
              <w:ind w:left="8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3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Актуализировать </w:t>
            </w:r>
            <w:r>
              <w:rPr>
                <w:sz w:val="24"/>
              </w:rPr>
              <w:t>знания из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о роли природы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C4603C" w:rsidRDefault="00282BF2">
            <w:pPr>
              <w:pStyle w:val="TableParagraph"/>
              <w:spacing w:line="270" w:lineRule="atLeast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</w:p>
        </w:tc>
      </w:tr>
    </w:tbl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544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геополитического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C4603C">
        <w:trPr>
          <w:trHeight w:val="4985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4"/>
              <w:ind w:left="8" w:right="539"/>
              <w:rPr>
                <w:sz w:val="28"/>
              </w:rPr>
            </w:pPr>
            <w:r>
              <w:rPr>
                <w:sz w:val="28"/>
              </w:rPr>
              <w:t>1. 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4603C" w:rsidRDefault="00282BF2">
            <w:pPr>
              <w:pStyle w:val="TableParagraph"/>
              <w:spacing w:line="242" w:lineRule="auto"/>
              <w:ind w:left="8" w:right="88"/>
              <w:rPr>
                <w:sz w:val="28"/>
              </w:rPr>
            </w:pPr>
            <w:r>
              <w:rPr>
                <w:sz w:val="28"/>
              </w:rPr>
              <w:t>территории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603C" w:rsidRDefault="00282BF2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древности.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9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3"/>
              <w:ind w:left="113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Причерноморья.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условия жизни,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</w:t>
            </w:r>
            <w:r>
              <w:rPr>
                <w:sz w:val="24"/>
              </w:rPr>
              <w:t>примеры межэтнических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C4603C" w:rsidRDefault="00282BF2">
            <w:pPr>
              <w:pStyle w:val="TableParagraph"/>
              <w:spacing w:line="270" w:lineRule="atLeast"/>
              <w:ind w:left="113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жизнь и быт, 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</w:p>
        </w:tc>
      </w:tr>
      <w:tr w:rsidR="00C4603C">
        <w:trPr>
          <w:trHeight w:val="8870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tabs>
                <w:tab w:val="left" w:pos="1042"/>
              </w:tabs>
              <w:spacing w:before="1"/>
              <w:ind w:left="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z w:val="28"/>
              </w:rPr>
              <w:tab/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IX-</w:t>
            </w:r>
          </w:p>
          <w:p w:rsidR="00C4603C" w:rsidRDefault="00282BF2">
            <w:pPr>
              <w:pStyle w:val="TableParagraph"/>
              <w:spacing w:before="2"/>
              <w:ind w:left="8" w:right="269"/>
              <w:rPr>
                <w:sz w:val="28"/>
              </w:rPr>
            </w:pPr>
            <w:r>
              <w:rPr>
                <w:sz w:val="28"/>
              </w:rPr>
              <w:t>первой 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8"/>
              <w:jc w:val="both"/>
            </w:pPr>
            <w:r>
              <w:rPr>
                <w:b/>
              </w:rPr>
              <w:t>Объяснять</w:t>
            </w:r>
            <w:r>
              <w:rPr>
                <w:b/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князь,</w:t>
            </w:r>
            <w:r>
              <w:rPr>
                <w:spacing w:val="-52"/>
              </w:rPr>
              <w:t xml:space="preserve"> </w:t>
            </w:r>
            <w:r>
              <w:t>дружина,</w:t>
            </w:r>
            <w:r>
              <w:rPr>
                <w:spacing w:val="-1"/>
              </w:rPr>
              <w:t xml:space="preserve"> </w:t>
            </w:r>
            <w:r>
              <w:t>государство, полюдье.</w:t>
            </w:r>
          </w:p>
          <w:p w:rsidR="00C4603C" w:rsidRDefault="00282BF2">
            <w:pPr>
              <w:pStyle w:val="TableParagraph"/>
              <w:tabs>
                <w:tab w:val="left" w:pos="2499"/>
              </w:tabs>
              <w:ind w:left="113" w:right="77"/>
              <w:jc w:val="both"/>
            </w:pPr>
            <w:r>
              <w:rPr>
                <w:b/>
              </w:rPr>
              <w:t xml:space="preserve">Раскрывать </w:t>
            </w:r>
            <w:r>
              <w:t>причины и называть время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  <w:t>Древнерусского</w:t>
            </w:r>
            <w:r>
              <w:rPr>
                <w:spacing w:val="-53"/>
              </w:rPr>
              <w:t xml:space="preserve"> </w:t>
            </w:r>
            <w:r>
              <w:t>государства.</w:t>
            </w:r>
          </w:p>
          <w:p w:rsidR="00C4603C" w:rsidRDefault="00282BF2">
            <w:pPr>
              <w:pStyle w:val="TableParagraph"/>
              <w:spacing w:before="2"/>
              <w:ind w:left="113" w:right="78"/>
              <w:jc w:val="both"/>
            </w:pPr>
            <w:r>
              <w:rPr>
                <w:b/>
              </w:rPr>
              <w:t>Показывать</w:t>
            </w:r>
            <w:r>
              <w:rPr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территорию</w:t>
            </w:r>
            <w:r>
              <w:rPr>
                <w:spacing w:val="1"/>
              </w:rPr>
              <w:t xml:space="preserve"> </w:t>
            </w:r>
            <w:r>
              <w:t>Древней</w:t>
            </w:r>
            <w:r>
              <w:rPr>
                <w:spacing w:val="1"/>
              </w:rPr>
              <w:t xml:space="preserve"> </w:t>
            </w:r>
            <w:r>
              <w:t>Руси,</w:t>
            </w:r>
            <w:r>
              <w:rPr>
                <w:spacing w:val="1"/>
              </w:rPr>
              <w:t xml:space="preserve"> </w:t>
            </w:r>
            <w:r>
              <w:t>главные</w:t>
            </w:r>
            <w:r>
              <w:rPr>
                <w:spacing w:val="-52"/>
              </w:rPr>
              <w:t xml:space="preserve"> </w:t>
            </w:r>
            <w:r>
              <w:t>торговые пути, крупные города, походы</w:t>
            </w:r>
            <w:r>
              <w:rPr>
                <w:spacing w:val="1"/>
              </w:rPr>
              <w:t xml:space="preserve"> </w:t>
            </w:r>
            <w:r>
              <w:t>князей.</w:t>
            </w:r>
          </w:p>
          <w:p w:rsidR="00C4603C" w:rsidRDefault="00282BF2">
            <w:pPr>
              <w:pStyle w:val="TableParagraph"/>
              <w:tabs>
                <w:tab w:val="left" w:pos="3143"/>
              </w:tabs>
              <w:ind w:left="113" w:right="77"/>
              <w:jc w:val="both"/>
            </w:pPr>
            <w:r>
              <w:rPr>
                <w:b/>
              </w:rPr>
              <w:t>Систематизировать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материал</w:t>
            </w:r>
            <w:r>
              <w:rPr>
                <w:spacing w:val="-53"/>
              </w:rPr>
              <w:t xml:space="preserve"> </w:t>
            </w:r>
            <w:r>
              <w:t>(составлять хронологическую таблицу) о</w:t>
            </w:r>
            <w:r>
              <w:rPr>
                <w:spacing w:val="-52"/>
              </w:rPr>
              <w:t xml:space="preserve"> </w:t>
            </w:r>
            <w:r>
              <w:t>деятельности первых русских князей 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учебника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«Повести</w:t>
            </w:r>
            <w:r>
              <w:rPr>
                <w:spacing w:val="-52"/>
              </w:rPr>
              <w:t xml:space="preserve"> </w:t>
            </w:r>
            <w:r>
              <w:t>временных</w:t>
            </w:r>
            <w:r>
              <w:rPr>
                <w:spacing w:val="-1"/>
              </w:rPr>
              <w:t xml:space="preserve"> </w:t>
            </w:r>
            <w:r>
              <w:t>лет».</w:t>
            </w:r>
          </w:p>
          <w:p w:rsidR="00C4603C" w:rsidRDefault="00282BF2">
            <w:pPr>
              <w:pStyle w:val="TableParagraph"/>
              <w:ind w:left="113" w:right="77"/>
              <w:jc w:val="both"/>
            </w:pPr>
            <w:r>
              <w:rPr>
                <w:b/>
              </w:rPr>
              <w:t>Приводить</w:t>
            </w:r>
            <w:r>
              <w:rPr>
                <w:b/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взаимоотношений</w:t>
            </w:r>
            <w:r>
              <w:rPr>
                <w:spacing w:val="-52"/>
              </w:rPr>
              <w:t xml:space="preserve"> </w:t>
            </w:r>
            <w:r>
              <w:t>Древней Руси с соседними племенами и</w:t>
            </w:r>
            <w:r>
              <w:rPr>
                <w:spacing w:val="1"/>
              </w:rPr>
              <w:t xml:space="preserve"> </w:t>
            </w:r>
            <w:r>
              <w:t>государствами.</w:t>
            </w:r>
          </w:p>
          <w:p w:rsidR="00C4603C" w:rsidRDefault="00282BF2">
            <w:pPr>
              <w:pStyle w:val="TableParagraph"/>
              <w:ind w:left="113" w:right="77"/>
              <w:jc w:val="both"/>
            </w:pPr>
            <w:r>
              <w:rPr>
                <w:b/>
              </w:rPr>
              <w:t>Актуализировать</w:t>
            </w:r>
            <w:r>
              <w:rPr>
                <w:b/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всеобщей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возникновении</w:t>
            </w:r>
            <w:r>
              <w:rPr>
                <w:spacing w:val="-52"/>
              </w:rPr>
              <w:t xml:space="preserve"> </w:t>
            </w:r>
            <w:r>
              <w:t>христианства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основных</w:t>
            </w:r>
            <w:r>
              <w:rPr>
                <w:spacing w:val="-6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постулатах.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Давать</w:t>
            </w:r>
            <w:r>
              <w:rPr>
                <w:b/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христианства</w:t>
            </w:r>
            <w:r>
              <w:rPr>
                <w:spacing w:val="-1"/>
              </w:rPr>
              <w:t xml:space="preserve"> </w:t>
            </w:r>
            <w:r>
              <w:t>на Руси.</w:t>
            </w:r>
          </w:p>
          <w:p w:rsidR="00C4603C" w:rsidRDefault="00282BF2">
            <w:pPr>
              <w:pStyle w:val="TableParagraph"/>
              <w:ind w:left="113" w:right="76"/>
              <w:jc w:val="both"/>
            </w:pPr>
            <w:r>
              <w:rPr>
                <w:b/>
              </w:rPr>
              <w:t>Характеризовать</w:t>
            </w:r>
            <w:r>
              <w:rPr>
                <w:b/>
                <w:spacing w:val="1"/>
              </w:rPr>
              <w:t xml:space="preserve"> </w:t>
            </w:r>
            <w:r>
              <w:t>политический</w:t>
            </w:r>
            <w:r>
              <w:rPr>
                <w:spacing w:val="1"/>
              </w:rPr>
              <w:t xml:space="preserve"> </w:t>
            </w:r>
            <w:r>
              <w:t>строй</w:t>
            </w:r>
            <w:r>
              <w:rPr>
                <w:spacing w:val="1"/>
              </w:rPr>
              <w:t xml:space="preserve"> </w:t>
            </w:r>
            <w:r>
              <w:t>Древней Руси, внутреннюю и внешнюю</w:t>
            </w:r>
            <w:r>
              <w:rPr>
                <w:spacing w:val="1"/>
              </w:rPr>
              <w:t xml:space="preserve"> </w:t>
            </w:r>
            <w:r>
              <w:t>политику</w:t>
            </w:r>
            <w:r>
              <w:rPr>
                <w:spacing w:val="24"/>
              </w:rPr>
              <w:t xml:space="preserve"> </w:t>
            </w:r>
            <w:r>
              <w:t>русских</w:t>
            </w:r>
            <w:r>
              <w:rPr>
                <w:spacing w:val="25"/>
              </w:rPr>
              <w:t xml:space="preserve"> </w:t>
            </w:r>
            <w:r>
              <w:t>князей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конце</w:t>
            </w:r>
            <w:r>
              <w:rPr>
                <w:spacing w:val="26"/>
              </w:rPr>
              <w:t xml:space="preserve"> </w:t>
            </w:r>
            <w:r>
              <w:t>10-</w:t>
            </w:r>
          </w:p>
          <w:p w:rsidR="00C4603C" w:rsidRDefault="00282BF2">
            <w:pPr>
              <w:pStyle w:val="TableParagraph"/>
              <w:spacing w:line="255" w:lineRule="exact"/>
              <w:ind w:left="113"/>
              <w:jc w:val="both"/>
            </w:pPr>
            <w:r>
              <w:rPr>
                <w:spacing w:val="-1"/>
              </w:rPr>
              <w:t>пер</w:t>
            </w:r>
            <w:r>
              <w:rPr>
                <w:spacing w:val="-2"/>
              </w:rPr>
              <w:t>в</w:t>
            </w:r>
            <w:r>
              <w:t xml:space="preserve">ой </w:t>
            </w:r>
            <w:proofErr w:type="gramStart"/>
            <w:r>
              <w:rPr>
                <w:spacing w:val="-2"/>
              </w:rPr>
              <w:t>т</w:t>
            </w:r>
            <w:r>
              <w:t>ре</w:t>
            </w:r>
            <w:r>
              <w:rPr>
                <w:spacing w:val="-46"/>
              </w:rPr>
              <w:t>т</w:t>
            </w:r>
            <w:r>
              <w:rPr>
                <w:rFonts w:ascii="Calibri" w:hAnsi="Calibri"/>
                <w:spacing w:val="-11"/>
                <w:position w:val="10"/>
              </w:rPr>
              <w:t>.</w:t>
            </w:r>
            <w:r>
              <w:rPr>
                <w:spacing w:val="-109"/>
              </w:rPr>
              <w:t>и</w:t>
            </w:r>
            <w:proofErr w:type="gramEnd"/>
            <w:r>
              <w:rPr>
                <w:rFonts w:ascii="Calibri" w:hAnsi="Calibri"/>
                <w:position w:val="10"/>
              </w:rPr>
              <w:t>4</w:t>
            </w:r>
            <w:r>
              <w:rPr>
                <w:rFonts w:ascii="Calibri" w:hAnsi="Calibri"/>
                <w:spacing w:val="-61"/>
                <w:position w:val="10"/>
              </w:rPr>
              <w:t>9</w:t>
            </w:r>
            <w:r>
              <w:rPr>
                <w:spacing w:val="-49"/>
              </w:rPr>
              <w:t>1</w:t>
            </w:r>
            <w:r>
              <w:rPr>
                <w:rFonts w:ascii="Calibri" w:hAnsi="Calibri"/>
                <w:spacing w:val="-8"/>
                <w:position w:val="10"/>
              </w:rPr>
              <w:t>.</w:t>
            </w:r>
            <w:r>
              <w:t xml:space="preserve">2 </w:t>
            </w:r>
            <w:r>
              <w:rPr>
                <w:spacing w:val="-2"/>
              </w:rPr>
              <w:t>вв</w:t>
            </w:r>
            <w:r>
              <w:t>.</w:t>
            </w:r>
          </w:p>
          <w:p w:rsidR="00C4603C" w:rsidRDefault="00282BF2">
            <w:pPr>
              <w:pStyle w:val="TableParagraph"/>
              <w:ind w:left="113" w:right="78"/>
              <w:jc w:val="both"/>
            </w:pPr>
            <w:r>
              <w:rPr>
                <w:b/>
              </w:rPr>
              <w:t>Рассказывать</w:t>
            </w:r>
            <w:r>
              <w:rPr>
                <w:b/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Древней</w:t>
            </w:r>
            <w:r>
              <w:rPr>
                <w:spacing w:val="1"/>
              </w:rPr>
              <w:t xml:space="preserve"> </w:t>
            </w:r>
            <w:r>
              <w:t>Руси,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учебника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отрывки из Русской Правды и «Устава»</w:t>
            </w:r>
            <w:r>
              <w:rPr>
                <w:spacing w:val="1"/>
              </w:rPr>
              <w:t xml:space="preserve"> </w:t>
            </w:r>
            <w:r>
              <w:t>Владимира</w:t>
            </w:r>
            <w:r>
              <w:rPr>
                <w:spacing w:val="-4"/>
              </w:rPr>
              <w:t xml:space="preserve"> </w:t>
            </w:r>
            <w:r>
              <w:t>Мономаха.</w:t>
            </w:r>
          </w:p>
          <w:p w:rsidR="00C4603C" w:rsidRDefault="00282BF2">
            <w:pPr>
              <w:pStyle w:val="TableParagraph"/>
              <w:ind w:left="113" w:right="79"/>
              <w:jc w:val="both"/>
            </w:pP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Ярослава</w:t>
            </w:r>
            <w:r>
              <w:rPr>
                <w:spacing w:val="-52"/>
              </w:rPr>
              <w:t xml:space="preserve"> </w:t>
            </w:r>
            <w:r>
              <w:t>Мудрого,</w:t>
            </w:r>
            <w:r>
              <w:rPr>
                <w:spacing w:val="-1"/>
              </w:rPr>
              <w:t xml:space="preserve"> </w:t>
            </w:r>
            <w:r>
              <w:t>Владимира</w:t>
            </w:r>
            <w:r>
              <w:rPr>
                <w:spacing w:val="-3"/>
              </w:rPr>
              <w:t xml:space="preserve"> </w:t>
            </w:r>
            <w:r>
              <w:t>Мономаха.</w:t>
            </w:r>
          </w:p>
          <w:p w:rsidR="00C4603C" w:rsidRDefault="00282BF2">
            <w:pPr>
              <w:pStyle w:val="TableParagraph"/>
              <w:spacing w:line="252" w:lineRule="exact"/>
              <w:ind w:left="113" w:right="83"/>
              <w:jc w:val="both"/>
            </w:pPr>
            <w:r>
              <w:rPr>
                <w:b/>
              </w:rPr>
              <w:t>Рассказывать</w:t>
            </w:r>
            <w:r>
              <w:rPr>
                <w:b/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Древней</w:t>
            </w:r>
            <w:r>
              <w:rPr>
                <w:spacing w:val="-2"/>
              </w:rPr>
              <w:t xml:space="preserve"> </w:t>
            </w:r>
            <w:r>
              <w:t>Руси.</w:t>
            </w:r>
          </w:p>
        </w:tc>
      </w:tr>
    </w:tbl>
    <w:p w:rsidR="00C4603C" w:rsidRDefault="00C4603C">
      <w:pPr>
        <w:spacing w:line="252" w:lineRule="exact"/>
        <w:jc w:val="both"/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3810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4"/>
              <w:ind w:left="113" w:right="77"/>
              <w:jc w:val="both"/>
            </w:pPr>
            <w:r>
              <w:rPr>
                <w:b/>
              </w:rPr>
              <w:t>Описывать</w:t>
            </w:r>
            <w:r>
              <w:rPr>
                <w:b/>
                <w:spacing w:val="1"/>
              </w:rPr>
              <w:t xml:space="preserve"> </w:t>
            </w:r>
            <w:r>
              <w:t>памятники</w:t>
            </w:r>
            <w:r>
              <w:rPr>
                <w:spacing w:val="1"/>
              </w:rPr>
              <w:t xml:space="preserve"> </w:t>
            </w:r>
            <w:r>
              <w:t>древнерусского</w:t>
            </w:r>
            <w:r>
              <w:rPr>
                <w:spacing w:val="-52"/>
              </w:rPr>
              <w:t xml:space="preserve"> </w:t>
            </w:r>
            <w:r>
              <w:t>зодчества (Софийские соборы в Киеве и</w:t>
            </w:r>
            <w:r>
              <w:rPr>
                <w:spacing w:val="1"/>
              </w:rPr>
              <w:t xml:space="preserve"> </w:t>
            </w:r>
            <w:r>
              <w:t>Новгороде)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древнерусской</w:t>
            </w:r>
            <w:r>
              <w:rPr>
                <w:spacing w:val="1"/>
              </w:rPr>
              <w:t xml:space="preserve"> </w:t>
            </w:r>
            <w:r>
              <w:t>живописи</w:t>
            </w:r>
            <w:r>
              <w:rPr>
                <w:spacing w:val="-52"/>
              </w:rPr>
              <w:t xml:space="preserve"> </w:t>
            </w:r>
            <w:r>
              <w:t>(фрески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мозаики,</w:t>
            </w:r>
            <w:r>
              <w:rPr>
                <w:spacing w:val="1"/>
              </w:rPr>
              <w:t xml:space="preserve"> </w:t>
            </w:r>
            <w:r>
              <w:t>иконы),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декоративно-прикладного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  <w:p w:rsidR="00C4603C" w:rsidRDefault="00282BF2">
            <w:pPr>
              <w:pStyle w:val="TableParagraph"/>
              <w:spacing w:before="2"/>
              <w:ind w:left="113" w:right="78"/>
              <w:jc w:val="both"/>
            </w:pPr>
            <w:r>
              <w:rPr>
                <w:b/>
              </w:rPr>
              <w:t>Осуществлять</w:t>
            </w:r>
            <w:r>
              <w:rPr>
                <w:b/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игрового</w:t>
            </w:r>
            <w:r>
              <w:rPr>
                <w:spacing w:val="1"/>
              </w:rPr>
              <w:t xml:space="preserve"> </w:t>
            </w:r>
            <w:r>
              <w:t>занятия «Путешествие в древнерусский</w:t>
            </w:r>
            <w:r>
              <w:rPr>
                <w:spacing w:val="1"/>
              </w:rPr>
              <w:t xml:space="preserve"> </w:t>
            </w:r>
            <w:r>
              <w:t>город».</w:t>
            </w:r>
          </w:p>
          <w:p w:rsidR="00C4603C" w:rsidRDefault="00282BF2">
            <w:pPr>
              <w:pStyle w:val="TableParagraph"/>
              <w:tabs>
                <w:tab w:val="left" w:pos="2713"/>
              </w:tabs>
              <w:ind w:left="113" w:right="75"/>
              <w:jc w:val="both"/>
            </w:pPr>
            <w:r>
              <w:rPr>
                <w:b/>
              </w:rPr>
              <w:t>Систематизировать</w:t>
            </w:r>
            <w:r>
              <w:rPr>
                <w:b/>
              </w:rPr>
              <w:tab/>
            </w:r>
            <w:r>
              <w:rPr>
                <w:spacing w:val="-1"/>
              </w:rPr>
              <w:t>исторический</w:t>
            </w:r>
            <w:r>
              <w:rPr>
                <w:spacing w:val="-53"/>
              </w:rPr>
              <w:t xml:space="preserve"> </w:t>
            </w:r>
            <w:r>
              <w:t>материал.</w:t>
            </w:r>
          </w:p>
          <w:p w:rsidR="00C4603C" w:rsidRDefault="00282BF2">
            <w:pPr>
              <w:pStyle w:val="TableParagraph"/>
              <w:ind w:left="113" w:right="77"/>
              <w:jc w:val="both"/>
            </w:pPr>
            <w:r>
              <w:rPr>
                <w:b/>
              </w:rPr>
              <w:t>Высказывать</w:t>
            </w:r>
            <w:r>
              <w:rPr>
                <w:b/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наследия</w:t>
            </w:r>
            <w:r>
              <w:rPr>
                <w:spacing w:val="-14"/>
              </w:rPr>
              <w:t xml:space="preserve"> </w:t>
            </w:r>
            <w:r>
              <w:t>Древней</w:t>
            </w:r>
            <w:r>
              <w:rPr>
                <w:spacing w:val="-12"/>
              </w:rPr>
              <w:t xml:space="preserve"> </w:t>
            </w:r>
            <w:r>
              <w:t>Руси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современного</w:t>
            </w:r>
          </w:p>
          <w:p w:rsidR="00C4603C" w:rsidRDefault="00282BF2">
            <w:pPr>
              <w:pStyle w:val="TableParagraph"/>
              <w:spacing w:line="243" w:lineRule="exact"/>
              <w:ind w:left="113"/>
            </w:pPr>
            <w:r>
              <w:t>общества.</w:t>
            </w:r>
          </w:p>
        </w:tc>
      </w:tr>
      <w:tr w:rsidR="00C4603C">
        <w:trPr>
          <w:trHeight w:val="5536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90" w:right="-15" w:firstLine="67"/>
              <w:rPr>
                <w:sz w:val="28"/>
              </w:rPr>
            </w:pPr>
            <w:r>
              <w:rPr>
                <w:sz w:val="28"/>
              </w:rPr>
              <w:t>3. Русь в 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XII-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C4603C" w:rsidRDefault="00282BF2">
            <w:pPr>
              <w:pStyle w:val="TableParagraph"/>
              <w:spacing w:before="1"/>
              <w:ind w:left="113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раздробленности.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Раскрывать </w:t>
            </w:r>
            <w:r>
              <w:rPr>
                <w:sz w:val="24"/>
              </w:rPr>
              <w:t>причины и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раздробленности.</w:t>
            </w:r>
          </w:p>
          <w:p w:rsidR="00C4603C" w:rsidRDefault="00282BF2">
            <w:pPr>
              <w:pStyle w:val="TableParagraph"/>
              <w:tabs>
                <w:tab w:val="left" w:pos="2727"/>
              </w:tabs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крупнейших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самостоятельных 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C4603C" w:rsidRDefault="00282BF2">
            <w:pPr>
              <w:pStyle w:val="TableParagraph"/>
              <w:tabs>
                <w:tab w:val="left" w:pos="2502"/>
                <w:tab w:val="left" w:pos="2715"/>
              </w:tabs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  <w:p w:rsidR="00C4603C" w:rsidRDefault="00282BF2">
            <w:pPr>
              <w:pStyle w:val="TableParagraph"/>
              <w:spacing w:before="1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Участвовать  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ролевой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:rsidR="00C4603C" w:rsidRDefault="00282BF2">
            <w:pPr>
              <w:pStyle w:val="TableParagraph"/>
              <w:spacing w:line="26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Новгород»</w:t>
            </w:r>
          </w:p>
        </w:tc>
      </w:tr>
      <w:tr w:rsidR="00C4603C">
        <w:trPr>
          <w:trHeight w:val="4982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114" w:right="-28" w:firstLine="14"/>
              <w:rPr>
                <w:sz w:val="28"/>
              </w:rPr>
            </w:pPr>
            <w:r>
              <w:rPr>
                <w:sz w:val="28"/>
              </w:rPr>
              <w:t>4. Русские земли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XIII-XIV</w:t>
            </w:r>
          </w:p>
          <w:p w:rsidR="00C4603C" w:rsidRDefault="00282BF2">
            <w:pPr>
              <w:pStyle w:val="TableParagraph"/>
              <w:spacing w:line="32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2599"/>
                <w:tab w:val="left" w:pos="2680"/>
                <w:tab w:val="left" w:pos="2843"/>
              </w:tabs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материалы,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монгольских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завоевателей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  <w:p w:rsidR="00C4603C" w:rsidRDefault="00282BF2">
            <w:pPr>
              <w:pStyle w:val="TableParagraph"/>
              <w:spacing w:before="47" w:line="189" w:lineRule="auto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выражалась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ав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93"/>
                <w:sz w:val="24"/>
              </w:rPr>
              <w:t>т</w:t>
            </w:r>
            <w:proofErr w:type="spellEnd"/>
            <w:r>
              <w:rPr>
                <w:rFonts w:ascii="Calibri" w:hAnsi="Calibri"/>
                <w:spacing w:val="-1"/>
                <w:position w:val="9"/>
              </w:rPr>
              <w:t>.</w:t>
            </w:r>
            <w:r>
              <w:rPr>
                <w:rFonts w:ascii="Calibri" w:hAnsi="Calibri"/>
                <w:spacing w:val="-75"/>
                <w:position w:val="9"/>
              </w:rPr>
              <w:t>5</w:t>
            </w:r>
            <w:r>
              <w:rPr>
                <w:spacing w:val="-34"/>
                <w:sz w:val="24"/>
              </w:rPr>
              <w:t>ь</w:t>
            </w:r>
            <w:r>
              <w:rPr>
                <w:rFonts w:ascii="Calibri" w:hAnsi="Calibri"/>
                <w:position w:val="9"/>
              </w:rPr>
              <w:t xml:space="preserve">0.  </w:t>
            </w:r>
            <w:r>
              <w:rPr>
                <w:rFonts w:ascii="Calibri" w:hAnsi="Calibri"/>
                <w:spacing w:val="14"/>
                <w:position w:val="9"/>
              </w:rPr>
              <w:t xml:space="preserve"> </w:t>
            </w:r>
            <w:r>
              <w:rPr>
                <w:spacing w:val="2"/>
                <w:sz w:val="24"/>
              </w:rPr>
              <w:t>р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1"/>
                <w:sz w:val="24"/>
              </w:rPr>
              <w:t>сс</w:t>
            </w:r>
            <w:r>
              <w:rPr>
                <w:sz w:val="24"/>
              </w:rPr>
              <w:t xml:space="preserve">ких  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з</w:t>
            </w:r>
            <w:r>
              <w:rPr>
                <w:spacing w:val="-1"/>
                <w:sz w:val="24"/>
              </w:rPr>
              <w:t>еме</w:t>
            </w:r>
            <w:r>
              <w:rPr>
                <w:sz w:val="24"/>
              </w:rPr>
              <w:t xml:space="preserve">ль   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4603C" w:rsidRDefault="00282BF2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Золотой   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Орды,   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</w:p>
          <w:p w:rsidR="00C4603C" w:rsidRDefault="00282BF2">
            <w:pPr>
              <w:pStyle w:val="TableParagraph"/>
              <w:ind w:left="113" w:right="79"/>
              <w:rPr>
                <w:sz w:val="24"/>
              </w:rPr>
            </w:pPr>
            <w:r>
              <w:rPr>
                <w:sz w:val="24"/>
              </w:rPr>
              <w:t>повинности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летописей,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картосхемы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Невской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побоище.</w:t>
            </w:r>
          </w:p>
          <w:p w:rsidR="00C4603C" w:rsidRDefault="00282BF2">
            <w:pPr>
              <w:pStyle w:val="TableParagraph"/>
              <w:tabs>
                <w:tab w:val="left" w:pos="2403"/>
              </w:tabs>
              <w:spacing w:line="270" w:lineRule="atLeast"/>
              <w:ind w:left="113" w:right="7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Невского.</w:t>
            </w:r>
          </w:p>
        </w:tc>
      </w:tr>
    </w:tbl>
    <w:p w:rsidR="00C4603C" w:rsidRDefault="00C4603C">
      <w:pPr>
        <w:spacing w:line="270" w:lineRule="atLeast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5537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Рассказывать </w:t>
            </w:r>
            <w:r>
              <w:rPr>
                <w:sz w:val="24"/>
              </w:rPr>
              <w:t>о Куликовской битве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летописей,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C4603C" w:rsidRDefault="00282BF2">
            <w:pPr>
              <w:pStyle w:val="TableParagraph"/>
              <w:spacing w:before="1"/>
              <w:ind w:left="113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битвы.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Радонежского.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C4603C" w:rsidRDefault="00282BF2">
            <w:pPr>
              <w:pStyle w:val="TableParagraph"/>
              <w:tabs>
                <w:tab w:val="left" w:pos="2876"/>
              </w:tabs>
              <w:ind w:left="113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Ордой.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 и явления истории Удельной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C4603C" w:rsidRDefault="00282BF2">
            <w:pPr>
              <w:pStyle w:val="TableParagraph"/>
              <w:spacing w:line="270" w:lineRule="atLeast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</w:tr>
      <w:tr w:rsidR="00C4603C">
        <w:trPr>
          <w:trHeight w:val="8870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 w:line="242" w:lineRule="auto"/>
              <w:ind w:left="119" w:right="95" w:firstLine="19"/>
              <w:rPr>
                <w:sz w:val="28"/>
              </w:rPr>
            </w:pPr>
            <w:r>
              <w:rPr>
                <w:sz w:val="28"/>
              </w:rPr>
              <w:t>5.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  <w:p w:rsidR="00C4603C" w:rsidRDefault="00282BF2">
            <w:pPr>
              <w:pStyle w:val="TableParagraph"/>
              <w:spacing w:line="317" w:lineRule="exact"/>
              <w:ind w:left="424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7"/>
              <w:jc w:val="both"/>
            </w:pPr>
            <w:r>
              <w:rPr>
                <w:b/>
              </w:rPr>
              <w:t>Показывать</w:t>
            </w:r>
            <w:r>
              <w:rPr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территорию</w:t>
            </w:r>
            <w:r>
              <w:rPr>
                <w:spacing w:val="1"/>
              </w:rPr>
              <w:t xml:space="preserve"> </w:t>
            </w:r>
            <w:r>
              <w:t>Северо-Восточной</w:t>
            </w:r>
            <w:r>
              <w:rPr>
                <w:spacing w:val="1"/>
              </w:rPr>
              <w:t xml:space="preserve"> </w:t>
            </w:r>
            <w:r>
              <w:t>Руси,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центры</w:t>
            </w:r>
            <w:r>
              <w:rPr>
                <w:spacing w:val="1"/>
              </w:rPr>
              <w:t xml:space="preserve"> </w:t>
            </w:r>
            <w:r>
              <w:t>собирания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земель,</w:t>
            </w:r>
            <w:r>
              <w:rPr>
                <w:spacing w:val="1"/>
              </w:rPr>
              <w:t xml:space="preserve"> </w:t>
            </w:r>
            <w:r>
              <w:t>территориальный</w:t>
            </w:r>
            <w:r>
              <w:rPr>
                <w:spacing w:val="1"/>
              </w:rPr>
              <w:t xml:space="preserve"> </w:t>
            </w:r>
            <w:r>
              <w:t>рост</w:t>
            </w:r>
            <w:r>
              <w:rPr>
                <w:spacing w:val="-52"/>
              </w:rPr>
              <w:t xml:space="preserve"> </w:t>
            </w:r>
            <w:r>
              <w:t>Московского</w:t>
            </w:r>
            <w:r>
              <w:rPr>
                <w:spacing w:val="-1"/>
              </w:rPr>
              <w:t xml:space="preserve"> </w:t>
            </w:r>
            <w:r>
              <w:t>княжества.</w:t>
            </w:r>
          </w:p>
          <w:p w:rsidR="00C4603C" w:rsidRDefault="00282BF2">
            <w:pPr>
              <w:pStyle w:val="TableParagraph"/>
              <w:spacing w:before="2"/>
              <w:ind w:left="113" w:right="78"/>
              <w:jc w:val="both"/>
            </w:pPr>
            <w:r>
              <w:rPr>
                <w:b/>
              </w:rPr>
              <w:t>Раскрывать</w:t>
            </w:r>
            <w:r>
              <w:rPr>
                <w:b/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следствия</w:t>
            </w:r>
            <w:r>
              <w:rPr>
                <w:spacing w:val="1"/>
              </w:rPr>
              <w:t xml:space="preserve"> </w:t>
            </w:r>
            <w:r>
              <w:t>объединения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земель</w:t>
            </w:r>
            <w:r>
              <w:rPr>
                <w:spacing w:val="1"/>
              </w:rPr>
              <w:t xml:space="preserve"> </w:t>
            </w:r>
            <w:r>
              <w:t>вокруг</w:t>
            </w:r>
            <w:r>
              <w:rPr>
                <w:spacing w:val="1"/>
              </w:rPr>
              <w:t xml:space="preserve"> </w:t>
            </w:r>
            <w:r>
              <w:t>Москвы.</w:t>
            </w:r>
          </w:p>
          <w:p w:rsidR="00C4603C" w:rsidRDefault="00282BF2">
            <w:pPr>
              <w:pStyle w:val="TableParagraph"/>
              <w:spacing w:line="252" w:lineRule="exact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Высказывать    </w:t>
            </w:r>
            <w:r>
              <w:rPr>
                <w:b/>
                <w:spacing w:val="8"/>
              </w:rPr>
              <w:t xml:space="preserve"> </w:t>
            </w:r>
            <w:r>
              <w:t xml:space="preserve">и     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аргументировать</w:t>
            </w:r>
          </w:p>
          <w:p w:rsidR="00C4603C" w:rsidRDefault="00282BF2">
            <w:pPr>
              <w:pStyle w:val="TableParagraph"/>
              <w:tabs>
                <w:tab w:val="left" w:pos="1438"/>
                <w:tab w:val="left" w:pos="2503"/>
                <w:tab w:val="left" w:pos="2849"/>
              </w:tabs>
              <w:ind w:left="113" w:right="77"/>
            </w:pPr>
            <w:r>
              <w:t>оценку деятельности Ивана Калиты.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Объяснять</w:t>
            </w:r>
            <w:r>
              <w:rPr>
                <w:b/>
              </w:rPr>
              <w:tab/>
            </w:r>
            <w:r>
              <w:t>причины</w:t>
            </w:r>
            <w:r>
              <w:tab/>
              <w:t>и</w:t>
            </w:r>
            <w:r>
              <w:tab/>
              <w:t>последствия</w:t>
            </w:r>
            <w:r>
              <w:rPr>
                <w:spacing w:val="-52"/>
              </w:rPr>
              <w:t xml:space="preserve"> </w:t>
            </w:r>
            <w:r>
              <w:t>феодальной</w:t>
            </w:r>
            <w:r>
              <w:rPr>
                <w:spacing w:val="-2"/>
              </w:rPr>
              <w:t xml:space="preserve"> </w:t>
            </w:r>
            <w:r>
              <w:t>войны.</w:t>
            </w:r>
          </w:p>
          <w:p w:rsidR="00C4603C" w:rsidRDefault="00282BF2">
            <w:pPr>
              <w:pStyle w:val="TableParagraph"/>
              <w:tabs>
                <w:tab w:val="left" w:pos="1935"/>
                <w:tab w:val="left" w:pos="3248"/>
              </w:tabs>
              <w:ind w:left="113" w:right="79"/>
            </w:pPr>
            <w:r>
              <w:rPr>
                <w:b/>
              </w:rPr>
              <w:t>Объяснять</w:t>
            </w:r>
            <w:r>
              <w:rPr>
                <w:b/>
              </w:rPr>
              <w:tab/>
            </w:r>
            <w:r>
              <w:t>смысл</w:t>
            </w:r>
            <w:r>
              <w:tab/>
            </w:r>
            <w:r>
              <w:rPr>
                <w:spacing w:val="-1"/>
              </w:rPr>
              <w:t>понятия</w:t>
            </w:r>
            <w:r>
              <w:rPr>
                <w:spacing w:val="-52"/>
              </w:rPr>
              <w:t xml:space="preserve"> </w:t>
            </w:r>
            <w:r>
              <w:t>централизованное</w:t>
            </w:r>
            <w:r>
              <w:rPr>
                <w:spacing w:val="-3"/>
              </w:rPr>
              <w:t xml:space="preserve"> </w:t>
            </w:r>
            <w:r>
              <w:t>государство.</w:t>
            </w:r>
          </w:p>
          <w:p w:rsidR="00C4603C" w:rsidRDefault="00282BF2">
            <w:pPr>
              <w:pStyle w:val="TableParagraph"/>
              <w:ind w:left="113" w:right="79"/>
              <w:jc w:val="both"/>
            </w:pPr>
            <w:r>
              <w:rPr>
                <w:b/>
              </w:rPr>
              <w:t>Указывать</w:t>
            </w:r>
            <w:r>
              <w:rPr>
                <w:b/>
                <w:spacing w:val="1"/>
              </w:rPr>
              <w:t xml:space="preserve"> </w:t>
            </w:r>
            <w:r>
              <w:t>хронологические</w:t>
            </w:r>
            <w:r>
              <w:rPr>
                <w:spacing w:val="1"/>
              </w:rPr>
              <w:t xml:space="preserve"> </w:t>
            </w:r>
            <w:r>
              <w:t>рамки</w:t>
            </w:r>
            <w:r>
              <w:rPr>
                <w:spacing w:val="-52"/>
              </w:rPr>
              <w:t xml:space="preserve"> </w:t>
            </w:r>
            <w:r>
              <w:t>процесса становления единого Русского</w:t>
            </w:r>
            <w:r>
              <w:rPr>
                <w:spacing w:val="1"/>
              </w:rPr>
              <w:t xml:space="preserve"> </w:t>
            </w:r>
            <w:r>
              <w:t>государства.</w:t>
            </w:r>
          </w:p>
          <w:p w:rsidR="00C4603C" w:rsidRDefault="00282BF2">
            <w:pPr>
              <w:pStyle w:val="TableParagraph"/>
              <w:ind w:left="113" w:right="78"/>
              <w:jc w:val="both"/>
            </w:pPr>
            <w:r>
              <w:rPr>
                <w:b/>
              </w:rPr>
              <w:t>Объяснять</w:t>
            </w:r>
            <w:r>
              <w:rPr>
                <w:b/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единого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государства.</w:t>
            </w:r>
          </w:p>
          <w:p w:rsidR="00C4603C" w:rsidRDefault="00282BF2">
            <w:pPr>
              <w:pStyle w:val="TableParagraph"/>
              <w:ind w:left="113" w:right="78"/>
              <w:jc w:val="both"/>
            </w:pPr>
            <w:r>
              <w:rPr>
                <w:b/>
              </w:rPr>
              <w:t>Выявлять</w:t>
            </w:r>
            <w:r>
              <w:rPr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</w:t>
            </w:r>
            <w:r>
              <w:rPr>
                <w:spacing w:val="-52"/>
              </w:rPr>
              <w:t xml:space="preserve"> </w:t>
            </w:r>
            <w:r>
              <w:t>учебника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политическом</w:t>
            </w:r>
            <w:r>
              <w:rPr>
                <w:spacing w:val="1"/>
              </w:rPr>
              <w:t xml:space="preserve"> </w:t>
            </w:r>
            <w:r>
              <w:t>строе Руси, системе управления страной.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-2"/>
              </w:rPr>
              <w:t xml:space="preserve"> </w:t>
            </w:r>
            <w:r>
              <w:t>характеристику</w:t>
            </w:r>
            <w:r>
              <w:rPr>
                <w:spacing w:val="-3"/>
              </w:rPr>
              <w:t xml:space="preserve"> </w:t>
            </w:r>
            <w:r>
              <w:t>Ивана 3.</w:t>
            </w:r>
          </w:p>
          <w:p w:rsidR="00C4603C" w:rsidRDefault="00282BF2">
            <w:pPr>
              <w:pStyle w:val="TableParagraph"/>
              <w:spacing w:before="1"/>
              <w:ind w:left="113" w:right="78"/>
              <w:jc w:val="both"/>
            </w:pP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t>вотчинное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поместное</w:t>
            </w:r>
            <w:r>
              <w:rPr>
                <w:spacing w:val="1"/>
              </w:rPr>
              <w:t xml:space="preserve"> </w:t>
            </w:r>
            <w:r>
              <w:t>землевладение.</w:t>
            </w:r>
          </w:p>
          <w:p w:rsidR="00C4603C" w:rsidRDefault="00282BF2">
            <w:pPr>
              <w:pStyle w:val="TableParagraph"/>
              <w:spacing w:line="254" w:lineRule="exact"/>
              <w:ind w:left="113"/>
            </w:pPr>
            <w:r>
              <w:rPr>
                <w:b/>
              </w:rPr>
              <w:t>Изуча</w:t>
            </w:r>
            <w:r>
              <w:rPr>
                <w:b/>
                <w:spacing w:val="-3"/>
              </w:rPr>
              <w:t>т</w:t>
            </w:r>
            <w:r>
              <w:rPr>
                <w:b/>
              </w:rPr>
              <w:t>ь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t>о</w:t>
            </w:r>
            <w:r>
              <w:rPr>
                <w:spacing w:val="-27"/>
              </w:rPr>
              <w:t>т</w:t>
            </w:r>
            <w:r>
              <w:rPr>
                <w:rFonts w:ascii="Calibri" w:hAnsi="Calibri"/>
                <w:spacing w:val="-29"/>
                <w:position w:val="9"/>
              </w:rPr>
              <w:t>.</w:t>
            </w:r>
            <w:r>
              <w:rPr>
                <w:spacing w:val="-83"/>
              </w:rPr>
              <w:t>р</w:t>
            </w:r>
            <w:r>
              <w:rPr>
                <w:rFonts w:ascii="Calibri" w:hAnsi="Calibri"/>
                <w:spacing w:val="-30"/>
                <w:position w:val="9"/>
              </w:rPr>
              <w:t>5</w:t>
            </w:r>
            <w:r>
              <w:rPr>
                <w:spacing w:val="-118"/>
              </w:rPr>
              <w:t>ы</w:t>
            </w:r>
            <w:r>
              <w:rPr>
                <w:rFonts w:ascii="Calibri" w:hAnsi="Calibri"/>
                <w:position w:val="9"/>
              </w:rPr>
              <w:t>1</w:t>
            </w:r>
            <w:r>
              <w:rPr>
                <w:rFonts w:ascii="Calibri" w:hAnsi="Calibri"/>
                <w:spacing w:val="-51"/>
                <w:position w:val="9"/>
              </w:rPr>
              <w:t>.</w:t>
            </w:r>
            <w:proofErr w:type="spellStart"/>
            <w:r>
              <w:rPr>
                <w:spacing w:val="-4"/>
              </w:rPr>
              <w:t>в</w:t>
            </w:r>
            <w:r>
              <w:t>ки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у</w:t>
            </w:r>
            <w:r>
              <w:rPr>
                <w:spacing w:val="2"/>
              </w:rPr>
              <w:t>д</w:t>
            </w:r>
            <w:r>
              <w:t>еб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и</w:t>
            </w:r>
            <w:r>
              <w:t>ка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>4</w:t>
            </w:r>
            <w:r>
              <w:t>97</w:t>
            </w:r>
            <w:r>
              <w:rPr>
                <w:spacing w:val="2"/>
              </w:rPr>
              <w:t xml:space="preserve"> </w:t>
            </w:r>
            <w:r>
              <w:t>г.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C4603C" w:rsidRDefault="00282BF2">
            <w:pPr>
              <w:pStyle w:val="TableParagraph"/>
              <w:ind w:left="113" w:right="77"/>
              <w:jc w:val="both"/>
            </w:pPr>
            <w:r>
              <w:rPr>
                <w:b/>
              </w:rPr>
              <w:t>использовать</w:t>
            </w:r>
            <w:r>
              <w:rPr>
                <w:b/>
                <w:spacing w:val="1"/>
              </w:rPr>
              <w:t xml:space="preserve"> </w:t>
            </w:r>
            <w:r>
              <w:t>содержащиеся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рассказе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крестьян.</w:t>
            </w:r>
          </w:p>
          <w:p w:rsidR="00C4603C" w:rsidRDefault="00282BF2">
            <w:pPr>
              <w:pStyle w:val="TableParagraph"/>
              <w:ind w:left="113" w:right="78"/>
              <w:jc w:val="both"/>
            </w:pPr>
            <w:r>
              <w:rPr>
                <w:b/>
              </w:rPr>
              <w:t>Раскрывать</w:t>
            </w:r>
            <w:r>
              <w:rPr>
                <w:b/>
                <w:spacing w:val="-10"/>
              </w:rPr>
              <w:t xml:space="preserve"> </w:t>
            </w:r>
            <w:r>
              <w:t>роль</w:t>
            </w:r>
            <w:r>
              <w:rPr>
                <w:spacing w:val="-9"/>
              </w:rPr>
              <w:t xml:space="preserve"> </w:t>
            </w:r>
            <w:r>
              <w:t>православной</w:t>
            </w:r>
            <w:r>
              <w:rPr>
                <w:spacing w:val="-9"/>
              </w:rPr>
              <w:t xml:space="preserve"> </w:t>
            </w:r>
            <w:r>
              <w:t>церкви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становлении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государственности.</w:t>
            </w:r>
          </w:p>
          <w:p w:rsidR="00C4603C" w:rsidRDefault="00282BF2">
            <w:pPr>
              <w:pStyle w:val="TableParagraph"/>
              <w:spacing w:before="1"/>
              <w:ind w:left="113" w:right="76"/>
              <w:jc w:val="both"/>
            </w:pPr>
            <w:r>
              <w:rPr>
                <w:b/>
              </w:rPr>
              <w:t>Характеризовать</w:t>
            </w:r>
            <w:r>
              <w:rPr>
                <w:b/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-52"/>
              </w:rPr>
              <w:t xml:space="preserve"> </w:t>
            </w:r>
            <w:r>
              <w:t>церкви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великокняжеской</w:t>
            </w:r>
            <w:r>
              <w:rPr>
                <w:spacing w:val="-1"/>
              </w:rPr>
              <w:t xml:space="preserve"> </w:t>
            </w:r>
            <w:r>
              <w:t>властью.</w:t>
            </w:r>
          </w:p>
          <w:p w:rsidR="00C4603C" w:rsidRDefault="00282BF2">
            <w:pPr>
              <w:pStyle w:val="TableParagraph"/>
              <w:spacing w:line="244" w:lineRule="exact"/>
              <w:ind w:left="113"/>
              <w:jc w:val="both"/>
            </w:pPr>
            <w:r>
              <w:rPr>
                <w:b/>
              </w:rPr>
              <w:t>Объяснять</w:t>
            </w:r>
            <w:r>
              <w:rPr>
                <w:b/>
                <w:spacing w:val="95"/>
              </w:rPr>
              <w:t xml:space="preserve"> </w:t>
            </w:r>
            <w:r>
              <w:t xml:space="preserve">значение  </w:t>
            </w:r>
            <w:r>
              <w:rPr>
                <w:spacing w:val="36"/>
              </w:rPr>
              <w:t xml:space="preserve"> </w:t>
            </w:r>
            <w:r>
              <w:t xml:space="preserve">понятий  </w:t>
            </w:r>
            <w:r>
              <w:rPr>
                <w:spacing w:val="38"/>
              </w:rPr>
              <w:t xml:space="preserve"> </w:t>
            </w:r>
            <w:r>
              <w:t>ересь,</w:t>
            </w:r>
          </w:p>
        </w:tc>
      </w:tr>
    </w:tbl>
    <w:p w:rsidR="00C4603C" w:rsidRDefault="00C4603C">
      <w:pPr>
        <w:spacing w:line="244" w:lineRule="exact"/>
        <w:jc w:val="both"/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7353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4" w:line="252" w:lineRule="exact"/>
              <w:ind w:left="113"/>
              <w:jc w:val="both"/>
            </w:pPr>
            <w:r>
              <w:t>«Москва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третий</w:t>
            </w:r>
            <w:r>
              <w:rPr>
                <w:spacing w:val="-2"/>
              </w:rPr>
              <w:t xml:space="preserve"> </w:t>
            </w:r>
            <w:r>
              <w:t>Рим».</w:t>
            </w:r>
          </w:p>
          <w:p w:rsidR="00C4603C" w:rsidRDefault="00282BF2">
            <w:pPr>
              <w:pStyle w:val="TableParagraph"/>
              <w:ind w:left="113" w:right="77"/>
              <w:jc w:val="both"/>
            </w:pPr>
            <w:r>
              <w:rPr>
                <w:b/>
              </w:rPr>
              <w:t>Приводить</w:t>
            </w:r>
            <w:r>
              <w:rPr>
                <w:b/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деятелей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Московской</w:t>
            </w:r>
            <w:r>
              <w:rPr>
                <w:spacing w:val="-1"/>
              </w:rPr>
              <w:t xml:space="preserve"> </w:t>
            </w:r>
            <w:r>
              <w:t>Руси.</w:t>
            </w:r>
          </w:p>
          <w:p w:rsidR="00C4603C" w:rsidRDefault="00282BF2">
            <w:pPr>
              <w:pStyle w:val="TableParagraph"/>
              <w:tabs>
                <w:tab w:val="left" w:pos="1567"/>
                <w:tab w:val="left" w:pos="1673"/>
                <w:tab w:val="left" w:pos="2366"/>
                <w:tab w:val="left" w:pos="2718"/>
                <w:tab w:val="left" w:pos="3118"/>
                <w:tab w:val="left" w:pos="3787"/>
              </w:tabs>
              <w:spacing w:before="2"/>
              <w:ind w:left="113" w:right="77"/>
            </w:pPr>
            <w:r>
              <w:rPr>
                <w:b/>
              </w:rPr>
              <w:t>Составлять</w:t>
            </w:r>
            <w:r>
              <w:rPr>
                <w:b/>
                <w:spacing w:val="12"/>
              </w:rPr>
              <w:t xml:space="preserve"> </w:t>
            </w:r>
            <w:r>
              <w:t>систематическую</w:t>
            </w:r>
            <w:r>
              <w:rPr>
                <w:spacing w:val="14"/>
              </w:rPr>
              <w:t xml:space="preserve"> </w:t>
            </w:r>
            <w:r>
              <w:t>таблицу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достижениях культуры Руси в 14-15 вв.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Проводить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поиск</w:t>
            </w:r>
            <w:r>
              <w:tab/>
            </w:r>
            <w:r>
              <w:tab/>
            </w:r>
            <w:r>
              <w:rPr>
                <w:spacing w:val="-1"/>
              </w:rPr>
              <w:t>исторической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  <w:t>для</w:t>
            </w:r>
            <w:r>
              <w:tab/>
              <w:t>сообщений</w:t>
            </w:r>
            <w:r>
              <w:tab/>
            </w:r>
            <w:r>
              <w:rPr>
                <w:spacing w:val="-1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tab/>
              <w:t>памятниках</w:t>
            </w:r>
            <w:r>
              <w:tab/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изучаемого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создателях.</w:t>
            </w:r>
          </w:p>
          <w:p w:rsidR="00C4603C" w:rsidRDefault="00282BF2">
            <w:pPr>
              <w:pStyle w:val="TableParagraph"/>
              <w:tabs>
                <w:tab w:val="left" w:pos="2628"/>
              </w:tabs>
              <w:ind w:left="113" w:right="76"/>
              <w:jc w:val="both"/>
            </w:pPr>
            <w:r>
              <w:rPr>
                <w:b/>
              </w:rPr>
              <w:t>Описывать</w:t>
            </w:r>
            <w:r>
              <w:rPr>
                <w:b/>
                <w:spacing w:val="1"/>
              </w:rPr>
              <w:t xml:space="preserve"> </w:t>
            </w:r>
            <w:r>
              <w:t>памятники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-52"/>
              </w:rPr>
              <w:t xml:space="preserve"> </w:t>
            </w:r>
            <w:r>
              <w:t>предметы быта на основе иллюстраций</w:t>
            </w:r>
            <w:r>
              <w:rPr>
                <w:spacing w:val="1"/>
              </w:rPr>
              <w:t xml:space="preserve"> </w:t>
            </w:r>
            <w:r>
              <w:t>учебника,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альбомов,</w:t>
            </w:r>
            <w:r>
              <w:rPr>
                <w:spacing w:val="-52"/>
              </w:rPr>
              <w:t xml:space="preserve"> </w:t>
            </w:r>
            <w:r>
              <w:t>материалов, найденных в Интернете, или</w:t>
            </w:r>
            <w:r>
              <w:rPr>
                <w:spacing w:val="-52"/>
              </w:rPr>
              <w:t xml:space="preserve"> </w:t>
            </w:r>
            <w:r>
              <w:t>непосредственных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tab/>
              <w:t>регионального</w:t>
            </w:r>
            <w:r>
              <w:rPr>
                <w:spacing w:val="-53"/>
              </w:rPr>
              <w:t xml:space="preserve"> </w:t>
            </w:r>
            <w:r>
              <w:t>материала)</w:t>
            </w:r>
          </w:p>
          <w:p w:rsidR="00C4603C" w:rsidRDefault="00282BF2">
            <w:pPr>
              <w:pStyle w:val="TableParagraph"/>
              <w:ind w:left="113" w:right="77"/>
              <w:jc w:val="both"/>
            </w:pPr>
            <w:r>
              <w:rPr>
                <w:b/>
              </w:rPr>
              <w:t>Участвовать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оформлении</w:t>
            </w:r>
            <w:r>
              <w:rPr>
                <w:spacing w:val="1"/>
              </w:rPr>
              <w:t xml:space="preserve"> </w:t>
            </w:r>
            <w:r>
              <w:t>альбома,</w:t>
            </w:r>
            <w:r>
              <w:rPr>
                <w:spacing w:val="-52"/>
              </w:rPr>
              <w:t xml:space="preserve"> </w:t>
            </w:r>
            <w:r>
              <w:t>посвященного</w:t>
            </w:r>
            <w:r>
              <w:rPr>
                <w:spacing w:val="1"/>
              </w:rPr>
              <w:t xml:space="preserve"> </w:t>
            </w:r>
            <w:r>
              <w:t>памятникам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 изучаемого</w:t>
            </w:r>
            <w:r>
              <w:rPr>
                <w:spacing w:val="-2"/>
              </w:rPr>
              <w:t xml:space="preserve"> </w:t>
            </w:r>
            <w:r>
              <w:t>периода.</w:t>
            </w:r>
          </w:p>
          <w:p w:rsidR="00C4603C" w:rsidRDefault="00282BF2">
            <w:pPr>
              <w:pStyle w:val="TableParagraph"/>
              <w:spacing w:line="252" w:lineRule="exact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Обобщать     </w:t>
            </w:r>
            <w:r>
              <w:rPr>
                <w:b/>
                <w:spacing w:val="30"/>
              </w:rPr>
              <w:t xml:space="preserve"> </w:t>
            </w:r>
            <w:r>
              <w:t xml:space="preserve">и      </w:t>
            </w:r>
            <w:r>
              <w:rPr>
                <w:spacing w:val="26"/>
              </w:rPr>
              <w:t xml:space="preserve"> </w:t>
            </w:r>
            <w:r>
              <w:rPr>
                <w:b/>
              </w:rPr>
              <w:t>систематизировать</w:t>
            </w:r>
          </w:p>
          <w:p w:rsidR="00C4603C" w:rsidRDefault="00282BF2">
            <w:pPr>
              <w:pStyle w:val="TableParagraph"/>
              <w:spacing w:before="1" w:line="252" w:lineRule="exact"/>
              <w:ind w:left="113"/>
              <w:jc w:val="both"/>
            </w:pPr>
            <w:r>
              <w:t>исторический</w:t>
            </w:r>
            <w:r>
              <w:rPr>
                <w:spacing w:val="-4"/>
              </w:rPr>
              <w:t xml:space="preserve"> </w:t>
            </w:r>
            <w:r>
              <w:t>материал.</w:t>
            </w:r>
          </w:p>
          <w:p w:rsidR="00C4603C" w:rsidRDefault="00282BF2">
            <w:pPr>
              <w:pStyle w:val="TableParagraph"/>
              <w:ind w:left="113" w:right="77"/>
              <w:jc w:val="both"/>
            </w:pPr>
            <w:r>
              <w:rPr>
                <w:b/>
              </w:rPr>
              <w:t xml:space="preserve">Оценивать </w:t>
            </w:r>
            <w:r>
              <w:t>основные события и явления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Московской</w:t>
            </w:r>
            <w:r>
              <w:rPr>
                <w:spacing w:val="1"/>
              </w:rPr>
              <w:t xml:space="preserve"> </w:t>
            </w:r>
            <w:r>
              <w:t>Руси</w:t>
            </w:r>
            <w:r>
              <w:rPr>
                <w:spacing w:val="1"/>
              </w:rPr>
              <w:t xml:space="preserve"> </w:t>
            </w:r>
            <w:r>
              <w:t>15-16</w:t>
            </w:r>
            <w:r>
              <w:rPr>
                <w:spacing w:val="1"/>
              </w:rPr>
              <w:t xml:space="preserve"> </w:t>
            </w:r>
            <w:r>
              <w:t>вв.,</w:t>
            </w:r>
            <w:r>
              <w:rPr>
                <w:spacing w:val="-52"/>
              </w:rPr>
              <w:t xml:space="preserve"> </w:t>
            </w:r>
            <w:r>
              <w:t>роль</w:t>
            </w:r>
            <w:r>
              <w:rPr>
                <w:spacing w:val="-11"/>
              </w:rPr>
              <w:t xml:space="preserve"> </w:t>
            </w:r>
            <w:r>
              <w:t>отдельных</w:t>
            </w:r>
            <w:r>
              <w:rPr>
                <w:spacing w:val="-12"/>
              </w:rPr>
              <w:t xml:space="preserve"> </w:t>
            </w:r>
            <w:r>
              <w:t>исторических</w:t>
            </w:r>
            <w:r>
              <w:rPr>
                <w:spacing w:val="-11"/>
              </w:rPr>
              <w:t xml:space="preserve"> </w:t>
            </w:r>
            <w:r>
              <w:t>личностей.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1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централизованных</w:t>
            </w:r>
            <w:r>
              <w:rPr>
                <w:spacing w:val="-13"/>
              </w:rPr>
              <w:t xml:space="preserve"> </w:t>
            </w:r>
            <w:r>
              <w:t>государств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Руси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странах</w:t>
            </w:r>
            <w:r>
              <w:rPr>
                <w:spacing w:val="45"/>
              </w:rPr>
              <w:t xml:space="preserve"> </w:t>
            </w:r>
            <w:r>
              <w:t>Западной</w:t>
            </w:r>
            <w:r>
              <w:rPr>
                <w:spacing w:val="46"/>
              </w:rPr>
              <w:t xml:space="preserve"> </w:t>
            </w:r>
            <w:r>
              <w:t>Европы,</w:t>
            </w:r>
            <w:r>
              <w:rPr>
                <w:spacing w:val="46"/>
              </w:rPr>
              <w:t xml:space="preserve"> </w:t>
            </w:r>
            <w:r>
              <w:t>выявлять</w:t>
            </w:r>
          </w:p>
          <w:p w:rsidR="00C4603C" w:rsidRDefault="00282BF2">
            <w:pPr>
              <w:pStyle w:val="TableParagraph"/>
              <w:spacing w:line="245" w:lineRule="exact"/>
              <w:ind w:left="113"/>
              <w:jc w:val="both"/>
            </w:pP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особенное.</w:t>
            </w:r>
          </w:p>
        </w:tc>
      </w:tr>
    </w:tbl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spacing w:before="8" w:after="1"/>
        <w:rPr>
          <w:b/>
          <w:sz w:val="16"/>
        </w:rPr>
      </w:pPr>
    </w:p>
    <w:p w:rsidR="003563CA" w:rsidRDefault="003563CA" w:rsidP="003563CA">
      <w:pPr>
        <w:pStyle w:val="a3"/>
        <w:rPr>
          <w:b/>
          <w:sz w:val="20"/>
        </w:rPr>
      </w:pPr>
    </w:p>
    <w:p w:rsidR="003563CA" w:rsidRDefault="003563CA" w:rsidP="003563CA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4768"/>
        <w:gridCol w:w="5003"/>
      </w:tblGrid>
      <w:tr w:rsidR="003563CA" w:rsidTr="002B60A1">
        <w:trPr>
          <w:trHeight w:val="2382"/>
        </w:trPr>
        <w:tc>
          <w:tcPr>
            <w:tcW w:w="4768" w:type="dxa"/>
          </w:tcPr>
          <w:p w:rsidR="003563CA" w:rsidRDefault="003563CA" w:rsidP="002B60A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3563CA" w:rsidRDefault="003563CA" w:rsidP="002B60A1">
            <w:pPr>
              <w:pStyle w:val="TableParagraph"/>
              <w:spacing w:before="185"/>
              <w:ind w:left="317" w:right="10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гуманитарного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63CA" w:rsidRDefault="003563CA" w:rsidP="002B60A1">
            <w:pPr>
              <w:pStyle w:val="TableParagraph"/>
              <w:tabs>
                <w:tab w:val="left" w:pos="1374"/>
                <w:tab w:val="left" w:pos="1919"/>
              </w:tabs>
              <w:spacing w:line="256" w:lineRule="exact"/>
              <w:ind w:right="7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Ефименко Л.С.</w:t>
            </w:r>
          </w:p>
        </w:tc>
        <w:tc>
          <w:tcPr>
            <w:tcW w:w="5003" w:type="dxa"/>
          </w:tcPr>
          <w:p w:rsidR="003563CA" w:rsidRDefault="003563CA" w:rsidP="002B60A1">
            <w:pPr>
              <w:pStyle w:val="TableParagraph"/>
              <w:spacing w:line="266" w:lineRule="exact"/>
              <w:ind w:left="824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3563CA" w:rsidRDefault="003563CA" w:rsidP="002B60A1">
            <w:pPr>
              <w:pStyle w:val="TableParagraph"/>
              <w:spacing w:before="185"/>
              <w:ind w:left="8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 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3563CA" w:rsidRDefault="003563CA" w:rsidP="002B60A1">
            <w:pPr>
              <w:pStyle w:val="TableParagraph"/>
              <w:tabs>
                <w:tab w:val="left" w:pos="2084"/>
              </w:tabs>
              <w:ind w:left="82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Быстролетова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Т.Д..</w:t>
            </w:r>
            <w:proofErr w:type="gramEnd"/>
          </w:p>
          <w:p w:rsidR="003563CA" w:rsidRDefault="003563CA" w:rsidP="002B60A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563CA" w:rsidRDefault="003563CA" w:rsidP="002B60A1">
            <w:pPr>
              <w:pStyle w:val="TableParagraph"/>
              <w:ind w:left="1746" w:right="100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563CA" w:rsidRDefault="003563CA" w:rsidP="003563CA">
      <w:pPr>
        <w:pStyle w:val="a3"/>
        <w:rPr>
          <w:b/>
          <w:sz w:val="20"/>
        </w:rPr>
      </w:pPr>
    </w:p>
    <w:p w:rsidR="003563CA" w:rsidRDefault="003563CA" w:rsidP="003563CA">
      <w:pPr>
        <w:pStyle w:val="a3"/>
        <w:rPr>
          <w:b/>
          <w:sz w:val="20"/>
        </w:rPr>
      </w:pPr>
    </w:p>
    <w:p w:rsidR="003563CA" w:rsidRDefault="003563CA" w:rsidP="003563CA">
      <w:pPr>
        <w:pStyle w:val="a3"/>
        <w:rPr>
          <w:b/>
          <w:sz w:val="20"/>
        </w:rPr>
      </w:pPr>
    </w:p>
    <w:p w:rsidR="003563CA" w:rsidRDefault="003563CA" w:rsidP="003563CA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  <w:bookmarkStart w:id="0" w:name="_GoBack"/>
      <w:bookmarkEnd w:id="0"/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ind w:right="2840"/>
        <w:jc w:val="right"/>
        <w:rPr>
          <w:rFonts w:ascii="Calibri"/>
        </w:rPr>
      </w:pPr>
    </w:p>
    <w:sectPr w:rsidR="00C4603C">
      <w:pgSz w:w="11910" w:h="16840"/>
      <w:pgMar w:top="1120" w:right="1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CBC"/>
    <w:multiLevelType w:val="hybridMultilevel"/>
    <w:tmpl w:val="5A90A318"/>
    <w:lvl w:ilvl="0" w:tplc="81504E12">
      <w:numFmt w:val="bullet"/>
      <w:lvlText w:val="•"/>
      <w:lvlJc w:val="left"/>
      <w:pPr>
        <w:ind w:left="110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849E411E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8B4A3CA2">
      <w:numFmt w:val="bullet"/>
      <w:lvlText w:val="•"/>
      <w:lvlJc w:val="left"/>
      <w:pPr>
        <w:ind w:left="2237" w:hanging="142"/>
      </w:pPr>
      <w:rPr>
        <w:rFonts w:hint="default"/>
        <w:lang w:val="ru-RU" w:eastAsia="en-US" w:bidi="ar-SA"/>
      </w:rPr>
    </w:lvl>
    <w:lvl w:ilvl="3" w:tplc="64322E82">
      <w:numFmt w:val="bullet"/>
      <w:lvlText w:val="•"/>
      <w:lvlJc w:val="left"/>
      <w:pPr>
        <w:ind w:left="3296" w:hanging="142"/>
      </w:pPr>
      <w:rPr>
        <w:rFonts w:hint="default"/>
        <w:lang w:val="ru-RU" w:eastAsia="en-US" w:bidi="ar-SA"/>
      </w:rPr>
    </w:lvl>
    <w:lvl w:ilvl="4" w:tplc="B0BA7F9E">
      <w:numFmt w:val="bullet"/>
      <w:lvlText w:val="•"/>
      <w:lvlJc w:val="left"/>
      <w:pPr>
        <w:ind w:left="4355" w:hanging="142"/>
      </w:pPr>
      <w:rPr>
        <w:rFonts w:hint="default"/>
        <w:lang w:val="ru-RU" w:eastAsia="en-US" w:bidi="ar-SA"/>
      </w:rPr>
    </w:lvl>
    <w:lvl w:ilvl="5" w:tplc="37E0EDE8">
      <w:numFmt w:val="bullet"/>
      <w:lvlText w:val="•"/>
      <w:lvlJc w:val="left"/>
      <w:pPr>
        <w:ind w:left="5414" w:hanging="142"/>
      </w:pPr>
      <w:rPr>
        <w:rFonts w:hint="default"/>
        <w:lang w:val="ru-RU" w:eastAsia="en-US" w:bidi="ar-SA"/>
      </w:rPr>
    </w:lvl>
    <w:lvl w:ilvl="6" w:tplc="8DC6621E">
      <w:numFmt w:val="bullet"/>
      <w:lvlText w:val="•"/>
      <w:lvlJc w:val="left"/>
      <w:pPr>
        <w:ind w:left="6473" w:hanging="142"/>
      </w:pPr>
      <w:rPr>
        <w:rFonts w:hint="default"/>
        <w:lang w:val="ru-RU" w:eastAsia="en-US" w:bidi="ar-SA"/>
      </w:rPr>
    </w:lvl>
    <w:lvl w:ilvl="7" w:tplc="7AD4B07E">
      <w:numFmt w:val="bullet"/>
      <w:lvlText w:val="•"/>
      <w:lvlJc w:val="left"/>
      <w:pPr>
        <w:ind w:left="7532" w:hanging="142"/>
      </w:pPr>
      <w:rPr>
        <w:rFonts w:hint="default"/>
        <w:lang w:val="ru-RU" w:eastAsia="en-US" w:bidi="ar-SA"/>
      </w:rPr>
    </w:lvl>
    <w:lvl w:ilvl="8" w:tplc="87E037F8">
      <w:numFmt w:val="bullet"/>
      <w:lvlText w:val="•"/>
      <w:lvlJc w:val="left"/>
      <w:pPr>
        <w:ind w:left="8591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3804211A"/>
    <w:multiLevelType w:val="hybridMultilevel"/>
    <w:tmpl w:val="482C2C0A"/>
    <w:lvl w:ilvl="0" w:tplc="F808D226">
      <w:start w:val="6"/>
      <w:numFmt w:val="decimal"/>
      <w:lvlText w:val="%1"/>
      <w:lvlJc w:val="left"/>
      <w:pPr>
        <w:ind w:left="522" w:hanging="27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6"/>
        <w:szCs w:val="36"/>
        <w:u w:val="thick" w:color="000000"/>
        <w:lang w:val="ru-RU" w:eastAsia="en-US" w:bidi="ar-SA"/>
      </w:rPr>
    </w:lvl>
    <w:lvl w:ilvl="1" w:tplc="B0FE8838">
      <w:numFmt w:val="bullet"/>
      <w:lvlText w:val="•"/>
      <w:lvlJc w:val="left"/>
      <w:pPr>
        <w:ind w:left="1538" w:hanging="271"/>
      </w:pPr>
      <w:rPr>
        <w:rFonts w:hint="default"/>
        <w:lang w:val="ru-RU" w:eastAsia="en-US" w:bidi="ar-SA"/>
      </w:rPr>
    </w:lvl>
    <w:lvl w:ilvl="2" w:tplc="4F9C9492">
      <w:numFmt w:val="bullet"/>
      <w:lvlText w:val="•"/>
      <w:lvlJc w:val="left"/>
      <w:pPr>
        <w:ind w:left="2557" w:hanging="271"/>
      </w:pPr>
      <w:rPr>
        <w:rFonts w:hint="default"/>
        <w:lang w:val="ru-RU" w:eastAsia="en-US" w:bidi="ar-SA"/>
      </w:rPr>
    </w:lvl>
    <w:lvl w:ilvl="3" w:tplc="29BC70E0">
      <w:numFmt w:val="bullet"/>
      <w:lvlText w:val="•"/>
      <w:lvlJc w:val="left"/>
      <w:pPr>
        <w:ind w:left="3576" w:hanging="271"/>
      </w:pPr>
      <w:rPr>
        <w:rFonts w:hint="default"/>
        <w:lang w:val="ru-RU" w:eastAsia="en-US" w:bidi="ar-SA"/>
      </w:rPr>
    </w:lvl>
    <w:lvl w:ilvl="4" w:tplc="AAA2A0FC">
      <w:numFmt w:val="bullet"/>
      <w:lvlText w:val="•"/>
      <w:lvlJc w:val="left"/>
      <w:pPr>
        <w:ind w:left="4595" w:hanging="271"/>
      </w:pPr>
      <w:rPr>
        <w:rFonts w:hint="default"/>
        <w:lang w:val="ru-RU" w:eastAsia="en-US" w:bidi="ar-SA"/>
      </w:rPr>
    </w:lvl>
    <w:lvl w:ilvl="5" w:tplc="5A1A2D56">
      <w:numFmt w:val="bullet"/>
      <w:lvlText w:val="•"/>
      <w:lvlJc w:val="left"/>
      <w:pPr>
        <w:ind w:left="5614" w:hanging="271"/>
      </w:pPr>
      <w:rPr>
        <w:rFonts w:hint="default"/>
        <w:lang w:val="ru-RU" w:eastAsia="en-US" w:bidi="ar-SA"/>
      </w:rPr>
    </w:lvl>
    <w:lvl w:ilvl="6" w:tplc="BECC21C8">
      <w:numFmt w:val="bullet"/>
      <w:lvlText w:val="•"/>
      <w:lvlJc w:val="left"/>
      <w:pPr>
        <w:ind w:left="6633" w:hanging="271"/>
      </w:pPr>
      <w:rPr>
        <w:rFonts w:hint="default"/>
        <w:lang w:val="ru-RU" w:eastAsia="en-US" w:bidi="ar-SA"/>
      </w:rPr>
    </w:lvl>
    <w:lvl w:ilvl="7" w:tplc="703E5516">
      <w:numFmt w:val="bullet"/>
      <w:lvlText w:val="•"/>
      <w:lvlJc w:val="left"/>
      <w:pPr>
        <w:ind w:left="7652" w:hanging="271"/>
      </w:pPr>
      <w:rPr>
        <w:rFonts w:hint="default"/>
        <w:lang w:val="ru-RU" w:eastAsia="en-US" w:bidi="ar-SA"/>
      </w:rPr>
    </w:lvl>
    <w:lvl w:ilvl="8" w:tplc="C0809142">
      <w:numFmt w:val="bullet"/>
      <w:lvlText w:val="•"/>
      <w:lvlJc w:val="left"/>
      <w:pPr>
        <w:ind w:left="8671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40AD7BA7"/>
    <w:multiLevelType w:val="hybridMultilevel"/>
    <w:tmpl w:val="F984F320"/>
    <w:lvl w:ilvl="0" w:tplc="A784E1C8">
      <w:start w:val="7"/>
      <w:numFmt w:val="decimal"/>
      <w:lvlText w:val="%1"/>
      <w:lvlJc w:val="left"/>
      <w:pPr>
        <w:ind w:left="553" w:hanging="163"/>
        <w:jc w:val="left"/>
      </w:pPr>
      <w:rPr>
        <w:rFonts w:hint="default"/>
        <w:w w:val="100"/>
        <w:lang w:val="ru-RU" w:eastAsia="en-US" w:bidi="ar-SA"/>
      </w:rPr>
    </w:lvl>
    <w:lvl w:ilvl="1" w:tplc="7898BB1C">
      <w:numFmt w:val="bullet"/>
      <w:lvlText w:val="•"/>
      <w:lvlJc w:val="left"/>
      <w:pPr>
        <w:ind w:left="1118" w:hanging="163"/>
      </w:pPr>
      <w:rPr>
        <w:rFonts w:hint="default"/>
        <w:lang w:val="ru-RU" w:eastAsia="en-US" w:bidi="ar-SA"/>
      </w:rPr>
    </w:lvl>
    <w:lvl w:ilvl="2" w:tplc="C06CA0B2">
      <w:numFmt w:val="bullet"/>
      <w:lvlText w:val="•"/>
      <w:lvlJc w:val="left"/>
      <w:pPr>
        <w:ind w:left="1676" w:hanging="163"/>
      </w:pPr>
      <w:rPr>
        <w:rFonts w:hint="default"/>
        <w:lang w:val="ru-RU" w:eastAsia="en-US" w:bidi="ar-SA"/>
      </w:rPr>
    </w:lvl>
    <w:lvl w:ilvl="3" w:tplc="65DE5EF4">
      <w:numFmt w:val="bullet"/>
      <w:lvlText w:val="•"/>
      <w:lvlJc w:val="left"/>
      <w:pPr>
        <w:ind w:left="2234" w:hanging="163"/>
      </w:pPr>
      <w:rPr>
        <w:rFonts w:hint="default"/>
        <w:lang w:val="ru-RU" w:eastAsia="en-US" w:bidi="ar-SA"/>
      </w:rPr>
    </w:lvl>
    <w:lvl w:ilvl="4" w:tplc="19A672B2">
      <w:numFmt w:val="bullet"/>
      <w:lvlText w:val="•"/>
      <w:lvlJc w:val="left"/>
      <w:pPr>
        <w:ind w:left="2793" w:hanging="163"/>
      </w:pPr>
      <w:rPr>
        <w:rFonts w:hint="default"/>
        <w:lang w:val="ru-RU" w:eastAsia="en-US" w:bidi="ar-SA"/>
      </w:rPr>
    </w:lvl>
    <w:lvl w:ilvl="5" w:tplc="A22620A2">
      <w:numFmt w:val="bullet"/>
      <w:lvlText w:val="•"/>
      <w:lvlJc w:val="left"/>
      <w:pPr>
        <w:ind w:left="3351" w:hanging="163"/>
      </w:pPr>
      <w:rPr>
        <w:rFonts w:hint="default"/>
        <w:lang w:val="ru-RU" w:eastAsia="en-US" w:bidi="ar-SA"/>
      </w:rPr>
    </w:lvl>
    <w:lvl w:ilvl="6" w:tplc="66240ADA">
      <w:numFmt w:val="bullet"/>
      <w:lvlText w:val="•"/>
      <w:lvlJc w:val="left"/>
      <w:pPr>
        <w:ind w:left="3909" w:hanging="163"/>
      </w:pPr>
      <w:rPr>
        <w:rFonts w:hint="default"/>
        <w:lang w:val="ru-RU" w:eastAsia="en-US" w:bidi="ar-SA"/>
      </w:rPr>
    </w:lvl>
    <w:lvl w:ilvl="7" w:tplc="C99AB982">
      <w:numFmt w:val="bullet"/>
      <w:lvlText w:val="•"/>
      <w:lvlJc w:val="left"/>
      <w:pPr>
        <w:ind w:left="4468" w:hanging="163"/>
      </w:pPr>
      <w:rPr>
        <w:rFonts w:hint="default"/>
        <w:lang w:val="ru-RU" w:eastAsia="en-US" w:bidi="ar-SA"/>
      </w:rPr>
    </w:lvl>
    <w:lvl w:ilvl="8" w:tplc="4EBE3522">
      <w:numFmt w:val="bullet"/>
      <w:lvlText w:val="•"/>
      <w:lvlJc w:val="left"/>
      <w:pPr>
        <w:ind w:left="5026" w:hanging="163"/>
      </w:pPr>
      <w:rPr>
        <w:rFonts w:hint="default"/>
        <w:lang w:val="ru-RU" w:eastAsia="en-US" w:bidi="ar-SA"/>
      </w:rPr>
    </w:lvl>
  </w:abstractNum>
  <w:abstractNum w:abstractNumId="3" w15:restartNumberingAfterBreak="0">
    <w:nsid w:val="4C6D30FD"/>
    <w:multiLevelType w:val="hybridMultilevel"/>
    <w:tmpl w:val="33EE7BC8"/>
    <w:lvl w:ilvl="0" w:tplc="11E01FCA">
      <w:start w:val="19"/>
      <w:numFmt w:val="upperRoman"/>
      <w:lvlText w:val="%1"/>
      <w:lvlJc w:val="left"/>
      <w:pPr>
        <w:ind w:left="412" w:hanging="6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9E4C114">
      <w:numFmt w:val="bullet"/>
      <w:lvlText w:val="•"/>
      <w:lvlJc w:val="left"/>
      <w:pPr>
        <w:ind w:left="1478" w:hanging="612"/>
      </w:pPr>
      <w:rPr>
        <w:rFonts w:hint="default"/>
        <w:lang w:val="ru-RU" w:eastAsia="en-US" w:bidi="ar-SA"/>
      </w:rPr>
    </w:lvl>
    <w:lvl w:ilvl="2" w:tplc="9DDEE1E0">
      <w:numFmt w:val="bullet"/>
      <w:lvlText w:val="•"/>
      <w:lvlJc w:val="left"/>
      <w:pPr>
        <w:ind w:left="2537" w:hanging="612"/>
      </w:pPr>
      <w:rPr>
        <w:rFonts w:hint="default"/>
        <w:lang w:val="ru-RU" w:eastAsia="en-US" w:bidi="ar-SA"/>
      </w:rPr>
    </w:lvl>
    <w:lvl w:ilvl="3" w:tplc="FF586D5C">
      <w:numFmt w:val="bullet"/>
      <w:lvlText w:val="•"/>
      <w:lvlJc w:val="left"/>
      <w:pPr>
        <w:ind w:left="3595" w:hanging="612"/>
      </w:pPr>
      <w:rPr>
        <w:rFonts w:hint="default"/>
        <w:lang w:val="ru-RU" w:eastAsia="en-US" w:bidi="ar-SA"/>
      </w:rPr>
    </w:lvl>
    <w:lvl w:ilvl="4" w:tplc="BF2455D4">
      <w:numFmt w:val="bullet"/>
      <w:lvlText w:val="•"/>
      <w:lvlJc w:val="left"/>
      <w:pPr>
        <w:ind w:left="4654" w:hanging="612"/>
      </w:pPr>
      <w:rPr>
        <w:rFonts w:hint="default"/>
        <w:lang w:val="ru-RU" w:eastAsia="en-US" w:bidi="ar-SA"/>
      </w:rPr>
    </w:lvl>
    <w:lvl w:ilvl="5" w:tplc="06068BC4">
      <w:numFmt w:val="bullet"/>
      <w:lvlText w:val="•"/>
      <w:lvlJc w:val="left"/>
      <w:pPr>
        <w:ind w:left="5713" w:hanging="612"/>
      </w:pPr>
      <w:rPr>
        <w:rFonts w:hint="default"/>
        <w:lang w:val="ru-RU" w:eastAsia="en-US" w:bidi="ar-SA"/>
      </w:rPr>
    </w:lvl>
    <w:lvl w:ilvl="6" w:tplc="6C96495A">
      <w:numFmt w:val="bullet"/>
      <w:lvlText w:val="•"/>
      <w:lvlJc w:val="left"/>
      <w:pPr>
        <w:ind w:left="6771" w:hanging="612"/>
      </w:pPr>
      <w:rPr>
        <w:rFonts w:hint="default"/>
        <w:lang w:val="ru-RU" w:eastAsia="en-US" w:bidi="ar-SA"/>
      </w:rPr>
    </w:lvl>
    <w:lvl w:ilvl="7" w:tplc="7A766698">
      <w:numFmt w:val="bullet"/>
      <w:lvlText w:val="•"/>
      <w:lvlJc w:val="left"/>
      <w:pPr>
        <w:ind w:left="7830" w:hanging="612"/>
      </w:pPr>
      <w:rPr>
        <w:rFonts w:hint="default"/>
        <w:lang w:val="ru-RU" w:eastAsia="en-US" w:bidi="ar-SA"/>
      </w:rPr>
    </w:lvl>
    <w:lvl w:ilvl="8" w:tplc="318E9DF0">
      <w:numFmt w:val="bullet"/>
      <w:lvlText w:val="•"/>
      <w:lvlJc w:val="left"/>
      <w:pPr>
        <w:ind w:left="8889" w:hanging="612"/>
      </w:pPr>
      <w:rPr>
        <w:rFonts w:hint="default"/>
        <w:lang w:val="ru-RU" w:eastAsia="en-US" w:bidi="ar-SA"/>
      </w:rPr>
    </w:lvl>
  </w:abstractNum>
  <w:abstractNum w:abstractNumId="4" w15:restartNumberingAfterBreak="0">
    <w:nsid w:val="4EB23DD6"/>
    <w:multiLevelType w:val="hybridMultilevel"/>
    <w:tmpl w:val="D8443E90"/>
    <w:lvl w:ilvl="0" w:tplc="7FB4B448">
      <w:start w:val="1"/>
      <w:numFmt w:val="decimal"/>
      <w:lvlText w:val="%1."/>
      <w:lvlJc w:val="left"/>
      <w:pPr>
        <w:ind w:left="412" w:hanging="21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AFA0FF6">
      <w:numFmt w:val="bullet"/>
      <w:lvlText w:val="•"/>
      <w:lvlJc w:val="left"/>
      <w:pPr>
        <w:ind w:left="1478" w:hanging="213"/>
      </w:pPr>
      <w:rPr>
        <w:rFonts w:hint="default"/>
        <w:lang w:val="ru-RU" w:eastAsia="en-US" w:bidi="ar-SA"/>
      </w:rPr>
    </w:lvl>
    <w:lvl w:ilvl="2" w:tplc="BC128978">
      <w:numFmt w:val="bullet"/>
      <w:lvlText w:val="•"/>
      <w:lvlJc w:val="left"/>
      <w:pPr>
        <w:ind w:left="2537" w:hanging="213"/>
      </w:pPr>
      <w:rPr>
        <w:rFonts w:hint="default"/>
        <w:lang w:val="ru-RU" w:eastAsia="en-US" w:bidi="ar-SA"/>
      </w:rPr>
    </w:lvl>
    <w:lvl w:ilvl="3" w:tplc="3BCA3D0E">
      <w:numFmt w:val="bullet"/>
      <w:lvlText w:val="•"/>
      <w:lvlJc w:val="left"/>
      <w:pPr>
        <w:ind w:left="3595" w:hanging="213"/>
      </w:pPr>
      <w:rPr>
        <w:rFonts w:hint="default"/>
        <w:lang w:val="ru-RU" w:eastAsia="en-US" w:bidi="ar-SA"/>
      </w:rPr>
    </w:lvl>
    <w:lvl w:ilvl="4" w:tplc="C8F28B9E">
      <w:numFmt w:val="bullet"/>
      <w:lvlText w:val="•"/>
      <w:lvlJc w:val="left"/>
      <w:pPr>
        <w:ind w:left="4654" w:hanging="213"/>
      </w:pPr>
      <w:rPr>
        <w:rFonts w:hint="default"/>
        <w:lang w:val="ru-RU" w:eastAsia="en-US" w:bidi="ar-SA"/>
      </w:rPr>
    </w:lvl>
    <w:lvl w:ilvl="5" w:tplc="CBE0ED2A">
      <w:numFmt w:val="bullet"/>
      <w:lvlText w:val="•"/>
      <w:lvlJc w:val="left"/>
      <w:pPr>
        <w:ind w:left="5713" w:hanging="213"/>
      </w:pPr>
      <w:rPr>
        <w:rFonts w:hint="default"/>
        <w:lang w:val="ru-RU" w:eastAsia="en-US" w:bidi="ar-SA"/>
      </w:rPr>
    </w:lvl>
    <w:lvl w:ilvl="6" w:tplc="136A2870">
      <w:numFmt w:val="bullet"/>
      <w:lvlText w:val="•"/>
      <w:lvlJc w:val="left"/>
      <w:pPr>
        <w:ind w:left="6771" w:hanging="213"/>
      </w:pPr>
      <w:rPr>
        <w:rFonts w:hint="default"/>
        <w:lang w:val="ru-RU" w:eastAsia="en-US" w:bidi="ar-SA"/>
      </w:rPr>
    </w:lvl>
    <w:lvl w:ilvl="7" w:tplc="B870326C">
      <w:numFmt w:val="bullet"/>
      <w:lvlText w:val="•"/>
      <w:lvlJc w:val="left"/>
      <w:pPr>
        <w:ind w:left="7830" w:hanging="213"/>
      </w:pPr>
      <w:rPr>
        <w:rFonts w:hint="default"/>
        <w:lang w:val="ru-RU" w:eastAsia="en-US" w:bidi="ar-SA"/>
      </w:rPr>
    </w:lvl>
    <w:lvl w:ilvl="8" w:tplc="A0B02AE8">
      <w:numFmt w:val="bullet"/>
      <w:lvlText w:val="•"/>
      <w:lvlJc w:val="left"/>
      <w:pPr>
        <w:ind w:left="8889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54F0437D"/>
    <w:multiLevelType w:val="hybridMultilevel"/>
    <w:tmpl w:val="AE4297AE"/>
    <w:lvl w:ilvl="0" w:tplc="75A243DE">
      <w:numFmt w:val="bullet"/>
      <w:lvlText w:val="•"/>
      <w:lvlJc w:val="left"/>
      <w:pPr>
        <w:ind w:left="960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2A58C010">
      <w:numFmt w:val="bullet"/>
      <w:lvlText w:val="•"/>
      <w:lvlJc w:val="left"/>
      <w:pPr>
        <w:ind w:left="1934" w:hanging="142"/>
      </w:pPr>
      <w:rPr>
        <w:rFonts w:hint="default"/>
        <w:lang w:val="ru-RU" w:eastAsia="en-US" w:bidi="ar-SA"/>
      </w:rPr>
    </w:lvl>
    <w:lvl w:ilvl="2" w:tplc="AB661E20">
      <w:numFmt w:val="bullet"/>
      <w:lvlText w:val="•"/>
      <w:lvlJc w:val="left"/>
      <w:pPr>
        <w:ind w:left="2909" w:hanging="142"/>
      </w:pPr>
      <w:rPr>
        <w:rFonts w:hint="default"/>
        <w:lang w:val="ru-RU" w:eastAsia="en-US" w:bidi="ar-SA"/>
      </w:rPr>
    </w:lvl>
    <w:lvl w:ilvl="3" w:tplc="3134E398">
      <w:numFmt w:val="bullet"/>
      <w:lvlText w:val="•"/>
      <w:lvlJc w:val="left"/>
      <w:pPr>
        <w:ind w:left="3884" w:hanging="142"/>
      </w:pPr>
      <w:rPr>
        <w:rFonts w:hint="default"/>
        <w:lang w:val="ru-RU" w:eastAsia="en-US" w:bidi="ar-SA"/>
      </w:rPr>
    </w:lvl>
    <w:lvl w:ilvl="4" w:tplc="DF0455C8">
      <w:numFmt w:val="bullet"/>
      <w:lvlText w:val="•"/>
      <w:lvlJc w:val="left"/>
      <w:pPr>
        <w:ind w:left="4859" w:hanging="142"/>
      </w:pPr>
      <w:rPr>
        <w:rFonts w:hint="default"/>
        <w:lang w:val="ru-RU" w:eastAsia="en-US" w:bidi="ar-SA"/>
      </w:rPr>
    </w:lvl>
    <w:lvl w:ilvl="5" w:tplc="48C4D358">
      <w:numFmt w:val="bullet"/>
      <w:lvlText w:val="•"/>
      <w:lvlJc w:val="left"/>
      <w:pPr>
        <w:ind w:left="5834" w:hanging="142"/>
      </w:pPr>
      <w:rPr>
        <w:rFonts w:hint="default"/>
        <w:lang w:val="ru-RU" w:eastAsia="en-US" w:bidi="ar-SA"/>
      </w:rPr>
    </w:lvl>
    <w:lvl w:ilvl="6" w:tplc="82624B20">
      <w:numFmt w:val="bullet"/>
      <w:lvlText w:val="•"/>
      <w:lvlJc w:val="left"/>
      <w:pPr>
        <w:ind w:left="6809" w:hanging="142"/>
      </w:pPr>
      <w:rPr>
        <w:rFonts w:hint="default"/>
        <w:lang w:val="ru-RU" w:eastAsia="en-US" w:bidi="ar-SA"/>
      </w:rPr>
    </w:lvl>
    <w:lvl w:ilvl="7" w:tplc="8130B436">
      <w:numFmt w:val="bullet"/>
      <w:lvlText w:val="•"/>
      <w:lvlJc w:val="left"/>
      <w:pPr>
        <w:ind w:left="7784" w:hanging="142"/>
      </w:pPr>
      <w:rPr>
        <w:rFonts w:hint="default"/>
        <w:lang w:val="ru-RU" w:eastAsia="en-US" w:bidi="ar-SA"/>
      </w:rPr>
    </w:lvl>
    <w:lvl w:ilvl="8" w:tplc="1E24C7E4">
      <w:numFmt w:val="bullet"/>
      <w:lvlText w:val="•"/>
      <w:lvlJc w:val="left"/>
      <w:pPr>
        <w:ind w:left="8759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63BE3F48"/>
    <w:multiLevelType w:val="hybridMultilevel"/>
    <w:tmpl w:val="F42E2D5E"/>
    <w:lvl w:ilvl="0" w:tplc="E1E6D90C">
      <w:numFmt w:val="bullet"/>
      <w:lvlText w:val="•"/>
      <w:lvlJc w:val="left"/>
      <w:pPr>
        <w:ind w:left="391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48D69FAE">
      <w:numFmt w:val="bullet"/>
      <w:lvlText w:val="•"/>
      <w:lvlJc w:val="left"/>
      <w:pPr>
        <w:ind w:left="1430" w:hanging="142"/>
      </w:pPr>
      <w:rPr>
        <w:rFonts w:hint="default"/>
        <w:lang w:val="ru-RU" w:eastAsia="en-US" w:bidi="ar-SA"/>
      </w:rPr>
    </w:lvl>
    <w:lvl w:ilvl="2" w:tplc="50D0D596">
      <w:numFmt w:val="bullet"/>
      <w:lvlText w:val="•"/>
      <w:lvlJc w:val="left"/>
      <w:pPr>
        <w:ind w:left="2461" w:hanging="142"/>
      </w:pPr>
      <w:rPr>
        <w:rFonts w:hint="default"/>
        <w:lang w:val="ru-RU" w:eastAsia="en-US" w:bidi="ar-SA"/>
      </w:rPr>
    </w:lvl>
    <w:lvl w:ilvl="3" w:tplc="5B7AC4B4">
      <w:numFmt w:val="bullet"/>
      <w:lvlText w:val="•"/>
      <w:lvlJc w:val="left"/>
      <w:pPr>
        <w:ind w:left="3492" w:hanging="142"/>
      </w:pPr>
      <w:rPr>
        <w:rFonts w:hint="default"/>
        <w:lang w:val="ru-RU" w:eastAsia="en-US" w:bidi="ar-SA"/>
      </w:rPr>
    </w:lvl>
    <w:lvl w:ilvl="4" w:tplc="D710F9AA">
      <w:numFmt w:val="bullet"/>
      <w:lvlText w:val="•"/>
      <w:lvlJc w:val="left"/>
      <w:pPr>
        <w:ind w:left="4523" w:hanging="142"/>
      </w:pPr>
      <w:rPr>
        <w:rFonts w:hint="default"/>
        <w:lang w:val="ru-RU" w:eastAsia="en-US" w:bidi="ar-SA"/>
      </w:rPr>
    </w:lvl>
    <w:lvl w:ilvl="5" w:tplc="784A11A8">
      <w:numFmt w:val="bullet"/>
      <w:lvlText w:val="•"/>
      <w:lvlJc w:val="left"/>
      <w:pPr>
        <w:ind w:left="5554" w:hanging="142"/>
      </w:pPr>
      <w:rPr>
        <w:rFonts w:hint="default"/>
        <w:lang w:val="ru-RU" w:eastAsia="en-US" w:bidi="ar-SA"/>
      </w:rPr>
    </w:lvl>
    <w:lvl w:ilvl="6" w:tplc="D95412C6">
      <w:numFmt w:val="bullet"/>
      <w:lvlText w:val="•"/>
      <w:lvlJc w:val="left"/>
      <w:pPr>
        <w:ind w:left="6585" w:hanging="142"/>
      </w:pPr>
      <w:rPr>
        <w:rFonts w:hint="default"/>
        <w:lang w:val="ru-RU" w:eastAsia="en-US" w:bidi="ar-SA"/>
      </w:rPr>
    </w:lvl>
    <w:lvl w:ilvl="7" w:tplc="9976B56A">
      <w:numFmt w:val="bullet"/>
      <w:lvlText w:val="•"/>
      <w:lvlJc w:val="left"/>
      <w:pPr>
        <w:ind w:left="7616" w:hanging="142"/>
      </w:pPr>
      <w:rPr>
        <w:rFonts w:hint="default"/>
        <w:lang w:val="ru-RU" w:eastAsia="en-US" w:bidi="ar-SA"/>
      </w:rPr>
    </w:lvl>
    <w:lvl w:ilvl="8" w:tplc="555615AC">
      <w:numFmt w:val="bullet"/>
      <w:lvlText w:val="•"/>
      <w:lvlJc w:val="left"/>
      <w:pPr>
        <w:ind w:left="8647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78D568AB"/>
    <w:multiLevelType w:val="hybridMultilevel"/>
    <w:tmpl w:val="560452FE"/>
    <w:lvl w:ilvl="0" w:tplc="51A0CD10">
      <w:start w:val="1"/>
      <w:numFmt w:val="decimal"/>
      <w:lvlText w:val="%1."/>
      <w:lvlJc w:val="left"/>
      <w:pPr>
        <w:ind w:left="12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A2A938">
      <w:numFmt w:val="bullet"/>
      <w:lvlText w:val="•"/>
      <w:lvlJc w:val="left"/>
      <w:pPr>
        <w:ind w:left="1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0A9E84">
      <w:numFmt w:val="bullet"/>
      <w:lvlText w:val="•"/>
      <w:lvlJc w:val="left"/>
      <w:pPr>
        <w:ind w:left="2292" w:hanging="257"/>
      </w:pPr>
      <w:rPr>
        <w:rFonts w:hint="default"/>
        <w:lang w:val="ru-RU" w:eastAsia="en-US" w:bidi="ar-SA"/>
      </w:rPr>
    </w:lvl>
    <w:lvl w:ilvl="3" w:tplc="B22E0926">
      <w:numFmt w:val="bullet"/>
      <w:lvlText w:val="•"/>
      <w:lvlJc w:val="left"/>
      <w:pPr>
        <w:ind w:left="3344" w:hanging="257"/>
      </w:pPr>
      <w:rPr>
        <w:rFonts w:hint="default"/>
        <w:lang w:val="ru-RU" w:eastAsia="en-US" w:bidi="ar-SA"/>
      </w:rPr>
    </w:lvl>
    <w:lvl w:ilvl="4" w:tplc="5CA8EC7A">
      <w:numFmt w:val="bullet"/>
      <w:lvlText w:val="•"/>
      <w:lvlJc w:val="left"/>
      <w:pPr>
        <w:ind w:left="4396" w:hanging="257"/>
      </w:pPr>
      <w:rPr>
        <w:rFonts w:hint="default"/>
        <w:lang w:val="ru-RU" w:eastAsia="en-US" w:bidi="ar-SA"/>
      </w:rPr>
    </w:lvl>
    <w:lvl w:ilvl="5" w:tplc="CDA842B8">
      <w:numFmt w:val="bullet"/>
      <w:lvlText w:val="•"/>
      <w:lvlJc w:val="left"/>
      <w:pPr>
        <w:ind w:left="5448" w:hanging="257"/>
      </w:pPr>
      <w:rPr>
        <w:rFonts w:hint="default"/>
        <w:lang w:val="ru-RU" w:eastAsia="en-US" w:bidi="ar-SA"/>
      </w:rPr>
    </w:lvl>
    <w:lvl w:ilvl="6" w:tplc="1ED2E138">
      <w:numFmt w:val="bullet"/>
      <w:lvlText w:val="•"/>
      <w:lvlJc w:val="left"/>
      <w:pPr>
        <w:ind w:left="6500" w:hanging="257"/>
      </w:pPr>
      <w:rPr>
        <w:rFonts w:hint="default"/>
        <w:lang w:val="ru-RU" w:eastAsia="en-US" w:bidi="ar-SA"/>
      </w:rPr>
    </w:lvl>
    <w:lvl w:ilvl="7" w:tplc="BB8693CE">
      <w:numFmt w:val="bullet"/>
      <w:lvlText w:val="•"/>
      <w:lvlJc w:val="left"/>
      <w:pPr>
        <w:ind w:left="7552" w:hanging="257"/>
      </w:pPr>
      <w:rPr>
        <w:rFonts w:hint="default"/>
        <w:lang w:val="ru-RU" w:eastAsia="en-US" w:bidi="ar-SA"/>
      </w:rPr>
    </w:lvl>
    <w:lvl w:ilvl="8" w:tplc="EC24C602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603C"/>
    <w:rsid w:val="00282BF2"/>
    <w:rsid w:val="003563CA"/>
    <w:rsid w:val="00C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7999"/>
  <w15:docId w15:val="{B0D10CFE-A5F0-45BE-B04E-9093238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22" w:hanging="362"/>
      <w:outlineLvl w:val="1"/>
    </w:pPr>
    <w:rPr>
      <w:b/>
      <w:bCs/>
      <w:i/>
      <w:iCs/>
      <w:sz w:val="36"/>
      <w:szCs w:val="36"/>
      <w:u w:val="single" w:color="000000"/>
    </w:rPr>
  </w:style>
  <w:style w:type="paragraph" w:styleId="3">
    <w:name w:val="heading 3"/>
    <w:basedOn w:val="a"/>
    <w:uiPriority w:val="1"/>
    <w:qFormat/>
    <w:pPr>
      <w:spacing w:line="365" w:lineRule="exact"/>
      <w:ind w:left="252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line="319" w:lineRule="exact"/>
      <w:ind w:left="25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21"/>
      <w:ind w:left="3392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39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563C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5119</Words>
  <Characters>29182</Characters>
  <Application>Microsoft Office Word</Application>
  <DocSecurity>0</DocSecurity>
  <Lines>243</Lines>
  <Paragraphs>68</Paragraphs>
  <ScaleCrop>false</ScaleCrop>
  <Company/>
  <LinksUpToDate>false</LinksUpToDate>
  <CharactersWithSpaces>34233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Учитель</cp:lastModifiedBy>
  <cp:revision>5</cp:revision>
  <dcterms:created xsi:type="dcterms:W3CDTF">2023-10-15T18:59:00Z</dcterms:created>
  <dcterms:modified xsi:type="dcterms:W3CDTF">2023-11-09T05:59:00Z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