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0" w:type="dxa"/>
        <w:tblLook w:val="04A0"/>
      </w:tblPr>
      <w:tblGrid>
        <w:gridCol w:w="4785"/>
        <w:gridCol w:w="4785"/>
      </w:tblGrid>
      <w:tr w:rsidR="003B546E" w:rsidTr="003B546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B546E" w:rsidRDefault="003B546E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46E" w:rsidRDefault="003B546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УТВЕРЖДАЮ</w:t>
            </w:r>
          </w:p>
          <w:p w:rsidR="003B546E" w:rsidRDefault="003B546E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МБОУ СОШ № 10 им. С.И. Холодова ст. Новощербиновская</w:t>
            </w:r>
          </w:p>
          <w:p w:rsidR="003B546E" w:rsidRDefault="003B546E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_____________________И.Н. Кукса</w:t>
            </w:r>
          </w:p>
        </w:tc>
      </w:tr>
    </w:tbl>
    <w:p w:rsidR="00984722" w:rsidRDefault="00984722" w:rsidP="00984722">
      <w:pPr>
        <w:ind w:firstLine="720"/>
        <w:jc w:val="right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F17DC4">
        <w:rPr>
          <w:sz w:val="28"/>
          <w:szCs w:val="28"/>
        </w:rPr>
        <w:t xml:space="preserve"> 310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Картофель отварной</w:t>
      </w:r>
    </w:p>
    <w:p w:rsidR="00984722" w:rsidRDefault="00984722" w:rsidP="00984722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технико-технологическая карта распространяется на блюдо «Картофель отварной», вырабатываемое и реализуемое в </w:t>
      </w:r>
      <w:r w:rsidR="00AB3DE8">
        <w:rPr>
          <w:sz w:val="28"/>
          <w:szCs w:val="28"/>
        </w:rPr>
        <w:t xml:space="preserve">столовой </w:t>
      </w:r>
      <w:r w:rsidR="00AB3DE8" w:rsidRPr="003B546E">
        <w:rPr>
          <w:sz w:val="28"/>
          <w:szCs w:val="28"/>
        </w:rPr>
        <w:t>МБОУ СОШ №</w:t>
      </w:r>
      <w:r w:rsidR="003B546E">
        <w:rPr>
          <w:sz w:val="28"/>
          <w:szCs w:val="28"/>
        </w:rPr>
        <w:t xml:space="preserve"> 10 им. С.И. Холодова ст. Новощербиновская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блюда «Картофель отварной»,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984722" w:rsidTr="00984722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984722" w:rsidTr="0098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22" w:rsidRDefault="00984722" w:rsidP="0098472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722" w:rsidRDefault="00984722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30362E" w:rsidTr="00D8771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2E" w:rsidRPr="0030362E" w:rsidRDefault="0030362E" w:rsidP="0030362E">
            <w:pPr>
              <w:rPr>
                <w:sz w:val="28"/>
                <w:szCs w:val="28"/>
              </w:rPr>
            </w:pPr>
            <w:r w:rsidRPr="0030362E"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30362E" w:rsidRDefault="00762C40" w:rsidP="00303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84FDC">
              <w:rPr>
                <w:sz w:val="28"/>
                <w:szCs w:val="28"/>
              </w:rPr>
              <w:t>13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30362E" w:rsidRDefault="00384FDC" w:rsidP="00303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62C40">
              <w:rPr>
                <w:sz w:val="28"/>
                <w:szCs w:val="28"/>
              </w:rPr>
              <w:t>0</w:t>
            </w:r>
          </w:p>
        </w:tc>
      </w:tr>
      <w:tr w:rsidR="0030362E" w:rsidTr="00D8771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30362E" w:rsidRDefault="0030362E" w:rsidP="0030362E">
            <w:pPr>
              <w:ind w:left="142"/>
              <w:rPr>
                <w:sz w:val="28"/>
                <w:szCs w:val="28"/>
              </w:rPr>
            </w:pPr>
            <w:r w:rsidRPr="0030362E">
              <w:rPr>
                <w:sz w:val="28"/>
                <w:szCs w:val="28"/>
              </w:rPr>
              <w:t>Масса картофеля отварного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30362E" w:rsidRDefault="0030362E" w:rsidP="003036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30362E" w:rsidRDefault="00ED531D" w:rsidP="00303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84FDC">
              <w:rPr>
                <w:sz w:val="28"/>
                <w:szCs w:val="28"/>
              </w:rPr>
              <w:t>55</w:t>
            </w:r>
          </w:p>
        </w:tc>
      </w:tr>
      <w:tr w:rsidR="0030362E" w:rsidTr="00621D2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2E" w:rsidRPr="0030362E" w:rsidRDefault="0030362E" w:rsidP="0030362E">
            <w:pPr>
              <w:jc w:val="both"/>
              <w:rPr>
                <w:sz w:val="28"/>
                <w:szCs w:val="28"/>
              </w:rPr>
            </w:pPr>
            <w:r w:rsidRPr="0030362E"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30362E" w:rsidRDefault="00384FDC" w:rsidP="00303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30362E" w:rsidRDefault="00384FDC" w:rsidP="00303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0362E" w:rsidTr="007E7CD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2E" w:rsidRPr="0030362E" w:rsidRDefault="0030362E" w:rsidP="0030362E">
            <w:pPr>
              <w:rPr>
                <w:b/>
                <w:bCs/>
                <w:sz w:val="28"/>
                <w:szCs w:val="28"/>
              </w:rPr>
            </w:pPr>
            <w:r w:rsidRPr="0030362E">
              <w:rPr>
                <w:b/>
                <w:bCs/>
                <w:sz w:val="28"/>
                <w:szCs w:val="28"/>
              </w:rPr>
              <w:t>ВЫХОД блюда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30362E" w:rsidRDefault="0030362E" w:rsidP="0030362E">
            <w:pPr>
              <w:jc w:val="center"/>
              <w:rPr>
                <w:b/>
                <w:bCs/>
                <w:sz w:val="28"/>
                <w:szCs w:val="28"/>
              </w:rPr>
            </w:pPr>
            <w:r w:rsidRPr="0030362E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30362E" w:rsidRDefault="00384FDC" w:rsidP="003036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160</w:t>
            </w:r>
          </w:p>
        </w:tc>
      </w:tr>
    </w:tbl>
    <w:p w:rsidR="00984722" w:rsidRDefault="00984722" w:rsidP="00984722">
      <w:pPr>
        <w:ind w:firstLine="720"/>
        <w:jc w:val="center"/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 w:rsidRPr="00AB3DE8">
        <w:rPr>
          <w:sz w:val="28"/>
          <w:szCs w:val="28"/>
        </w:rPr>
        <w:t xml:space="preserve">4 </w:t>
      </w:r>
      <w:r>
        <w:rPr>
          <w:sz w:val="28"/>
          <w:szCs w:val="28"/>
        </w:rPr>
        <w:t>ТЕХНОЛОГИЧЕСКИЙ ПРОЦЕСС</w:t>
      </w:r>
    </w:p>
    <w:p w:rsidR="00984722" w:rsidRDefault="00984722" w:rsidP="0098472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292C38" w:rsidRDefault="00292C38" w:rsidP="00292C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Очищенный картофель кладут в кипящую подсоленную воду </w:t>
      </w:r>
      <w:r w:rsidR="00AB3DE8">
        <w:rPr>
          <w:sz w:val="28"/>
          <w:szCs w:val="28"/>
        </w:rPr>
        <w:t>и варят</w:t>
      </w:r>
      <w:r>
        <w:rPr>
          <w:sz w:val="28"/>
          <w:szCs w:val="28"/>
        </w:rPr>
        <w:t>. Когда картофель сварится, воду сливают, а картофель подсушивают, для чего посуду с ним оставляют на 5-7 минут на менее горячем участке плиты. При варке рассыпчатого картофеля воду сливают примерно через 15 минут после момента закипания, затем картофель доводят до готовности паром, образующимся в котле.</w:t>
      </w:r>
      <w:r w:rsidR="003333A1">
        <w:rPr>
          <w:sz w:val="28"/>
          <w:szCs w:val="28"/>
        </w:rPr>
        <w:t>Картофель при отпуске поливают прокипяченным сливочным маслом.</w:t>
      </w:r>
    </w:p>
    <w:p w:rsidR="003333A1" w:rsidRDefault="003333A1" w:rsidP="00292C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Варят картофель небольшими партиями по мере спроса.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 ХРАНЕНИЮ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подачи блюда не ниже 65 </w:t>
      </w:r>
      <w:r>
        <w:rPr>
          <w:sz w:val="28"/>
          <w:szCs w:val="28"/>
          <w:vertAlign w:val="superscript"/>
        </w:rPr>
        <w:t>0</w:t>
      </w:r>
      <w:r w:rsidR="001539F0">
        <w:rPr>
          <w:sz w:val="28"/>
          <w:szCs w:val="28"/>
        </w:rPr>
        <w:t>С</w:t>
      </w:r>
      <w:r w:rsidR="003333A1">
        <w:rPr>
          <w:sz w:val="28"/>
          <w:szCs w:val="28"/>
        </w:rPr>
        <w:t>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 w:rsidRPr="00813F32">
        <w:rPr>
          <w:i/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292C38">
        <w:rPr>
          <w:sz w:val="28"/>
          <w:szCs w:val="28"/>
        </w:rPr>
        <w:t>очищенный картофель, клубни целые, не разваренные.</w:t>
      </w:r>
    </w:p>
    <w:p w:rsidR="00813F32" w:rsidRDefault="00813F32" w:rsidP="00813F32">
      <w:pPr>
        <w:ind w:firstLine="720"/>
        <w:jc w:val="both"/>
        <w:rPr>
          <w:sz w:val="28"/>
          <w:szCs w:val="28"/>
        </w:rPr>
      </w:pPr>
      <w:r w:rsidRPr="00813F32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>: плотная, рыхлая, но не разварившаяся.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 w:rsidRPr="00813F32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292C38">
        <w:rPr>
          <w:sz w:val="28"/>
          <w:szCs w:val="28"/>
        </w:rPr>
        <w:t>белый с кремовым оттенком.</w:t>
      </w:r>
    </w:p>
    <w:p w:rsidR="00762C40" w:rsidRDefault="00762C40" w:rsidP="00762C40">
      <w:pPr>
        <w:ind w:firstLine="720"/>
        <w:jc w:val="both"/>
        <w:rPr>
          <w:sz w:val="28"/>
          <w:szCs w:val="28"/>
        </w:rPr>
      </w:pPr>
      <w:r w:rsidRPr="00813F32">
        <w:rPr>
          <w:i/>
          <w:sz w:val="28"/>
          <w:szCs w:val="28"/>
        </w:rPr>
        <w:t>Вкус</w:t>
      </w:r>
      <w:r>
        <w:rPr>
          <w:sz w:val="28"/>
          <w:szCs w:val="28"/>
        </w:rPr>
        <w:t>: свойственный вареному картофелю, с привкусом сливочного масла, умеренно соленый.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 w:rsidRPr="00813F32">
        <w:rPr>
          <w:i/>
          <w:sz w:val="28"/>
          <w:szCs w:val="28"/>
        </w:rPr>
        <w:t>Запах</w:t>
      </w:r>
      <w:r>
        <w:rPr>
          <w:sz w:val="28"/>
          <w:szCs w:val="28"/>
        </w:rPr>
        <w:t xml:space="preserve">: </w:t>
      </w:r>
      <w:r w:rsidR="00292C38">
        <w:rPr>
          <w:sz w:val="28"/>
          <w:szCs w:val="28"/>
        </w:rPr>
        <w:t>вареного картофеля, сливочного масла.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 Микробиологические показатели блюда «Картофель отварной» должны соответствовать требованиям СанПиН 2.3.</w:t>
      </w:r>
      <w:r w:rsidR="00813F32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813F32">
        <w:rPr>
          <w:sz w:val="28"/>
          <w:szCs w:val="28"/>
        </w:rPr>
        <w:t>4.3590-20</w:t>
      </w:r>
      <w:r>
        <w:rPr>
          <w:sz w:val="28"/>
          <w:szCs w:val="28"/>
        </w:rPr>
        <w:t>.</w:t>
      </w: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</w:p>
    <w:p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Пищевая ценность блюда «Картофель отварной» на выход </w:t>
      </w:r>
      <w:r w:rsidR="00384FDC">
        <w:rPr>
          <w:sz w:val="28"/>
          <w:szCs w:val="28"/>
        </w:rPr>
        <w:t>16</w:t>
      </w:r>
      <w:r w:rsidR="00142657">
        <w:rPr>
          <w:sz w:val="28"/>
          <w:szCs w:val="28"/>
        </w:rPr>
        <w:t xml:space="preserve">0 </w:t>
      </w:r>
      <w:r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C81C41" w:rsidRPr="007E7CD9" w:rsidTr="007C6576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41" w:rsidRPr="007E7CD9" w:rsidRDefault="00C81C41" w:rsidP="007C65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7CD9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41" w:rsidRPr="007E7CD9" w:rsidRDefault="00C81C41" w:rsidP="007C65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7CD9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41" w:rsidRPr="007E7CD9" w:rsidRDefault="00C81C41" w:rsidP="007C65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7CD9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41" w:rsidRPr="007E7CD9" w:rsidRDefault="00C81C41" w:rsidP="007C65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7CD9">
              <w:rPr>
                <w:sz w:val="28"/>
                <w:szCs w:val="28"/>
              </w:rPr>
              <w:t>Калорийность, ккал</w:t>
            </w:r>
          </w:p>
        </w:tc>
      </w:tr>
      <w:tr w:rsidR="0030362E" w:rsidRPr="007E7CD9" w:rsidTr="00EB1A20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B9746C" w:rsidRDefault="00ED531D" w:rsidP="0030362E">
            <w:pPr>
              <w:jc w:val="center"/>
              <w:rPr>
                <w:sz w:val="28"/>
                <w:szCs w:val="28"/>
              </w:rPr>
            </w:pPr>
            <w:r w:rsidRPr="00B9746C">
              <w:rPr>
                <w:sz w:val="28"/>
                <w:szCs w:val="28"/>
              </w:rPr>
              <w:t>3</w:t>
            </w:r>
            <w:r w:rsidR="0030362E" w:rsidRPr="00B9746C">
              <w:rPr>
                <w:sz w:val="28"/>
                <w:szCs w:val="28"/>
              </w:rPr>
              <w:t>,</w:t>
            </w:r>
            <w:r w:rsidR="00384FDC" w:rsidRPr="00B9746C">
              <w:rPr>
                <w:sz w:val="28"/>
                <w:szCs w:val="28"/>
              </w:rPr>
              <w:t>0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B9746C" w:rsidRDefault="00384FDC" w:rsidP="0030362E">
            <w:pPr>
              <w:rPr>
                <w:sz w:val="28"/>
                <w:szCs w:val="28"/>
              </w:rPr>
            </w:pPr>
            <w:r w:rsidRPr="00B9746C">
              <w:rPr>
                <w:sz w:val="28"/>
                <w:szCs w:val="28"/>
              </w:rPr>
              <w:t>4</w:t>
            </w:r>
            <w:r w:rsidR="0030362E" w:rsidRPr="00B9746C">
              <w:rPr>
                <w:sz w:val="28"/>
                <w:szCs w:val="28"/>
              </w:rPr>
              <w:t>,</w:t>
            </w:r>
            <w:r w:rsidRPr="00B9746C">
              <w:rPr>
                <w:sz w:val="28"/>
                <w:szCs w:val="28"/>
              </w:rPr>
              <w:t>6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B9746C" w:rsidRDefault="00384FDC" w:rsidP="0030362E">
            <w:pPr>
              <w:jc w:val="center"/>
              <w:rPr>
                <w:sz w:val="28"/>
                <w:szCs w:val="28"/>
              </w:rPr>
            </w:pPr>
            <w:r w:rsidRPr="00B9746C">
              <w:rPr>
                <w:sz w:val="28"/>
                <w:szCs w:val="28"/>
              </w:rPr>
              <w:t>24</w:t>
            </w:r>
            <w:r w:rsidR="0030362E" w:rsidRPr="00B9746C">
              <w:rPr>
                <w:sz w:val="28"/>
                <w:szCs w:val="28"/>
              </w:rPr>
              <w:t>,</w:t>
            </w:r>
            <w:r w:rsidRPr="00B9746C">
              <w:rPr>
                <w:sz w:val="28"/>
                <w:szCs w:val="28"/>
              </w:rPr>
              <w:t>5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2E" w:rsidRPr="00B9746C" w:rsidRDefault="00B62E81" w:rsidP="0030362E">
            <w:pPr>
              <w:jc w:val="center"/>
              <w:rPr>
                <w:color w:val="000000"/>
                <w:sz w:val="28"/>
                <w:szCs w:val="28"/>
              </w:rPr>
            </w:pPr>
            <w:r w:rsidRPr="00B9746C">
              <w:rPr>
                <w:sz w:val="28"/>
                <w:szCs w:val="28"/>
              </w:rPr>
              <w:t>1</w:t>
            </w:r>
            <w:r w:rsidR="00384FDC" w:rsidRPr="00B9746C">
              <w:rPr>
                <w:sz w:val="28"/>
                <w:szCs w:val="28"/>
              </w:rPr>
              <w:t>5</w:t>
            </w:r>
            <w:r w:rsidR="00ED4AB3" w:rsidRPr="00B9746C">
              <w:rPr>
                <w:sz w:val="28"/>
                <w:szCs w:val="28"/>
              </w:rPr>
              <w:t>1</w:t>
            </w:r>
            <w:r w:rsidR="00384FDC" w:rsidRPr="00B9746C">
              <w:rPr>
                <w:sz w:val="28"/>
                <w:szCs w:val="28"/>
              </w:rPr>
              <w:t>,8</w:t>
            </w:r>
          </w:p>
        </w:tc>
      </w:tr>
    </w:tbl>
    <w:p w:rsidR="00C81C41" w:rsidRPr="007E7CD9" w:rsidRDefault="00C81C41" w:rsidP="00C81C4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C81C41" w:rsidRPr="007E7CD9" w:rsidTr="007C6576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C41" w:rsidRPr="007E7CD9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7CD9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C81C41" w:rsidRPr="007E7CD9" w:rsidTr="007C6576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C41" w:rsidRPr="007E7CD9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7CD9">
              <w:rPr>
                <w:bCs/>
                <w:sz w:val="28"/>
                <w:szCs w:val="28"/>
                <w:lang w:eastAsia="en-US"/>
              </w:rPr>
              <w:t>В</w:t>
            </w:r>
            <w:r w:rsidRPr="007E7CD9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C41" w:rsidRPr="007E7CD9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7CD9">
              <w:rPr>
                <w:bCs/>
                <w:sz w:val="28"/>
                <w:szCs w:val="28"/>
                <w:lang w:eastAsia="en-US"/>
              </w:rPr>
              <w:t>В</w:t>
            </w:r>
            <w:r w:rsidRPr="007E7CD9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C41" w:rsidRPr="007E7CD9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7CD9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C41" w:rsidRPr="007E7CD9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7CD9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81C41" w:rsidRPr="007E7CD9" w:rsidRDefault="00C81C41" w:rsidP="007C657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7CD9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7E7CD9" w:rsidRPr="007E7CD9" w:rsidTr="007C6576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7CD9" w:rsidRPr="007E7CD9" w:rsidRDefault="007E7CD9" w:rsidP="00813F32">
            <w:pPr>
              <w:jc w:val="center"/>
              <w:rPr>
                <w:sz w:val="28"/>
                <w:szCs w:val="28"/>
              </w:rPr>
            </w:pPr>
            <w:r w:rsidRPr="007E7CD9">
              <w:rPr>
                <w:sz w:val="28"/>
                <w:szCs w:val="28"/>
              </w:rPr>
              <w:t>0,1</w:t>
            </w:r>
            <w:r w:rsidR="00495FA2">
              <w:rPr>
                <w:sz w:val="28"/>
                <w:szCs w:val="28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7CD9" w:rsidRPr="007E7CD9" w:rsidRDefault="007E7CD9" w:rsidP="00813F32">
            <w:pPr>
              <w:jc w:val="center"/>
              <w:rPr>
                <w:sz w:val="28"/>
                <w:szCs w:val="28"/>
              </w:rPr>
            </w:pPr>
            <w:r w:rsidRPr="007E7CD9">
              <w:rPr>
                <w:sz w:val="28"/>
                <w:szCs w:val="28"/>
              </w:rPr>
              <w:t>0,</w:t>
            </w:r>
            <w:r w:rsidR="00495FA2">
              <w:rPr>
                <w:sz w:val="28"/>
                <w:szCs w:val="28"/>
              </w:rPr>
              <w:t>11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7CD9" w:rsidRPr="007E7CD9" w:rsidRDefault="00D95F83" w:rsidP="007E7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95FA2">
              <w:rPr>
                <w:sz w:val="28"/>
                <w:szCs w:val="28"/>
              </w:rPr>
              <w:t>5,2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7CD9" w:rsidRPr="007E7CD9" w:rsidRDefault="00813F32" w:rsidP="00813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7CD9" w:rsidRPr="007E7CD9" w:rsidRDefault="007E7CD9" w:rsidP="00813F32">
            <w:pPr>
              <w:jc w:val="center"/>
              <w:rPr>
                <w:sz w:val="28"/>
                <w:szCs w:val="28"/>
              </w:rPr>
            </w:pPr>
            <w:r w:rsidRPr="007E7CD9">
              <w:rPr>
                <w:sz w:val="28"/>
                <w:szCs w:val="28"/>
              </w:rPr>
              <w:t>0,</w:t>
            </w:r>
            <w:r w:rsidR="00813F32">
              <w:rPr>
                <w:sz w:val="28"/>
                <w:szCs w:val="28"/>
              </w:rPr>
              <w:t>2</w:t>
            </w:r>
            <w:r w:rsidRPr="007E7CD9">
              <w:rPr>
                <w:sz w:val="28"/>
                <w:szCs w:val="28"/>
              </w:rPr>
              <w:t>1</w:t>
            </w:r>
          </w:p>
        </w:tc>
      </w:tr>
    </w:tbl>
    <w:p w:rsidR="00C81C41" w:rsidRPr="007E7CD9" w:rsidRDefault="00C81C41" w:rsidP="00C81C4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2A69F9" w:rsidRPr="007E7CD9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69F9" w:rsidRPr="007E7CD9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7E7CD9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2A69F9" w:rsidRPr="007E7CD9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69F9" w:rsidRPr="007E7CD9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7E7CD9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69F9" w:rsidRPr="007E7CD9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7E7CD9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69F9" w:rsidRPr="007E7CD9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7E7CD9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69F9" w:rsidRPr="007E7CD9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7E7CD9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A69F9" w:rsidRPr="007E7CD9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7E7CD9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9F9" w:rsidRPr="007E7CD9" w:rsidRDefault="002A69F9" w:rsidP="00F93323">
            <w:pPr>
              <w:jc w:val="center"/>
              <w:rPr>
                <w:bCs/>
                <w:sz w:val="28"/>
                <w:szCs w:val="28"/>
              </w:rPr>
            </w:pPr>
            <w:r w:rsidRPr="007E7CD9">
              <w:rPr>
                <w:bCs/>
                <w:sz w:val="28"/>
                <w:szCs w:val="28"/>
              </w:rPr>
              <w:t>Йод (мг)</w:t>
            </w:r>
          </w:p>
        </w:tc>
      </w:tr>
      <w:tr w:rsidR="007E7CD9" w:rsidRPr="007E7CD9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7CD9" w:rsidRPr="007E7CD9" w:rsidRDefault="00813F32" w:rsidP="007E7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95FA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495FA2">
              <w:rPr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7CD9" w:rsidRPr="007E7CD9" w:rsidRDefault="00495FA2" w:rsidP="007E7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  <w:r w:rsidR="00813F3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="00813F32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7CD9" w:rsidRPr="007E7CD9" w:rsidRDefault="00495FA2" w:rsidP="007E7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813F3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7CD9" w:rsidRPr="007E7CD9" w:rsidRDefault="00813F32" w:rsidP="007E7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495FA2">
              <w:rPr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7CD9" w:rsidRPr="007E7CD9" w:rsidRDefault="00813F32" w:rsidP="007E7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E7CD9" w:rsidRPr="007E7CD9" w:rsidRDefault="007E7CD9" w:rsidP="007E7CD9">
            <w:pPr>
              <w:jc w:val="center"/>
              <w:rPr>
                <w:sz w:val="28"/>
                <w:szCs w:val="28"/>
              </w:rPr>
            </w:pPr>
            <w:r w:rsidRPr="007E7CD9">
              <w:rPr>
                <w:sz w:val="28"/>
                <w:szCs w:val="28"/>
              </w:rPr>
              <w:t>0,00</w:t>
            </w:r>
          </w:p>
        </w:tc>
      </w:tr>
    </w:tbl>
    <w:p w:rsidR="002A69F9" w:rsidRPr="008F11E6" w:rsidRDefault="002A69F9" w:rsidP="002A69F9">
      <w:pPr>
        <w:ind w:firstLine="720"/>
        <w:jc w:val="both"/>
        <w:rPr>
          <w:sz w:val="28"/>
          <w:szCs w:val="28"/>
        </w:rPr>
      </w:pPr>
    </w:p>
    <w:p w:rsidR="00813F32" w:rsidRDefault="00813F32" w:rsidP="002A69F9">
      <w:pPr>
        <w:jc w:val="both"/>
        <w:rPr>
          <w:sz w:val="28"/>
          <w:szCs w:val="28"/>
        </w:rPr>
      </w:pPr>
    </w:p>
    <w:p w:rsidR="00813F32" w:rsidRDefault="00813F32" w:rsidP="002A69F9">
      <w:pPr>
        <w:jc w:val="both"/>
        <w:rPr>
          <w:sz w:val="28"/>
          <w:szCs w:val="28"/>
        </w:rPr>
      </w:pPr>
    </w:p>
    <w:p w:rsidR="00813F32" w:rsidRDefault="00813F32" w:rsidP="00813F32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:rsidR="00813F32" w:rsidRDefault="00813F32" w:rsidP="002A69F9">
      <w:pPr>
        <w:jc w:val="both"/>
        <w:rPr>
          <w:sz w:val="28"/>
          <w:szCs w:val="28"/>
        </w:rPr>
      </w:pPr>
      <w:bookmarkStart w:id="0" w:name="_GoBack"/>
      <w:bookmarkEnd w:id="0"/>
    </w:p>
    <w:p w:rsidR="00813F32" w:rsidRDefault="00813F32" w:rsidP="002A69F9">
      <w:pPr>
        <w:jc w:val="both"/>
        <w:rPr>
          <w:sz w:val="28"/>
          <w:szCs w:val="28"/>
        </w:rPr>
      </w:pPr>
    </w:p>
    <w:p w:rsidR="00813F32" w:rsidRDefault="00813F32" w:rsidP="002A69F9">
      <w:pPr>
        <w:jc w:val="both"/>
        <w:rPr>
          <w:sz w:val="28"/>
          <w:szCs w:val="28"/>
        </w:rPr>
      </w:pPr>
    </w:p>
    <w:p w:rsidR="002A69F9" w:rsidRPr="002E7227" w:rsidRDefault="00813F32" w:rsidP="002A69F9">
      <w:pPr>
        <w:jc w:val="both"/>
        <w:rPr>
          <w:sz w:val="28"/>
          <w:szCs w:val="28"/>
        </w:rPr>
      </w:pPr>
      <w:r w:rsidRPr="003B546E">
        <w:rPr>
          <w:sz w:val="28"/>
          <w:szCs w:val="28"/>
        </w:rPr>
        <w:t>Повар</w:t>
      </w:r>
      <w:r w:rsidR="002A69F9" w:rsidRPr="003B546E">
        <w:rPr>
          <w:sz w:val="28"/>
          <w:szCs w:val="28"/>
        </w:rPr>
        <w:tab/>
      </w:r>
      <w:r w:rsidR="002A69F9" w:rsidRPr="003B546E">
        <w:rPr>
          <w:sz w:val="28"/>
          <w:szCs w:val="28"/>
        </w:rPr>
        <w:tab/>
      </w:r>
      <w:r w:rsidR="002A69F9" w:rsidRPr="003B546E">
        <w:rPr>
          <w:sz w:val="28"/>
          <w:szCs w:val="28"/>
        </w:rPr>
        <w:tab/>
      </w:r>
      <w:r w:rsidR="002A69F9" w:rsidRPr="003B546E">
        <w:rPr>
          <w:sz w:val="28"/>
          <w:szCs w:val="28"/>
        </w:rPr>
        <w:tab/>
      </w:r>
      <w:r w:rsidR="002A69F9" w:rsidRPr="003B546E">
        <w:rPr>
          <w:sz w:val="28"/>
          <w:szCs w:val="28"/>
        </w:rPr>
        <w:tab/>
      </w:r>
      <w:r w:rsidR="002A69F9" w:rsidRPr="003B546E">
        <w:rPr>
          <w:sz w:val="28"/>
          <w:szCs w:val="28"/>
        </w:rPr>
        <w:tab/>
      </w:r>
      <w:r w:rsidR="003B546E">
        <w:rPr>
          <w:sz w:val="28"/>
          <w:szCs w:val="28"/>
        </w:rPr>
        <w:t xml:space="preserve">                                  Л.Н. Макарчук</w:t>
      </w:r>
    </w:p>
    <w:p w:rsidR="00C81C41" w:rsidRDefault="00C81C41" w:rsidP="00984722">
      <w:pPr>
        <w:ind w:firstLine="720"/>
        <w:jc w:val="both"/>
        <w:rPr>
          <w:sz w:val="28"/>
          <w:szCs w:val="28"/>
        </w:rPr>
      </w:pPr>
    </w:p>
    <w:sectPr w:rsidR="00C81C41" w:rsidSect="00214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4722"/>
    <w:rsid w:val="000051E3"/>
    <w:rsid w:val="00034A2D"/>
    <w:rsid w:val="000D2F74"/>
    <w:rsid w:val="00142657"/>
    <w:rsid w:val="001539F0"/>
    <w:rsid w:val="002149C2"/>
    <w:rsid w:val="00292C38"/>
    <w:rsid w:val="002A69F9"/>
    <w:rsid w:val="002F4B7F"/>
    <w:rsid w:val="0030362E"/>
    <w:rsid w:val="003333A1"/>
    <w:rsid w:val="00384FDC"/>
    <w:rsid w:val="003B546E"/>
    <w:rsid w:val="00485EB4"/>
    <w:rsid w:val="00495FA2"/>
    <w:rsid w:val="005F1D57"/>
    <w:rsid w:val="00621D2F"/>
    <w:rsid w:val="00732EF5"/>
    <w:rsid w:val="00762C40"/>
    <w:rsid w:val="007722F2"/>
    <w:rsid w:val="007E7CD9"/>
    <w:rsid w:val="00813F32"/>
    <w:rsid w:val="008752CD"/>
    <w:rsid w:val="008B4B5A"/>
    <w:rsid w:val="00984722"/>
    <w:rsid w:val="009B5FBB"/>
    <w:rsid w:val="009F0F3B"/>
    <w:rsid w:val="00AB3DE8"/>
    <w:rsid w:val="00B15B61"/>
    <w:rsid w:val="00B62E81"/>
    <w:rsid w:val="00B9746C"/>
    <w:rsid w:val="00BB71A7"/>
    <w:rsid w:val="00C81C41"/>
    <w:rsid w:val="00D20D5A"/>
    <w:rsid w:val="00D95F83"/>
    <w:rsid w:val="00ED4AB3"/>
    <w:rsid w:val="00ED531D"/>
    <w:rsid w:val="00F17DC4"/>
    <w:rsid w:val="00FA2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7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4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3B54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Школа10</cp:lastModifiedBy>
  <cp:revision>27</cp:revision>
  <cp:lastPrinted>2020-08-19T08:06:00Z</cp:lastPrinted>
  <dcterms:created xsi:type="dcterms:W3CDTF">2022-09-01T12:02:00Z</dcterms:created>
  <dcterms:modified xsi:type="dcterms:W3CDTF">2025-08-04T10:33:00Z</dcterms:modified>
</cp:coreProperties>
</file>