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C6676B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6676B" w:rsidRDefault="00C6676B" w:rsidP="003709A4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6676B" w:rsidRDefault="00C6676B" w:rsidP="003709A4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6676B" w:rsidRDefault="00C6676B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C6676B" w:rsidRDefault="00C6676B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C6676B" w:rsidRDefault="00C6676B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C6676B" w:rsidRDefault="00C6676B" w:rsidP="003709A4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</w:p>
    <w:p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:rsidR="00C6676B" w:rsidRPr="00C6676B" w:rsidRDefault="00AE3B5F" w:rsidP="00C6676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</w:t>
      </w:r>
      <w:r w:rsidR="00C6676B" w:rsidRPr="00C6676B">
        <w:rPr>
          <w:rFonts w:ascii="Times New Roman" w:hAnsi="Times New Roman"/>
          <w:sz w:val="28"/>
          <w:szCs w:val="28"/>
        </w:rPr>
        <w:t>МБОУ СОШ № 10 им. С.И. Холодова ст. Новощербиновская</w:t>
      </w:r>
    </w:p>
    <w:p w:rsidR="00AE3B5F" w:rsidRPr="00AE3B5F" w:rsidRDefault="00AE3B5F" w:rsidP="00C6676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Нетто, г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AE3B5F" w:rsidRDefault="002C67BE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AE3B5F" w:rsidRDefault="002C67BE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2C67BE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:rsidR="009848B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>Кукурузу консервированную выкладывают из банок в подготовленную посуду и кипятят всобственном соку 3-5 минут, затем отвар сливают. Охлажденную кукурузу раскладывают напорции.</w:t>
      </w:r>
      <w:r w:rsidR="00AE3B5F">
        <w:rPr>
          <w:rFonts w:ascii="Times New Roman" w:hAnsi="Times New Roman"/>
          <w:sz w:val="28"/>
          <w:szCs w:val="28"/>
        </w:rPr>
        <w:t>Используется в качестве закуски ко вторым блюдам.</w:t>
      </w:r>
    </w:p>
    <w:p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И ХРАНЕНИЮ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Температура подачи блюда от 7 0С до 14 0С.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lastRenderedPageBreak/>
        <w:t xml:space="preserve">Внешний вид: зерна сохранили форму; </w:t>
      </w:r>
    </w:p>
    <w:p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848BF">
        <w:rPr>
          <w:rFonts w:ascii="Times New Roman" w:hAnsi="Times New Roman"/>
          <w:sz w:val="28"/>
          <w:szCs w:val="28"/>
        </w:rPr>
        <w:t xml:space="preserve">вет: характерный длявходящих в состав изделия продуктов; </w:t>
      </w:r>
      <w:bookmarkStart w:id="0" w:name="_GoBack"/>
      <w:bookmarkEnd w:id="0"/>
    </w:p>
    <w:p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>кус и запах: характерный для входящих в состав изделияпродуктов, без посторонних привкусов и запахов.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2050B2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 xml:space="preserve">» на выход </w:t>
      </w:r>
      <w:r w:rsidR="002C67BE">
        <w:rPr>
          <w:rFonts w:ascii="Times New Roman" w:hAnsi="Times New Roman"/>
          <w:bCs/>
          <w:sz w:val="28"/>
          <w:szCs w:val="28"/>
        </w:rPr>
        <w:t>10</w:t>
      </w:r>
      <w:r w:rsidRPr="00AE3B5F">
        <w:rPr>
          <w:rFonts w:ascii="Times New Roman" w:hAnsi="Times New Roman"/>
          <w:bCs/>
          <w:sz w:val="28"/>
          <w:szCs w:val="28"/>
        </w:rPr>
        <w:t>0г.</w:t>
      </w:r>
    </w:p>
    <w:tbl>
      <w:tblPr>
        <w:tblStyle w:val="a4"/>
        <w:tblW w:w="9606" w:type="dxa"/>
        <w:tblLook w:val="04A0"/>
      </w:tblPr>
      <w:tblGrid>
        <w:gridCol w:w="1809"/>
        <w:gridCol w:w="1985"/>
        <w:gridCol w:w="2126"/>
        <w:gridCol w:w="3686"/>
      </w:tblGrid>
      <w:tr w:rsidR="007C6F6E" w:rsidRPr="003B525C" w:rsidTr="006F727B">
        <w:tc>
          <w:tcPr>
            <w:tcW w:w="1809" w:type="dxa"/>
          </w:tcPr>
          <w:p w:rsidR="007C6F6E" w:rsidRPr="003B525C" w:rsidRDefault="007C6F6E" w:rsidP="003B525C">
            <w:pPr>
              <w:pStyle w:val="a5"/>
            </w:pPr>
            <w:r w:rsidRPr="003B525C">
              <w:t>Белки, г</w:t>
            </w:r>
          </w:p>
        </w:tc>
        <w:tc>
          <w:tcPr>
            <w:tcW w:w="1985" w:type="dxa"/>
          </w:tcPr>
          <w:p w:rsidR="007C6F6E" w:rsidRPr="003B525C" w:rsidRDefault="007C6F6E" w:rsidP="003B525C">
            <w:pPr>
              <w:pStyle w:val="a5"/>
            </w:pPr>
            <w:r w:rsidRPr="003B525C">
              <w:t>Жиры, г</w:t>
            </w:r>
          </w:p>
        </w:tc>
        <w:tc>
          <w:tcPr>
            <w:tcW w:w="2126" w:type="dxa"/>
          </w:tcPr>
          <w:p w:rsidR="007C6F6E" w:rsidRPr="003B525C" w:rsidRDefault="007C6F6E" w:rsidP="003B525C">
            <w:pPr>
              <w:pStyle w:val="a5"/>
            </w:pPr>
            <w:r w:rsidRPr="003B525C">
              <w:t>Углеводы, г</w:t>
            </w:r>
          </w:p>
        </w:tc>
        <w:tc>
          <w:tcPr>
            <w:tcW w:w="3686" w:type="dxa"/>
          </w:tcPr>
          <w:p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(ккал)</w:t>
            </w:r>
          </w:p>
        </w:tc>
      </w:tr>
      <w:tr w:rsidR="00255D6D" w:rsidRPr="00785CB1" w:rsidTr="006F727B">
        <w:trPr>
          <w:trHeight w:val="263"/>
        </w:trPr>
        <w:tc>
          <w:tcPr>
            <w:tcW w:w="1809" w:type="dxa"/>
            <w:noWrap/>
            <w:hideMark/>
          </w:tcPr>
          <w:p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noWrap/>
            <w:hideMark/>
          </w:tcPr>
          <w:p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717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7C6F6E" w:rsidRPr="003B525C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:rsidR="003B525C" w:rsidRPr="003B525C" w:rsidRDefault="003B525C" w:rsidP="003B525C">
      <w:pPr>
        <w:pStyle w:val="a5"/>
      </w:pPr>
    </w:p>
    <w:p w:rsidR="007A7F05" w:rsidRPr="007A7F05" w:rsidRDefault="007A7F05" w:rsidP="007A7F05">
      <w:pPr>
        <w:rPr>
          <w:rFonts w:ascii="Times New Roman" w:hAnsi="Times New Roman"/>
          <w:sz w:val="28"/>
          <w:szCs w:val="28"/>
        </w:rPr>
      </w:pPr>
      <w:r w:rsidRPr="007A7F05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:rsidR="003B525C" w:rsidRPr="003B525C" w:rsidRDefault="003B525C" w:rsidP="003B525C">
      <w:pPr>
        <w:pStyle w:val="a5"/>
      </w:pPr>
    </w:p>
    <w:p w:rsidR="00C6676B" w:rsidRPr="00C6676B" w:rsidRDefault="00C6676B" w:rsidP="00C6676B">
      <w:pPr>
        <w:jc w:val="both"/>
        <w:rPr>
          <w:rFonts w:ascii="Times New Roman" w:hAnsi="Times New Roman"/>
          <w:sz w:val="28"/>
          <w:szCs w:val="28"/>
        </w:rPr>
      </w:pPr>
      <w:r w:rsidRPr="00C6676B">
        <w:rPr>
          <w:rFonts w:ascii="Times New Roman" w:hAnsi="Times New Roman"/>
          <w:sz w:val="28"/>
          <w:szCs w:val="28"/>
        </w:rPr>
        <w:t>Повар                               ___________________                 Л.Н. Макарчук</w:t>
      </w:r>
    </w:p>
    <w:p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0B2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67BE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27B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1775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A7F05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A19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76B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  <w:style w:type="paragraph" w:styleId="a7">
    <w:name w:val="No Spacing"/>
    <w:uiPriority w:val="1"/>
    <w:qFormat/>
    <w:rsid w:val="00C6676B"/>
    <w:pPr>
      <w:spacing w:line="240" w:lineRule="auto"/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Школа10</cp:lastModifiedBy>
  <cp:revision>22</cp:revision>
  <cp:lastPrinted>2025-11-19T08:46:00Z</cp:lastPrinted>
  <dcterms:created xsi:type="dcterms:W3CDTF">2020-10-22T12:28:00Z</dcterms:created>
  <dcterms:modified xsi:type="dcterms:W3CDTF">2025-11-19T08:47:00Z</dcterms:modified>
</cp:coreProperties>
</file>