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15" w:rsidRPr="00812015" w:rsidRDefault="00812015" w:rsidP="0081201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sz w:val="28"/>
          <w:szCs w:val="28"/>
          <w:lang w:eastAsia="ru-RU"/>
        </w:rPr>
        <w:t>ПРОФИЛЬНОЕ ОБУЧЕНИЕ</w:t>
      </w:r>
    </w:p>
    <w:p w:rsidR="00812015" w:rsidRPr="00812015" w:rsidRDefault="00812015" w:rsidP="00812015">
      <w:pPr>
        <w:pStyle w:val="a4"/>
        <w:jc w:val="center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Уважаемые родители (законные представители)</w:t>
      </w:r>
    </w:p>
    <w:p w:rsidR="00812015" w:rsidRPr="00812015" w:rsidRDefault="00812015" w:rsidP="00812015">
      <w:pPr>
        <w:pStyle w:val="a4"/>
        <w:jc w:val="center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выпускников</w:t>
      </w:r>
      <w:proofErr w:type="gramEnd"/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 9-х классов!</w:t>
      </w:r>
    </w:p>
    <w:p w:rsidR="00812015" w:rsidRPr="00812015" w:rsidRDefault="00812015" w:rsidP="00812015">
      <w:pPr>
        <w:pStyle w:val="a4"/>
        <w:jc w:val="center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   Зачисление обучающихся осуществляется на основании протокола комиссии по результатам индивидуального отбора (р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ейтинга достижений обучающихся), с 1 по 31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июля 2023 года с 9.00 до 16.00 часов начинается набор в 10-е классы.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 В 2023-2024 учебном году в нашей школе планируются один 10 класс по следующим профилям: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10 класс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–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естественно – научный профиль естественно-научной направленности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5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чел. (углублённый уровень –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биология, химия,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математика, русский язык);</w:t>
      </w:r>
    </w:p>
    <w:p w:rsid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10 класс – естественно-научный профиль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естественно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-математической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направленности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   – 5 чел. (углублённый уровень –математика,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информатика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, русский язык)</w:t>
      </w:r>
    </w:p>
    <w:p w:rsidR="00743B35" w:rsidRPr="00812015" w:rsidRDefault="00743B3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10 класс – гуманитарный профиль социально-педагогической направленности (углубленный уровень – русский язык, математика, право)</w:t>
      </w:r>
      <w:bookmarkStart w:id="0" w:name="_GoBack"/>
      <w:bookmarkEnd w:id="0"/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C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01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.07.2023 года подать заявление можно следующими способами: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- очно в школе;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- через операторов почтовой связи;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- в электронном виде.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Перечень предоставляемых документов:</w:t>
      </w:r>
    </w:p>
    <w:p w:rsid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- заявление;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- 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копия паспорта родителя (законного представителя);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- 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копия паспорта учащегося;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-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оригинал аттестата об основном общем образовании;</w:t>
      </w:r>
    </w:p>
    <w:p w:rsidR="00812015" w:rsidRDefault="00812015" w:rsidP="008120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812015" w:rsidRDefault="00812015" w:rsidP="008120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приказов о результатах государственной итоговой аттестации по учебным предметам, соответствующих выбранному профилю.</w:t>
      </w:r>
    </w:p>
    <w:p w:rsidR="00812015" w:rsidRDefault="00812015" w:rsidP="008120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Родители (законные представители) имеют право предоставить:</w:t>
      </w:r>
    </w:p>
    <w:p w:rsidR="00812015" w:rsidRDefault="00812015" w:rsidP="008120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информацию о результатах представления (защиты) в 9 классе индивидуального проекта;</w:t>
      </w:r>
    </w:p>
    <w:p w:rsidR="00812015" w:rsidRDefault="00812015" w:rsidP="008120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соответствующих выбранному профилю обучения, за последние 2 года.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С положением о порядке организации индивидуального отбора при приёме либо переводе в муниципальное бюджетное общеобразовательное учреждение вы можете ознакомиться </w:t>
      </w:r>
      <w:r w:rsidRPr="00812015">
        <w:rPr>
          <w:rFonts w:ascii="Times New Roman" w:hAnsi="Times New Roman" w:cs="Times New Roman"/>
          <w:i/>
          <w:iCs/>
          <w:color w:val="303133"/>
          <w:sz w:val="28"/>
          <w:szCs w:val="28"/>
          <w:lang w:eastAsia="ru-RU"/>
        </w:rPr>
        <w:t>на сайте школы, раздел «Профильное обучение».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 </w:t>
      </w:r>
    </w:p>
    <w:p w:rsidR="00812015" w:rsidRPr="00812015" w:rsidRDefault="00812015" w:rsidP="00812015">
      <w:pPr>
        <w:pStyle w:val="a4"/>
        <w:jc w:val="both"/>
        <w:rPr>
          <w:rFonts w:ascii="Times New Roman" w:hAnsi="Times New Roman" w:cs="Times New Roman"/>
          <w:color w:val="303133"/>
          <w:sz w:val="28"/>
          <w:szCs w:val="28"/>
          <w:lang w:eastAsia="ru-RU"/>
        </w:rPr>
      </w:pP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По вопросам поступления в 10-й класс вы можете обратиться к заместителю директора </w:t>
      </w:r>
      <w:proofErr w:type="spellStart"/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КУкса</w:t>
      </w:r>
      <w:proofErr w:type="spellEnd"/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Ирине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proofErr w:type="gramStart"/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Никола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евне  по</w:t>
      </w:r>
      <w:proofErr w:type="gramEnd"/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 телефонам: +7 (86151) 30534</w:t>
      </w:r>
      <w:r w:rsidRPr="00812015">
        <w:rPr>
          <w:rFonts w:ascii="Times New Roman" w:hAnsi="Times New Roman" w:cs="Times New Roman"/>
          <w:color w:val="30313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303133"/>
          <w:sz w:val="28"/>
          <w:szCs w:val="28"/>
          <w:lang w:eastAsia="ru-RU"/>
        </w:rPr>
        <w:t>8-953-0970135</w:t>
      </w:r>
    </w:p>
    <w:p w:rsidR="00BC0DB6" w:rsidRPr="00812015" w:rsidRDefault="00BC0DB6" w:rsidP="008120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C0DB6" w:rsidRPr="00812015" w:rsidSect="00743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61E8C"/>
    <w:multiLevelType w:val="multilevel"/>
    <w:tmpl w:val="554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15"/>
    <w:rsid w:val="00743B35"/>
    <w:rsid w:val="00812015"/>
    <w:rsid w:val="00B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FFCE7-5EF4-404F-AC53-FEF5B57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2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2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2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</dc:creator>
  <cp:keywords/>
  <dc:description/>
  <cp:lastModifiedBy>Зам. по УВР</cp:lastModifiedBy>
  <cp:revision>2</cp:revision>
  <dcterms:created xsi:type="dcterms:W3CDTF">2023-01-20T06:51:00Z</dcterms:created>
  <dcterms:modified xsi:type="dcterms:W3CDTF">2023-01-20T07:10:00Z</dcterms:modified>
</cp:coreProperties>
</file>