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AA1D2B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A1D2B" w:rsidRDefault="00AA1D2B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A1D2B" w:rsidRDefault="00AA1D2B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A1D2B" w:rsidRDefault="00AA1D2B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AA1D2B" w:rsidRDefault="00AA1D2B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896235" w:rsidP="004B729D">
      <w:pPr>
        <w:ind w:firstLine="720"/>
        <w:jc w:val="center"/>
        <w:rPr>
          <w:sz w:val="28"/>
          <w:szCs w:val="28"/>
        </w:rPr>
      </w:pPr>
      <w:r w:rsidRPr="00896235">
        <w:rPr>
          <w:sz w:val="28"/>
          <w:szCs w:val="28"/>
        </w:rPr>
        <w:t>Котлеты, биточки, шницели</w:t>
      </w:r>
    </w:p>
    <w:p w:rsidR="00896235" w:rsidRDefault="00896235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47A1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bookmarkStart w:id="0" w:name="_Hlk149050470"/>
      <w:r w:rsidR="00896235">
        <w:rPr>
          <w:sz w:val="28"/>
          <w:szCs w:val="28"/>
        </w:rPr>
        <w:t>Котлеты, биточки, шницели</w:t>
      </w:r>
      <w:bookmarkEnd w:id="0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AA1D2B" w:rsidRPr="006F1DEE">
        <w:rPr>
          <w:sz w:val="28"/>
          <w:szCs w:val="28"/>
        </w:rPr>
        <w:t xml:space="preserve">МБОУ СОШ № </w:t>
      </w:r>
      <w:r w:rsidR="00AA1D2B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896235" w:rsidRPr="00896235">
        <w:rPr>
          <w:sz w:val="28"/>
          <w:szCs w:val="28"/>
        </w:rPr>
        <w:t>Котлеты, биточки, шницели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920"/>
        <w:gridCol w:w="2253"/>
      </w:tblGrid>
      <w:tr w:rsidR="004B729D" w:rsidRPr="00F20E45" w:rsidTr="008F6F9B">
        <w:tc>
          <w:tcPr>
            <w:tcW w:w="0" w:type="auto"/>
            <w:vMerge w:val="restart"/>
          </w:tcPr>
          <w:p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20E45">
              <w:rPr>
                <w:sz w:val="28"/>
                <w:szCs w:val="28"/>
              </w:rPr>
              <w:t>сырьяи</w:t>
            </w:r>
            <w:proofErr w:type="spellEnd"/>
            <w:r w:rsidRPr="00F20E45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F20E45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F20E45" w:rsidTr="00927853">
        <w:tc>
          <w:tcPr>
            <w:tcW w:w="0" w:type="auto"/>
            <w:vMerge/>
          </w:tcPr>
          <w:p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:rsidTr="00927853">
        <w:tc>
          <w:tcPr>
            <w:tcW w:w="0" w:type="auto"/>
          </w:tcPr>
          <w:p w:rsidR="008C19FB" w:rsidRPr="00F20E45" w:rsidRDefault="008B6297" w:rsidP="008C19FB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2920" w:type="dxa"/>
          </w:tcPr>
          <w:p w:rsidR="008C19FB" w:rsidRPr="00557A2B" w:rsidRDefault="00927853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70</w:t>
            </w:r>
          </w:p>
        </w:tc>
        <w:tc>
          <w:tcPr>
            <w:tcW w:w="2253" w:type="dxa"/>
          </w:tcPr>
          <w:p w:rsidR="008C19FB" w:rsidRPr="00557A2B" w:rsidRDefault="00927853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52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927853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</w:t>
            </w:r>
            <w:r w:rsidR="00896235">
              <w:rPr>
                <w:sz w:val="28"/>
                <w:szCs w:val="28"/>
              </w:rPr>
              <w:t>винина (котлетное мясо)</w:t>
            </w:r>
          </w:p>
        </w:tc>
        <w:tc>
          <w:tcPr>
            <w:tcW w:w="2920" w:type="dxa"/>
          </w:tcPr>
          <w:p w:rsidR="00896235" w:rsidRPr="00557A2B" w:rsidRDefault="00927853" w:rsidP="00927853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             60</w:t>
            </w:r>
          </w:p>
        </w:tc>
        <w:tc>
          <w:tcPr>
            <w:tcW w:w="2253" w:type="dxa"/>
          </w:tcPr>
          <w:p w:rsidR="00896235" w:rsidRPr="00557A2B" w:rsidRDefault="00927853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52</w:t>
            </w:r>
          </w:p>
        </w:tc>
      </w:tr>
      <w:tr w:rsidR="003270F3" w:rsidRPr="00F20E45" w:rsidTr="00927853">
        <w:tc>
          <w:tcPr>
            <w:tcW w:w="0" w:type="auto"/>
          </w:tcPr>
          <w:p w:rsidR="003270F3" w:rsidRPr="00F20E45" w:rsidRDefault="008B6297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920" w:type="dxa"/>
          </w:tcPr>
          <w:p w:rsidR="003270F3" w:rsidRPr="00557A2B" w:rsidRDefault="00447A16" w:rsidP="003270F3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557A2B" w:rsidRPr="00557A2B">
              <w:rPr>
                <w:color w:val="000000"/>
                <w:sz w:val="28"/>
                <w:szCs w:val="22"/>
              </w:rPr>
              <w:t>2</w:t>
            </w:r>
            <w:r w:rsidR="00927853">
              <w:rPr>
                <w:color w:val="000000"/>
                <w:sz w:val="28"/>
                <w:szCs w:val="22"/>
              </w:rPr>
              <w:t>,6</w:t>
            </w:r>
          </w:p>
        </w:tc>
        <w:tc>
          <w:tcPr>
            <w:tcW w:w="2253" w:type="dxa"/>
          </w:tcPr>
          <w:p w:rsidR="003270F3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557A2B" w:rsidRPr="00557A2B">
              <w:rPr>
                <w:sz w:val="28"/>
                <w:szCs w:val="22"/>
              </w:rPr>
              <w:t>2</w:t>
            </w:r>
            <w:r w:rsidR="00927853">
              <w:rPr>
                <w:sz w:val="28"/>
                <w:szCs w:val="22"/>
              </w:rPr>
              <w:t>,6</w:t>
            </w:r>
          </w:p>
        </w:tc>
      </w:tr>
      <w:tr w:rsidR="003270F3" w:rsidRPr="00F20E45" w:rsidTr="00927853">
        <w:tc>
          <w:tcPr>
            <w:tcW w:w="0" w:type="auto"/>
          </w:tcPr>
          <w:p w:rsidR="003270F3" w:rsidRPr="00F20E45" w:rsidRDefault="001151A9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Молоко или вода</w:t>
            </w:r>
          </w:p>
        </w:tc>
        <w:tc>
          <w:tcPr>
            <w:tcW w:w="2920" w:type="dxa"/>
          </w:tcPr>
          <w:p w:rsidR="003270F3" w:rsidRPr="00557A2B" w:rsidRDefault="001151A9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927853"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253" w:type="dxa"/>
          </w:tcPr>
          <w:p w:rsidR="003270F3" w:rsidRPr="00557A2B" w:rsidRDefault="001151A9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927853">
              <w:rPr>
                <w:sz w:val="28"/>
                <w:szCs w:val="22"/>
              </w:rPr>
              <w:t>7</w:t>
            </w:r>
          </w:p>
        </w:tc>
      </w:tr>
      <w:tr w:rsidR="00447A16" w:rsidRPr="00F20E45" w:rsidTr="00927853">
        <w:tc>
          <w:tcPr>
            <w:tcW w:w="0" w:type="auto"/>
          </w:tcPr>
          <w:p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:rsidR="00447A16" w:rsidRPr="00557A2B" w:rsidRDefault="00447A16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253" w:type="dxa"/>
          </w:tcPr>
          <w:p w:rsidR="00447A16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</w:p>
        </w:tc>
      </w:tr>
      <w:tr w:rsidR="003270F3" w:rsidRPr="00F20E45" w:rsidTr="00927853">
        <w:tc>
          <w:tcPr>
            <w:tcW w:w="0" w:type="auto"/>
          </w:tcPr>
          <w:p w:rsidR="003270F3" w:rsidRPr="00F20E45" w:rsidRDefault="001151A9" w:rsidP="001151A9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Сухари</w:t>
            </w:r>
          </w:p>
        </w:tc>
        <w:tc>
          <w:tcPr>
            <w:tcW w:w="2920" w:type="dxa"/>
          </w:tcPr>
          <w:p w:rsidR="003270F3" w:rsidRPr="00557A2B" w:rsidRDefault="00557A2B" w:rsidP="003270F3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7</w:t>
            </w:r>
          </w:p>
        </w:tc>
        <w:tc>
          <w:tcPr>
            <w:tcW w:w="2253" w:type="dxa"/>
          </w:tcPr>
          <w:p w:rsidR="003270F3" w:rsidRPr="00557A2B" w:rsidRDefault="00557A2B" w:rsidP="003270F3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7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:rsidR="00896235" w:rsidRPr="00557A2B" w:rsidRDefault="00896235" w:rsidP="00896235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:rsidR="00896235" w:rsidRPr="00557A2B" w:rsidRDefault="00896235" w:rsidP="00896235">
            <w:pPr>
              <w:jc w:val="center"/>
              <w:rPr>
                <w:iCs/>
                <w:sz w:val="28"/>
                <w:szCs w:val="22"/>
              </w:rPr>
            </w:pPr>
            <w:r w:rsidRPr="00557A2B">
              <w:rPr>
                <w:iCs/>
                <w:sz w:val="28"/>
                <w:szCs w:val="22"/>
              </w:rPr>
              <w:t>87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i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920" w:type="dxa"/>
          </w:tcPr>
          <w:p w:rsidR="00896235" w:rsidRPr="00F20E45" w:rsidRDefault="00927853" w:rsidP="00896235">
            <w:pPr>
              <w:jc w:val="center"/>
              <w:rPr>
                <w:i/>
                <w:sz w:val="28"/>
                <w:szCs w:val="22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:rsidR="00896235" w:rsidRPr="00121020" w:rsidRDefault="00927853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4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iCs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 xml:space="preserve">Масса </w:t>
            </w:r>
            <w:proofErr w:type="gramStart"/>
            <w:r w:rsidR="00D0506A">
              <w:rPr>
                <w:i/>
                <w:sz w:val="28"/>
                <w:szCs w:val="28"/>
              </w:rPr>
              <w:t>жаренных</w:t>
            </w:r>
            <w:proofErr w:type="gramEnd"/>
            <w:r w:rsidR="00D0506A">
              <w:rPr>
                <w:i/>
                <w:sz w:val="28"/>
                <w:szCs w:val="28"/>
              </w:rPr>
              <w:t xml:space="preserve"> изделий</w:t>
            </w:r>
          </w:p>
        </w:tc>
        <w:tc>
          <w:tcPr>
            <w:tcW w:w="2920" w:type="dxa"/>
          </w:tcPr>
          <w:p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70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896235" w:rsidRDefault="00896235" w:rsidP="00896235">
            <w:pPr>
              <w:rPr>
                <w:bCs/>
                <w:sz w:val="28"/>
                <w:szCs w:val="28"/>
              </w:rPr>
            </w:pPr>
            <w:r w:rsidRPr="00896235">
              <w:rPr>
                <w:bCs/>
                <w:sz w:val="28"/>
                <w:szCs w:val="28"/>
              </w:rPr>
              <w:t>Соус № 331</w:t>
            </w:r>
            <w:r w:rsidR="00121020">
              <w:rPr>
                <w:bCs/>
                <w:sz w:val="28"/>
                <w:szCs w:val="28"/>
              </w:rPr>
              <w:t>(сметана с томатом)</w:t>
            </w:r>
          </w:p>
        </w:tc>
        <w:tc>
          <w:tcPr>
            <w:tcW w:w="2920" w:type="dxa"/>
          </w:tcPr>
          <w:p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896235">
              <w:rPr>
                <w:bCs/>
                <w:sz w:val="28"/>
                <w:szCs w:val="28"/>
              </w:rPr>
              <w:t>30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121020" w:rsidRDefault="00896235" w:rsidP="00896235">
            <w:pPr>
              <w:rPr>
                <w:b/>
                <w:bCs/>
                <w:sz w:val="28"/>
                <w:szCs w:val="28"/>
              </w:rPr>
            </w:pPr>
            <w:r w:rsidRPr="0012102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896235" w:rsidRPr="00896235" w:rsidRDefault="00896235" w:rsidP="00896235">
            <w:pPr>
              <w:jc w:val="center"/>
              <w:rPr>
                <w:b/>
                <w:bCs/>
                <w:sz w:val="28"/>
                <w:szCs w:val="28"/>
              </w:rPr>
            </w:pPr>
            <w:r w:rsidRPr="00896235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i/>
                <w:sz w:val="28"/>
                <w:szCs w:val="28"/>
              </w:rPr>
            </w:pPr>
          </w:p>
        </w:tc>
        <w:tc>
          <w:tcPr>
            <w:tcW w:w="2920" w:type="dxa"/>
          </w:tcPr>
          <w:p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</w:p>
        </w:tc>
      </w:tr>
      <w:tr w:rsidR="00896235" w:rsidRPr="00AC648C" w:rsidTr="00927853">
        <w:tc>
          <w:tcPr>
            <w:tcW w:w="0" w:type="auto"/>
          </w:tcPr>
          <w:p w:rsidR="00896235" w:rsidRPr="00F20E45" w:rsidRDefault="00896235" w:rsidP="00896235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20" w:type="dxa"/>
          </w:tcPr>
          <w:p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896235" w:rsidRDefault="00896235" w:rsidP="0089623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44D5" w:rsidRPr="00C27EB3" w:rsidRDefault="00B444D5" w:rsidP="00B444D5">
      <w:pPr>
        <w:jc w:val="both"/>
        <w:rPr>
          <w:sz w:val="28"/>
          <w:szCs w:val="22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556837" w:rsidRPr="00556837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 xml:space="preserve">Из готовой котлетной массы разделывают изделия овально-приплюснутой формы с заостренным концом (котлеты), или кругло-приплюснутой формы толщиной 2,0-2,5 см (биточки), или </w:t>
      </w:r>
      <w:proofErr w:type="spellStart"/>
      <w:proofErr w:type="gramStart"/>
      <w:r w:rsidRPr="00556837">
        <w:rPr>
          <w:sz w:val="28"/>
          <w:szCs w:val="28"/>
        </w:rPr>
        <w:t>плоско-овальной</w:t>
      </w:r>
      <w:proofErr w:type="spellEnd"/>
      <w:proofErr w:type="gramEnd"/>
      <w:r w:rsidRPr="00556837">
        <w:rPr>
          <w:sz w:val="28"/>
          <w:szCs w:val="28"/>
        </w:rPr>
        <w:t xml:space="preserve"> формы толщиной 1 см (шницели).</w:t>
      </w:r>
    </w:p>
    <w:p w:rsidR="00556837" w:rsidRPr="00556837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lastRenderedPageBreak/>
        <w:t>Котлеты, биточки и шницели можно приготовить с добавлением репчатого лука и чеснока. Выход изделий при этом не меняется, так как соответственно изменяется норма молока или воды.</w:t>
      </w:r>
    </w:p>
    <w:p w:rsidR="0062571E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>При отпуске изделия поливают соусом. Подают с гарниром.</w:t>
      </w:r>
    </w:p>
    <w:p w:rsidR="00556837" w:rsidRDefault="00556837" w:rsidP="00556837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 xml:space="preserve">Внешний </w:t>
      </w:r>
      <w:proofErr w:type="spellStart"/>
      <w:r w:rsidRPr="0017113E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17113E">
        <w:rPr>
          <w:sz w:val="28"/>
          <w:szCs w:val="28"/>
        </w:rPr>
        <w:t>ф</w:t>
      </w:r>
      <w:proofErr w:type="gramEnd"/>
      <w:r w:rsidR="0017113E">
        <w:rPr>
          <w:sz w:val="28"/>
          <w:szCs w:val="28"/>
        </w:rPr>
        <w:t>орма</w:t>
      </w:r>
      <w:proofErr w:type="spellEnd"/>
      <w:r w:rsidR="0017113E">
        <w:rPr>
          <w:sz w:val="28"/>
          <w:szCs w:val="28"/>
        </w:rPr>
        <w:t xml:space="preserve"> котлеты - овально – приплюснутая, с заостренным концом, биточка – кругло- приплюснутая, сбоку подлит соус и уложен гарнир.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пышная, однородная</w:t>
      </w:r>
      <w:r w:rsidR="0062571E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корочки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серый.</w:t>
      </w:r>
    </w:p>
    <w:p w:rsidR="00D0506A" w:rsidRDefault="00A951F6" w:rsidP="00D0506A">
      <w:pPr>
        <w:ind w:firstLine="720"/>
        <w:jc w:val="both"/>
        <w:rPr>
          <w:i/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proofErr w:type="gramStart"/>
      <w:r w:rsidR="0017113E">
        <w:rPr>
          <w:sz w:val="28"/>
          <w:szCs w:val="28"/>
        </w:rPr>
        <w:t>жаренного</w:t>
      </w:r>
      <w:proofErr w:type="gramEnd"/>
      <w:r w:rsidR="0017113E">
        <w:rPr>
          <w:sz w:val="28"/>
          <w:szCs w:val="28"/>
        </w:rPr>
        <w:t xml:space="preserve"> мяса</w:t>
      </w:r>
      <w:r w:rsidR="001F5DBD">
        <w:rPr>
          <w:sz w:val="28"/>
          <w:szCs w:val="28"/>
        </w:rPr>
        <w:t>, умеренно соленый</w:t>
      </w:r>
      <w:r w:rsidR="0017113E">
        <w:rPr>
          <w:sz w:val="28"/>
          <w:szCs w:val="28"/>
        </w:rPr>
        <w:t>, без привкуса хлеба</w:t>
      </w:r>
      <w:r w:rsidR="001F5DBD">
        <w:rPr>
          <w:sz w:val="28"/>
          <w:szCs w:val="28"/>
        </w:rPr>
        <w:t>.</w:t>
      </w:r>
    </w:p>
    <w:p w:rsidR="00D0506A" w:rsidRPr="00635819" w:rsidRDefault="00D0506A" w:rsidP="00D0506A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жареного мяса, </w:t>
      </w:r>
      <w:proofErr w:type="spellStart"/>
      <w:r>
        <w:rPr>
          <w:sz w:val="28"/>
          <w:szCs w:val="28"/>
        </w:rPr>
        <w:t>запанированного</w:t>
      </w:r>
      <w:proofErr w:type="spellEnd"/>
      <w:r>
        <w:rPr>
          <w:sz w:val="28"/>
          <w:szCs w:val="28"/>
        </w:rPr>
        <w:t xml:space="preserve"> в сухарях.</w:t>
      </w:r>
    </w:p>
    <w:p w:rsidR="00CA6FED" w:rsidRPr="00635819" w:rsidRDefault="00CA6FED" w:rsidP="00CA6FE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96235" w:rsidRPr="00896235">
        <w:rPr>
          <w:sz w:val="28"/>
          <w:szCs w:val="28"/>
        </w:rPr>
        <w:t>Котлеты, биточки, шницели</w:t>
      </w:r>
      <w:proofErr w:type="gramStart"/>
      <w:r w:rsidR="00A951F6" w:rsidRPr="00656284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656284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1"/>
        <w:gridCol w:w="1451"/>
        <w:gridCol w:w="1472"/>
        <w:gridCol w:w="2025"/>
        <w:gridCol w:w="3171"/>
      </w:tblGrid>
      <w:tr w:rsidR="00556837" w:rsidRPr="002A0FCF" w:rsidTr="00556837"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556837" w:rsidRPr="00FC1C6C" w:rsidTr="001B69AF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Default="00556837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Pr="00FC1C6C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10,5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Pr="00FC1C6C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12,5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Pr="00FC1C6C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11,4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37" w:rsidRPr="00FC1C6C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202,5</w:t>
            </w:r>
          </w:p>
        </w:tc>
      </w:tr>
      <w:tr w:rsidR="00556837" w:rsidRPr="00FC1C6C" w:rsidTr="001B69AF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Default="00556837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8,6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19,3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11,4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37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256,</w:t>
            </w:r>
            <w:r w:rsidR="00CE6315">
              <w:t>3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4A73F8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4A73F8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A73F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A73F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56284">
              <w:rPr>
                <w:sz w:val="28"/>
                <w:szCs w:val="28"/>
              </w:rPr>
              <w:t>,</w:t>
            </w:r>
            <w:r w:rsidR="00D0506A">
              <w:rPr>
                <w:sz w:val="28"/>
                <w:szCs w:val="28"/>
              </w:rPr>
              <w:t>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A73F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506A">
              <w:rPr>
                <w:sz w:val="28"/>
                <w:szCs w:val="28"/>
              </w:rPr>
              <w:t>6</w:t>
            </w:r>
            <w:r w:rsidR="00656284">
              <w:rPr>
                <w:sz w:val="28"/>
                <w:szCs w:val="28"/>
              </w:rPr>
              <w:t>,</w:t>
            </w:r>
            <w:r w:rsidR="00D0506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73F8">
              <w:rPr>
                <w:sz w:val="28"/>
                <w:szCs w:val="28"/>
              </w:rPr>
              <w:t>2</w:t>
            </w:r>
            <w:r w:rsidR="00D0506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0506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A73F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6284">
              <w:rPr>
                <w:sz w:val="28"/>
                <w:szCs w:val="28"/>
              </w:rPr>
              <w:t>8,</w:t>
            </w:r>
            <w:r w:rsidR="00D0506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D2C04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A73F8">
              <w:rPr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84475" w:rsidRDefault="00F84475" w:rsidP="001F5DBD">
      <w:pPr>
        <w:jc w:val="both"/>
        <w:rPr>
          <w:sz w:val="28"/>
          <w:szCs w:val="28"/>
        </w:rPr>
      </w:pPr>
    </w:p>
    <w:p w:rsidR="00AA1D2B" w:rsidRPr="002E7227" w:rsidRDefault="00AA1D2B" w:rsidP="00AA1D2B">
      <w:pPr>
        <w:jc w:val="both"/>
        <w:rPr>
          <w:sz w:val="28"/>
          <w:szCs w:val="28"/>
        </w:rPr>
      </w:pPr>
      <w:bookmarkStart w:id="1" w:name="_GoBack"/>
      <w:bookmarkEnd w:id="1"/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929"/>
    <w:rsid w:val="00031A61"/>
    <w:rsid w:val="00044FFB"/>
    <w:rsid w:val="00072AF4"/>
    <w:rsid w:val="00092976"/>
    <w:rsid w:val="00097EDE"/>
    <w:rsid w:val="000F41D2"/>
    <w:rsid w:val="001151A9"/>
    <w:rsid w:val="00121020"/>
    <w:rsid w:val="001476FF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248D5"/>
    <w:rsid w:val="00224FCF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22984"/>
    <w:rsid w:val="00447A16"/>
    <w:rsid w:val="00460494"/>
    <w:rsid w:val="004A22D3"/>
    <w:rsid w:val="004A73F8"/>
    <w:rsid w:val="004B729D"/>
    <w:rsid w:val="004D1790"/>
    <w:rsid w:val="004F1222"/>
    <w:rsid w:val="004F629D"/>
    <w:rsid w:val="00556837"/>
    <w:rsid w:val="00557A2B"/>
    <w:rsid w:val="005E3547"/>
    <w:rsid w:val="00610680"/>
    <w:rsid w:val="0062571E"/>
    <w:rsid w:val="006325D6"/>
    <w:rsid w:val="00635992"/>
    <w:rsid w:val="00644D81"/>
    <w:rsid w:val="00656284"/>
    <w:rsid w:val="00680450"/>
    <w:rsid w:val="006C769C"/>
    <w:rsid w:val="006D72E3"/>
    <w:rsid w:val="006E6DA8"/>
    <w:rsid w:val="00757463"/>
    <w:rsid w:val="00786E8B"/>
    <w:rsid w:val="007B0A0B"/>
    <w:rsid w:val="007B62FA"/>
    <w:rsid w:val="007C25D6"/>
    <w:rsid w:val="00852FF0"/>
    <w:rsid w:val="00896235"/>
    <w:rsid w:val="008B6297"/>
    <w:rsid w:val="008C19FB"/>
    <w:rsid w:val="008E6240"/>
    <w:rsid w:val="008F6F9B"/>
    <w:rsid w:val="00927853"/>
    <w:rsid w:val="00950C49"/>
    <w:rsid w:val="00992305"/>
    <w:rsid w:val="009A14DF"/>
    <w:rsid w:val="009B5391"/>
    <w:rsid w:val="009E4D1D"/>
    <w:rsid w:val="00A44D35"/>
    <w:rsid w:val="00A81030"/>
    <w:rsid w:val="00A951F6"/>
    <w:rsid w:val="00AA1D2B"/>
    <w:rsid w:val="00AC648C"/>
    <w:rsid w:val="00AE3DB6"/>
    <w:rsid w:val="00B26033"/>
    <w:rsid w:val="00B444D5"/>
    <w:rsid w:val="00BB3E12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CE6315"/>
    <w:rsid w:val="00D047B7"/>
    <w:rsid w:val="00D0506A"/>
    <w:rsid w:val="00D32837"/>
    <w:rsid w:val="00D82B37"/>
    <w:rsid w:val="00DA1112"/>
    <w:rsid w:val="00E42BEB"/>
    <w:rsid w:val="00E60D99"/>
    <w:rsid w:val="00E73E66"/>
    <w:rsid w:val="00EB0637"/>
    <w:rsid w:val="00ED2F81"/>
    <w:rsid w:val="00ED373D"/>
    <w:rsid w:val="00F20531"/>
    <w:rsid w:val="00F20E45"/>
    <w:rsid w:val="00F25C58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AA1D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AA1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47</cp:revision>
  <dcterms:created xsi:type="dcterms:W3CDTF">2019-12-04T07:21:00Z</dcterms:created>
  <dcterms:modified xsi:type="dcterms:W3CDTF">2025-08-04T09:04:00Z</dcterms:modified>
</cp:coreProperties>
</file>