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A0" w:rsidRDefault="00E649A0" w:rsidP="00E649A0">
      <w:pPr>
        <w:pStyle w:val="text-align-center"/>
        <w:shd w:val="clear" w:color="auto" w:fill="FFFFFF"/>
        <w:spacing w:before="0" w:beforeAutospacing="0" w:after="150" w:afterAutospacing="0" w:line="300" w:lineRule="atLeast"/>
        <w:jc w:val="center"/>
        <w:rPr>
          <w:rFonts w:ascii="Calibri" w:hAnsi="Calibri" w:cs="Calibri"/>
          <w:color w:val="313131"/>
          <w:sz w:val="21"/>
          <w:szCs w:val="21"/>
        </w:rPr>
      </w:pPr>
      <w:r>
        <w:rPr>
          <w:rStyle w:val="a5"/>
          <w:color w:val="006400"/>
          <w:sz w:val="36"/>
          <w:szCs w:val="36"/>
        </w:rPr>
        <w:t>Введение ФГОС НОО и ООО третьего поколения</w:t>
      </w:r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b/>
          <w:bCs/>
          <w:color w:val="313131"/>
          <w:sz w:val="21"/>
          <w:szCs w:val="21"/>
        </w:rPr>
        <w:t>                                       </w:t>
      </w:r>
      <w:r>
        <w:rPr>
          <w:rFonts w:ascii="Calibri" w:hAnsi="Calibri" w:cs="Calibri"/>
          <w:b/>
          <w:bCs/>
          <w:color w:val="313131"/>
          <w:sz w:val="27"/>
          <w:szCs w:val="27"/>
        </w:rPr>
        <w:t>   Внедрение ФГОС НОО и ФГОС ООО с 01.09.2022 г.</w:t>
      </w:r>
      <w:r>
        <w:rPr>
          <w:rFonts w:ascii="Calibri" w:hAnsi="Calibri" w:cs="Calibri"/>
          <w:color w:val="313131"/>
          <w:sz w:val="21"/>
          <w:szCs w:val="21"/>
        </w:rPr>
        <w:br/>
        <w:t> </w:t>
      </w:r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313131"/>
          <w:sz w:val="27"/>
          <w:szCs w:val="27"/>
        </w:rPr>
        <w:t>С 1 сентября 2022 года во всех школах РФ будут вводиться ФГОС третьего поколения.</w:t>
      </w:r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313131"/>
          <w:sz w:val="27"/>
          <w:szCs w:val="27"/>
        </w:rPr>
        <w:t>ФГОС третьего поколения предполагает:</w:t>
      </w:r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313131"/>
          <w:sz w:val="27"/>
          <w:szCs w:val="27"/>
        </w:rPr>
        <w:t xml:space="preserve"> 1.  Уменьшение объема </w:t>
      </w:r>
      <w:proofErr w:type="gramStart"/>
      <w:r>
        <w:rPr>
          <w:rFonts w:ascii="Calibri" w:hAnsi="Calibri" w:cs="Calibri"/>
          <w:color w:val="313131"/>
          <w:sz w:val="27"/>
          <w:szCs w:val="27"/>
        </w:rPr>
        <w:t>академических часов</w:t>
      </w:r>
      <w:proofErr w:type="gramEnd"/>
      <w:r>
        <w:rPr>
          <w:rFonts w:ascii="Calibri" w:hAnsi="Calibri" w:cs="Calibri"/>
          <w:color w:val="313131"/>
          <w:sz w:val="27"/>
          <w:szCs w:val="27"/>
        </w:rPr>
        <w:t xml:space="preserve"> и организация обучения в режиме 5-дневной учебной недели.</w:t>
      </w:r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313131"/>
          <w:sz w:val="27"/>
          <w:szCs w:val="27"/>
        </w:rPr>
        <w:t> 2.  Исключение из состава обязательных учебных предметов второго иностранного языка.</w:t>
      </w:r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313131"/>
          <w:sz w:val="27"/>
          <w:szCs w:val="27"/>
        </w:rPr>
        <w:t> 3.  Вариативность возможности изучения родного (русского) языка и родной (русской) литературы.</w:t>
      </w:r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313131"/>
          <w:sz w:val="27"/>
          <w:szCs w:val="27"/>
        </w:rPr>
        <w:t> 4.  Более конкретные и единые требования к результатам обучения обеспечат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313131"/>
          <w:sz w:val="27"/>
          <w:szCs w:val="27"/>
        </w:rPr>
        <w:t>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313131"/>
          <w:sz w:val="27"/>
          <w:szCs w:val="27"/>
        </w:rPr>
        <w:t xml:space="preserve"> </w:t>
      </w:r>
      <w:r>
        <w:rPr>
          <w:rFonts w:ascii="Calibri" w:hAnsi="Calibri" w:cs="Calibri"/>
          <w:color w:val="313131"/>
          <w:sz w:val="27"/>
          <w:szCs w:val="27"/>
        </w:rPr>
        <w:t>Здесь Вы можете познакомиться с новыми стандартами 3-его поколения:</w:t>
      </w:r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hyperlink r:id="rId4" w:history="1">
        <w:r>
          <w:rPr>
            <w:rStyle w:val="a3"/>
            <w:rFonts w:ascii="Calibri" w:hAnsi="Calibri" w:cs="Calibri"/>
            <w:color w:val="396EBB"/>
            <w:sz w:val="27"/>
            <w:szCs w:val="27"/>
          </w:rPr>
          <w:t>Приказ МИНПРОСВЕЩЕНИЯ России №286 от 31.05. 2021 года "Об утверждении федерального государственного образовательного стандарта начального общего образова</w:t>
        </w:r>
        <w:bookmarkStart w:id="0" w:name="_GoBack"/>
        <w:bookmarkEnd w:id="0"/>
        <w:r>
          <w:rPr>
            <w:rStyle w:val="a3"/>
            <w:rFonts w:ascii="Calibri" w:hAnsi="Calibri" w:cs="Calibri"/>
            <w:color w:val="396EBB"/>
            <w:sz w:val="27"/>
            <w:szCs w:val="27"/>
          </w:rPr>
          <w:t>н</w:t>
        </w:r>
        <w:r>
          <w:rPr>
            <w:rStyle w:val="a3"/>
            <w:rFonts w:ascii="Calibri" w:hAnsi="Calibri" w:cs="Calibri"/>
            <w:color w:val="396EBB"/>
            <w:sz w:val="27"/>
            <w:szCs w:val="27"/>
          </w:rPr>
          <w:t>ия"</w:t>
        </w:r>
      </w:hyperlink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313131"/>
          <w:sz w:val="27"/>
          <w:szCs w:val="27"/>
        </w:rPr>
        <w:t>П</w:t>
      </w:r>
      <w:hyperlink r:id="rId5" w:history="1">
        <w:r>
          <w:rPr>
            <w:rStyle w:val="a3"/>
            <w:rFonts w:ascii="Calibri" w:hAnsi="Calibri" w:cs="Calibri"/>
            <w:color w:val="396EBB"/>
            <w:sz w:val="27"/>
            <w:szCs w:val="27"/>
          </w:rPr>
          <w:t>риказ МИНПРОСВЕЩЕНИЯ России №287 от 31.05. 2021 года "Об утверждении федерального государственного образовательного стандарта основного общего образования"</w:t>
        </w:r>
      </w:hyperlink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313131"/>
          <w:sz w:val="27"/>
          <w:szCs w:val="27"/>
        </w:rPr>
        <w:t xml:space="preserve">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ФГОС. Для несовершеннолетних обучающихся, зачисленных на </w:t>
      </w:r>
      <w:r>
        <w:rPr>
          <w:rFonts w:ascii="Calibri" w:hAnsi="Calibri" w:cs="Calibri"/>
          <w:color w:val="313131"/>
          <w:sz w:val="27"/>
          <w:szCs w:val="27"/>
        </w:rPr>
        <w:lastRenderedPageBreak/>
        <w:t>обучение до вступления в силу настоящих приказов, возможно обучение по новым ФГОС с согласия их родителей (законных представителей). </w:t>
      </w:r>
    </w:p>
    <w:p w:rsidR="00E649A0" w:rsidRP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  <w:u w:val="single"/>
        </w:rPr>
      </w:pPr>
      <w:r w:rsidRPr="00E649A0">
        <w:rPr>
          <w:rFonts w:ascii="Calibri" w:hAnsi="Calibri" w:cs="Calibri"/>
          <w:color w:val="313131"/>
          <w:sz w:val="27"/>
          <w:szCs w:val="27"/>
          <w:u w:val="single"/>
        </w:rPr>
        <w:t>Приказ МИНПРОСВЕЩЕНИЯ России №286 от 31.05. 2021 года "Об утверждении федерального государственного образовательного стандарта начального общего образования"</w:t>
      </w:r>
    </w:p>
    <w:p w:rsidR="00E649A0" w:rsidRP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  <w:u w:val="single"/>
        </w:rPr>
      </w:pPr>
      <w:r w:rsidRPr="00E649A0">
        <w:rPr>
          <w:rFonts w:ascii="Calibri" w:hAnsi="Calibri" w:cs="Calibri"/>
          <w:color w:val="313131"/>
          <w:sz w:val="27"/>
          <w:szCs w:val="27"/>
          <w:u w:val="single"/>
        </w:rPr>
        <w:t>П</w:t>
      </w:r>
      <w:r w:rsidRPr="00E649A0">
        <w:rPr>
          <w:rFonts w:ascii="Calibri" w:hAnsi="Calibri" w:cs="Calibri"/>
          <w:color w:val="313131"/>
          <w:sz w:val="27"/>
          <w:szCs w:val="27"/>
          <w:u w:val="single"/>
        </w:rPr>
        <w:t>риказ МИНПРОСВЕЩЕНИЯ России №287 от 31.05. 2021 года "Об утверждении федерального государственного образовательного стандарта основного общего образования"</w:t>
      </w:r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b/>
          <w:bCs/>
          <w:color w:val="313131"/>
          <w:sz w:val="27"/>
          <w:szCs w:val="27"/>
        </w:rPr>
        <w:t>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b/>
          <w:bCs/>
          <w:color w:val="313131"/>
          <w:sz w:val="27"/>
          <w:szCs w:val="27"/>
        </w:rPr>
        <w:t xml:space="preserve"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</w:t>
      </w:r>
      <w:proofErr w:type="gramStart"/>
      <w:r>
        <w:rPr>
          <w:rFonts w:ascii="Calibri" w:hAnsi="Calibri" w:cs="Calibri"/>
          <w:b/>
          <w:bCs/>
          <w:color w:val="313131"/>
          <w:sz w:val="27"/>
          <w:szCs w:val="27"/>
        </w:rPr>
        <w:t>независимо  от</w:t>
      </w:r>
      <w:proofErr w:type="gramEnd"/>
      <w:r>
        <w:rPr>
          <w:rFonts w:ascii="Calibri" w:hAnsi="Calibri" w:cs="Calibri"/>
          <w:b/>
          <w:bCs/>
          <w:color w:val="313131"/>
          <w:sz w:val="27"/>
          <w:szCs w:val="27"/>
        </w:rPr>
        <w:t xml:space="preserve">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313131"/>
          <w:sz w:val="27"/>
          <w:szCs w:val="27"/>
        </w:rPr>
        <w:t>В новом стандарте уделено внимание в т. ч. финансовой грамотности учеников, совершенствованию обучения на фоне развития информационных технологий.</w:t>
      </w:r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313131"/>
          <w:sz w:val="27"/>
          <w:szCs w:val="27"/>
        </w:rPr>
        <w:t>Прием на обучение в соответствии с прежним ФГОС прекращается с 1 сентября 2022 г.</w:t>
      </w:r>
    </w:p>
    <w:p w:rsidR="00E649A0" w:rsidRDefault="00E649A0" w:rsidP="00E649A0">
      <w:pPr>
        <w:pStyle w:val="text-align-justify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313131"/>
          <w:sz w:val="27"/>
          <w:szCs w:val="27"/>
        </w:rPr>
        <w:t>Образовательная организация вправе осуществлять в соответствии с новым ФГОС обучение несовершеннолетних обучающихся, зачисленных до вступления в силу приказа, с согласия их родителей (законных представителей).</w:t>
      </w:r>
    </w:p>
    <w:p w:rsidR="00E649A0" w:rsidRPr="00E649A0" w:rsidRDefault="00E649A0" w:rsidP="00E649A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  <w:u w:val="single"/>
        </w:rPr>
      </w:pPr>
      <w:r w:rsidRPr="00E649A0">
        <w:rPr>
          <w:rFonts w:ascii="Calibri" w:hAnsi="Calibri" w:cs="Calibri"/>
          <w:color w:val="313131"/>
          <w:sz w:val="27"/>
          <w:szCs w:val="27"/>
          <w:u w:val="single"/>
        </w:rPr>
        <w:t>Федеральный государственный образовательный стандарт</w:t>
      </w:r>
      <w:r w:rsidRPr="00E649A0">
        <w:rPr>
          <w:rFonts w:ascii="Calibri" w:hAnsi="Calibri" w:cs="Calibri"/>
          <w:color w:val="313131"/>
          <w:sz w:val="27"/>
          <w:szCs w:val="27"/>
          <w:u w:val="single"/>
        </w:rPr>
        <w:t> начального общего образования</w:t>
      </w:r>
    </w:p>
    <w:p w:rsidR="00E649A0" w:rsidRDefault="00E649A0" w:rsidP="00E649A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 w:rsidRPr="00E649A0">
        <w:rPr>
          <w:rFonts w:ascii="Calibri" w:hAnsi="Calibri" w:cs="Calibri"/>
          <w:color w:val="313131"/>
          <w:sz w:val="27"/>
          <w:szCs w:val="27"/>
          <w:u w:val="single"/>
        </w:rPr>
        <w:t>Федеральный государственный образовательный стандарт</w:t>
      </w:r>
      <w:r w:rsidRPr="00E649A0">
        <w:rPr>
          <w:rFonts w:ascii="Calibri" w:hAnsi="Calibri" w:cs="Calibri"/>
          <w:color w:val="313131"/>
          <w:sz w:val="27"/>
          <w:szCs w:val="27"/>
          <w:u w:val="single"/>
        </w:rPr>
        <w:t> основного общего образования</w:t>
      </w:r>
      <w:r>
        <w:rPr>
          <w:rFonts w:ascii="Calibri" w:hAnsi="Calibri" w:cs="Calibri"/>
          <w:color w:val="313131"/>
          <w:sz w:val="27"/>
          <w:szCs w:val="27"/>
        </w:rPr>
        <w:t xml:space="preserve"> (далее - ФГОС).</w:t>
      </w:r>
      <w:r>
        <w:rPr>
          <w:rFonts w:ascii="Calibri" w:hAnsi="Calibri" w:cs="Calibri"/>
          <w:color w:val="313131"/>
          <w:sz w:val="21"/>
          <w:szCs w:val="21"/>
        </w:rPr>
        <w:br/>
        <w:t> </w:t>
      </w:r>
    </w:p>
    <w:p w:rsidR="00E649A0" w:rsidRDefault="00E649A0" w:rsidP="00E649A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313131"/>
          <w:sz w:val="27"/>
          <w:szCs w:val="27"/>
        </w:rPr>
        <w:t>Примерные рабочие программы по учебным предметам: </w:t>
      </w:r>
    </w:p>
    <w:p w:rsidR="00E649A0" w:rsidRDefault="00E649A0" w:rsidP="00E649A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hyperlink r:id="rId6" w:tgtFrame="_blank" w:history="1">
        <w:r>
          <w:rPr>
            <w:rStyle w:val="a3"/>
            <w:rFonts w:ascii="Calibri" w:hAnsi="Calibri" w:cs="Calibri"/>
            <w:color w:val="396EBB"/>
            <w:sz w:val="27"/>
            <w:szCs w:val="27"/>
          </w:rPr>
          <w:t>https://edsoo.ru/Primernie_rabochie_progra.htm</w:t>
        </w:r>
      </w:hyperlink>
    </w:p>
    <w:p w:rsidR="002351C0" w:rsidRPr="00E649A0" w:rsidRDefault="002351C0" w:rsidP="00E649A0"/>
    <w:sectPr w:rsidR="002351C0" w:rsidRPr="00E64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A0"/>
    <w:rsid w:val="002351C0"/>
    <w:rsid w:val="00E6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40D4E-221A-4291-9030-406DCE7B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E6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49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center">
    <w:name w:val="text-align-center"/>
    <w:basedOn w:val="a"/>
    <w:rsid w:val="00E6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49A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E649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Primernie_rabochie_progra.htm" TargetMode="External"/><Relationship Id="rId5" Type="http://schemas.openxmlformats.org/officeDocument/2006/relationships/hyperlink" Target="https://school54.centerstart.ru/sites/school54.centerstart.ru/files/tmp/%D0%B4%D0%BE%D0%BA%D1%83%D0%BC%D0%B5%D0%BD%D1%82%D1%8B%2021-22/%D0%A4%D0%93%D0%9E%D0%A1%203%20%D0%BF%D0%BE%D0%BA%D0%BE%D0%BB%D0%B5%D0%BD%D0%B8%D1%8F/0001202107050028_compressed.pdf" TargetMode="External"/><Relationship Id="rId4" Type="http://schemas.openxmlformats.org/officeDocument/2006/relationships/hyperlink" Target="https://school54.centerstart.ru/sites/school54.centerstart.ru/files/tmp/%D0%B4%D0%BE%D0%BA%D1%83%D0%BC%D0%B5%D0%BD%D1%82%D1%8B%2021-22/%D0%A4%D0%93%D0%9E%D0%A1%203%20%D0%BF%D0%BE%D0%BA%D0%BE%D0%BB%D0%B5%D0%BD%D0%B8%D1%8F/0001202107050027_compress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79183</dc:creator>
  <cp:keywords/>
  <dc:description/>
  <cp:lastModifiedBy>79183</cp:lastModifiedBy>
  <cp:revision>1</cp:revision>
  <dcterms:created xsi:type="dcterms:W3CDTF">2023-04-23T17:09:00Z</dcterms:created>
  <dcterms:modified xsi:type="dcterms:W3CDTF">2023-04-23T17:14:00Z</dcterms:modified>
</cp:coreProperties>
</file>