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3" w:rsidRDefault="00D544C3" w:rsidP="00D54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544C3" w:rsidRPr="00D544C3" w:rsidRDefault="00D544C3" w:rsidP="0071608F">
      <w:pPr>
        <w:rPr>
          <w:rFonts w:ascii="Times New Roman" w:hAnsi="Times New Roman" w:cs="Times New Roman"/>
          <w:sz w:val="28"/>
          <w:szCs w:val="28"/>
        </w:rPr>
      </w:pPr>
    </w:p>
    <w:p w:rsidR="00D544C3" w:rsidRPr="00D544C3" w:rsidRDefault="00D544C3" w:rsidP="00D5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</w:p>
    <w:p w:rsidR="00D544C3" w:rsidRPr="00D544C3" w:rsidRDefault="00D544C3" w:rsidP="00D5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краевой диагностической работы по МАТЕМАТИКЕ</w:t>
      </w:r>
    </w:p>
    <w:p w:rsidR="00726051" w:rsidRPr="00D544C3" w:rsidRDefault="00D544C3" w:rsidP="00D5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9 класс (12 декабря 2018 г.)</w:t>
      </w:r>
    </w:p>
    <w:p w:rsidR="00D544C3" w:rsidRPr="00D544C3" w:rsidRDefault="00D544C3" w:rsidP="00D54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C3" w:rsidRPr="00D544C3" w:rsidRDefault="00D544C3" w:rsidP="00D54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C3" w:rsidRPr="00D544C3" w:rsidRDefault="00D544C3" w:rsidP="00D544C3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 xml:space="preserve">Диагностическую работу выполняли 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D544C3">
        <w:rPr>
          <w:rFonts w:ascii="Times New Roman" w:hAnsi="Times New Roman" w:cs="Times New Roman"/>
          <w:sz w:val="28"/>
          <w:szCs w:val="28"/>
        </w:rPr>
        <w:t xml:space="preserve"> учащихся 9 – х классов, что </w:t>
      </w:r>
    </w:p>
    <w:p w:rsidR="00D544C3" w:rsidRDefault="00D544C3" w:rsidP="00D544C3">
      <w:pPr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>составляет 9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D544C3">
        <w:rPr>
          <w:rFonts w:ascii="Times New Roman" w:hAnsi="Times New Roman" w:cs="Times New Roman"/>
          <w:sz w:val="28"/>
          <w:szCs w:val="28"/>
        </w:rPr>
        <w:t xml:space="preserve"> % от всех выпускников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Щербиновского района </w:t>
      </w:r>
      <w:r w:rsidRPr="00D544C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D544C3" w:rsidRPr="00D544C3" w:rsidRDefault="00D544C3" w:rsidP="00D544C3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 xml:space="preserve">В таблице 1 и на диаграмме 1 представлены проценты полученных оценок  </w:t>
      </w:r>
    </w:p>
    <w:p w:rsidR="00D544C3" w:rsidRPr="00D544C3" w:rsidRDefault="00D544C3" w:rsidP="00D544C3">
      <w:pPr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 xml:space="preserve"> по итогам работы. </w:t>
      </w:r>
    </w:p>
    <w:p w:rsidR="00D544C3" w:rsidRDefault="00D544C3" w:rsidP="00D544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544C3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08"/>
        <w:gridCol w:w="1430"/>
        <w:gridCol w:w="1254"/>
        <w:gridCol w:w="1254"/>
        <w:gridCol w:w="1254"/>
        <w:gridCol w:w="1254"/>
      </w:tblGrid>
      <w:tr w:rsidR="00D544C3" w:rsidTr="00D544C3">
        <w:trPr>
          <w:trHeight w:val="339"/>
        </w:trPr>
        <w:tc>
          <w:tcPr>
            <w:tcW w:w="3408" w:type="dxa"/>
            <w:vMerge w:val="restart"/>
            <w:vAlign w:val="center"/>
          </w:tcPr>
          <w:p w:rsidR="00D544C3" w:rsidRDefault="00D544C3" w:rsidP="00D544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5016" w:type="dxa"/>
            <w:gridSpan w:val="4"/>
            <w:tcBorders>
              <w:bottom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Проценты полученных оценок</w:t>
            </w:r>
          </w:p>
        </w:tc>
      </w:tr>
      <w:tr w:rsidR="00D544C3" w:rsidRPr="00D544C3" w:rsidTr="00D544C3">
        <w:trPr>
          <w:trHeight w:val="291"/>
        </w:trPr>
        <w:tc>
          <w:tcPr>
            <w:tcW w:w="3408" w:type="dxa"/>
            <w:vMerge/>
            <w:tcBorders>
              <w:bottom w:val="single" w:sz="4" w:space="0" w:color="auto"/>
            </w:tcBorders>
            <w:vAlign w:val="center"/>
          </w:tcPr>
          <w:p w:rsidR="00D544C3" w:rsidRDefault="00D544C3" w:rsidP="00D544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D544C3" w:rsidRDefault="00D544C3" w:rsidP="00D544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D544C3" w:rsidTr="00D544C3">
        <w:trPr>
          <w:trHeight w:val="285"/>
        </w:trPr>
        <w:tc>
          <w:tcPr>
            <w:tcW w:w="3408" w:type="dxa"/>
            <w:tcBorders>
              <w:top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Учащиес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образовательных  организаций,</w:t>
            </w:r>
          </w:p>
          <w:p w:rsidR="00D544C3" w:rsidRDefault="00D544C3" w:rsidP="00D544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без учащихся 7-го вида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  <w:p w:rsidR="00D544C3" w:rsidRPr="00D544C3" w:rsidRDefault="00D544C3" w:rsidP="00D54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4C3" w:rsidRDefault="00D544C3" w:rsidP="00D544C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17A0" w:rsidRDefault="005B17A0" w:rsidP="00D544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1</w:t>
      </w:r>
    </w:p>
    <w:p w:rsidR="005B17A0" w:rsidRPr="005B17A0" w:rsidRDefault="005B17A0" w:rsidP="005B1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7A0">
        <w:rPr>
          <w:rFonts w:ascii="Times New Roman" w:hAnsi="Times New Roman" w:cs="Times New Roman"/>
          <w:sz w:val="28"/>
          <w:szCs w:val="28"/>
        </w:rPr>
        <w:t xml:space="preserve">КДР 9 класс математика  </w:t>
      </w:r>
    </w:p>
    <w:p w:rsidR="005B17A0" w:rsidRDefault="005B17A0" w:rsidP="005B1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7A0">
        <w:rPr>
          <w:rFonts w:ascii="Times New Roman" w:hAnsi="Times New Roman" w:cs="Times New Roman"/>
          <w:sz w:val="28"/>
          <w:szCs w:val="28"/>
        </w:rPr>
        <w:t xml:space="preserve">12.12.2018 </w:t>
      </w:r>
    </w:p>
    <w:p w:rsidR="00EB539E" w:rsidRPr="005B17A0" w:rsidRDefault="00EB539E" w:rsidP="005B1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3995" cy="3407378"/>
            <wp:effectExtent l="19050" t="0" r="71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20" cy="340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39E" w:rsidRPr="00EB539E" w:rsidRDefault="00EB539E" w:rsidP="008E1161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B539E">
        <w:rPr>
          <w:rFonts w:ascii="Times New Roman" w:hAnsi="Times New Roman" w:cs="Times New Roman"/>
          <w:sz w:val="28"/>
          <w:szCs w:val="28"/>
        </w:rPr>
        <w:t xml:space="preserve">Процент неудовлетворительных оценок в разрезе </w:t>
      </w:r>
      <w:r w:rsidR="008E1161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EB539E">
        <w:rPr>
          <w:rFonts w:ascii="Times New Roman" w:hAnsi="Times New Roman" w:cs="Times New Roman"/>
          <w:sz w:val="28"/>
          <w:szCs w:val="28"/>
        </w:rPr>
        <w:t xml:space="preserve">колеблется в диапазоне от </w:t>
      </w:r>
      <w:r w:rsidR="008E1161">
        <w:rPr>
          <w:rFonts w:ascii="Times New Roman" w:hAnsi="Times New Roman" w:cs="Times New Roman"/>
          <w:sz w:val="28"/>
          <w:szCs w:val="28"/>
        </w:rPr>
        <w:t>14,3</w:t>
      </w:r>
      <w:r w:rsidRPr="00EB539E">
        <w:rPr>
          <w:rFonts w:ascii="Times New Roman" w:hAnsi="Times New Roman" w:cs="Times New Roman"/>
          <w:sz w:val="28"/>
          <w:szCs w:val="28"/>
        </w:rPr>
        <w:t xml:space="preserve"> % до </w:t>
      </w:r>
      <w:r w:rsidR="008E1161">
        <w:rPr>
          <w:rFonts w:ascii="Times New Roman" w:hAnsi="Times New Roman" w:cs="Times New Roman"/>
          <w:sz w:val="28"/>
          <w:szCs w:val="28"/>
        </w:rPr>
        <w:t>66,7</w:t>
      </w:r>
      <w:r w:rsidRPr="00EB539E">
        <w:rPr>
          <w:rFonts w:ascii="Times New Roman" w:hAnsi="Times New Roman" w:cs="Times New Roman"/>
          <w:sz w:val="28"/>
          <w:szCs w:val="28"/>
        </w:rPr>
        <w:t xml:space="preserve"> %. Процент отличных оценок в разрезе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r w:rsidRPr="00EB539E">
        <w:rPr>
          <w:rFonts w:ascii="Times New Roman" w:hAnsi="Times New Roman" w:cs="Times New Roman"/>
          <w:sz w:val="28"/>
          <w:szCs w:val="28"/>
        </w:rPr>
        <w:t>колеб</w:t>
      </w:r>
      <w:r w:rsidR="008E1161">
        <w:rPr>
          <w:rFonts w:ascii="Times New Roman" w:hAnsi="Times New Roman" w:cs="Times New Roman"/>
          <w:sz w:val="28"/>
          <w:szCs w:val="28"/>
        </w:rPr>
        <w:t>лется в диапазоне от 0 % до 20</w:t>
      </w:r>
      <w:r w:rsidRPr="00EB539E">
        <w:rPr>
          <w:rFonts w:ascii="Times New Roman" w:hAnsi="Times New Roman" w:cs="Times New Roman"/>
          <w:sz w:val="28"/>
          <w:szCs w:val="28"/>
        </w:rPr>
        <w:t xml:space="preserve"> %. </w:t>
      </w:r>
      <w:r w:rsidR="008E1161">
        <w:rPr>
          <w:rFonts w:ascii="Times New Roman" w:hAnsi="Times New Roman" w:cs="Times New Roman"/>
          <w:sz w:val="28"/>
          <w:szCs w:val="28"/>
        </w:rPr>
        <w:t>Средний балл за р</w:t>
      </w:r>
      <w:r w:rsidRPr="00EB539E">
        <w:rPr>
          <w:rFonts w:ascii="Times New Roman" w:hAnsi="Times New Roman" w:cs="Times New Roman"/>
          <w:sz w:val="28"/>
          <w:szCs w:val="28"/>
        </w:rPr>
        <w:t xml:space="preserve">аботу в целом по </w:t>
      </w:r>
      <w:r w:rsidR="008E1161">
        <w:rPr>
          <w:rFonts w:ascii="Times New Roman" w:hAnsi="Times New Roman" w:cs="Times New Roman"/>
          <w:sz w:val="28"/>
          <w:szCs w:val="28"/>
        </w:rPr>
        <w:t>району</w:t>
      </w:r>
      <w:r w:rsidRPr="00EB539E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823062" w:rsidRPr="00823062">
        <w:rPr>
          <w:rFonts w:ascii="Times New Roman" w:hAnsi="Times New Roman" w:cs="Times New Roman"/>
          <w:sz w:val="28"/>
          <w:szCs w:val="28"/>
        </w:rPr>
        <w:t>6,07.</w:t>
      </w:r>
      <w:r w:rsidRPr="00EB5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61" w:rsidRDefault="00EB539E" w:rsidP="008E1161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B539E">
        <w:rPr>
          <w:rFonts w:ascii="Times New Roman" w:hAnsi="Times New Roman" w:cs="Times New Roman"/>
          <w:sz w:val="28"/>
          <w:szCs w:val="28"/>
        </w:rPr>
        <w:t>Проанализируем результаты диагностической работы по заданиям.</w:t>
      </w:r>
    </w:p>
    <w:p w:rsidR="00EB539E" w:rsidRPr="00EB539E" w:rsidRDefault="00EB539E" w:rsidP="00EB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B539E">
        <w:rPr>
          <w:rFonts w:ascii="Times New Roman" w:hAnsi="Times New Roman" w:cs="Times New Roman"/>
          <w:sz w:val="28"/>
          <w:szCs w:val="28"/>
        </w:rPr>
        <w:lastRenderedPageBreak/>
        <w:t xml:space="preserve">Все они относились к </w:t>
      </w:r>
      <w:r w:rsidR="008E1161">
        <w:rPr>
          <w:rFonts w:ascii="Times New Roman" w:hAnsi="Times New Roman" w:cs="Times New Roman"/>
          <w:sz w:val="28"/>
          <w:szCs w:val="28"/>
        </w:rPr>
        <w:t xml:space="preserve">модулю </w:t>
      </w:r>
      <w:r w:rsidRPr="00EB539E">
        <w:rPr>
          <w:rFonts w:ascii="Times New Roman" w:hAnsi="Times New Roman" w:cs="Times New Roman"/>
          <w:sz w:val="28"/>
          <w:szCs w:val="28"/>
        </w:rPr>
        <w:t xml:space="preserve">«Алгебра». Работа состояла из 10 </w:t>
      </w:r>
      <w:proofErr w:type="gramStart"/>
      <w:r w:rsidRPr="00EB539E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EB539E">
        <w:rPr>
          <w:rFonts w:ascii="Times New Roman" w:hAnsi="Times New Roman" w:cs="Times New Roman"/>
          <w:sz w:val="28"/>
          <w:szCs w:val="28"/>
        </w:rPr>
        <w:t>:</w:t>
      </w:r>
      <w:r w:rsidR="00411B69">
        <w:rPr>
          <w:rFonts w:ascii="Times New Roman" w:hAnsi="Times New Roman" w:cs="Times New Roman"/>
          <w:sz w:val="28"/>
          <w:szCs w:val="28"/>
        </w:rPr>
        <w:t xml:space="preserve"> </w:t>
      </w:r>
      <w:r w:rsidRPr="00EB539E">
        <w:rPr>
          <w:rFonts w:ascii="Times New Roman" w:hAnsi="Times New Roman" w:cs="Times New Roman"/>
          <w:sz w:val="28"/>
          <w:szCs w:val="28"/>
        </w:rPr>
        <w:t xml:space="preserve"> 3 из </w:t>
      </w:r>
      <w:proofErr w:type="gramStart"/>
      <w:r w:rsidRPr="00EB539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B539E">
        <w:rPr>
          <w:rFonts w:ascii="Times New Roman" w:hAnsi="Times New Roman" w:cs="Times New Roman"/>
          <w:sz w:val="28"/>
          <w:szCs w:val="28"/>
        </w:rPr>
        <w:t xml:space="preserve"> с выбором ответа, 5 - с кратким ответом, 1 - на соотнесение </w:t>
      </w:r>
      <w:r w:rsidR="008E1161">
        <w:rPr>
          <w:rFonts w:ascii="Times New Roman" w:hAnsi="Times New Roman" w:cs="Times New Roman"/>
          <w:sz w:val="28"/>
          <w:szCs w:val="28"/>
        </w:rPr>
        <w:t>–</w:t>
      </w:r>
      <w:r w:rsidRPr="00EB539E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E1161">
        <w:rPr>
          <w:rFonts w:ascii="Times New Roman" w:hAnsi="Times New Roman" w:cs="Times New Roman"/>
          <w:sz w:val="28"/>
          <w:szCs w:val="28"/>
        </w:rPr>
        <w:t xml:space="preserve"> </w:t>
      </w:r>
      <w:r w:rsidRPr="00EB539E">
        <w:rPr>
          <w:rFonts w:ascii="Times New Roman" w:hAnsi="Times New Roman" w:cs="Times New Roman"/>
          <w:sz w:val="28"/>
          <w:szCs w:val="28"/>
        </w:rPr>
        <w:t xml:space="preserve">базового уровня сложности и 1 задание повышенного уровня сложности. </w:t>
      </w:r>
    </w:p>
    <w:p w:rsidR="00EB539E" w:rsidRPr="00EB539E" w:rsidRDefault="00EB539E" w:rsidP="008E1161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B539E">
        <w:rPr>
          <w:rFonts w:ascii="Times New Roman" w:hAnsi="Times New Roman" w:cs="Times New Roman"/>
          <w:sz w:val="28"/>
          <w:szCs w:val="28"/>
        </w:rPr>
        <w:t>Целью работы была диагностика уровня</w:t>
      </w:r>
      <w:r w:rsidR="005A5949">
        <w:rPr>
          <w:rFonts w:ascii="Times New Roman" w:hAnsi="Times New Roman" w:cs="Times New Roman"/>
          <w:sz w:val="28"/>
          <w:szCs w:val="28"/>
        </w:rPr>
        <w:t xml:space="preserve"> знаний учащихся по алгебре </w:t>
      </w:r>
      <w:proofErr w:type="gramStart"/>
      <w:r w:rsidR="005A59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A0" w:rsidRDefault="00EB539E" w:rsidP="00EB539E">
      <w:pPr>
        <w:jc w:val="both"/>
        <w:rPr>
          <w:rFonts w:ascii="Times New Roman" w:hAnsi="Times New Roman" w:cs="Times New Roman"/>
          <w:sz w:val="28"/>
          <w:szCs w:val="28"/>
        </w:rPr>
      </w:pPr>
      <w:r w:rsidRPr="00EB539E">
        <w:rPr>
          <w:rFonts w:ascii="Times New Roman" w:hAnsi="Times New Roman" w:cs="Times New Roman"/>
          <w:sz w:val="28"/>
          <w:szCs w:val="28"/>
        </w:rPr>
        <w:t xml:space="preserve"> данном </w:t>
      </w:r>
      <w:proofErr w:type="gramStart"/>
      <w:r w:rsidRPr="00EB539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B539E">
        <w:rPr>
          <w:rFonts w:ascii="Times New Roman" w:hAnsi="Times New Roman" w:cs="Times New Roman"/>
          <w:sz w:val="28"/>
          <w:szCs w:val="28"/>
        </w:rPr>
        <w:t xml:space="preserve"> обучения для планирования процесса подготовки к ГИА-9.</w:t>
      </w:r>
    </w:p>
    <w:p w:rsidR="005A5949" w:rsidRDefault="005A5949" w:rsidP="005A594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A5949">
        <w:rPr>
          <w:rFonts w:ascii="Times New Roman" w:hAnsi="Times New Roman" w:cs="Times New Roman"/>
          <w:sz w:val="28"/>
          <w:szCs w:val="28"/>
        </w:rPr>
        <w:t>Средний процент выполнения заданий представлен на диаграмме 2.</w:t>
      </w:r>
    </w:p>
    <w:p w:rsidR="005A5949" w:rsidRDefault="005A5949" w:rsidP="005A594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5A5949" w:rsidRDefault="005A5949" w:rsidP="005A5949">
      <w:pPr>
        <w:ind w:firstLine="6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5949">
        <w:rPr>
          <w:rFonts w:ascii="Times New Roman" w:hAnsi="Times New Roman" w:cs="Times New Roman"/>
          <w:i/>
          <w:sz w:val="28"/>
          <w:szCs w:val="28"/>
        </w:rPr>
        <w:t>Диаграмма 2</w:t>
      </w:r>
    </w:p>
    <w:p w:rsidR="005A5949" w:rsidRDefault="005A5949" w:rsidP="005A5949">
      <w:pPr>
        <w:ind w:firstLine="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выполнения заданий</w:t>
      </w:r>
    </w:p>
    <w:p w:rsidR="007948F2" w:rsidRDefault="007948F2" w:rsidP="005A5949">
      <w:pPr>
        <w:ind w:firstLine="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205105</wp:posOffset>
            </wp:positionV>
            <wp:extent cx="5732780" cy="2917190"/>
            <wp:effectExtent l="19050" t="0" r="1270" b="0"/>
            <wp:wrapThrough wrapText="bothSides">
              <wp:wrapPolygon edited="0">
                <wp:start x="-72" y="0"/>
                <wp:lineTo x="-72" y="21440"/>
                <wp:lineTo x="21605" y="21440"/>
                <wp:lineTo x="21605" y="0"/>
                <wp:lineTo x="-72" y="0"/>
              </wp:wrapPolygon>
            </wp:wrapThrough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8F2" w:rsidRDefault="007948F2" w:rsidP="005A5949">
      <w:pPr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7948F2" w:rsidRDefault="007948F2" w:rsidP="005A5949">
      <w:pPr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7948F2" w:rsidRDefault="007948F2" w:rsidP="005A5949">
      <w:pPr>
        <w:ind w:firstLine="660"/>
        <w:jc w:val="center"/>
        <w:rPr>
          <w:rFonts w:ascii="Times New Roman" w:hAnsi="Times New Roman" w:cs="Times New Roman"/>
          <w:sz w:val="28"/>
          <w:szCs w:val="28"/>
        </w:rPr>
      </w:pPr>
      <w:r w:rsidRPr="007948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48F2" w:rsidRPr="007948F2" w:rsidRDefault="007948F2" w:rsidP="009746D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948F2">
        <w:rPr>
          <w:rFonts w:ascii="Times New Roman" w:hAnsi="Times New Roman" w:cs="Times New Roman"/>
          <w:sz w:val="28"/>
          <w:szCs w:val="28"/>
        </w:rPr>
        <w:t xml:space="preserve">Проанализируем каждое задание работы. </w:t>
      </w:r>
    </w:p>
    <w:p w:rsidR="007948F2" w:rsidRDefault="007948F2" w:rsidP="009746D9">
      <w:pPr>
        <w:jc w:val="both"/>
        <w:rPr>
          <w:rFonts w:ascii="Times New Roman" w:hAnsi="Times New Roman" w:cs="Times New Roman"/>
          <w:sz w:val="28"/>
          <w:szCs w:val="28"/>
        </w:rPr>
      </w:pPr>
      <w:r w:rsidRPr="007948F2">
        <w:rPr>
          <w:rFonts w:ascii="Times New Roman" w:hAnsi="Times New Roman" w:cs="Times New Roman"/>
          <w:sz w:val="28"/>
          <w:szCs w:val="28"/>
        </w:rPr>
        <w:t>Уровень выполнения по заданиям базовог</w:t>
      </w:r>
      <w:r w:rsidR="009746D9">
        <w:rPr>
          <w:rFonts w:ascii="Times New Roman" w:hAnsi="Times New Roman" w:cs="Times New Roman"/>
          <w:sz w:val="28"/>
          <w:szCs w:val="28"/>
        </w:rPr>
        <w:t xml:space="preserve">о уровня находится в диапазоне </w:t>
      </w:r>
      <w:r w:rsidRPr="007948F2">
        <w:rPr>
          <w:rFonts w:ascii="Times New Roman" w:hAnsi="Times New Roman" w:cs="Times New Roman"/>
          <w:sz w:val="28"/>
          <w:szCs w:val="28"/>
        </w:rPr>
        <w:t xml:space="preserve">от </w:t>
      </w:r>
      <w:r w:rsidR="009746D9">
        <w:rPr>
          <w:rFonts w:ascii="Times New Roman" w:hAnsi="Times New Roman" w:cs="Times New Roman"/>
          <w:sz w:val="28"/>
          <w:szCs w:val="28"/>
        </w:rPr>
        <w:t>35</w:t>
      </w:r>
      <w:r w:rsidRPr="007948F2">
        <w:rPr>
          <w:rFonts w:ascii="Times New Roman" w:hAnsi="Times New Roman" w:cs="Times New Roman"/>
          <w:sz w:val="28"/>
          <w:szCs w:val="28"/>
        </w:rPr>
        <w:t xml:space="preserve">,5 % до </w:t>
      </w:r>
      <w:r w:rsidR="009746D9">
        <w:rPr>
          <w:rFonts w:ascii="Times New Roman" w:hAnsi="Times New Roman" w:cs="Times New Roman"/>
          <w:sz w:val="28"/>
          <w:szCs w:val="28"/>
        </w:rPr>
        <w:t xml:space="preserve">86,3 </w:t>
      </w:r>
      <w:r w:rsidRPr="007948F2">
        <w:rPr>
          <w:rFonts w:ascii="Times New Roman" w:hAnsi="Times New Roman" w:cs="Times New Roman"/>
          <w:sz w:val="28"/>
          <w:szCs w:val="28"/>
        </w:rPr>
        <w:t>%.</w:t>
      </w:r>
    </w:p>
    <w:p w:rsidR="009746D9" w:rsidRPr="009746D9" w:rsidRDefault="009746D9" w:rsidP="009746D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746D9">
        <w:rPr>
          <w:rFonts w:ascii="Times New Roman" w:hAnsi="Times New Roman" w:cs="Times New Roman"/>
          <w:sz w:val="28"/>
          <w:szCs w:val="28"/>
        </w:rPr>
        <w:t>Задание № 1 (с кратким ответом) прове</w:t>
      </w:r>
      <w:r>
        <w:rPr>
          <w:rFonts w:ascii="Times New Roman" w:hAnsi="Times New Roman" w:cs="Times New Roman"/>
          <w:sz w:val="28"/>
          <w:szCs w:val="28"/>
        </w:rPr>
        <w:t xml:space="preserve">ряло умение учащихся выполнять </w:t>
      </w:r>
    </w:p>
    <w:p w:rsidR="009746D9" w:rsidRDefault="009746D9" w:rsidP="009746D9">
      <w:pPr>
        <w:jc w:val="both"/>
        <w:rPr>
          <w:rFonts w:ascii="Times New Roman" w:hAnsi="Times New Roman" w:cs="Times New Roman"/>
          <w:sz w:val="28"/>
          <w:szCs w:val="28"/>
        </w:rPr>
      </w:pPr>
      <w:r w:rsidRPr="009746D9">
        <w:rPr>
          <w:rFonts w:ascii="Times New Roman" w:hAnsi="Times New Roman" w:cs="Times New Roman"/>
          <w:sz w:val="28"/>
          <w:szCs w:val="28"/>
        </w:rPr>
        <w:t xml:space="preserve">арифметические действия с рациональными числами. Уровень выполнения составил </w:t>
      </w:r>
      <w:r>
        <w:rPr>
          <w:rFonts w:ascii="Times New Roman" w:hAnsi="Times New Roman" w:cs="Times New Roman"/>
          <w:sz w:val="28"/>
          <w:szCs w:val="28"/>
        </w:rPr>
        <w:t>76,4</w:t>
      </w:r>
      <w:r w:rsidRPr="009746D9">
        <w:rPr>
          <w:rFonts w:ascii="Times New Roman" w:hAnsi="Times New Roman" w:cs="Times New Roman"/>
          <w:sz w:val="28"/>
          <w:szCs w:val="28"/>
        </w:rPr>
        <w:t xml:space="preserve"> %. Задание несложное,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9746D9">
        <w:rPr>
          <w:rFonts w:ascii="Times New Roman" w:hAnsi="Times New Roman" w:cs="Times New Roman"/>
          <w:sz w:val="28"/>
          <w:szCs w:val="28"/>
        </w:rPr>
        <w:t>равились достаточно успешно.</w:t>
      </w:r>
    </w:p>
    <w:p w:rsidR="009746D9" w:rsidRPr="009746D9" w:rsidRDefault="009746D9" w:rsidP="009746D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746D9">
        <w:rPr>
          <w:rFonts w:ascii="Times New Roman" w:hAnsi="Times New Roman" w:cs="Times New Roman"/>
          <w:sz w:val="28"/>
          <w:szCs w:val="28"/>
        </w:rPr>
        <w:t xml:space="preserve">Задание № 2 (с выбором ответа) проверяло умение работать с таблицами. </w:t>
      </w:r>
    </w:p>
    <w:p w:rsidR="009746D9" w:rsidRDefault="009746D9" w:rsidP="009746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D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746D9">
        <w:rPr>
          <w:rFonts w:ascii="Times New Roman" w:hAnsi="Times New Roman" w:cs="Times New Roman"/>
          <w:sz w:val="28"/>
          <w:szCs w:val="28"/>
        </w:rPr>
        <w:t xml:space="preserve"> выполнили его 8</w:t>
      </w:r>
      <w:r>
        <w:rPr>
          <w:rFonts w:ascii="Times New Roman" w:hAnsi="Times New Roman" w:cs="Times New Roman"/>
          <w:sz w:val="28"/>
          <w:szCs w:val="28"/>
        </w:rPr>
        <w:t xml:space="preserve">6,3 </w:t>
      </w:r>
      <w:r w:rsidRPr="009746D9">
        <w:rPr>
          <w:rFonts w:ascii="Times New Roman" w:hAnsi="Times New Roman" w:cs="Times New Roman"/>
          <w:sz w:val="28"/>
          <w:szCs w:val="28"/>
        </w:rPr>
        <w:t>% учащихся. Это са</w:t>
      </w:r>
      <w:r>
        <w:rPr>
          <w:rFonts w:ascii="Times New Roman" w:hAnsi="Times New Roman" w:cs="Times New Roman"/>
          <w:sz w:val="28"/>
          <w:szCs w:val="28"/>
        </w:rPr>
        <w:t xml:space="preserve">мый высокий уровень выполнения </w:t>
      </w:r>
      <w:r w:rsidRPr="009746D9">
        <w:rPr>
          <w:rFonts w:ascii="Times New Roman" w:hAnsi="Times New Roman" w:cs="Times New Roman"/>
          <w:sz w:val="28"/>
          <w:szCs w:val="28"/>
        </w:rPr>
        <w:t xml:space="preserve">по всем заданиям данной работы. Задание не требует особой математической подготовки, а только внимательного прочтения условия </w:t>
      </w:r>
      <w:r>
        <w:rPr>
          <w:rFonts w:ascii="Times New Roman" w:hAnsi="Times New Roman" w:cs="Times New Roman"/>
          <w:sz w:val="28"/>
          <w:szCs w:val="28"/>
        </w:rPr>
        <w:t xml:space="preserve">           и несложных расчетов.</w:t>
      </w:r>
    </w:p>
    <w:p w:rsidR="009746D9" w:rsidRPr="009746D9" w:rsidRDefault="009746D9" w:rsidP="009746D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746D9">
        <w:rPr>
          <w:rFonts w:ascii="Times New Roman" w:hAnsi="Times New Roman" w:cs="Times New Roman"/>
          <w:sz w:val="28"/>
          <w:szCs w:val="28"/>
        </w:rPr>
        <w:t xml:space="preserve">Задание № 3 (с выбором  ответа) проверяло знание учащимися свойств </w:t>
      </w:r>
    </w:p>
    <w:p w:rsidR="009746D9" w:rsidRDefault="009746D9" w:rsidP="009746D9">
      <w:pPr>
        <w:jc w:val="both"/>
        <w:rPr>
          <w:rFonts w:ascii="Times New Roman" w:hAnsi="Times New Roman" w:cs="Times New Roman"/>
          <w:sz w:val="28"/>
          <w:szCs w:val="28"/>
        </w:rPr>
      </w:pPr>
      <w:r w:rsidRPr="009746D9">
        <w:rPr>
          <w:rFonts w:ascii="Times New Roman" w:hAnsi="Times New Roman" w:cs="Times New Roman"/>
          <w:sz w:val="28"/>
          <w:szCs w:val="28"/>
        </w:rPr>
        <w:t>числовых неравенств.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6D9">
        <w:rPr>
          <w:rFonts w:ascii="Times New Roman" w:hAnsi="Times New Roman" w:cs="Times New Roman"/>
          <w:sz w:val="28"/>
          <w:szCs w:val="28"/>
        </w:rPr>
        <w:t xml:space="preserve">С заданием справились </w:t>
      </w:r>
      <w:r>
        <w:rPr>
          <w:rFonts w:ascii="Times New Roman" w:hAnsi="Times New Roman" w:cs="Times New Roman"/>
          <w:sz w:val="28"/>
          <w:szCs w:val="28"/>
        </w:rPr>
        <w:t>69,3</w:t>
      </w:r>
      <w:r w:rsidRPr="009746D9">
        <w:rPr>
          <w:rFonts w:ascii="Times New Roman" w:hAnsi="Times New Roman" w:cs="Times New Roman"/>
          <w:sz w:val="28"/>
          <w:szCs w:val="28"/>
        </w:rPr>
        <w:t xml:space="preserve"> %  учащихся. Не очень высокий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6D9">
        <w:rPr>
          <w:rFonts w:ascii="Times New Roman" w:hAnsi="Times New Roman" w:cs="Times New Roman"/>
          <w:sz w:val="28"/>
          <w:szCs w:val="28"/>
        </w:rPr>
        <w:t>Вероятно, учащиеся невнимательно прочитали формулировку задания.</w:t>
      </w:r>
    </w:p>
    <w:p w:rsidR="009746D9" w:rsidRDefault="009746D9" w:rsidP="00D601C5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9746D9">
        <w:rPr>
          <w:rFonts w:ascii="Times New Roman" w:hAnsi="Times New Roman" w:cs="Times New Roman"/>
          <w:sz w:val="28"/>
          <w:szCs w:val="28"/>
        </w:rPr>
        <w:t xml:space="preserve">№ 4 (с кратким ответом) выполнили </w:t>
      </w:r>
      <w:r>
        <w:rPr>
          <w:rFonts w:ascii="Times New Roman" w:hAnsi="Times New Roman" w:cs="Times New Roman"/>
          <w:sz w:val="28"/>
          <w:szCs w:val="28"/>
        </w:rPr>
        <w:t>57,2</w:t>
      </w:r>
      <w:r w:rsidRPr="009746D9">
        <w:rPr>
          <w:rFonts w:ascii="Times New Roman" w:hAnsi="Times New Roman" w:cs="Times New Roman"/>
          <w:sz w:val="28"/>
          <w:szCs w:val="28"/>
        </w:rPr>
        <w:t xml:space="preserve"> % девятиклассников.</w:t>
      </w:r>
      <w:r w:rsidR="00D601C5">
        <w:rPr>
          <w:rFonts w:ascii="Times New Roman" w:hAnsi="Times New Roman" w:cs="Times New Roman"/>
          <w:sz w:val="28"/>
          <w:szCs w:val="28"/>
        </w:rPr>
        <w:t xml:space="preserve"> </w:t>
      </w:r>
      <w:r w:rsidRPr="009746D9">
        <w:rPr>
          <w:rFonts w:ascii="Times New Roman" w:hAnsi="Times New Roman" w:cs="Times New Roman"/>
          <w:sz w:val="28"/>
          <w:szCs w:val="28"/>
        </w:rPr>
        <w:t>Для решения задания учащимся было необходимо знание свой</w:t>
      </w:r>
      <w:proofErr w:type="gramStart"/>
      <w:r w:rsidRPr="009746D9"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 w:rsidRPr="009746D9">
        <w:rPr>
          <w:rFonts w:ascii="Times New Roman" w:hAnsi="Times New Roman" w:cs="Times New Roman"/>
          <w:sz w:val="28"/>
          <w:szCs w:val="28"/>
        </w:rPr>
        <w:t>адратного корня.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6D9">
        <w:rPr>
          <w:rFonts w:ascii="Times New Roman" w:hAnsi="Times New Roman" w:cs="Times New Roman"/>
          <w:sz w:val="28"/>
          <w:szCs w:val="28"/>
        </w:rPr>
        <w:t>Уровень выполнения недостаточно хоро</w:t>
      </w:r>
      <w:r w:rsidR="00D601C5">
        <w:rPr>
          <w:rFonts w:ascii="Times New Roman" w:hAnsi="Times New Roman" w:cs="Times New Roman"/>
          <w:sz w:val="28"/>
          <w:szCs w:val="28"/>
        </w:rPr>
        <w:t xml:space="preserve">ший. Необходимо организовать </w:t>
      </w:r>
      <w:r w:rsidRPr="009746D9">
        <w:rPr>
          <w:rFonts w:ascii="Times New Roman" w:hAnsi="Times New Roman" w:cs="Times New Roman"/>
          <w:sz w:val="28"/>
          <w:szCs w:val="28"/>
        </w:rPr>
        <w:t>повторение основных свойств корней и степеней.</w:t>
      </w:r>
    </w:p>
    <w:p w:rsidR="00D601C5" w:rsidRPr="00D601C5" w:rsidRDefault="00D601C5" w:rsidP="00D601C5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Pr="00D601C5">
        <w:rPr>
          <w:rFonts w:ascii="Times New Roman" w:hAnsi="Times New Roman" w:cs="Times New Roman"/>
          <w:sz w:val="28"/>
          <w:szCs w:val="28"/>
        </w:rPr>
        <w:t xml:space="preserve">5, проверявшее умение </w:t>
      </w:r>
      <w:r>
        <w:rPr>
          <w:rFonts w:ascii="Times New Roman" w:hAnsi="Times New Roman" w:cs="Times New Roman"/>
          <w:sz w:val="28"/>
          <w:szCs w:val="28"/>
        </w:rPr>
        <w:t>решать л</w:t>
      </w:r>
      <w:r w:rsidRPr="00D601C5">
        <w:rPr>
          <w:rFonts w:ascii="Times New Roman" w:hAnsi="Times New Roman" w:cs="Times New Roman"/>
          <w:sz w:val="28"/>
          <w:szCs w:val="28"/>
        </w:rPr>
        <w:t xml:space="preserve">инейные уравнения, верно </w:t>
      </w:r>
    </w:p>
    <w:p w:rsidR="00D601C5" w:rsidRPr="00D601C5" w:rsidRDefault="00D601C5" w:rsidP="00D601C5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601C5">
        <w:rPr>
          <w:rFonts w:ascii="Times New Roman" w:hAnsi="Times New Roman" w:cs="Times New Roman"/>
          <w:sz w:val="28"/>
          <w:szCs w:val="28"/>
        </w:rPr>
        <w:lastRenderedPageBreak/>
        <w:t xml:space="preserve">выполнили всего </w:t>
      </w:r>
      <w:r>
        <w:rPr>
          <w:rFonts w:ascii="Times New Roman" w:hAnsi="Times New Roman" w:cs="Times New Roman"/>
          <w:sz w:val="28"/>
          <w:szCs w:val="28"/>
        </w:rPr>
        <w:t>64,5</w:t>
      </w:r>
      <w:r w:rsidRPr="00D601C5">
        <w:rPr>
          <w:rFonts w:ascii="Times New Roman" w:hAnsi="Times New Roman" w:cs="Times New Roman"/>
          <w:sz w:val="28"/>
          <w:szCs w:val="28"/>
        </w:rPr>
        <w:t xml:space="preserve"> % учащихся. Невысокий результат. Получается, что </w:t>
      </w:r>
      <w:r w:rsidRPr="00411B6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601C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0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60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01C5">
        <w:rPr>
          <w:rFonts w:ascii="Times New Roman" w:hAnsi="Times New Roman" w:cs="Times New Roman"/>
          <w:sz w:val="28"/>
          <w:szCs w:val="28"/>
        </w:rPr>
        <w:t xml:space="preserve">могли правильно раскрыть скобки, привести подобные </w:t>
      </w:r>
    </w:p>
    <w:p w:rsidR="00D601C5" w:rsidRDefault="00D601C5" w:rsidP="00D601C5">
      <w:pPr>
        <w:jc w:val="both"/>
        <w:rPr>
          <w:rFonts w:ascii="Times New Roman" w:hAnsi="Times New Roman" w:cs="Times New Roman"/>
          <w:sz w:val="28"/>
          <w:szCs w:val="28"/>
        </w:rPr>
      </w:pPr>
      <w:r w:rsidRPr="00D601C5">
        <w:rPr>
          <w:rFonts w:ascii="Times New Roman" w:hAnsi="Times New Roman" w:cs="Times New Roman"/>
          <w:sz w:val="28"/>
          <w:szCs w:val="28"/>
        </w:rPr>
        <w:t>слагаемые. Необходимо целенаправленно ве</w:t>
      </w:r>
      <w:r>
        <w:rPr>
          <w:rFonts w:ascii="Times New Roman" w:hAnsi="Times New Roman" w:cs="Times New Roman"/>
          <w:sz w:val="28"/>
          <w:szCs w:val="28"/>
        </w:rPr>
        <w:t xml:space="preserve">сти работу по решению линейных </w:t>
      </w:r>
      <w:r w:rsidRPr="00D601C5">
        <w:rPr>
          <w:rFonts w:ascii="Times New Roman" w:hAnsi="Times New Roman" w:cs="Times New Roman"/>
          <w:sz w:val="28"/>
          <w:szCs w:val="28"/>
        </w:rPr>
        <w:t>уравнений.</w:t>
      </w:r>
    </w:p>
    <w:p w:rsidR="00D601C5" w:rsidRDefault="00D601C5" w:rsidP="00D601C5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601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</w:t>
      </w:r>
      <w:r w:rsidRPr="00D601C5">
        <w:rPr>
          <w:rFonts w:ascii="Times New Roman" w:hAnsi="Times New Roman" w:cs="Times New Roman"/>
          <w:sz w:val="28"/>
          <w:szCs w:val="28"/>
        </w:rPr>
        <w:t xml:space="preserve">№ 6 проверяло умение решать задачи на проценты. </w:t>
      </w:r>
      <w:proofErr w:type="gramStart"/>
      <w:r w:rsidRPr="00D601C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D601C5">
        <w:rPr>
          <w:rFonts w:ascii="Times New Roman" w:hAnsi="Times New Roman" w:cs="Times New Roman"/>
          <w:sz w:val="28"/>
          <w:szCs w:val="28"/>
        </w:rPr>
        <w:t xml:space="preserve"> выполнили задание </w:t>
      </w:r>
      <w:r>
        <w:rPr>
          <w:rFonts w:ascii="Times New Roman" w:hAnsi="Times New Roman" w:cs="Times New Roman"/>
          <w:sz w:val="28"/>
          <w:szCs w:val="28"/>
        </w:rPr>
        <w:t>69,0</w:t>
      </w:r>
      <w:r w:rsidRPr="00D601C5">
        <w:rPr>
          <w:rFonts w:ascii="Times New Roman" w:hAnsi="Times New Roman" w:cs="Times New Roman"/>
          <w:sz w:val="28"/>
          <w:szCs w:val="28"/>
        </w:rPr>
        <w:t xml:space="preserve"> % учащихся. Задание н</w:t>
      </w:r>
      <w:r>
        <w:rPr>
          <w:rFonts w:ascii="Times New Roman" w:hAnsi="Times New Roman" w:cs="Times New Roman"/>
          <w:sz w:val="28"/>
          <w:szCs w:val="28"/>
        </w:rPr>
        <w:t xml:space="preserve">есложное, и достаточно хороший </w:t>
      </w:r>
      <w:r w:rsidRPr="00D601C5">
        <w:rPr>
          <w:rFonts w:ascii="Times New Roman" w:hAnsi="Times New Roman" w:cs="Times New Roman"/>
          <w:sz w:val="28"/>
          <w:szCs w:val="28"/>
        </w:rPr>
        <w:t>результат.</w:t>
      </w:r>
    </w:p>
    <w:p w:rsidR="00D601C5" w:rsidRDefault="00D601C5" w:rsidP="00D601C5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601C5">
        <w:rPr>
          <w:rFonts w:ascii="Times New Roman" w:hAnsi="Times New Roman" w:cs="Times New Roman"/>
          <w:sz w:val="28"/>
          <w:szCs w:val="28"/>
        </w:rPr>
        <w:t>Задание № 7 проверяло умение читать кр</w:t>
      </w:r>
      <w:r>
        <w:rPr>
          <w:rFonts w:ascii="Times New Roman" w:hAnsi="Times New Roman" w:cs="Times New Roman"/>
          <w:sz w:val="28"/>
          <w:szCs w:val="28"/>
        </w:rPr>
        <w:t xml:space="preserve">уговые и столбчатые диаграммы. </w:t>
      </w:r>
      <w:r w:rsidRPr="00D601C5">
        <w:rPr>
          <w:rFonts w:ascii="Times New Roman" w:hAnsi="Times New Roman" w:cs="Times New Roman"/>
          <w:sz w:val="28"/>
          <w:szCs w:val="28"/>
        </w:rPr>
        <w:t xml:space="preserve">Уровень выполнения составил </w:t>
      </w:r>
      <w:r>
        <w:rPr>
          <w:rFonts w:ascii="Times New Roman" w:hAnsi="Times New Roman" w:cs="Times New Roman"/>
          <w:sz w:val="28"/>
          <w:szCs w:val="28"/>
        </w:rPr>
        <w:t xml:space="preserve">75,1 %. </w:t>
      </w:r>
      <w:r w:rsidRPr="00D601C5">
        <w:rPr>
          <w:rFonts w:ascii="Times New Roman" w:hAnsi="Times New Roman" w:cs="Times New Roman"/>
          <w:sz w:val="28"/>
          <w:szCs w:val="28"/>
        </w:rPr>
        <w:t>Данное задание является несложным,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1C5">
        <w:rPr>
          <w:rFonts w:ascii="Times New Roman" w:hAnsi="Times New Roman" w:cs="Times New Roman"/>
          <w:sz w:val="28"/>
          <w:szCs w:val="28"/>
        </w:rPr>
        <w:t>внимательно читать условие, анализировать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1C5">
        <w:rPr>
          <w:rFonts w:ascii="Times New Roman" w:hAnsi="Times New Roman" w:cs="Times New Roman"/>
          <w:sz w:val="28"/>
          <w:szCs w:val="28"/>
        </w:rPr>
        <w:t xml:space="preserve">и выполнять несложные расчеты. К сожалению, почти </w:t>
      </w:r>
      <w:r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Pr="00D601C5">
        <w:rPr>
          <w:rFonts w:ascii="Times New Roman" w:hAnsi="Times New Roman" w:cs="Times New Roman"/>
          <w:sz w:val="28"/>
          <w:szCs w:val="28"/>
        </w:rPr>
        <w:t>часть учащихся не справились.</w:t>
      </w:r>
    </w:p>
    <w:p w:rsidR="00D601C5" w:rsidRDefault="00D601C5" w:rsidP="00D601C5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601C5">
        <w:rPr>
          <w:rFonts w:ascii="Times New Roman" w:hAnsi="Times New Roman" w:cs="Times New Roman"/>
          <w:sz w:val="28"/>
          <w:szCs w:val="28"/>
        </w:rPr>
        <w:t xml:space="preserve">Задание № 8 проверяло умение соотносить график функции с ее формулой </w:t>
      </w:r>
      <w:r w:rsidR="000D15C0">
        <w:rPr>
          <w:rFonts w:ascii="Times New Roman" w:hAnsi="Times New Roman" w:cs="Times New Roman"/>
          <w:sz w:val="28"/>
          <w:szCs w:val="28"/>
        </w:rPr>
        <w:t xml:space="preserve">или </w:t>
      </w:r>
      <w:r w:rsidRPr="00D601C5">
        <w:rPr>
          <w:rFonts w:ascii="Times New Roman" w:hAnsi="Times New Roman" w:cs="Times New Roman"/>
          <w:sz w:val="28"/>
          <w:szCs w:val="28"/>
        </w:rPr>
        <w:t xml:space="preserve">график с угловым коэффициентом. Справились </w:t>
      </w:r>
      <w:r>
        <w:rPr>
          <w:rFonts w:ascii="Times New Roman" w:hAnsi="Times New Roman" w:cs="Times New Roman"/>
          <w:sz w:val="28"/>
          <w:szCs w:val="28"/>
        </w:rPr>
        <w:t xml:space="preserve">только 42,5 % учащихся. </w:t>
      </w:r>
      <w:r w:rsidR="000D15C0">
        <w:rPr>
          <w:rFonts w:ascii="Times New Roman" w:hAnsi="Times New Roman" w:cs="Times New Roman"/>
          <w:sz w:val="28"/>
          <w:szCs w:val="28"/>
        </w:rPr>
        <w:t>Задания</w:t>
      </w:r>
      <w:r w:rsidRPr="00D601C5">
        <w:rPr>
          <w:rFonts w:ascii="Times New Roman" w:hAnsi="Times New Roman" w:cs="Times New Roman"/>
          <w:sz w:val="28"/>
          <w:szCs w:val="28"/>
        </w:rPr>
        <w:t xml:space="preserve"> данного типа оказались достаточно сложными для  девятиклассников. </w:t>
      </w:r>
      <w:r w:rsidR="000D15C0">
        <w:rPr>
          <w:rFonts w:ascii="Times New Roman" w:hAnsi="Times New Roman" w:cs="Times New Roman"/>
          <w:sz w:val="28"/>
          <w:szCs w:val="28"/>
        </w:rPr>
        <w:t>Знания линейной функции и ее график</w:t>
      </w:r>
      <w:r w:rsidRPr="00D601C5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0D15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01C5">
        <w:rPr>
          <w:rFonts w:ascii="Times New Roman" w:hAnsi="Times New Roman" w:cs="Times New Roman"/>
          <w:sz w:val="28"/>
          <w:szCs w:val="28"/>
        </w:rPr>
        <w:t>зада</w:t>
      </w:r>
      <w:r w:rsidR="000D15C0">
        <w:rPr>
          <w:rFonts w:ascii="Times New Roman" w:hAnsi="Times New Roman" w:cs="Times New Roman"/>
          <w:sz w:val="28"/>
          <w:szCs w:val="28"/>
        </w:rPr>
        <w:t>-</w:t>
      </w:r>
      <w:r w:rsidRPr="00D601C5">
        <w:rPr>
          <w:rFonts w:ascii="Times New Roman" w:hAnsi="Times New Roman" w:cs="Times New Roman"/>
          <w:sz w:val="28"/>
          <w:szCs w:val="28"/>
        </w:rPr>
        <w:t>чах</w:t>
      </w:r>
      <w:proofErr w:type="gramEnd"/>
      <w:r w:rsidRPr="00D601C5">
        <w:rPr>
          <w:rFonts w:ascii="Times New Roman" w:hAnsi="Times New Roman" w:cs="Times New Roman"/>
          <w:sz w:val="28"/>
          <w:szCs w:val="28"/>
        </w:rPr>
        <w:t>, поэтому</w:t>
      </w:r>
      <w:r w:rsidR="000D15C0">
        <w:rPr>
          <w:rFonts w:ascii="Times New Roman" w:hAnsi="Times New Roman" w:cs="Times New Roman"/>
          <w:sz w:val="28"/>
          <w:szCs w:val="28"/>
        </w:rPr>
        <w:t xml:space="preserve"> </w:t>
      </w:r>
      <w:r w:rsidRPr="00D601C5">
        <w:rPr>
          <w:rFonts w:ascii="Times New Roman" w:hAnsi="Times New Roman" w:cs="Times New Roman"/>
          <w:sz w:val="28"/>
          <w:szCs w:val="28"/>
        </w:rPr>
        <w:t>необходимо понимание поведения функции в зависимости от коэффициентов.</w:t>
      </w:r>
    </w:p>
    <w:p w:rsidR="000D15C0" w:rsidRDefault="000D15C0" w:rsidP="000D15C0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9 проверяло </w:t>
      </w:r>
      <w:r w:rsidRPr="000D15C0">
        <w:rPr>
          <w:rFonts w:ascii="Times New Roman" w:hAnsi="Times New Roman" w:cs="Times New Roman"/>
          <w:sz w:val="28"/>
          <w:szCs w:val="28"/>
        </w:rPr>
        <w:t xml:space="preserve">умение упрощать целые алгебраические выражения, применяя формулы сокращенного умножения, и находить их значения. Справились всего </w:t>
      </w:r>
      <w:r>
        <w:rPr>
          <w:rFonts w:ascii="Times New Roman" w:hAnsi="Times New Roman" w:cs="Times New Roman"/>
          <w:sz w:val="28"/>
          <w:szCs w:val="28"/>
        </w:rPr>
        <w:t>35,5</w:t>
      </w:r>
      <w:r w:rsidRPr="000D15C0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0D15C0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Pr="000D15C0">
        <w:rPr>
          <w:rFonts w:ascii="Times New Roman" w:hAnsi="Times New Roman" w:cs="Times New Roman"/>
          <w:sz w:val="28"/>
          <w:szCs w:val="28"/>
        </w:rPr>
        <w:t xml:space="preserve">. Невысокий результат. Самый низкий уровень выполнения заданий базового уровня. Вероятно, проблемы возникли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Pr="000D15C0">
        <w:rPr>
          <w:rFonts w:ascii="Times New Roman" w:hAnsi="Times New Roman" w:cs="Times New Roman"/>
          <w:sz w:val="28"/>
          <w:szCs w:val="28"/>
        </w:rPr>
        <w:t xml:space="preserve">формул, приведением подобных </w:t>
      </w:r>
      <w:r>
        <w:rPr>
          <w:rFonts w:ascii="Times New Roman" w:hAnsi="Times New Roman" w:cs="Times New Roman"/>
          <w:sz w:val="28"/>
          <w:szCs w:val="28"/>
        </w:rPr>
        <w:t xml:space="preserve">слагаемых и </w:t>
      </w:r>
      <w:r w:rsidRPr="000D15C0">
        <w:rPr>
          <w:rFonts w:ascii="Times New Roman" w:hAnsi="Times New Roman" w:cs="Times New Roman"/>
          <w:sz w:val="28"/>
          <w:szCs w:val="28"/>
        </w:rPr>
        <w:t>вычислением результата.</w:t>
      </w:r>
    </w:p>
    <w:p w:rsidR="00FE0D80" w:rsidRPr="00FE0D80" w:rsidRDefault="000D15C0" w:rsidP="00FE0D80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D15C0">
        <w:rPr>
          <w:rFonts w:ascii="Times New Roman" w:hAnsi="Times New Roman" w:cs="Times New Roman"/>
          <w:sz w:val="28"/>
          <w:szCs w:val="28"/>
        </w:rPr>
        <w:t xml:space="preserve">Задание № 10 проверяло умение решать уравнения повышенного уровня сложности: кубические, квадратные, дробно-рациональные, биквадратные. </w:t>
      </w:r>
      <w:r w:rsidR="00FE0D80" w:rsidRPr="00FE0D80">
        <w:rPr>
          <w:rFonts w:ascii="Times New Roman" w:hAnsi="Times New Roman" w:cs="Times New Roman"/>
          <w:sz w:val="28"/>
          <w:szCs w:val="28"/>
        </w:rPr>
        <w:t>Полностью верно выполнили</w:t>
      </w:r>
      <w:r w:rsidR="00FE0D80">
        <w:rPr>
          <w:rFonts w:ascii="Times New Roman" w:hAnsi="Times New Roman" w:cs="Times New Roman"/>
          <w:sz w:val="28"/>
          <w:szCs w:val="28"/>
        </w:rPr>
        <w:t xml:space="preserve"> задание и получили по 2 балла </w:t>
      </w:r>
      <w:r w:rsidR="00FE0D80" w:rsidRPr="00FE0D80">
        <w:rPr>
          <w:rFonts w:ascii="Times New Roman" w:hAnsi="Times New Roman" w:cs="Times New Roman"/>
          <w:sz w:val="28"/>
          <w:szCs w:val="28"/>
        </w:rPr>
        <w:t>13,</w:t>
      </w:r>
      <w:r w:rsidR="00FE0D80">
        <w:rPr>
          <w:rFonts w:ascii="Times New Roman" w:hAnsi="Times New Roman" w:cs="Times New Roman"/>
          <w:sz w:val="28"/>
          <w:szCs w:val="28"/>
        </w:rPr>
        <w:t>4</w:t>
      </w:r>
      <w:r w:rsidR="00FE0D80" w:rsidRPr="00FE0D80">
        <w:rPr>
          <w:rFonts w:ascii="Times New Roman" w:hAnsi="Times New Roman" w:cs="Times New Roman"/>
          <w:sz w:val="28"/>
          <w:szCs w:val="28"/>
        </w:rPr>
        <w:t xml:space="preserve"> % учащихся; </w:t>
      </w:r>
    </w:p>
    <w:p w:rsidR="000D15C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 </w:t>
      </w:r>
      <w:r w:rsidRPr="00FE0D80">
        <w:rPr>
          <w:rFonts w:ascii="Times New Roman" w:hAnsi="Times New Roman" w:cs="Times New Roman"/>
          <w:sz w:val="28"/>
          <w:szCs w:val="28"/>
        </w:rPr>
        <w:t>баллу получили</w:t>
      </w:r>
      <w:r>
        <w:rPr>
          <w:rFonts w:ascii="Times New Roman" w:hAnsi="Times New Roman" w:cs="Times New Roman"/>
          <w:sz w:val="28"/>
          <w:szCs w:val="28"/>
        </w:rPr>
        <w:t xml:space="preserve"> 4,2 % девятиклассников. </w:t>
      </w:r>
      <w:r w:rsidR="000D15C0" w:rsidRPr="000D15C0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не очень хорошие</w:t>
      </w:r>
      <w:r w:rsidR="000D15C0">
        <w:rPr>
          <w:rFonts w:ascii="Times New Roman" w:hAnsi="Times New Roman" w:cs="Times New Roman"/>
          <w:sz w:val="28"/>
          <w:szCs w:val="28"/>
        </w:rPr>
        <w:t>.</w:t>
      </w:r>
      <w:r w:rsidR="000D15C0" w:rsidRPr="000D15C0">
        <w:rPr>
          <w:rFonts w:ascii="Times New Roman" w:hAnsi="Times New Roman" w:cs="Times New Roman"/>
          <w:sz w:val="28"/>
          <w:szCs w:val="28"/>
        </w:rPr>
        <w:t xml:space="preserve"> Важно обратить внимание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претендующих на «4» и «5», </w:t>
      </w:r>
      <w:r w:rsidR="000D15C0" w:rsidRPr="000D15C0">
        <w:rPr>
          <w:rFonts w:ascii="Times New Roman" w:hAnsi="Times New Roman" w:cs="Times New Roman"/>
          <w:sz w:val="28"/>
          <w:szCs w:val="28"/>
        </w:rPr>
        <w:t>на правильное,</w:t>
      </w:r>
      <w:r>
        <w:rPr>
          <w:rFonts w:ascii="Times New Roman" w:hAnsi="Times New Roman" w:cs="Times New Roman"/>
          <w:sz w:val="28"/>
          <w:szCs w:val="28"/>
        </w:rPr>
        <w:t xml:space="preserve"> грамотное оформление решения. </w:t>
      </w:r>
    </w:p>
    <w:p w:rsidR="00FE0D80" w:rsidRPr="0071608F" w:rsidRDefault="00FE0D80" w:rsidP="00FE0D80">
      <w:pPr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8F">
        <w:rPr>
          <w:rFonts w:ascii="Times New Roman" w:hAnsi="Times New Roman" w:cs="Times New Roman"/>
          <w:b/>
          <w:sz w:val="28"/>
          <w:szCs w:val="28"/>
        </w:rPr>
        <w:t xml:space="preserve">Рекомендации учителям: 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 xml:space="preserve">− организовать </w:t>
      </w:r>
      <w:bookmarkStart w:id="0" w:name="_GoBack"/>
      <w:bookmarkEnd w:id="0"/>
      <w:r w:rsidRPr="00FE0D80">
        <w:rPr>
          <w:rFonts w:ascii="Times New Roman" w:hAnsi="Times New Roman" w:cs="Times New Roman"/>
          <w:sz w:val="28"/>
          <w:szCs w:val="28"/>
        </w:rPr>
        <w:t xml:space="preserve">работу по закреплению вычислительных навыков    учащихся, выполнять устные упражнения на каждом уроке; 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 xml:space="preserve">− обратить внимание на закрепление навыка смыслового чтения, 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   практико-ориентированные </w:t>
      </w:r>
      <w:r w:rsidRPr="00FE0D80">
        <w:rPr>
          <w:rFonts w:ascii="Times New Roman" w:hAnsi="Times New Roman" w:cs="Times New Roman"/>
          <w:sz w:val="28"/>
          <w:szCs w:val="28"/>
        </w:rPr>
        <w:t xml:space="preserve">задания со </w:t>
      </w:r>
      <w:r>
        <w:rPr>
          <w:rFonts w:ascii="Times New Roman" w:hAnsi="Times New Roman" w:cs="Times New Roman"/>
          <w:sz w:val="28"/>
          <w:szCs w:val="28"/>
        </w:rPr>
        <w:t>всеми у</w:t>
      </w:r>
      <w:r w:rsidRPr="00FE0D80">
        <w:rPr>
          <w:rFonts w:ascii="Times New Roman" w:hAnsi="Times New Roman" w:cs="Times New Roman"/>
          <w:sz w:val="28"/>
          <w:szCs w:val="28"/>
        </w:rPr>
        <w:t xml:space="preserve">чащимися (задания с таблицами, диаграммами, графиками реальных зависимостей, процентами); </w:t>
      </w:r>
    </w:p>
    <w:p w:rsid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 xml:space="preserve">− организовать обобщающее повторение разделов,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E0D80">
        <w:rPr>
          <w:rFonts w:ascii="Times New Roman" w:hAnsi="Times New Roman" w:cs="Times New Roman"/>
          <w:sz w:val="28"/>
          <w:szCs w:val="28"/>
        </w:rPr>
        <w:t xml:space="preserve">преобразованием алгебраических </w:t>
      </w:r>
      <w:r>
        <w:rPr>
          <w:rFonts w:ascii="Times New Roman" w:hAnsi="Times New Roman" w:cs="Times New Roman"/>
          <w:sz w:val="28"/>
          <w:szCs w:val="28"/>
        </w:rPr>
        <w:t xml:space="preserve">выражений </w:t>
      </w:r>
      <w:r w:rsidRPr="00FE0D80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формул </w:t>
      </w:r>
      <w:r w:rsidRPr="00FE0D80">
        <w:rPr>
          <w:rFonts w:ascii="Times New Roman" w:hAnsi="Times New Roman" w:cs="Times New Roman"/>
          <w:sz w:val="28"/>
          <w:szCs w:val="28"/>
        </w:rPr>
        <w:t>сокращенного умножения;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о</w:t>
      </w:r>
      <w:r w:rsidRPr="00FE0D80">
        <w:rPr>
          <w:rFonts w:ascii="Times New Roman" w:hAnsi="Times New Roman" w:cs="Times New Roman"/>
          <w:sz w:val="28"/>
          <w:szCs w:val="28"/>
        </w:rPr>
        <w:t xml:space="preserve">бобщающее повторение темы: «Функции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E0D80">
        <w:rPr>
          <w:rFonts w:ascii="Times New Roman" w:hAnsi="Times New Roman" w:cs="Times New Roman"/>
          <w:sz w:val="28"/>
          <w:szCs w:val="28"/>
        </w:rPr>
        <w:t xml:space="preserve">их графики», начиная с линейной функции; 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>− повторить методы решений линейных и кв</w:t>
      </w:r>
      <w:r>
        <w:rPr>
          <w:rFonts w:ascii="Times New Roman" w:hAnsi="Times New Roman" w:cs="Times New Roman"/>
          <w:sz w:val="28"/>
          <w:szCs w:val="28"/>
        </w:rPr>
        <w:t xml:space="preserve">адратных уравнений; приведение </w:t>
      </w:r>
      <w:r w:rsidRPr="00FE0D80">
        <w:rPr>
          <w:rFonts w:ascii="Times New Roman" w:hAnsi="Times New Roman" w:cs="Times New Roman"/>
          <w:sz w:val="28"/>
          <w:szCs w:val="28"/>
        </w:rPr>
        <w:t xml:space="preserve">подобных слагаемых; 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>− выделить «проблемные» 2-3 темы в каждом ко</w:t>
      </w:r>
      <w:r>
        <w:rPr>
          <w:rFonts w:ascii="Times New Roman" w:hAnsi="Times New Roman" w:cs="Times New Roman"/>
          <w:sz w:val="28"/>
          <w:szCs w:val="28"/>
        </w:rPr>
        <w:t xml:space="preserve">нкретном классе и работать над </w:t>
      </w:r>
      <w:r w:rsidRPr="00FE0D80">
        <w:rPr>
          <w:rFonts w:ascii="Times New Roman" w:hAnsi="Times New Roman" w:cs="Times New Roman"/>
          <w:sz w:val="28"/>
          <w:szCs w:val="28"/>
        </w:rPr>
        <w:t xml:space="preserve">ликвидацией пробелов в знаниях и умениях учащихся по этим темам, после 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 xml:space="preserve">чего можно постепенно подключать другие темы; </w:t>
      </w:r>
    </w:p>
    <w:p w:rsid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lastRenderedPageBreak/>
        <w:t xml:space="preserve">− организовать в классе </w:t>
      </w:r>
      <w:proofErr w:type="spellStart"/>
      <w:r w:rsidRPr="00FE0D8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FE0D80">
        <w:rPr>
          <w:rFonts w:ascii="Times New Roman" w:hAnsi="Times New Roman" w:cs="Times New Roman"/>
          <w:sz w:val="28"/>
          <w:szCs w:val="28"/>
        </w:rPr>
        <w:t xml:space="preserve"> повторение по выбранны</w:t>
      </w:r>
      <w:r>
        <w:rPr>
          <w:rFonts w:ascii="Times New Roman" w:hAnsi="Times New Roman" w:cs="Times New Roman"/>
          <w:sz w:val="28"/>
          <w:szCs w:val="28"/>
        </w:rPr>
        <w:t>м темам;</w:t>
      </w:r>
    </w:p>
    <w:p w:rsidR="00FE0D80" w:rsidRP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 xml:space="preserve">− со слабоуспевающими учащимися закрепить достигнутые успехи, предоставляя им возможность на каждом уроке </w:t>
      </w: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FE0D80">
        <w:rPr>
          <w:rFonts w:ascii="Times New Roman" w:hAnsi="Times New Roman" w:cs="Times New Roman"/>
          <w:sz w:val="28"/>
          <w:szCs w:val="28"/>
        </w:rPr>
        <w:t>15– 20 минутную самостоятельную работу,</w:t>
      </w:r>
      <w:r>
        <w:rPr>
          <w:rFonts w:ascii="Times New Roman" w:hAnsi="Times New Roman" w:cs="Times New Roman"/>
          <w:sz w:val="28"/>
          <w:szCs w:val="28"/>
        </w:rPr>
        <w:t xml:space="preserve"> в которую включены задания на </w:t>
      </w:r>
      <w:r w:rsidRPr="00FE0D80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>батываемую тему;</w:t>
      </w:r>
    </w:p>
    <w:p w:rsidR="00FE0D80" w:rsidRDefault="00FE0D80" w:rsidP="00FE0D80">
      <w:pPr>
        <w:jc w:val="both"/>
        <w:rPr>
          <w:rFonts w:ascii="Times New Roman" w:hAnsi="Times New Roman" w:cs="Times New Roman"/>
          <w:sz w:val="28"/>
          <w:szCs w:val="28"/>
        </w:rPr>
      </w:pPr>
      <w:r w:rsidRPr="00FE0D80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 мотивированными учащимися проводить</w:t>
      </w:r>
      <w:r w:rsidRPr="00FE0D80">
        <w:rPr>
          <w:rFonts w:ascii="Times New Roman" w:hAnsi="Times New Roman" w:cs="Times New Roman"/>
          <w:sz w:val="28"/>
          <w:szCs w:val="28"/>
        </w:rPr>
        <w:t xml:space="preserve"> разбор методов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E0D80">
        <w:rPr>
          <w:rFonts w:ascii="Times New Roman" w:hAnsi="Times New Roman" w:cs="Times New Roman"/>
          <w:sz w:val="28"/>
          <w:szCs w:val="28"/>
        </w:rPr>
        <w:t>уравнений и неравенств повышенного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сложности, применяя различные </w:t>
      </w:r>
      <w:r w:rsidRPr="00FE0D80">
        <w:rPr>
          <w:rFonts w:ascii="Times New Roman" w:hAnsi="Times New Roman" w:cs="Times New Roman"/>
          <w:sz w:val="28"/>
          <w:szCs w:val="28"/>
        </w:rPr>
        <w:t>приемы и способы.</w:t>
      </w:r>
    </w:p>
    <w:p w:rsidR="00FE0D80" w:rsidRDefault="00FE0D80" w:rsidP="000D15C0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D601C5" w:rsidRPr="005A5949" w:rsidRDefault="00D601C5" w:rsidP="009746D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sectPr w:rsidR="00D601C5" w:rsidRPr="005A5949" w:rsidSect="009746D9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02F6"/>
    <w:rsid w:val="0002329C"/>
    <w:rsid w:val="000470F4"/>
    <w:rsid w:val="000654FE"/>
    <w:rsid w:val="000902F6"/>
    <w:rsid w:val="00095AB0"/>
    <w:rsid w:val="000D15C0"/>
    <w:rsid w:val="001158CB"/>
    <w:rsid w:val="00125464"/>
    <w:rsid w:val="001901EB"/>
    <w:rsid w:val="00190D8D"/>
    <w:rsid w:val="001A5866"/>
    <w:rsid w:val="002600D0"/>
    <w:rsid w:val="002A1DDF"/>
    <w:rsid w:val="00312A61"/>
    <w:rsid w:val="003B1BD3"/>
    <w:rsid w:val="003E25AD"/>
    <w:rsid w:val="00411B69"/>
    <w:rsid w:val="00492986"/>
    <w:rsid w:val="004F1954"/>
    <w:rsid w:val="005A5949"/>
    <w:rsid w:val="005B17A0"/>
    <w:rsid w:val="005E10C3"/>
    <w:rsid w:val="0068465D"/>
    <w:rsid w:val="006F141B"/>
    <w:rsid w:val="0071608F"/>
    <w:rsid w:val="00726051"/>
    <w:rsid w:val="007536BD"/>
    <w:rsid w:val="007948F2"/>
    <w:rsid w:val="00823062"/>
    <w:rsid w:val="008B3A92"/>
    <w:rsid w:val="008D13B2"/>
    <w:rsid w:val="008E1161"/>
    <w:rsid w:val="009746D9"/>
    <w:rsid w:val="009C2264"/>
    <w:rsid w:val="00A75BED"/>
    <w:rsid w:val="00B35EE8"/>
    <w:rsid w:val="00B651CD"/>
    <w:rsid w:val="00B67B87"/>
    <w:rsid w:val="00C07265"/>
    <w:rsid w:val="00C616F6"/>
    <w:rsid w:val="00CC2CD8"/>
    <w:rsid w:val="00D544C3"/>
    <w:rsid w:val="00D601C5"/>
    <w:rsid w:val="00DF4851"/>
    <w:rsid w:val="00E02A2F"/>
    <w:rsid w:val="00EB539E"/>
    <w:rsid w:val="00F47901"/>
    <w:rsid w:val="00F870CB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7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Лист1!$B$6:$L$6</c:f>
              <c:numCache>
                <c:formatCode>General</c:formatCode>
                <c:ptCount val="11"/>
                <c:pt idx="0">
                  <c:v>76.400000000000006</c:v>
                </c:pt>
                <c:pt idx="1">
                  <c:v>86.3</c:v>
                </c:pt>
                <c:pt idx="2">
                  <c:v>69.3</c:v>
                </c:pt>
                <c:pt idx="3">
                  <c:v>57.2</c:v>
                </c:pt>
                <c:pt idx="4">
                  <c:v>64.5</c:v>
                </c:pt>
                <c:pt idx="5">
                  <c:v>69</c:v>
                </c:pt>
                <c:pt idx="6">
                  <c:v>75.099999999999994</c:v>
                </c:pt>
                <c:pt idx="7">
                  <c:v>42.5</c:v>
                </c:pt>
                <c:pt idx="8">
                  <c:v>35.5</c:v>
                </c:pt>
                <c:pt idx="9">
                  <c:v>4.2</c:v>
                </c:pt>
                <c:pt idx="10">
                  <c:v>13.4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876416"/>
        <c:axId val="244878336"/>
        <c:axId val="0"/>
      </c:bar3DChart>
      <c:catAx>
        <c:axId val="244876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244878336"/>
        <c:crosses val="autoZero"/>
        <c:auto val="1"/>
        <c:lblAlgn val="ctr"/>
        <c:lblOffset val="100"/>
        <c:noMultiLvlLbl val="0"/>
      </c:catAx>
      <c:valAx>
        <c:axId val="244878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244876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F98F-C556-4830-8173-2B1E4060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Юлия</cp:lastModifiedBy>
  <cp:revision>4</cp:revision>
  <dcterms:created xsi:type="dcterms:W3CDTF">2019-04-03T11:22:00Z</dcterms:created>
  <dcterms:modified xsi:type="dcterms:W3CDTF">2019-04-03T13:25:00Z</dcterms:modified>
</cp:coreProperties>
</file>