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4E418749" w:rsidR="00A951F6" w:rsidRDefault="007F716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Рассольник по-ленинградски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5560127B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7F7167">
        <w:rPr>
          <w:sz w:val="28"/>
          <w:szCs w:val="28"/>
        </w:rPr>
        <w:t>Рассольник по-ленинградски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00A670AC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7F7167">
        <w:rPr>
          <w:sz w:val="28"/>
          <w:szCs w:val="28"/>
        </w:rPr>
        <w:t>Рассольник по-ленинградски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7F7167" w:rsidRPr="00DF697B" w14:paraId="6FE4AFBA" w14:textId="77777777" w:rsidTr="002C4BF0">
        <w:tc>
          <w:tcPr>
            <w:tcW w:w="4130" w:type="dxa"/>
            <w:vAlign w:val="bottom"/>
          </w:tcPr>
          <w:p w14:paraId="1ED2A07F" w14:textId="06E0A519" w:rsidR="007F7167" w:rsidRPr="00DF697B" w:rsidRDefault="007F7167" w:rsidP="007F7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(с 1 марта)</w:t>
            </w:r>
          </w:p>
        </w:tc>
        <w:tc>
          <w:tcPr>
            <w:tcW w:w="2763" w:type="dxa"/>
            <w:vAlign w:val="bottom"/>
          </w:tcPr>
          <w:p w14:paraId="1163EAFA" w14:textId="27403A1B" w:rsidR="007F7167" w:rsidRPr="00644D81" w:rsidRDefault="007F7167" w:rsidP="007F716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100</w:t>
            </w:r>
          </w:p>
        </w:tc>
        <w:tc>
          <w:tcPr>
            <w:tcW w:w="2451" w:type="dxa"/>
            <w:vAlign w:val="bottom"/>
          </w:tcPr>
          <w:p w14:paraId="413A2D32" w14:textId="3C6AF2F6" w:rsidR="007F7167" w:rsidRPr="00644D81" w:rsidRDefault="007F7167" w:rsidP="007F716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60</w:t>
            </w:r>
          </w:p>
        </w:tc>
      </w:tr>
      <w:tr w:rsidR="007F7167" w:rsidRPr="00DF697B" w14:paraId="47796BA5" w14:textId="77777777" w:rsidTr="000F1CDB">
        <w:tc>
          <w:tcPr>
            <w:tcW w:w="4130" w:type="dxa"/>
            <w:vAlign w:val="bottom"/>
          </w:tcPr>
          <w:p w14:paraId="2A406DBA" w14:textId="732A5BB0" w:rsidR="007F7167" w:rsidRPr="00DF697B" w:rsidRDefault="007F7167" w:rsidP="007F7167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(до 1 сентября)</w:t>
            </w:r>
          </w:p>
        </w:tc>
        <w:tc>
          <w:tcPr>
            <w:tcW w:w="2763" w:type="dxa"/>
            <w:vAlign w:val="bottom"/>
          </w:tcPr>
          <w:p w14:paraId="04BE3617" w14:textId="72DA203E" w:rsidR="007F7167" w:rsidRPr="00CA6FED" w:rsidRDefault="007F7167" w:rsidP="007F716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75</w:t>
            </w:r>
          </w:p>
        </w:tc>
        <w:tc>
          <w:tcPr>
            <w:tcW w:w="2451" w:type="dxa"/>
          </w:tcPr>
          <w:p w14:paraId="102DC8B4" w14:textId="2A6D70A8" w:rsidR="007F7167" w:rsidRPr="00335B9E" w:rsidRDefault="007F7167" w:rsidP="007F7167">
            <w:pPr>
              <w:jc w:val="center"/>
              <w:rPr>
                <w:sz w:val="28"/>
                <w:szCs w:val="22"/>
              </w:rPr>
            </w:pPr>
            <w:r w:rsidRPr="00632028">
              <w:rPr>
                <w:sz w:val="28"/>
                <w:szCs w:val="22"/>
              </w:rPr>
              <w:t>60</w:t>
            </w:r>
          </w:p>
        </w:tc>
      </w:tr>
      <w:tr w:rsidR="007F7167" w:rsidRPr="00DF697B" w14:paraId="4C4B2CD2" w14:textId="77777777" w:rsidTr="000F1CDB">
        <w:tc>
          <w:tcPr>
            <w:tcW w:w="4130" w:type="dxa"/>
            <w:vAlign w:val="bottom"/>
          </w:tcPr>
          <w:p w14:paraId="1F6AC515" w14:textId="3B0C6433" w:rsidR="007F7167" w:rsidRPr="00DF697B" w:rsidRDefault="007F7167" w:rsidP="007F7167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сентября по 31 октября)</w:t>
            </w:r>
          </w:p>
        </w:tc>
        <w:tc>
          <w:tcPr>
            <w:tcW w:w="2763" w:type="dxa"/>
            <w:vAlign w:val="bottom"/>
          </w:tcPr>
          <w:p w14:paraId="5E1768E7" w14:textId="581813A1" w:rsidR="007F7167" w:rsidRPr="00CA6FED" w:rsidRDefault="007F7167" w:rsidP="007F716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80</w:t>
            </w:r>
          </w:p>
        </w:tc>
        <w:tc>
          <w:tcPr>
            <w:tcW w:w="2451" w:type="dxa"/>
          </w:tcPr>
          <w:p w14:paraId="5D324A1C" w14:textId="77777777" w:rsidR="007F7167" w:rsidRDefault="007F7167" w:rsidP="007F7167">
            <w:pPr>
              <w:jc w:val="center"/>
              <w:rPr>
                <w:sz w:val="28"/>
                <w:szCs w:val="22"/>
              </w:rPr>
            </w:pPr>
          </w:p>
          <w:p w14:paraId="4320618D" w14:textId="5C7A5C42" w:rsidR="007F7167" w:rsidRPr="00335B9E" w:rsidRDefault="007F7167" w:rsidP="007F7167">
            <w:pPr>
              <w:jc w:val="center"/>
              <w:rPr>
                <w:sz w:val="28"/>
                <w:szCs w:val="22"/>
              </w:rPr>
            </w:pPr>
            <w:r w:rsidRPr="00632028">
              <w:rPr>
                <w:sz w:val="28"/>
                <w:szCs w:val="22"/>
              </w:rPr>
              <w:t>60</w:t>
            </w:r>
          </w:p>
        </w:tc>
      </w:tr>
      <w:tr w:rsidR="007F7167" w:rsidRPr="00DF697B" w14:paraId="53B9F1DD" w14:textId="77777777" w:rsidTr="000F1CDB">
        <w:tc>
          <w:tcPr>
            <w:tcW w:w="4130" w:type="dxa"/>
            <w:vAlign w:val="bottom"/>
          </w:tcPr>
          <w:p w14:paraId="1C510849" w14:textId="656CDCB4" w:rsidR="007F7167" w:rsidRPr="00DF697B" w:rsidRDefault="007F7167" w:rsidP="007F7167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ноября по 31 декабря)</w:t>
            </w:r>
          </w:p>
        </w:tc>
        <w:tc>
          <w:tcPr>
            <w:tcW w:w="2763" w:type="dxa"/>
            <w:vAlign w:val="bottom"/>
          </w:tcPr>
          <w:p w14:paraId="6BB788C5" w14:textId="0C66127C" w:rsidR="007F7167" w:rsidRPr="00CA6FED" w:rsidRDefault="007F7167" w:rsidP="007F716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85,7</w:t>
            </w:r>
          </w:p>
        </w:tc>
        <w:tc>
          <w:tcPr>
            <w:tcW w:w="2451" w:type="dxa"/>
          </w:tcPr>
          <w:p w14:paraId="24E76780" w14:textId="77777777" w:rsidR="007F7167" w:rsidRDefault="007F7167" w:rsidP="007F7167">
            <w:pPr>
              <w:jc w:val="center"/>
              <w:rPr>
                <w:sz w:val="28"/>
                <w:szCs w:val="22"/>
              </w:rPr>
            </w:pPr>
          </w:p>
          <w:p w14:paraId="7B06ECDE" w14:textId="66173F61" w:rsidR="007F7167" w:rsidRPr="00335B9E" w:rsidRDefault="007F7167" w:rsidP="007F7167">
            <w:pPr>
              <w:jc w:val="center"/>
              <w:rPr>
                <w:sz w:val="28"/>
                <w:szCs w:val="22"/>
              </w:rPr>
            </w:pPr>
            <w:r w:rsidRPr="00632028">
              <w:rPr>
                <w:sz w:val="28"/>
                <w:szCs w:val="22"/>
              </w:rPr>
              <w:t>60</w:t>
            </w:r>
          </w:p>
        </w:tc>
      </w:tr>
      <w:tr w:rsidR="007F7167" w:rsidRPr="00DF697B" w14:paraId="25307527" w14:textId="77777777" w:rsidTr="000F1CDB">
        <w:tc>
          <w:tcPr>
            <w:tcW w:w="4130" w:type="dxa"/>
            <w:vAlign w:val="bottom"/>
          </w:tcPr>
          <w:p w14:paraId="76FEB4A0" w14:textId="1C5BDFFA" w:rsidR="007F7167" w:rsidRPr="00DF697B" w:rsidRDefault="007F7167" w:rsidP="007F7167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января по 29-29 февраля)</w:t>
            </w:r>
          </w:p>
        </w:tc>
        <w:tc>
          <w:tcPr>
            <w:tcW w:w="2763" w:type="dxa"/>
            <w:vAlign w:val="bottom"/>
          </w:tcPr>
          <w:p w14:paraId="2464429B" w14:textId="0C20FC13" w:rsidR="007F7167" w:rsidRPr="00CA6FED" w:rsidRDefault="007F7167" w:rsidP="007F716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92,3</w:t>
            </w:r>
          </w:p>
        </w:tc>
        <w:tc>
          <w:tcPr>
            <w:tcW w:w="2451" w:type="dxa"/>
          </w:tcPr>
          <w:p w14:paraId="02D2A52C" w14:textId="77777777" w:rsidR="007F7167" w:rsidRDefault="007F7167" w:rsidP="007F7167">
            <w:pPr>
              <w:jc w:val="center"/>
              <w:rPr>
                <w:sz w:val="28"/>
                <w:szCs w:val="22"/>
              </w:rPr>
            </w:pPr>
          </w:p>
          <w:p w14:paraId="355BFE1D" w14:textId="55E6658D" w:rsidR="007F7167" w:rsidRPr="00335B9E" w:rsidRDefault="007F7167" w:rsidP="007F7167">
            <w:pPr>
              <w:jc w:val="center"/>
              <w:rPr>
                <w:sz w:val="28"/>
                <w:szCs w:val="22"/>
              </w:rPr>
            </w:pPr>
            <w:r w:rsidRPr="00632028">
              <w:rPr>
                <w:sz w:val="28"/>
                <w:szCs w:val="22"/>
              </w:rPr>
              <w:t>60</w:t>
            </w:r>
          </w:p>
        </w:tc>
      </w:tr>
      <w:tr w:rsidR="007F7167" w:rsidRPr="00DF697B" w14:paraId="7D75A81B" w14:textId="77777777" w:rsidTr="00CC7FF4">
        <w:tc>
          <w:tcPr>
            <w:tcW w:w="4130" w:type="dxa"/>
            <w:vAlign w:val="bottom"/>
          </w:tcPr>
          <w:p w14:paraId="743BA881" w14:textId="7A50CB07" w:rsidR="007F7167" w:rsidRDefault="007F7167" w:rsidP="007F7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перловая или пшеничная, или рисовая, или овсяная</w:t>
            </w:r>
          </w:p>
        </w:tc>
        <w:tc>
          <w:tcPr>
            <w:tcW w:w="2763" w:type="dxa"/>
            <w:vAlign w:val="bottom"/>
          </w:tcPr>
          <w:p w14:paraId="2FBC41A5" w14:textId="211893CB" w:rsidR="007F7167" w:rsidRPr="00CA6FED" w:rsidRDefault="007F7167" w:rsidP="007F716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</w:t>
            </w:r>
          </w:p>
        </w:tc>
        <w:tc>
          <w:tcPr>
            <w:tcW w:w="2451" w:type="dxa"/>
            <w:vAlign w:val="bottom"/>
          </w:tcPr>
          <w:p w14:paraId="642F1641" w14:textId="02E0603E" w:rsidR="007F7167" w:rsidRPr="00335B9E" w:rsidRDefault="007F7167" w:rsidP="007F716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</w:t>
            </w:r>
          </w:p>
        </w:tc>
      </w:tr>
      <w:tr w:rsidR="007F7167" w:rsidRPr="00DF697B" w14:paraId="37CA1DB8" w14:textId="77777777" w:rsidTr="002C4BF0">
        <w:tc>
          <w:tcPr>
            <w:tcW w:w="4130" w:type="dxa"/>
          </w:tcPr>
          <w:p w14:paraId="75B313BF" w14:textId="0BAC3398" w:rsidR="007F7167" w:rsidRPr="00DF697B" w:rsidRDefault="007F7167" w:rsidP="007F7167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>Морковь (до 1 января)</w:t>
            </w:r>
          </w:p>
        </w:tc>
        <w:tc>
          <w:tcPr>
            <w:tcW w:w="2763" w:type="dxa"/>
            <w:vAlign w:val="bottom"/>
          </w:tcPr>
          <w:p w14:paraId="72097D72" w14:textId="21690020" w:rsidR="007F7167" w:rsidRPr="00CA6FED" w:rsidRDefault="007F7167" w:rsidP="007F716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12,5</w:t>
            </w:r>
          </w:p>
        </w:tc>
        <w:tc>
          <w:tcPr>
            <w:tcW w:w="2451" w:type="dxa"/>
            <w:vAlign w:val="bottom"/>
          </w:tcPr>
          <w:p w14:paraId="711E7061" w14:textId="7B91F5D8" w:rsidR="007F7167" w:rsidRPr="00335B9E" w:rsidRDefault="007F7167" w:rsidP="007F716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7F7167" w:rsidRPr="00DF697B" w14:paraId="327CA20E" w14:textId="77777777" w:rsidTr="002C4BF0">
        <w:tc>
          <w:tcPr>
            <w:tcW w:w="4130" w:type="dxa"/>
          </w:tcPr>
          <w:p w14:paraId="09EFBA68" w14:textId="6844036A" w:rsidR="007F7167" w:rsidRPr="00DF697B" w:rsidRDefault="007F7167" w:rsidP="007F7167">
            <w:pPr>
              <w:ind w:left="164"/>
              <w:rPr>
                <w:sz w:val="28"/>
                <w:szCs w:val="28"/>
              </w:rPr>
            </w:pPr>
            <w:r w:rsidRPr="007C7BE7">
              <w:rPr>
                <w:sz w:val="28"/>
                <w:szCs w:val="28"/>
              </w:rPr>
              <w:t>или морковь (с 1 января)</w:t>
            </w:r>
          </w:p>
        </w:tc>
        <w:tc>
          <w:tcPr>
            <w:tcW w:w="2763" w:type="dxa"/>
            <w:vAlign w:val="bottom"/>
          </w:tcPr>
          <w:p w14:paraId="4CCEDC61" w14:textId="501B4317" w:rsidR="007F7167" w:rsidRPr="00CA6FED" w:rsidRDefault="007F7167" w:rsidP="007F716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13,3</w:t>
            </w:r>
          </w:p>
        </w:tc>
        <w:tc>
          <w:tcPr>
            <w:tcW w:w="2451" w:type="dxa"/>
            <w:vAlign w:val="bottom"/>
          </w:tcPr>
          <w:p w14:paraId="36E962B6" w14:textId="48862170" w:rsidR="007F7167" w:rsidRPr="00335B9E" w:rsidRDefault="007F7167" w:rsidP="007F716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7F7167" w:rsidRPr="00DF697B" w14:paraId="53ED7ABA" w14:textId="77777777" w:rsidTr="00CC7FF4">
        <w:tc>
          <w:tcPr>
            <w:tcW w:w="4130" w:type="dxa"/>
            <w:vAlign w:val="bottom"/>
          </w:tcPr>
          <w:p w14:paraId="4D18CFD6" w14:textId="5BEC383E" w:rsidR="007F7167" w:rsidRPr="00DF697B" w:rsidRDefault="007F7167" w:rsidP="007F7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4BEA26E6" w14:textId="40E9A1FF" w:rsidR="007F7167" w:rsidRPr="00CA6FED" w:rsidRDefault="007F7167" w:rsidP="007F716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2451" w:type="dxa"/>
            <w:vAlign w:val="bottom"/>
          </w:tcPr>
          <w:p w14:paraId="70E31D71" w14:textId="5CBDAC0A" w:rsidR="007F7167" w:rsidRPr="00335B9E" w:rsidRDefault="007F7167" w:rsidP="007F716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7F7167" w:rsidRPr="00DF697B" w14:paraId="5977B5A3" w14:textId="77777777" w:rsidTr="00CC7FF4">
        <w:tc>
          <w:tcPr>
            <w:tcW w:w="4130" w:type="dxa"/>
            <w:vAlign w:val="bottom"/>
          </w:tcPr>
          <w:p w14:paraId="30563CBA" w14:textId="45E70779" w:rsidR="007F7167" w:rsidRPr="00DF697B" w:rsidRDefault="007F7167" w:rsidP="007F7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 соленые</w:t>
            </w:r>
          </w:p>
        </w:tc>
        <w:tc>
          <w:tcPr>
            <w:tcW w:w="2763" w:type="dxa"/>
            <w:vAlign w:val="bottom"/>
          </w:tcPr>
          <w:p w14:paraId="77646723" w14:textId="64EE329D" w:rsidR="007F7167" w:rsidRPr="00CA6FED" w:rsidRDefault="007F7167" w:rsidP="007F716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16,8</w:t>
            </w:r>
          </w:p>
        </w:tc>
        <w:tc>
          <w:tcPr>
            <w:tcW w:w="2451" w:type="dxa"/>
            <w:vAlign w:val="bottom"/>
          </w:tcPr>
          <w:p w14:paraId="61D59310" w14:textId="3E258C9C" w:rsidR="007F7167" w:rsidRPr="00335B9E" w:rsidRDefault="007F7167" w:rsidP="007F716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</w:p>
        </w:tc>
      </w:tr>
      <w:tr w:rsidR="007F7167" w:rsidRPr="00DF697B" w14:paraId="52D3D7CB" w14:textId="77777777" w:rsidTr="00CC7FF4">
        <w:tc>
          <w:tcPr>
            <w:tcW w:w="4130" w:type="dxa"/>
            <w:vAlign w:val="bottom"/>
          </w:tcPr>
          <w:p w14:paraId="6C44CA79" w14:textId="479AD4FD" w:rsidR="007F7167" w:rsidRPr="00DF697B" w:rsidRDefault="007F7167" w:rsidP="007F7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763" w:type="dxa"/>
            <w:vAlign w:val="bottom"/>
          </w:tcPr>
          <w:p w14:paraId="261861FE" w14:textId="07D6156A" w:rsidR="007F7167" w:rsidRPr="00CA6FED" w:rsidRDefault="007F7167" w:rsidP="007F716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1074259E" w14:textId="19E9C01C" w:rsidR="007F7167" w:rsidRPr="00335B9E" w:rsidRDefault="007F7167" w:rsidP="007F716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7F7167" w:rsidRPr="00DF697B" w14:paraId="257C634D" w14:textId="77777777" w:rsidTr="00CC7FF4">
        <w:tc>
          <w:tcPr>
            <w:tcW w:w="4130" w:type="dxa"/>
            <w:vAlign w:val="bottom"/>
          </w:tcPr>
          <w:p w14:paraId="7A1FC051" w14:textId="060BC267" w:rsidR="007F7167" w:rsidRPr="00DF697B" w:rsidRDefault="007F7167" w:rsidP="007F7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2F21DF82" w14:textId="3B0037BC" w:rsidR="007F7167" w:rsidRPr="00CA6FED" w:rsidRDefault="007F7167" w:rsidP="007F716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190</w:t>
            </w:r>
          </w:p>
        </w:tc>
        <w:tc>
          <w:tcPr>
            <w:tcW w:w="2451" w:type="dxa"/>
            <w:vAlign w:val="bottom"/>
          </w:tcPr>
          <w:p w14:paraId="41885046" w14:textId="2765AE67" w:rsidR="007F7167" w:rsidRPr="00335B9E" w:rsidRDefault="007F7167" w:rsidP="007F716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190</w:t>
            </w:r>
          </w:p>
        </w:tc>
      </w:tr>
      <w:tr w:rsidR="007F7167" w:rsidRPr="00DF697B" w14:paraId="32262412" w14:textId="77777777" w:rsidTr="00460494">
        <w:tc>
          <w:tcPr>
            <w:tcW w:w="4130" w:type="dxa"/>
          </w:tcPr>
          <w:p w14:paraId="4F6BB189" w14:textId="78D8F51C" w:rsidR="007F7167" w:rsidRPr="00ED2D03" w:rsidRDefault="007F7167" w:rsidP="007F7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7F7167" w:rsidRPr="00DF697B" w:rsidRDefault="007F7167" w:rsidP="007F7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54937F40" w:rsidR="007F7167" w:rsidRPr="00DF697B" w:rsidRDefault="007F7167" w:rsidP="007F7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</w:tbl>
    <w:p w14:paraId="7C42A47F" w14:textId="77777777" w:rsidR="00011AA2" w:rsidRPr="00011AA2" w:rsidRDefault="00011AA2" w:rsidP="00011AA2">
      <w:pPr>
        <w:ind w:firstLine="720"/>
        <w:jc w:val="both"/>
      </w:pPr>
    </w:p>
    <w:p w14:paraId="3A0454EA" w14:textId="77777777" w:rsidR="003D61B8" w:rsidRDefault="003D61B8" w:rsidP="004B729D">
      <w:pPr>
        <w:ind w:firstLine="720"/>
        <w:jc w:val="center"/>
      </w:pPr>
    </w:p>
    <w:p w14:paraId="21DA1A28" w14:textId="77777777" w:rsidR="007F7167" w:rsidRDefault="007F7167" w:rsidP="004B729D">
      <w:pPr>
        <w:ind w:firstLine="720"/>
        <w:jc w:val="center"/>
        <w:rPr>
          <w:sz w:val="28"/>
          <w:szCs w:val="28"/>
        </w:rPr>
      </w:pPr>
    </w:p>
    <w:p w14:paraId="23AD93CD" w14:textId="6873142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0B4F414" w14:textId="2C8EEF8B" w:rsidR="001C07DF" w:rsidRDefault="007F7167" w:rsidP="004B729D">
      <w:pPr>
        <w:ind w:firstLine="720"/>
        <w:jc w:val="both"/>
        <w:rPr>
          <w:sz w:val="28"/>
          <w:szCs w:val="28"/>
        </w:rPr>
      </w:pPr>
      <w:r w:rsidRPr="007F7167">
        <w:rPr>
          <w:sz w:val="28"/>
          <w:szCs w:val="28"/>
        </w:rPr>
        <w:t>В кипящую воду</w:t>
      </w:r>
      <w:r>
        <w:rPr>
          <w:sz w:val="28"/>
          <w:szCs w:val="28"/>
        </w:rPr>
        <w:t xml:space="preserve"> или бульон</w:t>
      </w:r>
      <w:r w:rsidRPr="007F7167">
        <w:rPr>
          <w:sz w:val="28"/>
          <w:szCs w:val="28"/>
        </w:rPr>
        <w:t xml:space="preserve"> кладут подготовленную крупу, доводят до кипения, закладывают картофель, через </w:t>
      </w:r>
      <w:r>
        <w:rPr>
          <w:sz w:val="28"/>
          <w:szCs w:val="28"/>
        </w:rPr>
        <w:t>5-10</w:t>
      </w:r>
      <w:r w:rsidRPr="007F7167">
        <w:rPr>
          <w:sz w:val="28"/>
          <w:szCs w:val="28"/>
        </w:rPr>
        <w:t xml:space="preserve"> мин после закипания добавляют припущенные</w:t>
      </w:r>
      <w:r>
        <w:rPr>
          <w:sz w:val="28"/>
          <w:szCs w:val="28"/>
        </w:rPr>
        <w:t xml:space="preserve"> или слегка </w:t>
      </w:r>
      <w:proofErr w:type="spellStart"/>
      <w:r>
        <w:rPr>
          <w:sz w:val="28"/>
          <w:szCs w:val="28"/>
        </w:rPr>
        <w:t>пассерованные</w:t>
      </w:r>
      <w:proofErr w:type="spellEnd"/>
      <w:r w:rsidRPr="007F7167">
        <w:rPr>
          <w:sz w:val="28"/>
          <w:szCs w:val="28"/>
        </w:rPr>
        <w:t xml:space="preserve"> морковь, лук и припущенные огурцы соленые. За 5-7 мин до окончания варки рассольника добавляют сол</w:t>
      </w:r>
      <w:r>
        <w:rPr>
          <w:sz w:val="28"/>
          <w:szCs w:val="28"/>
        </w:rPr>
        <w:t>ь.</w:t>
      </w:r>
    </w:p>
    <w:p w14:paraId="2B5F0796" w14:textId="77777777" w:rsidR="007F7167" w:rsidRPr="003D61B8" w:rsidRDefault="007F7167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367C2003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8254F3">
        <w:rPr>
          <w:sz w:val="28"/>
          <w:szCs w:val="28"/>
        </w:rPr>
        <w:t>7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EE08C0F" w14:textId="3F9849B1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7F7167">
        <w:rPr>
          <w:sz w:val="28"/>
          <w:szCs w:val="28"/>
        </w:rPr>
        <w:t>огурцы без кожицы и семян, нарезаны ромбиками или соломкой, картофель – брусочками, коренья – соломкой.</w:t>
      </w:r>
    </w:p>
    <w:p w14:paraId="6769FD61" w14:textId="4AB7255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7F7167">
        <w:rPr>
          <w:sz w:val="28"/>
          <w:szCs w:val="28"/>
        </w:rPr>
        <w:t>овощей – сочная; огурцов – слегка хрустящая; перловая крупа хорошо разварена.</w:t>
      </w:r>
    </w:p>
    <w:p w14:paraId="682A5B96" w14:textId="038BC81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7F7167">
        <w:rPr>
          <w:sz w:val="28"/>
          <w:szCs w:val="28"/>
        </w:rPr>
        <w:t>бульон – желтый, жир на поверхности – желтый, цвет овощей – натуральный.</w:t>
      </w:r>
    </w:p>
    <w:p w14:paraId="3C08722B" w14:textId="55E6579D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7F7167">
        <w:rPr>
          <w:sz w:val="28"/>
          <w:szCs w:val="28"/>
        </w:rPr>
        <w:t xml:space="preserve">огуречного рассола, овощей. </w:t>
      </w:r>
    </w:p>
    <w:p w14:paraId="2B10ABF2" w14:textId="75225451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7F7167">
        <w:rPr>
          <w:sz w:val="28"/>
          <w:szCs w:val="28"/>
        </w:rPr>
        <w:t>острый, умеренно соленый, с умеренной кислотностью.</w:t>
      </w:r>
    </w:p>
    <w:p w14:paraId="39A131F7" w14:textId="1F99C9E6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7F7167">
        <w:rPr>
          <w:sz w:val="28"/>
          <w:szCs w:val="28"/>
        </w:rPr>
        <w:t>Рассольник по-ленинградски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0699B470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7F7167">
        <w:rPr>
          <w:sz w:val="28"/>
          <w:szCs w:val="28"/>
        </w:rPr>
        <w:t>250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002A2C" w:rsidRPr="002A0FCF" w14:paraId="70D7F5DA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137C2052" w:rsidR="00002A2C" w:rsidRPr="002A0FCF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1BF09E17" w:rsidR="00002A2C" w:rsidRPr="002A0FCF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78EDA9F3" w:rsidR="00002A2C" w:rsidRPr="002A0FCF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509DC810" w:rsidR="00002A2C" w:rsidRPr="002A0FCF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101,81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002A2C" w:rsidRPr="002A0FCF" w14:paraId="2E5168F6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51037EFA" w:rsidR="00002A2C" w:rsidRPr="002A0FCF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0E2B1025" w:rsidR="00002A2C" w:rsidRPr="002A0FCF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25170E52" w:rsidR="00002A2C" w:rsidRPr="002A0FCF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008D2015" w:rsidR="00002A2C" w:rsidRPr="002A0FCF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A63BE" w14:textId="41147343" w:rsidR="00002A2C" w:rsidRPr="002A0FCF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002A2C" w:rsidRPr="008F11E6" w14:paraId="5B6A0DFB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DBE842" w14:textId="77777777" w:rsidR="00002A2C" w:rsidRPr="008F11E6" w:rsidRDefault="00002A2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002A2C" w:rsidRPr="008F11E6" w14:paraId="689DA70A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A74681" w14:textId="77777777" w:rsidR="00002A2C" w:rsidRPr="008F11E6" w:rsidRDefault="00002A2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8810E" w14:textId="77777777" w:rsidR="00002A2C" w:rsidRPr="008F11E6" w:rsidRDefault="00002A2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8BC6C8" w14:textId="77777777" w:rsidR="00002A2C" w:rsidRPr="008F11E6" w:rsidRDefault="00002A2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55D88B" w14:textId="77777777" w:rsidR="00002A2C" w:rsidRPr="008F11E6" w:rsidRDefault="00002A2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61504C" w14:textId="77777777" w:rsidR="00002A2C" w:rsidRPr="008F11E6" w:rsidRDefault="00002A2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23A91" w14:textId="77777777" w:rsidR="00002A2C" w:rsidRPr="008F11E6" w:rsidRDefault="00002A2C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002A2C" w:rsidRPr="008F11E6" w14:paraId="7D337AF1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1E06B9" w14:textId="178196C6" w:rsidR="00002A2C" w:rsidRPr="008F11E6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F4A3C0" w14:textId="51030ED4" w:rsidR="00002A2C" w:rsidRPr="008F11E6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3ACD9A" w14:textId="68E94359" w:rsidR="00002A2C" w:rsidRPr="008F11E6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EE570D" w14:textId="6DBA41F5" w:rsidR="00002A2C" w:rsidRPr="008F11E6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8E59DA" w14:textId="04D60F06" w:rsidR="00002A2C" w:rsidRPr="008F11E6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19C8A7" w14:textId="78F745F4" w:rsidR="00002A2C" w:rsidRPr="008F11E6" w:rsidRDefault="00002A2C" w:rsidP="00002A2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5,25</w:t>
            </w:r>
          </w:p>
        </w:tc>
      </w:tr>
    </w:tbl>
    <w:p w14:paraId="3B006C4F" w14:textId="77777777" w:rsidR="00002A2C" w:rsidRPr="008F11E6" w:rsidRDefault="00002A2C" w:rsidP="00002A2C">
      <w:pPr>
        <w:ind w:firstLine="720"/>
        <w:jc w:val="both"/>
        <w:rPr>
          <w:sz w:val="28"/>
          <w:szCs w:val="28"/>
        </w:rPr>
      </w:pPr>
    </w:p>
    <w:p w14:paraId="1A47D6D0" w14:textId="77777777" w:rsidR="00002A2C" w:rsidRPr="008F11E6" w:rsidRDefault="00002A2C" w:rsidP="00002A2C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5108A14F" w14:textId="77777777" w:rsidR="00002A2C" w:rsidRPr="008F11E6" w:rsidRDefault="00002A2C" w:rsidP="00002A2C">
      <w:pPr>
        <w:jc w:val="both"/>
        <w:rPr>
          <w:sz w:val="28"/>
          <w:szCs w:val="28"/>
        </w:rPr>
      </w:pPr>
    </w:p>
    <w:p w14:paraId="532132EF" w14:textId="77777777" w:rsidR="00002A2C" w:rsidRPr="002E7227" w:rsidRDefault="00002A2C" w:rsidP="00002A2C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2E2EFD90" w14:textId="695D56E8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02A2C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7F7167"/>
    <w:rsid w:val="008254F3"/>
    <w:rsid w:val="0086090A"/>
    <w:rsid w:val="008E6240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4</cp:revision>
  <dcterms:created xsi:type="dcterms:W3CDTF">2020-08-02T10:06:00Z</dcterms:created>
  <dcterms:modified xsi:type="dcterms:W3CDTF">2020-08-18T20:07:00Z</dcterms:modified>
</cp:coreProperties>
</file>