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4DEF">
      <w:pPr>
        <w:pStyle w:val="printredaction-line"/>
        <w:divId w:val="210012928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17 фев 2015</w:t>
      </w:r>
    </w:p>
    <w:p w:rsidR="00000000" w:rsidRDefault="00CF4DEF">
      <w:pPr>
        <w:divId w:val="13114472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1598</w:t>
      </w:r>
    </w:p>
    <w:p w:rsidR="00000000" w:rsidRDefault="00CF4DEF">
      <w:pPr>
        <w:pStyle w:val="2"/>
        <w:divId w:val="21001292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CF4DEF">
      <w:pPr>
        <w:pStyle w:val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</w:t>
      </w:r>
      <w:r>
        <w:rPr>
          <w:rFonts w:ascii="Georgia" w:eastAsia="Times New Roman" w:hAnsi="Georgia"/>
        </w:rPr>
        <w:t>И</w:t>
      </w:r>
    </w:p>
    <w:p w:rsidR="00000000" w:rsidRDefault="00CF4DEF">
      <w:pPr>
        <w:pStyle w:val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</w:t>
      </w:r>
      <w:r>
        <w:rPr>
          <w:rFonts w:ascii="Georgia" w:eastAsia="Times New Roman" w:hAnsi="Georgia"/>
        </w:rPr>
        <w:t>З</w:t>
      </w:r>
    </w:p>
    <w:p w:rsidR="00000000" w:rsidRDefault="00CF4DEF">
      <w:pPr>
        <w:pStyle w:val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</w:t>
      </w:r>
      <w:r>
        <w:rPr>
          <w:rFonts w:ascii="Georgia" w:eastAsia="Times New Roman" w:hAnsi="Georgia"/>
        </w:rPr>
        <w:t>8</w:t>
      </w:r>
    </w:p>
    <w:p w:rsidR="00000000" w:rsidRDefault="00CF4DEF">
      <w:pPr>
        <w:pStyle w:val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</w:t>
      </w:r>
      <w:r>
        <w:rPr>
          <w:rFonts w:ascii="Georgia" w:eastAsia="Times New Roman" w:hAnsi="Georgia"/>
        </w:rPr>
        <w:t>я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4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</w:t>
      </w:r>
      <w:r>
        <w:rPr>
          <w:rFonts w:ascii="Georgia" w:hAnsi="Georgia"/>
        </w:rPr>
        <w:t>62; №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</w:t>
      </w:r>
      <w:r>
        <w:rPr>
          <w:rFonts w:ascii="Georgia" w:hAnsi="Georgia"/>
        </w:rPr>
        <w:t>нистерстве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</w:t>
      </w:r>
      <w:r>
        <w:rPr>
          <w:rFonts w:ascii="Georgia" w:hAnsi="Georgia"/>
        </w:rPr>
        <w:t>, 2013, № 23, ст. 2923; № 33, ст. 4386; № 37, ст. 4702; 2014, № 2, ст. 126; № 6, ст. 582; № 27, ст. 3776) и</w:t>
      </w:r>
      <w:r>
        <w:rPr>
          <w:rFonts w:ascii="Georgia" w:hAnsi="Georgia"/>
        </w:rPr>
        <w:t xml:space="preserve"> </w:t>
      </w:r>
      <w:hyperlink r:id="rId7" w:anchor="/document/99/499038026/XA00M902N2/" w:tooltip="17. Стандарт утверждается Министерством образования и науки Российской Федерации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</w:t>
        </w:r>
        <w:r>
          <w:rPr>
            <w:rStyle w:val="a4"/>
            <w:rFonts w:ascii="Georgia" w:hAnsi="Georgia"/>
          </w:rPr>
          <w:t>сийской Федерации от 5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начального общего образовани</w:t>
      </w:r>
      <w:r>
        <w:rPr>
          <w:rFonts w:ascii="Georgia" w:hAnsi="Georgia"/>
        </w:rPr>
        <w:t>я обучающихся с ограниченными возможностями здоровья (далее - Стандарт)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</w:t>
      </w:r>
      <w:r>
        <w:rPr>
          <w:rFonts w:ascii="Georgia" w:hAnsi="Georgia"/>
        </w:rPr>
        <w:t>льным программам, осуществляется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divId w:val="183313956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35847</w:t>
      </w:r>
      <w:r>
        <w:rPr>
          <w:rFonts w:ascii="Georgia" w:hAnsi="Georgia"/>
        </w:rPr>
        <w:t xml:space="preserve"> </w:t>
      </w:r>
    </w:p>
    <w:p w:rsidR="00000000" w:rsidRDefault="00CF4DEF">
      <w:pPr>
        <w:pStyle w:val="align-right"/>
        <w:divId w:val="183313956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декабря 2014 г. № 159</w:t>
      </w:r>
      <w:r>
        <w:rPr>
          <w:rFonts w:ascii="Georgia" w:hAnsi="Georgia"/>
        </w:rPr>
        <w:t>8</w:t>
      </w:r>
    </w:p>
    <w:p w:rsidR="00000000" w:rsidRDefault="00CF4DEF">
      <w:pPr>
        <w:pStyle w:val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</w:t>
      </w:r>
      <w:r>
        <w:rPr>
          <w:rFonts w:ascii="Georgia" w:eastAsia="Times New Roman" w:hAnsi="Georgia"/>
        </w:rPr>
        <w:t>я</w:t>
      </w:r>
    </w:p>
    <w:p w:rsidR="00000000" w:rsidRDefault="00CF4DEF">
      <w:pPr>
        <w:pStyle w:val="align-center"/>
        <w:divId w:val="1833139562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</w:t>
      </w:r>
      <w:r>
        <w:rPr>
          <w:rFonts w:ascii="Georgia" w:hAnsi="Georgia"/>
        </w:rPr>
        <w:t>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</w:t>
      </w:r>
      <w:r>
        <w:rPr>
          <w:rFonts w:ascii="Georgia" w:hAnsi="Georgia"/>
        </w:rPr>
        <w:t>я (далее - АООП НОО) в организациях, осуществляющих 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</w:t>
      </w:r>
      <w:r>
        <w:rPr>
          <w:rFonts w:ascii="Georgia" w:hAnsi="Georgia"/>
        </w:rPr>
        <w:t>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АООП </w:t>
      </w:r>
      <w:r>
        <w:rPr>
          <w:rFonts w:ascii="Georgia" w:hAnsi="Georgia"/>
        </w:rPr>
        <w:t>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</w:t>
      </w:r>
      <w:r>
        <w:rPr>
          <w:rFonts w:ascii="Georgia" w:hAnsi="Georgia"/>
        </w:rPr>
        <w:t xml:space="preserve">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9" w:anchor="/document/99/90211418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национальных и этнокультурн</w:t>
      </w:r>
      <w:r>
        <w:rPr>
          <w:rFonts w:ascii="Georgia" w:hAnsi="Georgia"/>
        </w:rPr>
        <w:t>ых потребностей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(Собрание законодательства Российской Федерации, 1996, № 3, ст. 152; № 7, ст. 676; 2001, № 24, ст. 2421; 2003, № 30, ст. 3051; 2004, № 13, ст. 1110; 20</w:t>
      </w:r>
      <w:r>
        <w:rPr>
          <w:rFonts w:ascii="Georgia" w:hAnsi="Georgia"/>
        </w:rPr>
        <w:t>05, № 42, 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ребенка, принятая 20 ноября 1989 г. (Сборник международных договоров СССР, 1993, выпуск XLV</w:t>
      </w:r>
      <w:r>
        <w:rPr>
          <w:rFonts w:ascii="Georgia" w:hAnsi="Georgia"/>
        </w:rPr>
        <w:t>I)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0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</w:t>
      </w:r>
      <w:r>
        <w:rPr>
          <w:rFonts w:ascii="Georgia" w:hAnsi="Georgia"/>
        </w:rPr>
        <w:t>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1) структуре АООП НОО (в том ч</w:t>
      </w:r>
      <w:r>
        <w:rPr>
          <w:rFonts w:ascii="Georgia" w:hAnsi="Georgia"/>
        </w:rPr>
        <w:t>исле к соотношению обязательной части основной общеобразовательной программы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2) условиям реализации АООП НОО,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3) результатам освоения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1.4. Стандарт обучающихся с ОВЗ учитывает их возрастные, типологические и индивидуальные особенности, особые образ</w:t>
      </w:r>
      <w:r>
        <w:rPr>
          <w:rFonts w:ascii="Georgia" w:hAnsi="Georgia"/>
        </w:rPr>
        <w:t>овательные потребности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1.6. В основу Стандарта для обучающихся с ОВЗ положены деяте</w:t>
      </w:r>
      <w:r>
        <w:rPr>
          <w:rFonts w:ascii="Georgia" w:hAnsi="Georgia"/>
        </w:rPr>
        <w:t>льностный и дифференцированный подходы, осуществление которых предполагает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</w:t>
      </w:r>
      <w:r>
        <w:rPr>
          <w:rFonts w:ascii="Georgia" w:hAnsi="Georgia"/>
        </w:rPr>
        <w:t>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</w:t>
      </w:r>
      <w:r>
        <w:rPr>
          <w:rFonts w:ascii="Georgia" w:hAnsi="Georgia"/>
        </w:rPr>
        <w:t>ающихся с ОВЗ зависит от характера организации доступной им учебной деятельности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разработ</w:t>
      </w:r>
      <w:r>
        <w:rPr>
          <w:rFonts w:ascii="Georgia" w:hAnsi="Georgia"/>
        </w:rPr>
        <w:t>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ориентацию на результаты образования как системо</w:t>
      </w:r>
      <w:r>
        <w:rPr>
          <w:rFonts w:ascii="Georgia" w:hAnsi="Georgia"/>
        </w:rPr>
        <w:t>образующий компонент Стандарта, где общекультурное и личностное развитие обучающегося с ОВЗ составляет цель и основной результат получения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реализацию права на свободный выбор мнений и убеждений, обеспечивающего развитие способностей каждого обучающего</w:t>
      </w:r>
      <w:r>
        <w:rPr>
          <w:rFonts w:ascii="Georgia" w:hAnsi="Georgia"/>
        </w:rPr>
        <w:t xml:space="preserve">ся, формирование и развитие его </w:t>
      </w:r>
      <w:r>
        <w:rPr>
          <w:rFonts w:ascii="Georgia" w:hAnsi="Georgia"/>
        </w:rPr>
        <w:lastRenderedPageBreak/>
        <w:t>личности в соответствии с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ОВЗ, о</w:t>
      </w:r>
      <w:r>
        <w:rPr>
          <w:rFonts w:ascii="Georgia" w:hAnsi="Georgia"/>
        </w:rPr>
        <w:t>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разработки примерных АООП НОО обучающихся с ОВЗ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разработки и р</w:t>
      </w:r>
      <w:r>
        <w:rPr>
          <w:rFonts w:ascii="Georgia" w:hAnsi="Georgia"/>
        </w:rPr>
        <w:t>еализации АООП НОО обучающихся с ОВЗ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определения требований к условиям реализации АООП НОО, в том числе на 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АООП НОО обучающимися с ОВЗ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разработки нормативов финансового </w:t>
      </w:r>
      <w:r>
        <w:rPr>
          <w:rFonts w:ascii="Georgia" w:hAnsi="Georgia"/>
        </w:rPr>
        <w:t>обеспечения реализации АООП НОО и нормативных затрат на оказание государственной (муниципальной) услуги в сфере начального общего образования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</w:t>
      </w:r>
      <w:r>
        <w:rPr>
          <w:rFonts w:ascii="Georgia" w:hAnsi="Georgia"/>
        </w:rPr>
        <w:t>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проведения текущей и промежуточной аттестации обучающихся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</w:t>
      </w:r>
      <w:r>
        <w:rPr>
          <w:rFonts w:ascii="Georgia" w:hAnsi="Georgia"/>
        </w:rPr>
        <w:t>ачества образования в организации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1.8. </w:t>
      </w:r>
      <w:r>
        <w:rPr>
          <w:rFonts w:ascii="Georgia" w:hAnsi="Georgia"/>
        </w:rPr>
        <w:t>Стандарт направлен на решение следующих задач образования обучающихся с ОВЗ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охрана и укрепление</w:t>
      </w:r>
      <w:r>
        <w:rPr>
          <w:rFonts w:ascii="Georgia" w:hAnsi="Georgia"/>
        </w:rPr>
        <w:t xml:space="preserve">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</w:t>
      </w:r>
      <w:r>
        <w:rPr>
          <w:rFonts w:ascii="Georgia" w:hAnsi="Georgia"/>
        </w:rPr>
        <w:t>ными ценностями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создание специальных условий для получения образования &lt;1&gt; в соответствии с возрастными, индивидуальными особенностями и особыми образовательными </w:t>
      </w:r>
      <w:r>
        <w:rPr>
          <w:rFonts w:ascii="Georgia" w:hAnsi="Georgia"/>
        </w:rPr>
        <w:lastRenderedPageBreak/>
        <w:t>потребностями, развитие способностей и творческого п</w:t>
      </w:r>
      <w:r>
        <w:rPr>
          <w:rFonts w:ascii="Georgia" w:hAnsi="Georgia"/>
        </w:rPr>
        <w:t>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79 Федерального закона от 29 декабря 2012 г. № 273-ФЗ "Об образовании в Российской Федерации" (Собрание законодател</w:t>
      </w:r>
      <w:r>
        <w:rPr>
          <w:rFonts w:ascii="Georgia" w:hAnsi="Georgia"/>
        </w:rPr>
        <w:t>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с</w:t>
      </w:r>
      <w:r>
        <w:rPr>
          <w:rFonts w:ascii="Georgia" w:hAnsi="Georgia"/>
        </w:rPr>
        <w:t>оциокультурной и образовательной среды с учетом общих и особых образовательных потребностей разных групп обучающихся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1.9. Стандарт устанавливает сроки освоения АООП НОО от четырех до шести лет разными группами обучающихся с ОВЗ дифференцированно с учетом </w:t>
      </w:r>
      <w:r>
        <w:rPr>
          <w:rFonts w:ascii="Georgia" w:hAnsi="Georgia"/>
        </w:rPr>
        <w:t>их особых образовательных потребностей, указанных в приложениях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</w:t>
      </w:r>
      <w:r>
        <w:rPr>
          <w:rFonts w:ascii="Georgia" w:hAnsi="Georgia"/>
        </w:rPr>
        <w:t>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CF4DEF">
      <w:pPr>
        <w:pStyle w:val="align-center"/>
        <w:divId w:val="1833139562"/>
        <w:rPr>
          <w:rFonts w:ascii="Georgia" w:hAnsi="Georgia"/>
        </w:rPr>
      </w:pPr>
      <w:r>
        <w:rPr>
          <w:rFonts w:ascii="Georgia" w:hAnsi="Georgia"/>
        </w:rPr>
        <w:t>II. Требования к структуре АООП НО</w:t>
      </w:r>
      <w:r>
        <w:rPr>
          <w:rFonts w:ascii="Georgia" w:hAnsi="Georgia"/>
        </w:rPr>
        <w:t>О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2.1. АООП НОО определяет содержание и ор</w:t>
      </w:r>
      <w:r>
        <w:rPr>
          <w:rFonts w:ascii="Georgia" w:hAnsi="Georgia"/>
        </w:rPr>
        <w:t xml:space="preserve">ганизацию образовательной деятельности на уровне НОО и обеспечивает решение задач, указанных в </w:t>
      </w:r>
      <w:hyperlink r:id="rId12" w:anchor="/document/97/259625/dfasnfeuq2/" w:history="1">
        <w:r>
          <w:rPr>
            <w:rStyle w:val="a4"/>
            <w:rFonts w:ascii="Georgia" w:hAnsi="Georgia"/>
          </w:rPr>
          <w:t>пункте 1.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АООП НОО для обучающихся с ОВЗ, имеющих инвалидность, дополняет</w:t>
      </w:r>
      <w:r>
        <w:rPr>
          <w:rFonts w:ascii="Georgia" w:hAnsi="Georgia"/>
        </w:rPr>
        <w:t>ся индивидуальной программой реабилитации (далее - ИПР) инвалида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2.2. АООП НОО для обучающихся с ОВЗ самостоятельно разрабатывается в соответствии со Стандартом и с учетом примерной АООП НОО и утв</w:t>
      </w:r>
      <w:r>
        <w:rPr>
          <w:rFonts w:ascii="Georgia" w:hAnsi="Georgia"/>
        </w:rPr>
        <w:t>ерждается организацией &lt;1&gt;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3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4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</w:t>
      </w:r>
      <w:r>
        <w:rPr>
          <w:rFonts w:ascii="Georgia" w:hAnsi="Georgia"/>
        </w:rPr>
        <w:t>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АООП НОО реализуется с учетом</w:t>
      </w:r>
      <w:r>
        <w:rPr>
          <w:rFonts w:ascii="Georgia" w:hAnsi="Georgia"/>
        </w:rPr>
        <w:t xml:space="preserve">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</w:t>
      </w:r>
      <w:r>
        <w:rPr>
          <w:rFonts w:ascii="Georgia" w:hAnsi="Georgia"/>
        </w:rPr>
        <w:t>бенностей и образовательных потребностей конкретного обучающегося &lt;1&gt;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5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</w:t>
      </w:r>
      <w:r>
        <w:rPr>
          <w:rFonts w:ascii="Georgia" w:hAnsi="Georgia"/>
        </w:rPr>
        <w:t>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2.3. На основе Стандарта организация может разработать в соответствии со спецификой своей образовательной деятельности один ил</w:t>
      </w:r>
      <w:r>
        <w:rPr>
          <w:rFonts w:ascii="Georgia" w:hAnsi="Georgia"/>
        </w:rPr>
        <w:t xml:space="preserve">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1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7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79 Федерального закона от</w:t>
      </w:r>
      <w:r>
        <w:rPr>
          <w:rFonts w:ascii="Georgia" w:hAnsi="Georgia"/>
        </w:rPr>
        <w:t xml:space="preserve">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</w:t>
      </w:r>
      <w:r>
        <w:rPr>
          <w:rFonts w:ascii="Georgia" w:hAnsi="Georgia"/>
        </w:rPr>
        <w:t xml:space="preserve">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2.5. Для обеспечения освоения обучающимися с ОВЗ АООП НОО возможно использование сетевой формы. &lt;1</w:t>
      </w:r>
      <w:r>
        <w:rPr>
          <w:rFonts w:ascii="Georgia" w:hAnsi="Georgia"/>
        </w:rPr>
        <w:t>&gt;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</w:t>
      </w:r>
      <w:r>
        <w:rPr>
          <w:rFonts w:ascii="Georgia" w:hAnsi="Georgia"/>
        </w:rPr>
        <w:t>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2.6. АООП НОО включает обя</w:t>
      </w:r>
      <w:r>
        <w:rPr>
          <w:rFonts w:ascii="Georgia" w:hAnsi="Georgia"/>
        </w:rPr>
        <w:t>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19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2.7. АООП НОО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2.8. АООП НОО должна содержать три раздела: целевой, содержательный и</w:t>
      </w:r>
      <w:r>
        <w:rPr>
          <w:rFonts w:ascii="Georgia" w:hAnsi="Georgia"/>
        </w:rPr>
        <w:t xml:space="preserve"> организационный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планируемые результаты</w:t>
      </w:r>
      <w:r>
        <w:rPr>
          <w:rFonts w:ascii="Georgia" w:hAnsi="Georgia"/>
        </w:rPr>
        <w:t xml:space="preserve">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</w:t>
      </w:r>
      <w:r>
        <w:rPr>
          <w:rFonts w:ascii="Georgia" w:hAnsi="Georgia"/>
        </w:rPr>
        <w:t xml:space="preserve">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0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r:id="rId21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 при получении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 и курсов внеурочной деятельности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 xml:space="preserve">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r:id="rId22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механизмы реализации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учебный план НОО, включающий предметные и коррекционно-развивающую области, направления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Учебный план НОО обучающихся с ОВЗ (далее - Учебный план) является основным организационным механизмом реализации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 Требования к разделам</w:t>
      </w:r>
      <w:r>
        <w:rPr>
          <w:rFonts w:ascii="Georgia" w:hAnsi="Georgia"/>
        </w:rPr>
        <w:t xml:space="preserve"> АООП НОО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3) общую х</w:t>
      </w:r>
      <w:r>
        <w:rPr>
          <w:rFonts w:ascii="Georgia" w:hAnsi="Georgia"/>
        </w:rPr>
        <w:t>арактеристику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4) психолого-педагогическую характеристику обучающихся с ОВЗ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НОО должны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</w:t>
      </w:r>
      <w:r>
        <w:rPr>
          <w:rFonts w:ascii="Georgia" w:hAnsi="Georgia"/>
        </w:rPr>
        <w:t>рта, образовательной деятельностью и системой оценки результатов освоения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НОО организациями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</w:t>
      </w:r>
      <w:r>
        <w:rPr>
          <w:rFonts w:ascii="Georgia" w:hAnsi="Georgia"/>
        </w:rPr>
        <w:t>одической литературы, а также для системы оценки качества освоения обучающимися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НОО должны отражать требования Стандарта, передавать специфику об</w:t>
      </w:r>
      <w:r>
        <w:rPr>
          <w:rFonts w:ascii="Georgia" w:hAnsi="Georgia"/>
        </w:rPr>
        <w:t>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2.9.3. Учебный план о</w:t>
      </w:r>
      <w:r>
        <w:rPr>
          <w:rFonts w:ascii="Georgia" w:hAnsi="Georgia"/>
        </w:rPr>
        <w:t>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</w:t>
      </w:r>
      <w:r>
        <w:rPr>
          <w:rFonts w:ascii="Georgia" w:hAnsi="Georgia"/>
        </w:rPr>
        <w:t>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АООП НОО может включать как 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</w:t>
      </w:r>
      <w:r>
        <w:rPr>
          <w:rFonts w:ascii="Georgia" w:hAnsi="Georgia"/>
        </w:rPr>
        <w:t>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</w:t>
      </w:r>
      <w:r>
        <w:rPr>
          <w:rFonts w:ascii="Georgia" w:hAnsi="Georgia"/>
        </w:rPr>
        <w:t>ссам (годам) обучения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Учебный план включает предметные области в зависимости от вариантов АООП НОО, указанных в </w:t>
      </w:r>
      <w:hyperlink r:id="rId23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Количество учебных за</w:t>
      </w:r>
      <w:r>
        <w:rPr>
          <w:rFonts w:ascii="Georgia" w:hAnsi="Georgia"/>
        </w:rPr>
        <w:t>нятий по предметным областям за 4 учебных года не может составлять более 3 039 часов, за 5 учебных лет - более 3 821 часа, за 6 учебных лет - более 4 603 часов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область", ре</w:t>
      </w:r>
      <w:r>
        <w:rPr>
          <w:rFonts w:ascii="Georgia" w:hAnsi="Georgia"/>
        </w:rPr>
        <w:t xml:space="preserve">ализующаяся через содержание коррекционных курсов, указанных в </w:t>
      </w:r>
      <w:hyperlink r:id="rId2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часть</w:t>
      </w:r>
      <w:r>
        <w:rPr>
          <w:rFonts w:ascii="Georgia" w:hAnsi="Georgia"/>
        </w:rPr>
        <w:t xml:space="preserve">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 с ОВЗ, в том числе этнокультурные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введение учебных курсов, обеспечивающих удовлетворение особых </w:t>
      </w:r>
      <w:r>
        <w:rPr>
          <w:rFonts w:ascii="Georgia" w:hAnsi="Georgia"/>
        </w:rPr>
        <w:t>образовательных потребностей обучающихся с ОВЗ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факультативного изучения отдельных учебных предметов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Часть Учебного плана, формируемая участниками об</w:t>
      </w:r>
      <w:r>
        <w:rPr>
          <w:rFonts w:ascii="Georgia" w:hAnsi="Georgia"/>
        </w:rPr>
        <w:t>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</w:t>
      </w:r>
      <w:r>
        <w:rPr>
          <w:rFonts w:ascii="Georgia" w:hAnsi="Georgia"/>
        </w:rPr>
        <w:t xml:space="preserve">казанные в </w:t>
      </w:r>
      <w:hyperlink r:id="rId2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2.9.4. Программа формирования универсальных учебных действий у обучающихся с ОВЗ при получении НОО должна содержать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описан</w:t>
      </w:r>
      <w:r>
        <w:rPr>
          <w:rFonts w:ascii="Georgia" w:hAnsi="Georgia"/>
        </w:rPr>
        <w:t>ие ценностных ориентиров содержания образования при получении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познавательных, коммуникативных универсальных учебных действий обучающихся с О</w:t>
      </w:r>
      <w:r>
        <w:rPr>
          <w:rFonts w:ascii="Georgia" w:hAnsi="Georgia"/>
        </w:rPr>
        <w:t>ВЗ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</w:t>
      </w:r>
      <w:r>
        <w:rPr>
          <w:rFonts w:ascii="Georgia" w:hAnsi="Georgia"/>
        </w:rPr>
        <w:t>анию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В зависимости от варианта АООП НОО программа формирования универсальных учебных действий заменяется программой </w:t>
      </w:r>
      <w:r>
        <w:rPr>
          <w:rFonts w:ascii="Georgia" w:hAnsi="Georgia"/>
        </w:rPr>
        <w:t xml:space="preserve">базовых учебных действий, указанных в </w:t>
      </w:r>
      <w:hyperlink r:id="rId2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2.9.5. Программы отдельных учебных предметов, курсов должны обеспечивать достижение планируемых </w:t>
      </w:r>
      <w:r>
        <w:rPr>
          <w:rFonts w:ascii="Georgia" w:hAnsi="Georgia"/>
        </w:rPr>
        <w:t>результатов освоения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требований к результатам освоения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программы формирования универсальных (базовых) учебных действий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Программы отдельных учебных п</w:t>
      </w:r>
      <w:r>
        <w:rPr>
          <w:rFonts w:ascii="Georgia" w:hAnsi="Georgia"/>
        </w:rPr>
        <w:t>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2) общую характеристику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предмета, коррекционного курса в учебном плане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4) описание ценностных ориентиров содержания учебного предмета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5) личностные, метапредметные и предметные результаты освоения конкретного учебного предмета, коррекционного курса (в</w:t>
      </w:r>
      <w:r>
        <w:rPr>
          <w:rFonts w:ascii="Georgia" w:hAnsi="Georgia"/>
        </w:rPr>
        <w:t xml:space="preserve">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27" w:anchor="/document/97/259625/dfas5vt0bk/" w:history="1">
        <w:r>
          <w:rPr>
            <w:rStyle w:val="a4"/>
            <w:rFonts w:ascii="Georgia" w:hAnsi="Georgia"/>
          </w:rPr>
          <w:t xml:space="preserve">приложениях № </w:t>
        </w:r>
        <w:r>
          <w:rPr>
            <w:rStyle w:val="a4"/>
            <w:rFonts w:ascii="Georgia" w:hAnsi="Georgia"/>
          </w:rPr>
          <w:t xml:space="preserve">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6)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7)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8) описание материально-технического обеспечения образовательного процесса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2.9.6. Программа духовно-нравственного развития (или нравственного развития), указанная в </w:t>
      </w:r>
      <w:hyperlink r:id="rId28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Стандарту, воспитания обучающихся с ОВЗ при получении </w:t>
      </w:r>
      <w:r>
        <w:rPr>
          <w:rFonts w:ascii="Georgia" w:hAnsi="Georgia"/>
        </w:rPr>
        <w:t>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</w:t>
      </w:r>
      <w:r>
        <w:rPr>
          <w:rFonts w:ascii="Georgia" w:hAnsi="Georgia"/>
        </w:rPr>
        <w:t>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Программа духовно-нравст</w:t>
      </w:r>
      <w:r>
        <w:rPr>
          <w:rFonts w:ascii="Georgia" w:hAnsi="Georgia"/>
        </w:rPr>
        <w:t>венного (нравственного) развития должна обеспечивать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использовать полученные знания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включать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цель, </w:t>
      </w:r>
      <w:r>
        <w:rPr>
          <w:rFonts w:ascii="Georgia" w:hAnsi="Georgia"/>
        </w:rPr>
        <w:t>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культуры, здорового и безопасного образа ж</w:t>
      </w:r>
      <w:r>
        <w:rPr>
          <w:rFonts w:ascii="Georgia" w:hAnsi="Georgia"/>
        </w:rPr>
        <w:t>изни должна обеспечивать &lt;1&gt;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29" w:anchor="/document/99/902180656/" w:history="1">
        <w:r>
          <w:rPr>
            <w:rStyle w:val="a4"/>
            <w:rFonts w:ascii="Georgia" w:hAnsi="Georgia"/>
          </w:rPr>
          <w:t>приказом Министерст</w:t>
        </w:r>
        <w:r>
          <w:rPr>
            <w:rStyle w:val="a4"/>
            <w:rFonts w:ascii="Georgia" w:hAnsi="Georgia"/>
          </w:rPr>
          <w:t>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</w:t>
      </w:r>
      <w:r>
        <w:rPr>
          <w:rFonts w:ascii="Georgia" w:hAnsi="Georgia"/>
        </w:rPr>
        <w:t xml:space="preserve">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30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</w:t>
      </w:r>
      <w:r>
        <w:rPr>
          <w:rFonts w:ascii="Georgia" w:hAnsi="Georgia"/>
        </w:rPr>
        <w:t>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31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</w:t>
      </w:r>
      <w:r>
        <w:rPr>
          <w:rFonts w:ascii="Georgia" w:hAnsi="Georgia"/>
        </w:rPr>
        <w:t>., регистрационный № 22540) и</w:t>
      </w:r>
      <w:r>
        <w:rPr>
          <w:rFonts w:ascii="Georgia" w:hAnsi="Georgia"/>
        </w:rPr>
        <w:t xml:space="preserve"> </w:t>
      </w:r>
      <w:hyperlink r:id="rId32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</w:t>
      </w:r>
      <w:r>
        <w:rPr>
          <w:rFonts w:ascii="Georgia" w:hAnsi="Georgia"/>
        </w:rPr>
        <w:t>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</w:t>
      </w:r>
      <w:r>
        <w:rPr>
          <w:rFonts w:ascii="Georgia" w:hAnsi="Georgia"/>
        </w:rPr>
        <w:t>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установок</w:t>
      </w:r>
      <w:r>
        <w:rPr>
          <w:rFonts w:ascii="Georgia" w:hAnsi="Georgia"/>
        </w:rPr>
        <w:t xml:space="preserve"> на использование здорового питания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соблюдение здоровьесозида</w:t>
      </w:r>
      <w:r>
        <w:rPr>
          <w:rFonts w:ascii="Georgia" w:hAnsi="Georgia"/>
        </w:rPr>
        <w:t>ющих режимов дня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обучающихся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</w:t>
      </w:r>
      <w:r>
        <w:rPr>
          <w:rFonts w:ascii="Georgia" w:hAnsi="Georgia"/>
        </w:rPr>
        <w:t>ти самостоятельно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</w:t>
      </w:r>
      <w:r>
        <w:rPr>
          <w:rFonts w:ascii="Georgia" w:hAnsi="Georgia"/>
        </w:rPr>
        <w:t>ния 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</w:t>
      </w:r>
      <w:r>
        <w:rPr>
          <w:rFonts w:ascii="Georgia" w:hAnsi="Georgia"/>
        </w:rPr>
        <w:t>я и перечень организационных форм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должна обеспечивать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выявление особых образовательных потребностей обучающихся с ОВЗ,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осуществление индивидуал</w:t>
      </w:r>
      <w:r>
        <w:rPr>
          <w:rFonts w:ascii="Georgia" w:hAnsi="Georgia"/>
        </w:rPr>
        <w:t>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пере</w:t>
      </w:r>
      <w:r>
        <w:rPr>
          <w:rFonts w:ascii="Georgia" w:hAnsi="Georgia"/>
        </w:rPr>
        <w:t>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систему комплексного психолого-медико-педагогического сопровождения обучающихся</w:t>
      </w:r>
      <w:r>
        <w:rPr>
          <w:rFonts w:ascii="Georgia" w:hAnsi="Georgia"/>
        </w:rPr>
        <w:t xml:space="preserve">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корректировку коррекционных мероприятий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</w:t>
      </w:r>
      <w:r>
        <w:rPr>
          <w:rFonts w:ascii="Georgia" w:hAnsi="Georgia"/>
        </w:rPr>
        <w:t>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Обучающийся с ОВЗ имеет право на прохожд</w:t>
      </w:r>
      <w:r>
        <w:rPr>
          <w:rFonts w:ascii="Georgia" w:hAnsi="Georgia"/>
        </w:rPr>
        <w:t>ение текущей, промежуточной и итоговой аттестации в иных формах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r:id="rId33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</w:t>
      </w:r>
      <w:r>
        <w:rPr>
          <w:rFonts w:ascii="Georgia" w:hAnsi="Georgia"/>
        </w:rPr>
        <w:t>скурсии, кружки, секции, соревнования, общественно полезные практики и другие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Система услови</w:t>
      </w:r>
      <w:r>
        <w:rPr>
          <w:rFonts w:ascii="Georgia" w:hAnsi="Georgia"/>
        </w:rPr>
        <w:t>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описание имеющихся условий: кадровых, финансовых, материально-технических (включая учебно-методическое и информационное обеспе</w:t>
      </w:r>
      <w:r>
        <w:rPr>
          <w:rFonts w:ascii="Georgia" w:hAnsi="Georgia"/>
        </w:rPr>
        <w:t>чение)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Реализация АООП НОО осуществляется</w:t>
      </w:r>
      <w:r>
        <w:rPr>
          <w:rFonts w:ascii="Georgia" w:hAnsi="Georgia"/>
        </w:rPr>
        <w:t xml:space="preserve">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</w:t>
      </w:r>
      <w:r>
        <w:rPr>
          <w:rFonts w:ascii="Georgia" w:hAnsi="Georgia"/>
        </w:rPr>
        <w:t xml:space="preserve"> образования, организаций культуры и спорта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целях о</w:t>
      </w:r>
      <w:r>
        <w:rPr>
          <w:rFonts w:ascii="Georgia" w:hAnsi="Georgia"/>
        </w:rPr>
        <w:t>беспечения индивидуальных потребностей обучающихся с ОВЗ в АООП НОО предусматриваются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2.11. АООП НОО должна учитывать тип образовательной ор</w:t>
      </w:r>
      <w:r>
        <w:rPr>
          <w:rFonts w:ascii="Georgia" w:hAnsi="Georgia"/>
        </w:rPr>
        <w:t>ганизации, а также образовательные потребности и запросы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Продолжительность занятий, продолжительность перемен между уроками и коррекционно-развива</w:t>
      </w:r>
      <w:r>
        <w:rPr>
          <w:rFonts w:ascii="Georgia" w:hAnsi="Georgia"/>
        </w:rPr>
        <w:t>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2.13. Определение варианта АООП НОО для обучающегося с ОВЗ осуществляется на основе рекомен</w:t>
      </w:r>
      <w:r>
        <w:rPr>
          <w:rFonts w:ascii="Georgia" w:hAnsi="Georgia"/>
        </w:rPr>
        <w:t>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процессе освоения АООП НОО сохраняется в</w:t>
      </w:r>
      <w:r>
        <w:rPr>
          <w:rFonts w:ascii="Georgia" w:hAnsi="Georgia"/>
        </w:rPr>
        <w:t>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</w:t>
      </w:r>
      <w:r>
        <w:rPr>
          <w:rFonts w:ascii="Georgia" w:hAnsi="Georgia"/>
        </w:rPr>
        <w:t>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F4DEF">
      <w:pPr>
        <w:pStyle w:val="align-center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III. Требования к условиям реализации АООП НО</w:t>
      </w:r>
      <w:r>
        <w:rPr>
          <w:rFonts w:ascii="Georgia" w:hAnsi="Georgia"/>
        </w:rPr>
        <w:t>О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3.1. Стандарт определяет требования к кадровым, финансовым, материально-техническим и иным условия</w:t>
      </w:r>
      <w:r>
        <w:rPr>
          <w:rFonts w:ascii="Georgia" w:hAnsi="Georgia"/>
        </w:rPr>
        <w:t>м &lt;1&gt; получения образования обучающимися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34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</w:t>
      </w:r>
      <w:r>
        <w:rPr>
          <w:rFonts w:ascii="Georgia" w:hAnsi="Georgia"/>
        </w:rPr>
        <w:t xml:space="preserve">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3.2. Требования к условиям получения образования обучающимися с ОВЗ представляют </w:t>
      </w:r>
      <w:r>
        <w:rPr>
          <w:rFonts w:ascii="Georgia" w:hAnsi="Georgia"/>
        </w:rPr>
        <w:t>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</w:t>
      </w:r>
      <w:r>
        <w:rPr>
          <w:rFonts w:ascii="Georgia" w:hAnsi="Georgia"/>
        </w:rPr>
        <w:t>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</w:t>
      </w:r>
      <w:r>
        <w:rPr>
          <w:rFonts w:ascii="Georgia" w:hAnsi="Georgia"/>
        </w:rPr>
        <w:t>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3.3. Организация создает условия для реализации АООП НОО, обеспечивающие возможность &lt;1&gt;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</w:t>
      </w:r>
      <w:r>
        <w:rPr>
          <w:rFonts w:ascii="Georgia" w:hAnsi="Georgia"/>
        </w:rPr>
        <w:t>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22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</w:t>
      </w:r>
      <w:r>
        <w:rPr>
          <w:rFonts w:ascii="Georgia" w:hAnsi="Georgia"/>
        </w:rPr>
        <w:t>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учета особых образовательных потребностей - общих для всех обучающихся с ОВЗ и специфических для отдельных групп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обучающихся, в т</w:t>
      </w:r>
      <w:r>
        <w:rPr>
          <w:rFonts w:ascii="Georgia" w:hAnsi="Georgia"/>
        </w:rPr>
        <w:t>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</w:t>
      </w:r>
      <w:r>
        <w:rPr>
          <w:rFonts w:ascii="Georgia" w:hAnsi="Georgia"/>
        </w:rPr>
        <w:t>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</w:t>
      </w:r>
      <w:r>
        <w:rPr>
          <w:rFonts w:ascii="Georgia" w:hAnsi="Georgia"/>
        </w:rPr>
        <w:lastRenderedPageBreak/>
        <w:t>представителей), спецификой деятельности о</w:t>
      </w:r>
      <w:r>
        <w:rPr>
          <w:rFonts w:ascii="Georgia" w:hAnsi="Georgia"/>
        </w:rPr>
        <w:t>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обновления содержания АООП НОО, а также методик и т</w:t>
      </w:r>
      <w:r>
        <w:rPr>
          <w:rFonts w:ascii="Georgia" w:hAnsi="Georgia"/>
        </w:rPr>
        <w:t>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эффективного управления организацией </w:t>
      </w:r>
      <w:r>
        <w:rPr>
          <w:rFonts w:ascii="Georgia" w:hAnsi="Georgia"/>
        </w:rPr>
        <w:t>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3.4.1. В реализации АООП НОО участвуют руководящие, педагогические и иные работники, имеющие необходимый уровень</w:t>
      </w:r>
      <w:r>
        <w:rPr>
          <w:rFonts w:ascii="Georgia" w:hAnsi="Georgia"/>
        </w:rPr>
        <w:t xml:space="preserve">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</w:t>
      </w:r>
      <w:r>
        <w:rPr>
          <w:rFonts w:ascii="Georgia" w:hAnsi="Georgia"/>
        </w:rPr>
        <w:t xml:space="preserve">ающихся, указанных в </w:t>
      </w:r>
      <w:hyperlink r:id="rId3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</w:t>
      </w:r>
      <w:r>
        <w:rPr>
          <w:rFonts w:ascii="Georgia" w:hAnsi="Georgia"/>
        </w:rPr>
        <w:t>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3.4.2. В реализации АООП НОО могут также уч</w:t>
      </w:r>
      <w:r>
        <w:rPr>
          <w:rFonts w:ascii="Georgia" w:hAnsi="Georgia"/>
        </w:rPr>
        <w:t>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</w:t>
      </w:r>
      <w:r>
        <w:rPr>
          <w:rFonts w:ascii="Georgia" w:hAnsi="Georgia"/>
        </w:rPr>
        <w:t>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3.5. Требования к финансовым условиям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3.5.1. Финансовое</w:t>
      </w:r>
      <w:r>
        <w:rPr>
          <w:rFonts w:ascii="Georgia" w:hAnsi="Georgia"/>
        </w:rPr>
        <w:t xml:space="preserve">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</w:t>
      </w:r>
      <w:r>
        <w:rPr>
          <w:rFonts w:ascii="Georgia" w:hAnsi="Georgia"/>
        </w:rPr>
        <w:t>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Финансовые условия реализации АООП НОО должны &lt;1&gt;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</w:t>
      </w:r>
      <w:r>
        <w:rPr>
          <w:rFonts w:ascii="Georgia" w:hAnsi="Georgia"/>
        </w:rPr>
        <w:t>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возможность выполнения требований Стандарта к условиям реализации и структуре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2) обеспечивать реализацию обязательной части АООП НОО и части, формируемой участниками образовательной деятельности, учитывая</w:t>
      </w:r>
      <w:r>
        <w:rPr>
          <w:rFonts w:ascii="Georgia" w:hAnsi="Georgia"/>
        </w:rPr>
        <w:t xml:space="preserve"> вариативность особых образовательных потребностей и индивидуальных особенностей развития обучающихся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реализации АООП НОО, а также механизм их формирования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3.5.2. Финансирование реализации АООП НОО </w:t>
      </w:r>
      <w:r>
        <w:rPr>
          <w:rFonts w:ascii="Georgia" w:hAnsi="Georgia"/>
        </w:rPr>
        <w:t>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</w:t>
      </w:r>
      <w:r>
        <w:rPr>
          <w:rFonts w:ascii="Georgia" w:hAnsi="Georgia"/>
        </w:rPr>
        <w:t>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 НОО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расходами на средства обучения и воспитания, коррекцию (компе</w:t>
      </w:r>
      <w:r>
        <w:rPr>
          <w:rFonts w:ascii="Georgia" w:hAnsi="Georgia"/>
        </w:rPr>
        <w:t>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расходами,</w:t>
      </w:r>
      <w:r>
        <w:rPr>
          <w:rFonts w:ascii="Georgia" w:hAnsi="Georgia"/>
        </w:rPr>
        <w:t xml:space="preserve"> связанными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 НОО, в том числе с круглосуточным пребыванием обучающихс</w:t>
      </w:r>
      <w:r>
        <w:rPr>
          <w:rFonts w:ascii="Georgia" w:hAnsi="Georgia"/>
        </w:rPr>
        <w:t>я с ОВЗ в организации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</w:t>
      </w:r>
      <w:r>
        <w:rPr>
          <w:rFonts w:ascii="Georgia" w:hAnsi="Georgia"/>
        </w:rPr>
        <w:t>иям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Структура требований к материально-техническим условиям включает требования к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</w:t>
      </w:r>
      <w:r>
        <w:rPr>
          <w:rFonts w:ascii="Georgia" w:hAnsi="Georgia"/>
        </w:rPr>
        <w:t>ором осуществляется реализация АООП НОО, включая его архитектурную доступность и универсальный дизайн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специальным учебникам, рабочим тетрадям, дидактическим материалам, компьютерным инструментам обучения, отвечающим особым образовательным </w:t>
      </w:r>
      <w:r>
        <w:rPr>
          <w:rFonts w:ascii="Georgia" w:hAnsi="Georgia"/>
        </w:rPr>
        <w:lastRenderedPageBreak/>
        <w:t>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Требования к материально-техническому</w:t>
      </w:r>
      <w:r>
        <w:rPr>
          <w:rFonts w:ascii="Georgia" w:hAnsi="Georgia"/>
        </w:rPr>
        <w:t xml:space="preserve">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Предусматривается материально-техническая поддержка, </w:t>
      </w:r>
      <w:r>
        <w:rPr>
          <w:rFonts w:ascii="Georgia" w:hAnsi="Georgia"/>
        </w:rPr>
        <w:t>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</w:t>
      </w:r>
      <w:r>
        <w:rPr>
          <w:rFonts w:ascii="Georgia" w:hAnsi="Georgia"/>
        </w:rPr>
        <w:t xml:space="preserve">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</w:t>
      </w:r>
      <w:r>
        <w:rPr>
          <w:rFonts w:ascii="Georgia" w:hAnsi="Georgia"/>
        </w:rPr>
        <w:t>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</w:t>
      </w:r>
      <w:r>
        <w:rPr>
          <w:rFonts w:ascii="Georgia" w:hAnsi="Georgia"/>
        </w:rPr>
        <w:t>льтатов освоения АООП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Организации вправе применять дистанционные образовательные технологии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</w:t>
      </w:r>
      <w:r>
        <w:rPr>
          <w:rFonts w:ascii="Georgia" w:hAnsi="Georgia"/>
        </w:rPr>
        <w:t>ациям, в области</w:t>
      </w:r>
      <w:r>
        <w:rPr>
          <w:rFonts w:ascii="Georgia" w:hAnsi="Georgia"/>
        </w:rPr>
        <w:t>: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образовательного процесса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соблюдения требований охраны труда</w:t>
      </w:r>
      <w:r>
        <w:rPr>
          <w:rFonts w:ascii="Georgia" w:hAnsi="Georgia"/>
        </w:rPr>
        <w:t>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соблюдения своевремен</w:t>
      </w:r>
      <w:r>
        <w:rPr>
          <w:rFonts w:ascii="Georgia" w:hAnsi="Georgia"/>
        </w:rPr>
        <w:t>ных сроков и необходимых объемов текущего и капитального ремонта и другого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</w:t>
      </w:r>
      <w:r>
        <w:rPr>
          <w:rFonts w:ascii="Georgia" w:hAnsi="Georgia"/>
        </w:rPr>
        <w:t>ровождения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</w:t>
      </w:r>
      <w:r>
        <w:rPr>
          <w:rFonts w:ascii="Georgia" w:hAnsi="Georgia"/>
        </w:rPr>
        <w:t>еализации АООП НОО</w:t>
      </w:r>
      <w:r>
        <w:rPr>
          <w:rFonts w:ascii="Georgia" w:hAnsi="Georgia"/>
        </w:rPr>
        <w:t>.</w:t>
      </w:r>
    </w:p>
    <w:p w:rsidR="00000000" w:rsidRDefault="00CF4DEF">
      <w:pPr>
        <w:pStyle w:val="align-center"/>
        <w:divId w:val="1833139562"/>
        <w:rPr>
          <w:rFonts w:ascii="Georgia" w:hAnsi="Georgia"/>
        </w:rPr>
      </w:pPr>
      <w:r>
        <w:rPr>
          <w:rFonts w:ascii="Georgia" w:hAnsi="Georgia"/>
        </w:rPr>
        <w:t>4. Требования к результатам освоения АООП НО</w:t>
      </w:r>
      <w:r>
        <w:rPr>
          <w:rFonts w:ascii="Georgia" w:hAnsi="Georgia"/>
        </w:rPr>
        <w:t>О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r:id="rId3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r:id="rId37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</w:t>
      </w:r>
      <w:r>
        <w:rPr>
          <w:rFonts w:ascii="Georgia" w:hAnsi="Georgia"/>
        </w:rPr>
        <w:t>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</w:t>
      </w:r>
      <w:r>
        <w:rPr>
          <w:rFonts w:ascii="Georgia" w:hAnsi="Georgia"/>
        </w:rPr>
        <w:t>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4.4. Предметные результаты связаны с овладением обучающимися содержанием каждой предметной и коррекционн</w:t>
      </w:r>
      <w:r>
        <w:rPr>
          <w:rFonts w:ascii="Georgia" w:hAnsi="Georgia"/>
        </w:rPr>
        <w:t>о-развивающей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Предметные результаты связаны с овладением обучающимися содержанием каждой предметной области, характеризуют опыт специфи</w:t>
      </w:r>
      <w:r>
        <w:rPr>
          <w:rFonts w:ascii="Georgia" w:hAnsi="Georgia"/>
        </w:rPr>
        <w:t>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</w:t>
      </w:r>
      <w:r>
        <w:rPr>
          <w:rFonts w:ascii="Georgia" w:hAnsi="Georgia"/>
        </w:rPr>
        <w:t>чивают обучающимся с ОВЗ эффективное освоение АООП НОО, коррекцию и профилактику нарушений развития, социализацию и социальную адаптацию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4.5. Стандарт устанавливает дифференцированные требования к результатам освоения АООП НОО в соответствии с особыми обр</w:t>
      </w:r>
      <w:r>
        <w:rPr>
          <w:rFonts w:ascii="Georgia" w:hAnsi="Georgia"/>
        </w:rPr>
        <w:t>азовательными потребностями разных групп обучающихся с ОВЗ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4.6. Итоговая оценка качества освоения обучающимися с ОВЗ АООП НОО осуществляется организацией</w:t>
      </w:r>
      <w:r>
        <w:rPr>
          <w:rFonts w:ascii="Georgia" w:hAnsi="Georgia"/>
        </w:rPr>
        <w:t>.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Предметом итоговой оценки освоения обучающимися с ОВЗ АООП НОО должно быть достижение предметных и м</w:t>
      </w:r>
      <w:r>
        <w:rPr>
          <w:rFonts w:ascii="Georgia" w:hAnsi="Georgia"/>
        </w:rPr>
        <w:t xml:space="preserve">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38" w:anchor="/document/97/259625/dfas5vt0bk/" w:history="1">
        <w:r>
          <w:rPr>
            <w:rStyle w:val="a4"/>
            <w:rFonts w:ascii="Georgia" w:hAnsi="Georgia"/>
          </w:rPr>
          <w:t>приложения</w:t>
        </w:r>
        <w:r>
          <w:rPr>
            <w:rStyle w:val="a4"/>
            <w:rFonts w:ascii="Georgia" w:hAnsi="Georgia"/>
          </w:rPr>
          <w:t xml:space="preserve">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1</w:t>
      </w:r>
    </w:p>
    <w:p w:rsidR="00000000" w:rsidRDefault="00CF4DEF">
      <w:pPr>
        <w:pStyle w:val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глухих обучающихся &lt;1</w:t>
      </w:r>
      <w:r>
        <w:rPr>
          <w:rFonts w:ascii="Georgia" w:eastAsia="Times New Roman" w:hAnsi="Georgia"/>
        </w:rPr>
        <w:t>&gt;</w:t>
      </w:r>
    </w:p>
    <w:p w:rsidR="00000000" w:rsidRDefault="00CF4DEF">
      <w:pPr>
        <w:pStyle w:val="a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932"/>
        <w:gridCol w:w="2637"/>
        <w:gridCol w:w="2492"/>
      </w:tblGrid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 Требования к структуре АООП НОО для глухих обучающихся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1.4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</w:t>
            </w:r>
            <w:r>
              <w:t>ения, образованию слышащих сверстников, находясь в их среде и в те же сроки обучения (1 - 4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</w:t>
            </w:r>
            <w:r>
              <w:t>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</w:t>
            </w:r>
            <w:r>
              <w:t>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lastRenderedPageBreak/>
              <w:t>Психолого-педагогическая поддержка предполагает: помощь в формирован</w:t>
            </w:r>
            <w:r>
              <w:t xml:space="preserve">ии 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</w:t>
            </w:r>
            <w:r>
              <w:t>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АООП НОО обязательно включается Программа коррекцион</w:t>
            </w:r>
            <w:r>
              <w:t>ной работы, направленная на обеспечение слухоречевого развития, преодоление коммуникативных барьеров и поддержку в освоении АООП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 с образованием слы</w:t>
            </w:r>
            <w:r>
              <w:t>шащих сверстников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</w:t>
            </w:r>
            <w:r>
              <w:t>собствующее освоению НОО на основе АООП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</w:t>
            </w:r>
            <w:r>
              <w:t>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Обязательной является организация и создание слухоречевой среды (при пользовании детьми </w:t>
            </w:r>
            <w:r>
              <w:lastRenderedPageBreak/>
              <w:t>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</w:t>
            </w:r>
            <w:r>
              <w:t>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</w:t>
            </w:r>
            <w:r>
              <w:t>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Вариант 1.3 предполагает, что глухой обучающийся получает образование, которое по </w:t>
            </w:r>
            <w:r>
              <w:t>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</w:t>
            </w:r>
            <w:r>
              <w:t>дполагает пролонгированные сроки обучения: шесть лет (1 - 6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</w:t>
            </w:r>
            <w:r>
              <w:t xml:space="preserve">нного опыта, социальных контактов обучающихся в доступных для них пределах, в том числе со слышащими детьми и взрослыми, поэтапное </w:t>
            </w:r>
            <w:r>
              <w:lastRenderedPageBreak/>
              <w:t>формирование разных видов речевой деятельности (чтение, письмо, слушание, говорение)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постоянное пользо</w:t>
            </w:r>
            <w:r>
              <w:t>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</w:t>
            </w:r>
            <w:r>
              <w:t>ьной комплектацией вибротактильными устройствами и другими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</w:t>
            </w:r>
            <w:r>
              <w:t xml:space="preserve">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</w:t>
            </w:r>
            <w:r>
              <w:t>пролонгированные сроки обучения: шесть лет (1 - 6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</w:t>
            </w:r>
            <w:r>
              <w:lastRenderedPageBreak/>
              <w:t>потребности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</w:t>
            </w:r>
            <w:r>
              <w:t>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</w:t>
            </w:r>
            <w:r>
              <w:t>й с глухими и нормально слышащими детьми, а также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</w:t>
            </w:r>
            <w:r>
              <w:t>, семейной, досуговой, трудовой и других)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Специальные условия обучения и воспитания включают пользование с учетом медицинских показаний </w:t>
            </w:r>
            <w:r>
              <w:lastRenderedPageBreak/>
              <w:t>звукоусиливающей аппаратурой разных типов: индивидуальных слуховых аппаратов, стационарной аппаратуры коллективного и и</w:t>
            </w:r>
            <w:r>
              <w:t>ндивидуального пользования или беспроводной аппаратуры, например,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</w:t>
            </w:r>
            <w:r>
              <w:t>ата необходимы дополнительные ассистивные средства и средства альтернативной коммуникации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</w:t>
            </w:r>
            <w:r>
              <w:rPr>
                <w:rFonts w:eastAsia="Times New Roman"/>
              </w:rPr>
              <w:t>м особых образовательных потребностей глухих обучающихся.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</w:t>
            </w:r>
            <w:r>
              <w:t xml:space="preserve">возрастной норме, имеют положительный опыт общения со слышащими сверстниками: понимают </w:t>
            </w:r>
            <w:r>
              <w:lastRenderedPageBreak/>
              <w:t>обращенную к ним устную речь; их собственная речь должна быть внятной, т.е. понятной для окружающих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</w:t>
            </w:r>
            <w:r>
              <w:t xml:space="preserve"> завершению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Возможная неуспеваемость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</w:t>
            </w:r>
            <w:r>
              <w:t>стации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</w:t>
            </w:r>
            <w:r>
              <w:t>анту АООП в соответствии с рекомендациями ПМПК либо на обучение по индивидуальному учебному плану &lt;1&gt;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спорных случаях (вариант 1.1 или 1.2) на момент поступления ребенка в школу следует </w:t>
            </w:r>
            <w:r>
              <w:lastRenderedPageBreak/>
              <w:t xml:space="preserve">рекомендовать более сложную образовательную среду (вариант 1.1). В </w:t>
            </w:r>
            <w:r>
              <w:t>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</w:t>
            </w:r>
            <w:r>
              <w:t>ающегося на обучение по варианту 1.2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</w:t>
            </w:r>
            <w:r>
              <w:t>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Вариант 1.2 предназначен для образов</w:t>
            </w:r>
            <w:r>
              <w:t xml:space="preserve">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</w:t>
            </w:r>
            <w:r>
              <w:lastRenderedPageBreak/>
              <w:t xml:space="preserve">их общие и особые </w:t>
            </w:r>
            <w:r>
              <w:t>образовательные потребности, связанные в том числе с овладением словесной речью (в устной и письменной формах), жизненными компетенциями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спорных </w:t>
            </w:r>
            <w:r>
              <w:t>случаях (вариант 1.2 или 1.3) на момент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</w:t>
            </w:r>
            <w:r>
              <w:t>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</w:t>
            </w:r>
            <w:r>
              <w:t xml:space="preserve">имплантами и варианта АООП НОО на момент поступления в школу зависит от их уровня общего и речевого развития, </w:t>
            </w:r>
            <w:r>
              <w:lastRenderedPageBreak/>
              <w:t xml:space="preserve">индивидуальных особенностей; в дальнейшем, условия получения образования и вариант АООП НОО изменяются с учетом достижений обучающегося в области </w:t>
            </w:r>
            <w:r>
              <w:t>слухоречевого развития, сформированности личностных, метапредметных и предметных компетенций (вариант 1.2)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На основе данного варианта создается АООП НОО, которая при необходимости индивидуализируется (СИПР), к которой </w:t>
            </w:r>
            <w:r>
              <w:lastRenderedPageBreak/>
              <w:t>может быть создано несколько учебных планов, в том числе индивидуальные учебные планы, учитывающие образовательные потребности групп или отдельны</w:t>
            </w:r>
            <w:r>
              <w:t>х глухих обучающихся с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Процедуры итоговой и промежуточной оценки результатов освоения АООП Н</w:t>
            </w:r>
            <w:r>
              <w:t>ОО обучающимися требуют учета особых образовательных потребностей и личностных 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</w:t>
            </w:r>
            <w:r>
              <w:t xml:space="preserve">едъявления (использование доступных ребенку форм вербальной и невербальной коммуникации); оказание необходимой </w:t>
            </w:r>
            <w:r>
              <w:lastRenderedPageBreak/>
              <w:t>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</w:t>
            </w:r>
            <w:r>
              <w:t>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глухого обучающегося на обуч</w:t>
            </w:r>
            <w:r>
              <w:t>ение по варианту 1.2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</w:t>
            </w:r>
            <w:r>
              <w:t xml:space="preserve">я получения образования и вариант АООП НОО изменяются с учетом достижений обучающегося в области </w:t>
            </w:r>
            <w:r>
              <w:lastRenderedPageBreak/>
              <w:t>слухоречевого развития, сформированности личностных и предметных компетенций (вариант 1.3)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Вариант 1.4 предназначен для образования детей, имеющих помимо глух</w:t>
            </w:r>
            <w:r>
              <w:t xml:space="preserve">оты другие тяжелые множественные нарушения развития (ТМНР): умственную отсталость в умеренной, тяжелой или глубокой степени, которая может сочетаться с </w:t>
            </w:r>
            <w:r>
              <w:lastRenderedPageBreak/>
              <w:t>нарушениями зрения, опорно-двигательного аппарата, расстройствами аутистического спектра, эмоционально-в</w:t>
            </w:r>
            <w:r>
              <w:t>олевой сферы и быть различной степени тяжести, быть осложнена текущими соматическими заболеваниями и психическими расстройствами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по СИПР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Система оценки результатов в</w:t>
            </w:r>
            <w:r>
              <w:t xml:space="preserve">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</w:t>
            </w:r>
            <w:r>
              <w:t>их применения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Процедуры итоговой и промежуточной оценки результатов усвоения обучающимися </w:t>
            </w:r>
            <w:r>
              <w:lastRenderedPageBreak/>
              <w:t>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</w:t>
            </w:r>
            <w:r>
              <w:t>вание доступных ребенку форм вербальной и невербальной (альтернативной) коммуникации); оказание необходимой 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</w:t>
            </w:r>
            <w:r>
              <w:t>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 СИПР может быть поставлен вопрос о переводе глухого обучающегося на обучение по</w:t>
            </w:r>
            <w:r>
              <w:t xml:space="preserve"> варианту 1.3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lastRenderedPageBreak/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</w:t>
            </w:r>
            <w:r>
              <w:t>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</w:t>
            </w:r>
            <w:r>
              <w:t>)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</w:t>
            </w:r>
            <w:r>
              <w:rPr>
                <w:rFonts w:eastAsia="Times New Roman"/>
              </w:rPr>
              <w:t xml:space="preserve"> образовательного процесса.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</w:t>
            </w:r>
            <w:r>
              <w:rPr>
                <w:rFonts w:eastAsia="Times New Roman"/>
              </w:rPr>
              <w:t>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</w:t>
            </w:r>
            <w:r>
              <w:t xml:space="preserve"> образовательного процесса, определяется индивидуальными </w:t>
            </w:r>
            <w:r>
              <w:lastRenderedPageBreak/>
              <w:t>образовательными возможностями обучающегося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</w:t>
            </w:r>
            <w:r>
              <w:t>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Русский язык и литературное чтение &lt;4&gt;: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</w:t>
            </w:r>
            <w:r>
              <w:t xml:space="preserve">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</w:t>
            </w:r>
            <w:r>
              <w:t xml:space="preserve">единиц. Развитие способности к словесному самовыражению на уровне, соответствующем возрасту и развитию ребенка. Формирование </w:t>
            </w:r>
            <w:r>
              <w:lastRenderedPageBreak/>
              <w:t>умений работать с текстом, понимать его содержание. Формирование умения выражать свои мысли. Развитие у обучающихся слухозрительног</w:t>
            </w:r>
            <w:r>
              <w:t>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Предметно-практическое обучение &lt;5&gt;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Формирование у обучающихся житейских понятий, развитие их мышления, развитие устной </w:t>
            </w:r>
            <w:r>
              <w:t>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Реализация содержания предмета способствует созданию основы для развития речевой деятельности обучающихс</w:t>
            </w:r>
            <w:r>
              <w:t>я, для дальнейшего освоения системы основополагающих элементов научного знания и деятельности по получению, преобразованию и применению новых знаний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Русский язык и литературное чтение: Овладение грамотой, формирование речевых умений и навыков (устно-дактильная, устная, письменная речь). Развитие умений читать, понимать</w:t>
            </w:r>
            <w:r>
              <w:t xml:space="preserve">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</w:t>
            </w:r>
            <w:r>
              <w:t xml:space="preserve"> общения, используя доступные </w:t>
            </w:r>
            <w:r>
              <w:lastRenderedPageBreak/>
              <w:t>вербальные и невербальные средства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Предметно-практическое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</w:t>
            </w:r>
            <w:r>
              <w:t>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Обязательные предметные области учебного плана и</w:t>
            </w:r>
            <w:r>
              <w:t xml:space="preserve">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область: Речь и альтернативная коммуникация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жестовой речью как средством межличностного взаимодействия. Развитие способности использоват</w:t>
            </w:r>
            <w:r>
              <w:t>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зависимости о</w:t>
            </w:r>
            <w:r>
              <w:t xml:space="preserve">т социального контекста, умение участвовать в </w:t>
            </w:r>
            <w:r>
              <w:lastRenderedPageBreak/>
              <w:t>диалоге. Обучение письменной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</w:t>
            </w:r>
            <w:r>
              <w:t>ие интереса к чтению, работе с книгой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lastRenderedPageBreak/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Выполнение математических действий и решение текстовых задач, распознавание и изображение </w:t>
            </w:r>
            <w:r>
              <w:lastRenderedPageBreak/>
              <w:t>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lastRenderedPageBreak/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</w:t>
            </w:r>
            <w:r>
              <w:t>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</w:t>
            </w:r>
            <w:r>
              <w:t>ь элементарные измерения. Реализация приобретенных математических умений при решении повседневных социально-бытовых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lastRenderedPageBreak/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элементарных математических представлений: о форм</w:t>
            </w:r>
            <w:r>
              <w:t>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</w:t>
            </w:r>
            <w:r>
              <w:t>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</w:t>
            </w:r>
            <w:r>
              <w:t>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Формирование знан</w:t>
            </w:r>
            <w:r>
              <w:t>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ребенка, в том числе как ученика, члена де</w:t>
            </w:r>
            <w:r>
              <w:t xml:space="preserve">тского коллектива, члена своей семьи, растущего гражданина нашего государства. Формирование умений выполнять доступные </w:t>
            </w:r>
            <w:r>
              <w:lastRenderedPageBreak/>
              <w:t>поручения (обязанности) в семье и образовательной организации. Развитие представлений о коммуникации людей, речевом этикете, умений реали</w:t>
            </w:r>
            <w:r>
              <w:t>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представлений</w:t>
            </w:r>
            <w:r>
              <w:t xml:space="preserve">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</w:t>
            </w:r>
            <w:r>
              <w:t>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слухозрительного восприятия</w:t>
            </w:r>
            <w:r>
              <w:t xml:space="preserve"> и достаточно внятного воспроизведения тематической и </w:t>
            </w:r>
            <w:r>
              <w:lastRenderedPageBreak/>
              <w:t>терминологической лексики, используемой при изучении данного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Естествознание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Овладение первоначальными представлениями об окружающем </w:t>
            </w:r>
            <w:r>
              <w:t>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</w:t>
            </w:r>
            <w:r>
              <w:t xml:space="preserve">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</w:t>
            </w:r>
            <w:r>
              <w:lastRenderedPageBreak/>
              <w:t>Формирование умений безо</w:t>
            </w:r>
            <w:r>
              <w:t>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</w:t>
            </w:r>
            <w:r>
              <w:t>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</w:t>
            </w:r>
            <w:r>
              <w:t>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Окружающий мир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</w:t>
            </w:r>
            <w:r>
              <w:t>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</w:t>
            </w:r>
            <w:r>
              <w:t>ироды поведения человека. Развитие активности, интереса к явлениям и объектам неживой и 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Формирование первоначальных представлений о себе, своих физических возможностях, возможностях сверстников и других людей. </w:t>
            </w:r>
            <w:r>
              <w:lastRenderedPageBreak/>
              <w:t>Формирование представлений о св</w:t>
            </w:r>
            <w:r>
              <w:t>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</w:t>
            </w:r>
            <w:r>
              <w:t>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</w:t>
            </w:r>
            <w:r>
              <w:t xml:space="preserve">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</w:t>
            </w:r>
            <w:r>
              <w:lastRenderedPageBreak/>
              <w:t>Усвоение правил безопасного поведения в помещени</w:t>
            </w:r>
            <w:r>
              <w:t>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</w:t>
            </w:r>
            <w:r>
              <w:t>е опыта взаимодействия с взрослыми и сверстниками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светской этики &lt;6&gt;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Знакомство с основными нормами светской и религиозной морали, понимание значения нравственност</w:t>
            </w:r>
            <w:r>
              <w:t>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</w:t>
            </w:r>
            <w:r>
              <w:t xml:space="preserve">твованию. Понимание значения нравственности, веры и </w:t>
            </w:r>
            <w:r>
              <w:lastRenderedPageBreak/>
              <w:t>религии в жизни человека и общества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16046799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</w:t>
            </w:r>
            <w:r>
              <w:t>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</w:t>
            </w:r>
            <w:r>
              <w:t>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</w:t>
            </w:r>
            <w:r>
              <w:t xml:space="preserve">мовыражения в художественной </w:t>
            </w:r>
            <w:r>
              <w:lastRenderedPageBreak/>
              <w:t>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</w:t>
            </w:r>
            <w:r>
              <w:t>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</w:t>
            </w:r>
            <w:r>
              <w:t>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 и некрасиво</w:t>
            </w:r>
            <w:r>
              <w:t>) в практической жизни ребенка и их использование в организации обыденной реализация в повседневной жизни и праздника. Развитие опыта самовыражения в разных видах искусства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Освоение дос</w:t>
            </w:r>
            <w:r>
              <w:t>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праздника. Разви</w:t>
            </w:r>
            <w:r>
              <w:t>тие опыта самовыражения в разных видах искусства, освоение элементарных форм художественного ремесла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</w:t>
            </w:r>
            <w:r>
              <w:t>ва, о мире профессий. Усвоение правил техники безопасности.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взаимодействия. Развитие способности обучающихся к само</w:t>
            </w:r>
            <w:r>
              <w:t>обслуживанию;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</w:t>
            </w:r>
            <w:r>
              <w:t xml:space="preserve">ости. Формирование </w:t>
            </w:r>
            <w:r>
              <w:lastRenderedPageBreak/>
              <w:t>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</w:t>
            </w:r>
            <w:r>
              <w:t>роизведения тематической и терминологической лексики, используемой при изучении данного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Получение первоначальных представлений о сознательном и нравственном значении труда в ж</w:t>
            </w:r>
            <w:r>
              <w:t>изни человека и общества; о мире профессий. Усвоение правил техники безопасности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</w:t>
            </w:r>
            <w:r>
              <w:t xml:space="preserve">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</w:t>
            </w:r>
            <w:r>
              <w:lastRenderedPageBreak/>
              <w:t>коммуникации, социального и трудового взаимодействия. Развитие понимания словесных инструкций (</w:t>
            </w:r>
            <w:r>
              <w:t>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</w:t>
            </w:r>
            <w:r>
              <w:t>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</w:t>
            </w:r>
            <w:r>
              <w:t>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</w:t>
            </w:r>
            <w:r>
              <w:t>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</w:t>
            </w:r>
            <w:r>
              <w:t xml:space="preserve">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</w:t>
            </w:r>
            <w:r>
              <w:lastRenderedPageBreak/>
              <w:t>с необходимыми оздоровительными процедурами.</w:t>
            </w:r>
            <w:r>
              <w:t xml:space="preserve">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</w:t>
            </w:r>
            <w:r>
              <w:t>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</w:t>
            </w:r>
            <w:r>
              <w:t>, расширяющих сферу их коммуникации, в том числе со слышащими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</w:t>
            </w:r>
            <w:r>
              <w:t>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</w:t>
            </w:r>
            <w:r>
              <w:t xml:space="preserve">ческую нагрузку, соблюдать </w:t>
            </w:r>
            <w:r>
              <w:lastRenderedPageBreak/>
              <w:t>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</w:t>
            </w:r>
            <w:r>
              <w:t>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</w:t>
            </w:r>
            <w:r>
              <w:t xml:space="preserve">дов физкультурно-спортивной деятельности: ходьба на лыжах, спортивные игры, плавание, езда на велосипеде. Формирование умения следить за </w:t>
            </w:r>
            <w:r>
              <w:lastRenderedPageBreak/>
              <w:t>своим физическим состоянием, отмечать и радоваться любому продвижению в развитии основных физических качеств (силы, быс</w:t>
            </w:r>
            <w:r>
              <w:t>троты, выносливости)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</w:t>
            </w:r>
            <w:r>
              <w:t xml:space="preserve">кционно-развивающей работы для каждого обучающегося определяется с учетом его особых </w:t>
            </w:r>
            <w:r>
              <w:lastRenderedPageBreak/>
              <w:t>образовательных потребностей на основе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направлена на обеспечение полноценного слухоречевого развития обучающихся, п</w:t>
            </w:r>
            <w:r>
              <w:t>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</w:t>
            </w:r>
            <w:r>
              <w:t xml:space="preserve">-развивающей области представлено следующими обязательными </w:t>
            </w:r>
            <w:r>
              <w:lastRenderedPageBreak/>
              <w:t>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</w:t>
            </w:r>
            <w:r>
              <w:t>я и техника речи" (фронтальные занятия), "Социально-бытовая ориентировка"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ре</w:t>
            </w:r>
            <w:r>
              <w:t>чевого слуха и произносительной стороны речи"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речевого слуха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</w:t>
            </w:r>
            <w:r>
              <w:t xml:space="preserve">рмирование достаточно внятной, членораздельной речи, приближающейся по звучанию к устной речи слышащих и говорящих людей; развитие умений осуществлять самоконтроль </w:t>
            </w:r>
            <w:r>
              <w:lastRenderedPageBreak/>
              <w:t>произносительной стороны речи, использовать в речевом общении естественные невербальные сред</w:t>
            </w:r>
            <w:r>
              <w:t>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</w:t>
            </w:r>
            <w:r>
              <w:t>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</w:t>
            </w:r>
            <w:r>
              <w:t>ации сформированных умений в процессе устной коммуникации в различных видах учебной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занятия"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Эстетическое воспитание, разви</w:t>
            </w:r>
            <w:r>
              <w:t xml:space="preserve">тие эмоционально-волевой и познавательной сферы, творческих </w:t>
            </w:r>
            <w:r>
              <w:lastRenderedPageBreak/>
              <w:t>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</w:t>
            </w:r>
            <w:r>
              <w:t xml:space="preserve">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</w:t>
            </w:r>
            <w:r>
              <w:t>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</w:t>
            </w:r>
            <w:r>
              <w:t xml:space="preserve">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</w:t>
            </w:r>
            <w:r>
              <w:lastRenderedPageBreak/>
              <w:t xml:space="preserve">инструментах </w:t>
            </w:r>
            <w:r>
              <w:t>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</w:t>
            </w:r>
            <w:r>
              <w:t>ремя, в том числе при реализации совместных проектов со слышащими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слухового восприятия и техника речи"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</w:t>
            </w:r>
            <w:r>
              <w:t>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</w:t>
            </w:r>
            <w:r>
              <w:t xml:space="preserve">пределение на слух количества звуков, продолжительности их звучания, характера звуковедения, темпа, громкости, ритмов, высоты звучания. Использование </w:t>
            </w:r>
            <w:r>
              <w:lastRenderedPageBreak/>
              <w:t>возможностей слухового восприятия звучаний музыкальных инструментов, игрушек в работе над просодическими к</w:t>
            </w:r>
            <w:r>
              <w:t xml:space="preserve">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</w:t>
            </w:r>
            <w:r>
              <w:t xml:space="preserve">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</w:t>
            </w:r>
            <w:r>
              <w:t>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>, в том числе совместной со слышащими детьми и взрослым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lastRenderedPageBreak/>
              <w:t>Коррекционный курс "Социально-бытовая ориентировка"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</w:t>
            </w:r>
            <w:r>
              <w:t xml:space="preserve">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</w:t>
            </w:r>
            <w:r>
              <w:t xml:space="preserve">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</w:t>
            </w:r>
            <w:r>
              <w:t xml:space="preserve">с нарушениями слуха. Формирование взаимоотношений с детьми и взрослыми - слышащими людьми и имеющими нарушения слуха, на основе толерантности, взаимного уважения. Формирование основ личной гигиены и здорового образа жизни. Развитие навыков </w:t>
            </w:r>
            <w:r>
              <w:lastRenderedPageBreak/>
              <w:t>самообслуживания</w:t>
            </w:r>
            <w:r>
              <w:t xml:space="preserve">, помощи близким, в том числе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</w:t>
            </w:r>
            <w:r>
              <w:t>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Содержание коррекционно-развивающей </w:t>
            </w:r>
            <w:r>
              <w:t xml:space="preserve">области представлено следующими </w:t>
            </w:r>
            <w:r>
              <w:lastRenderedPageBreak/>
              <w:t>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</w:t>
            </w:r>
            <w:r>
              <w:t>ечи" (фронтальные занятия), "Социально-бытовая ориентировка" (фронтальные занятия), "Развитие познавательной сферы"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речевого слуха и произносительной стороны речи"</w:t>
            </w:r>
            <w:r>
              <w:t xml:space="preserve">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Формирование речевого слуха; </w:t>
            </w:r>
            <w:r>
              <w:lastRenderedPageBreak/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возмож</w:t>
            </w:r>
            <w:r>
              <w:t>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(соответ</w:t>
            </w:r>
            <w:r>
              <w:t>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</w:t>
            </w:r>
            <w:r>
              <w:t xml:space="preserve">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</w:t>
            </w:r>
            <w:r>
              <w:lastRenderedPageBreak/>
              <w:t>пользоваться слуховыми аппаратами. Формирование желания применять приобретенные умения в вос</w:t>
            </w:r>
            <w:r>
              <w:t>приятии и воспроизведении устной речи в процессе учебной и внеурочной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занятия"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Эстетическое воспитание, расширение кругозора, развитие эм</w:t>
            </w:r>
            <w:r>
              <w:t>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слуховых аппаратов) в исполнении учителя и в аудиозаписи: ее характера (веселы</w:t>
            </w:r>
            <w:r>
              <w:t xml:space="preserve">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</w:t>
            </w:r>
            <w:r>
              <w:lastRenderedPageBreak/>
              <w:t>(основные, элементарные гимнастические и танцевальные), их несл</w:t>
            </w:r>
            <w:r>
              <w:t>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</w:t>
            </w:r>
            <w:r>
              <w:t>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</w:t>
            </w:r>
            <w:r>
              <w:t xml:space="preserve">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</w:t>
            </w:r>
            <w:r>
              <w:lastRenderedPageBreak/>
              <w:t>совместной деятельности со слышащими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</w:t>
            </w:r>
            <w:r>
              <w:t>ый курс "Развитие слухового восприятия и техника речи"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</w:t>
            </w:r>
            <w:r>
              <w:t>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</w:t>
            </w:r>
            <w:r>
              <w:t xml:space="preserve">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</w:t>
            </w:r>
            <w:r>
              <w:lastRenderedPageBreak/>
              <w:t>возможностей слуховог</w:t>
            </w:r>
            <w:r>
              <w:t>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</w:t>
            </w:r>
            <w:r>
              <w:t xml:space="preserve">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</w:t>
            </w:r>
            <w:r>
              <w:t xml:space="preserve">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</w:t>
            </w:r>
            <w:r>
              <w:t>и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Коррекционный курс "Социально-бытовая ориентировка" </w:t>
            </w:r>
            <w:r>
              <w:lastRenderedPageBreak/>
              <w:t>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</w:t>
            </w:r>
            <w:r>
              <w:t>й деятельности, развитие жизненных компетенций, необходимых в учебной и внеурочной деятельности и способствующих социальной адаптации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познавательной сферы"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Корре</w:t>
            </w:r>
            <w:r>
              <w:t>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</w:t>
            </w:r>
            <w:r>
              <w:t>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Содержание коррекционно-развивающей области </w:t>
            </w:r>
            <w:r>
              <w:lastRenderedPageBreak/>
              <w:t>представлено следующими обязательными коррекционными курсами: "Развитие слухового восприятия и обучение произношению" (индивидуальные занятия), "Му</w:t>
            </w:r>
            <w:r>
              <w:t>зыкально-ритмические занятия" (фронтальные занятия), "Коррекционно-развивающие занятия"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</w:t>
            </w:r>
            <w:r>
              <w:t>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слухового восприятия и обучение произношению"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Формирование умений пользования слуховыми аппаратами. Формирование условной </w:t>
            </w:r>
            <w:r>
              <w:lastRenderedPageBreak/>
              <w:t>двигательной реакц</w:t>
            </w:r>
            <w:r>
              <w:t>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</w:t>
            </w:r>
            <w:r>
              <w:t xml:space="preserve">в; 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</w:t>
            </w:r>
            <w:r>
              <w:t>в повседневной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занятия</w:t>
            </w:r>
            <w:r>
              <w:t>"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Приобщение детей к различным видам деятельности, связанным с музыкой, развитие </w:t>
            </w:r>
            <w:r>
              <w:lastRenderedPageBreak/>
              <w:t>их слухового восприятия, двигательной и эмоционально-воле</w:t>
            </w:r>
            <w:r>
              <w:t>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Формирование умен</w:t>
            </w:r>
            <w:r>
              <w:t>ия выполнять задание, действовать вместе с другими детьми, в нужном темпе, выполнять инструкции педагога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"Коррекционно-развивающие занятия"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Сенсомоторное развитие обучающи</w:t>
            </w:r>
            <w:r>
              <w:t xml:space="preserve">хся. Развитие различных видов восприятия (зрительного, тактильного, кинестетического восприятия, а также восприятия запаха и вкуса) как пропедевтика </w:t>
            </w:r>
            <w:r>
              <w:lastRenderedPageBreak/>
              <w:t>формирования навыков общения, предметно-практической и познавательной деятельности. Развитие познавательных</w:t>
            </w:r>
            <w:r>
              <w:t xml:space="preserve">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</w:t>
            </w:r>
            <w:r>
              <w:t xml:space="preserve"> обучающихся, их творческого потенциала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действий &lt;7&gt;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Сформированность универсальных учебных действий у глухих обучающихся должна </w:t>
            </w:r>
            <w:r>
              <w:rPr>
                <w:rFonts w:eastAsia="Times New Roman"/>
              </w:rPr>
              <w:lastRenderedPageBreak/>
              <w:t>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Сформированность универсальных учебных действий у глухих обучающихся должна </w:t>
            </w:r>
            <w:r>
              <w:rPr>
                <w:rFonts w:eastAsia="Times New Roman"/>
              </w:rPr>
              <w:lastRenderedPageBreak/>
              <w:t>быть определена на этапе завершения обуч</w:t>
            </w:r>
            <w:r>
              <w:rPr>
                <w:rFonts w:eastAsia="Times New Roman"/>
              </w:rPr>
              <w:t>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Сформированность базовых учебных действий определяется по завершению обучения с учетом индивидуально-</w:t>
            </w:r>
            <w:r>
              <w:rPr>
                <w:rFonts w:eastAsia="Times New Roman"/>
              </w:rPr>
              <w:lastRenderedPageBreak/>
              <w:t>личностных особенностей каждого обучающегося.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2.9.5. Программа отдельных учебных предметов &lt;8&gt;, курсов коррекционно-развивающей области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</w:t>
            </w:r>
            <w:r>
              <w:rPr>
                <w:rFonts w:eastAsia="Times New Roman"/>
              </w:rPr>
              <w:t>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</w:t>
            </w:r>
            <w:r>
              <w:rPr>
                <w:rFonts w:eastAsia="Times New Roman"/>
              </w:rPr>
              <w:t xml:space="preserve">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&lt;9&gt;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</w:t>
            </w:r>
            <w:r>
              <w:rPr>
                <w:rFonts w:eastAsia="Times New Roman"/>
              </w:rPr>
              <w:t>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</w:t>
            </w:r>
            <w:r>
              <w:rPr>
                <w:rFonts w:eastAsia="Times New Roman"/>
              </w:rPr>
              <w:t>остаточностью, формы организации работы.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коррекционной работы &lt;10&gt;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</w:t>
            </w:r>
            <w:r>
              <w:t xml:space="preserve"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</w:t>
            </w:r>
            <w:r>
              <w:lastRenderedPageBreak/>
              <w:t>речемыслительной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возможность освоения обучающимися АООП НОО и их инклюзии (интеграции</w:t>
            </w:r>
            <w:r>
              <w:t>) в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осуществление специальной поддержки освоения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</w:t>
            </w:r>
            <w:r>
              <w:t>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lastRenderedPageBreak/>
              <w:t>перечень, содержание и пла</w:t>
            </w:r>
            <w:r>
              <w:t>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механизм взаимодействия </w:t>
            </w:r>
            <w:r>
              <w:t>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</w:t>
            </w:r>
            <w:r>
              <w:t>ваться в единстве урочной, внеурочной и внешкольной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</w:t>
            </w:r>
            <w:r>
              <w:t>специальной поддержке являются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удовлетворение особых образовательных </w:t>
            </w:r>
            <w:r>
              <w:lastRenderedPageBreak/>
              <w:t>потребностей обучающихся с нарушением слуха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</w:t>
            </w:r>
            <w:r>
              <w:t>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</w:t>
            </w:r>
            <w:r>
              <w:t>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</w:t>
            </w:r>
            <w:r>
              <w:t xml:space="preserve">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</w:t>
            </w:r>
            <w:r>
              <w:lastRenderedPageBreak/>
              <w:t>учителями и со слыша</w:t>
            </w:r>
            <w:r>
              <w:t>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</w:t>
            </w:r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Программа коррекционной работы должна обеспечивать: выявление </w:t>
            </w:r>
            <w:r>
              <w:t>особых образовательных потребностей глухих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</w:t>
            </w:r>
            <w:r>
              <w:t>птации и интеграции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коррекционные курсы, что позволяет обучающимся с нарушением слуха освоить специальные умения и навыки повыше</w:t>
            </w:r>
            <w:r>
              <w:t>ния слуховых и коммуникативных возможностей, развить компенсаторные механизмы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</w:t>
            </w:r>
            <w:r>
              <w:t>альных коррекционных занятий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взаимодействие с семьей (законными представителями) обучающихся с нарушением слуха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</w:t>
            </w:r>
            <w:r>
              <w:t xml:space="preserve">едико-педагогического обследования обучающихся, основные направления (диагностическое, коррекционно-развивающее, </w:t>
            </w:r>
            <w:r>
              <w:lastRenderedPageBreak/>
              <w:t>консультативное, информационно-просветительское), описание специальных условий обучения и воспитания обучающихся с нарушением слуха, планируемы</w:t>
            </w:r>
            <w:r>
              <w:t>е результаты освоения коррекционно-развивающей области, механизмы реализации программы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&lt;11&gt;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</w:t>
            </w:r>
            <w:r>
              <w:rPr>
                <w:rFonts w:eastAsia="Times New Roman"/>
              </w:rPr>
              <w:t>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</w:t>
            </w:r>
            <w:r>
              <w:rPr>
                <w:rFonts w:eastAsia="Times New Roman"/>
              </w:rPr>
              <w:t>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глухих обуча</w:t>
            </w:r>
            <w:r>
              <w:rPr>
                <w:rFonts w:eastAsia="Times New Roman"/>
              </w:rPr>
              <w:t>ющихся, освоивших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  <w:r>
              <w:rPr>
                <w:rFonts w:eastAsia="Times New Roman"/>
              </w:rPr>
              <w:t xml:space="preserve">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</w:t>
            </w:r>
            <w:r>
              <w:rPr>
                <w:rFonts w:eastAsia="Times New Roman"/>
              </w:rPr>
              <w:t>й.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</w:t>
            </w:r>
            <w:r>
              <w:rPr>
                <w:rFonts w:eastAsia="Times New Roman"/>
              </w:rPr>
              <w:t>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</w:t>
            </w:r>
            <w:r>
              <w:rPr>
                <w:rFonts w:eastAsia="Times New Roman"/>
              </w:rPr>
              <w:t>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</w:t>
            </w:r>
            <w:r>
              <w:rPr>
                <w:rFonts w:eastAsia="Times New Roman"/>
              </w:rPr>
              <w:t>яет не менее 1680 часов и не более 2380 часов.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глухих обучающихся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  <w:r>
              <w:rPr>
                <w:rFonts w:eastAsia="Times New Roman"/>
              </w:rPr>
              <w:t xml:space="preserve"> Требования к материально-техническим условиям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наличие текстовой информации, представленной в виде печатных таблиц на с</w:t>
            </w:r>
            <w:r>
              <w:t>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дублирование звуковой справочной информации о расписании учебных занятий визуальной (установка мо</w:t>
            </w:r>
            <w:r>
              <w:t>ниторов с возможностью трансляции субтитров (мониторы, их размеры и количество необходимо определять с учетом размеров помещения)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обеспечение надлежащими звуковыми средствами воспроизведения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Учебные кабинеты, включая кабинеты начальных класс</w:t>
            </w:r>
            <w:r>
              <w:t>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</w:t>
            </w:r>
            <w:r>
              <w:t>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организации необходимо иметь приборы для исследования слуха - тональный и речевой аудиом</w:t>
            </w:r>
            <w:r>
              <w:t>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</w:t>
            </w:r>
            <w:r>
              <w:t>й учебный класс может быть оборудован рабочими местами с компьютерами для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</w:t>
            </w:r>
            <w:r>
              <w:t>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</w:t>
            </w:r>
            <w:r>
              <w:t xml:space="preserve">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lastRenderedPageBreak/>
              <w:t>Специальными условиями является также продуманность освещенности</w:t>
            </w:r>
            <w:r>
              <w:t xml:space="preserve">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Требования к организации </w:t>
            </w:r>
            <w:r>
              <w:t>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</w:t>
            </w:r>
            <w:r>
              <w:t>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парте ребенка предусматривается размещение специальной конструкции, планшетной дос</w:t>
            </w:r>
            <w:r>
              <w:t>ки, используемой в ситуациях предъявления незнакомых слов, терминов, необходимости дополнительной индивидуальной помощи со стороны учителя класса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</w:t>
            </w:r>
            <w:r>
              <w:t>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организации учеб</w:t>
            </w:r>
            <w:r>
              <w:t xml:space="preserve">ного места учитываются особенности </w:t>
            </w:r>
            <w:r>
              <w:lastRenderedPageBreak/>
              <w:t>психофизического развития обучающегося, состояние моторики, зрения, наличие других дополнительных нарушений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Определение рабочего места в классе глухого обучающегося с нарушениями зрения осуществляется в соответствии с ре</w:t>
            </w:r>
            <w:r>
              <w:t>комендациями офтальмолога. Для глухого обучающегося с нарушениями опорно-двигательного аппарата должно быть специально оборудованное место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парте ребенка предусматривается размещение специальной конструкции, план</w:t>
            </w:r>
            <w:r>
              <w:t>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</w:t>
            </w:r>
            <w:r>
              <w:t>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органи</w:t>
            </w:r>
            <w:r>
              <w:t xml:space="preserve">зации учебного места </w:t>
            </w:r>
            <w:r>
              <w:lastRenderedPageBreak/>
              <w:t>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</w:t>
            </w:r>
            <w:r>
              <w:t>ствии с рекомендациями 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</w:t>
            </w:r>
            <w:r>
              <w:t xml:space="preserve"> компьютерные приспособления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Для глухих детей с умеренной или </w:t>
            </w:r>
            <w:r>
              <w:lastRenderedPageBreak/>
              <w:t>тяжелой умственной отсталостью должны быть подобраны индивидуальны</w:t>
            </w:r>
            <w:r>
              <w:t>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 индукционные петли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Глухие обучающиеся, им</w:t>
            </w:r>
            <w:r>
              <w:t xml:space="preserve">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ориентировочными тростями. приборами для рельефного рисования; грифелями и приборами </w:t>
            </w:r>
            <w:r>
              <w:t>для ручного письма; компьютерами и машинками со шрифтом Брайля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Требования к специальным учебникам, специальным рабочим тетрадям, специальным </w:t>
            </w:r>
            <w:r>
              <w:rPr>
                <w:rFonts w:eastAsia="Times New Roman"/>
              </w:rPr>
              <w:lastRenderedPageBreak/>
              <w:t>дидактическим материалам, специальным компьютерным инструментам обучения. Реализация АООП НОО для глухих обучающи</w:t>
            </w:r>
            <w:r>
              <w:rPr>
                <w:rFonts w:eastAsia="Times New Roman"/>
              </w:rPr>
              <w:t>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</w:t>
            </w:r>
            <w:r>
              <w:rPr>
                <w:rFonts w:eastAsia="Times New Roman"/>
              </w:rPr>
              <w:t>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специальны</w:t>
            </w:r>
            <w:r>
              <w:rPr>
                <w:rFonts w:eastAsia="Times New Roman"/>
              </w:rPr>
              <w:t xml:space="preserve">м </w:t>
            </w:r>
            <w:r>
              <w:rPr>
                <w:rFonts w:eastAsia="Times New Roman"/>
              </w:rPr>
              <w:lastRenderedPageBreak/>
              <w:t>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</w:t>
            </w:r>
            <w:r>
              <w:rPr>
                <w:rFonts w:eastAsia="Times New Roman"/>
              </w:rPr>
              <w:t xml:space="preserve"> к специальным учебникам, специальным рабочим </w:t>
            </w:r>
            <w:r>
              <w:rPr>
                <w:rFonts w:eastAsia="Times New Roman"/>
              </w:rPr>
              <w:lastRenderedPageBreak/>
              <w:t>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</w:t>
            </w:r>
            <w:r>
              <w:rPr>
                <w:rFonts w:eastAsia="Times New Roman"/>
              </w:rPr>
              <w:t>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Требования к специальным учебникам, специальным </w:t>
            </w:r>
            <w:r>
              <w:rPr>
                <w:rFonts w:eastAsia="Times New Roman"/>
              </w:rPr>
              <w:lastRenderedPageBreak/>
              <w:t xml:space="preserve">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</w:t>
            </w:r>
            <w:r>
              <w:rPr>
                <w:rFonts w:eastAsia="Times New Roman"/>
              </w:rPr>
              <w:t>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 Требования к результатам освоения АООП НОО для глухих обучающихся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1.4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&lt;12&gt;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</w:t>
            </w:r>
            <w:r>
              <w:t xml:space="preserve">тва гордости за свою Родину, российский народ и историю России, осознание своей </w:t>
            </w:r>
            <w:r>
              <w:lastRenderedPageBreak/>
              <w:t>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</w:t>
            </w:r>
            <w:r>
              <w:t>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</w:t>
            </w:r>
            <w:r>
              <w:t>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</w:t>
            </w:r>
            <w:r>
              <w:t>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lastRenderedPageBreak/>
              <w:t>7)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</w:t>
            </w:r>
            <w:r>
              <w:t>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</w:t>
            </w:r>
            <w:r>
              <w:t>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себ</w:t>
            </w:r>
            <w:r>
              <w:t xml:space="preserve">я как гражданина России; </w:t>
            </w:r>
            <w:r>
              <w:lastRenderedPageBreak/>
              <w:t>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принятие и освоение социальной роли обучающегося, развитие </w:t>
            </w:r>
            <w:r>
              <w:t>мотивов учебной деятельности и формирование личностного смысла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</w:t>
            </w:r>
            <w:r>
              <w:t>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навыков сотрудничества со взрослыми и сверстниками в разных социальных</w:t>
            </w:r>
            <w:r>
              <w:t xml:space="preserve"> ситуациях, умения не создавать конфликтов и находить </w:t>
            </w:r>
            <w:r>
              <w:lastRenderedPageBreak/>
              <w:t>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</w:t>
            </w:r>
            <w:r>
              <w:t>стям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</w:t>
            </w:r>
            <w:r>
              <w:t>ми в разных ситуациях; пользоваться специальной тревожной кнопкой на мобильном телефоне; написать при необходимости sms-сообщение и другое)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социально-б</w:t>
            </w:r>
            <w:r>
              <w:t xml:space="preserve">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</w:t>
            </w:r>
            <w:r>
              <w:lastRenderedPageBreak/>
              <w:t>дела; владение речевыми средствами для включения в повседневные школьные и бытовые дела, на</w:t>
            </w:r>
            <w:r>
              <w:t>выками коммуникации, в том числе устной, в различных видах учебной и внеурочной деятельности)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</w:t>
            </w:r>
            <w:r>
              <w:t xml:space="preserve"> и особых </w:t>
            </w:r>
            <w:r>
              <w:lastRenderedPageBreak/>
              <w:t>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чувства любви к матери, членам семьи, к школе, при</w:t>
            </w:r>
            <w:r>
              <w:t>нятие учителя и учеников класса, взаимодействие с ними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</w:t>
            </w:r>
            <w:r>
              <w:t>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овладение социально-бытовыми умениями, используемыми в повседневной жизни </w:t>
            </w:r>
            <w:r>
              <w:lastRenderedPageBreak/>
              <w:t>(представления об</w:t>
            </w:r>
            <w:r>
              <w:t xml:space="preserve"> устройстве домашней и школьной жизни; умение включаться в разнообразные повседневные школьные дела и др.)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положительных свойств и качеств личнос</w:t>
            </w:r>
            <w:r>
              <w:t>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</w:t>
            </w:r>
            <w:r>
              <w:lastRenderedPageBreak/>
              <w:t>возможностей и особы</w:t>
            </w:r>
            <w:r>
              <w:t>х образовательных потребностей и могут включать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адекватных представлений об окружающ</w:t>
            </w:r>
            <w:r>
              <w:t>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собственных возможностей и ограничений, умение пользоватьс</w:t>
            </w:r>
            <w:r>
              <w:t xml:space="preserve">я индивидуальными слуховыми аппаратами и (или) имплантом и другими личными техническими средствами в разных ситуациях; умение сообщать о </w:t>
            </w:r>
            <w:r>
              <w:lastRenderedPageBreak/>
              <w:t>нездоровье, опасности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4) владение элементарными навыками коммуникации и принятыми нормами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спо</w:t>
            </w:r>
            <w:r>
              <w:t>собность к осмыслению социального окружения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общепринятыми правилами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наличие интереса к практической деятельности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НОО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&lt;13&gt;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 решения проблем творческого и поискового хара</w:t>
            </w:r>
            <w:r>
              <w:t>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</w:t>
            </w:r>
            <w:r>
              <w:t>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lastRenderedPageBreak/>
              <w:t>5) освоение начальных форм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</w:t>
            </w:r>
            <w:r>
              <w:t>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</w:t>
            </w:r>
            <w:r>
              <w:t xml:space="preserve">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lastRenderedPageBreak/>
              <w:t>графически</w:t>
            </w:r>
            <w:r>
              <w:t>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</w:t>
            </w:r>
            <w:r>
              <w:t>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</w:t>
            </w:r>
            <w:r>
              <w:t>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</w:t>
            </w:r>
            <w:r>
              <w:t>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12) определение общей цели и путей ее достижения; умение договариваться о распределении функций и ролей в совместной </w:t>
            </w:r>
            <w:r>
              <w:lastRenderedPageBreak/>
              <w:t>деятельности; осуществлять взаимный контроль в совместной деятельности, адекватно оценивать собственное поведение и поведение окружающ</w:t>
            </w:r>
            <w:r>
              <w:t>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</w:t>
            </w:r>
            <w:r>
              <w:t>ческих и других) в соответствии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</w:t>
            </w:r>
            <w:r>
              <w:t>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Метапредметные результаты освоения АООП НОО соответствуют ФГОС НОО &lt;14&gt;, за исключением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</w:t>
            </w:r>
            <w:r>
              <w:rPr>
                <w:rFonts w:eastAsia="Times New Roman"/>
              </w:rPr>
              <w:t>ваются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НОО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Предметные результаты освоения АООП НОО соответствуют ФГОС </w:t>
            </w:r>
            <w:r>
              <w:lastRenderedPageBreak/>
              <w:t>НОО &lt;15&gt; (за исключением учебного предмета "Музыка")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ед</w:t>
            </w:r>
            <w:r>
              <w:t>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</w:t>
            </w:r>
            <w:r>
              <w:t xml:space="preserve">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</w:t>
            </w:r>
            <w:r>
              <w:t xml:space="preserve">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</w:t>
            </w:r>
            <w:r>
              <w:lastRenderedPageBreak/>
              <w:t>условиях общения, выбирать адекватные языко</w:t>
            </w:r>
            <w:r>
              <w:t>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Литературное чтение. Литературное чтение на родн</w:t>
            </w:r>
            <w:r>
              <w:t>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</w:t>
            </w:r>
            <w:r>
              <w:t>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роли чтения, использование разных видов чтения (ознакомите</w:t>
            </w:r>
            <w:r>
              <w:t xml:space="preserve">льное, изучающее, выборочное, поисковое); умение осознанно воспринимать и оценивать содержание </w:t>
            </w:r>
            <w:r>
              <w:lastRenderedPageBreak/>
              <w:t>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</w:t>
            </w:r>
            <w:r>
              <w:t>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</w:t>
            </w:r>
            <w:r>
              <w:t xml:space="preserve">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</w:t>
            </w:r>
            <w:r>
              <w:t>тной и письменной форме с носителям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lastRenderedPageBreak/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</w:t>
            </w:r>
            <w:r>
              <w:t>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С учетом индивидуальных возможностей и особых </w:t>
            </w:r>
            <w:r>
              <w:lastRenderedPageBreak/>
              <w:t>образовательных потребностей глухих обучающихся предм</w:t>
            </w:r>
            <w:r>
              <w:t>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 и литературное чтение &lt;16&gt;. Предметно-практическое обучение &lt;17&gt;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</w:t>
            </w:r>
            <w:r>
              <w:t>пности, как целостный единый результат овладения языком. Выделение отдельных предметных результатов не предусматривается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</w:t>
            </w:r>
            <w:r>
              <w:t>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</w:t>
            </w:r>
            <w:r>
              <w:t xml:space="preserve"> включая владение грамотой, основными речевыми формами и </w:t>
            </w:r>
            <w:r>
              <w:lastRenderedPageBreak/>
              <w:t>правилами их применения; использование словесной речи (в устной и письменной формах) для решения жизненных и образовательных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владение устно-дактильной формой речи как вспомогательной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</w:t>
            </w:r>
            <w:r>
              <w:t>ения выбрать адекватные средства вербальной и невербальной коммуникации в зависимости от собеседника (слышащий, слабослышащий, глухой); умение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сформированность позитивного отношения к правильной устной и письменной речи, стремления к улучшению качества</w:t>
            </w:r>
            <w:r>
              <w:t xml:space="preserve"> собственной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овладение орфографическими знаниями и умениями, каллиграфическими навыками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</w:t>
            </w:r>
            <w:r>
              <w:t xml:space="preserve">владение техникой чтения вслух (реализуя возможности воспроизведения звуковой и ритмико-интонационной структуры речи) и про себя; владение </w:t>
            </w:r>
            <w:r>
              <w:lastRenderedPageBreak/>
              <w:t>элементарными приемами анализа и интерпретации текста, понимание смысла прочитанного, участие в обсуждении текста, оц</w:t>
            </w:r>
            <w:r>
              <w:t>енивание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различными видами чтения (ознакомительное, изучающее, выборочное, поисковое)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С учетом индивидуальных возможностей и </w:t>
            </w:r>
            <w:r>
              <w:lastRenderedPageBreak/>
              <w:t>особых образовательных потребностей глухих обучающихся с легкой умственной отсталостью (интеллектуа</w:t>
            </w:r>
            <w:r>
              <w:t>льными нарушениями)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Русский язык и литературное чтение. Предметно-практическое обучение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 "Язык и речевая практика" представлена как интегративная область, результаты освоения</w:t>
            </w:r>
            <w:r>
              <w:t xml:space="preserve">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Предметная область "Филология" представлена как интегративная область, результаты освоения </w:t>
            </w:r>
            <w:r>
              <w:t xml:space="preserve">которой могут быть оценены только в совокупности, как целостный единый результат овладения языком. Выделение отдельных </w:t>
            </w:r>
            <w:r>
              <w:lastRenderedPageBreak/>
              <w:t>предметных результатов не предусматривается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</w:t>
            </w:r>
            <w:r>
              <w:t>нной формах) как средства коммуникации в предметно-практической, учебной и элементарной социально-бытовой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 использовать дактилологию и, при необходимости, жестовую речь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умения выбирать адекватные</w:t>
            </w:r>
            <w:r>
              <w:t xml:space="preserve"> средства коммуникации в зависимости от собеседника (слышащий, глухой, слабослышащий)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</w:t>
            </w:r>
            <w:r>
              <w:t xml:space="preserve">владение орфографическими знаниями и умениями, по возможности, элементарными </w:t>
            </w:r>
            <w:r>
              <w:lastRenderedPageBreak/>
              <w:t>каллиграфическими умениями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интерес к чтению доступных текстов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осознанное и правильное чтение; владение элементарными приемами анализа текста для понимания смысла доступных</w:t>
            </w:r>
            <w:r>
              <w:t xml:space="preserve"> текстов, ответы на вопросы по содержанию текста, в том числе, связанные с отношением к событиям, поступкам героев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 xml:space="preserve">С учетом особых образовательных потребностей глухих </w:t>
            </w:r>
            <w:r>
              <w:lastRenderedPageBreak/>
              <w:t>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Речь и альтернативная коммуникаци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Жестовый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</w:t>
            </w:r>
            <w:r>
              <w:t>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и использование жестовой коммуникации в быту и на занятиях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умение вступать в контакт, поддерживать и завершать его, используя невербальные и вербальные средства, соблюдая общепринятые </w:t>
            </w:r>
            <w:r>
              <w:lastRenderedPageBreak/>
              <w:t>правила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Русский язык (развитие речи, о</w:t>
            </w:r>
            <w:r>
              <w:t>бучение грамоте, чтение)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и использование слов и простых фраз, обозначающих объекты и явления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умение использовать знакомый речевой материал в устной, и (или) устно-дактильной, и (или) письменной форме в процессе коммуникац</w:t>
            </w:r>
            <w:r>
              <w:t>ии в бытовых и практических ситуациях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дополнять отсутствие речевых средств невербальными средствами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осознанное правильное устно-дактильное чтение слов, предложений, тестов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читать устно-дактильно (дактильно) данные о себе, названия</w:t>
            </w:r>
            <w:r>
              <w:t xml:space="preserve"> окружающих предметов и действий с ними, соотнести прочитанное с реальными объектами и явлениями (показать, изобразить, </w:t>
            </w:r>
            <w:r>
              <w:lastRenderedPageBreak/>
              <w:t>продемонстрировать, ответить)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6) умение написать печатными буквами информацию о себе, имена близких людей, названия знакомых предметов </w:t>
            </w:r>
            <w:r>
              <w:t>и явлений; использовать письменную речь как средства коммуникации в случае необходимости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использование начальных математических знаний для описания и объяснения окружающих предметов, процессов, явлений, а также оценки </w:t>
            </w:r>
            <w:r>
              <w:lastRenderedPageBreak/>
              <w:t>их коли</w:t>
            </w:r>
            <w:r>
              <w:t>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</w:t>
            </w:r>
            <w:r>
              <w:t>лнения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</w:t>
            </w:r>
            <w:r>
              <w:t>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</w:t>
            </w:r>
            <w:r>
              <w:t>изировать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lastRenderedPageBreak/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</w:t>
            </w:r>
            <w:r>
              <w:t xml:space="preserve">енных и </w:t>
            </w:r>
            <w:r>
              <w:lastRenderedPageBreak/>
              <w:t>пространственных отношений в процессе организованной предметно-практической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</w:t>
            </w:r>
            <w:r>
              <w:t>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в повседневных ситуациях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</w:t>
            </w:r>
            <w:r>
      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</w:t>
            </w:r>
            <w:r>
              <w:t xml:space="preserve">атических задач, владение простыми навыками работы с диаграммами, умением </w:t>
            </w:r>
            <w:r>
              <w:lastRenderedPageBreak/>
              <w:t>объяснять, сравнивать и обобщать информацию, делать выводы (используя доступные вербальные и невербальные средства)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</w:t>
            </w:r>
            <w:r>
              <w:t>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lastRenderedPageBreak/>
              <w:t>2) овладение элементарными навыками измерения, пересчета, записи и выполнения несложных математический действий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формирование элементарных математических представлений о форме, величине, количестве, пространственных, временных </w:t>
            </w:r>
            <w:r>
              <w:lastRenderedPageBreak/>
              <w:t>отношениях на основе предме</w:t>
            </w:r>
            <w:r>
              <w:t>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использованию словесных и невербальных средств</w:t>
            </w:r>
            <w:r>
              <w:t xml:space="preserve">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</w:t>
            </w:r>
            <w:r>
              <w:t>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</w:t>
            </w:r>
            <w:r>
              <w:t xml:space="preserve">метов в </w:t>
            </w:r>
            <w:r>
              <w:lastRenderedPageBreak/>
              <w:t>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умения самостоятел</w:t>
            </w:r>
            <w:r>
              <w:t>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веса, умение применять сформированные измерительные навыки в практической деят</w:t>
            </w:r>
            <w:r>
              <w:t>ельности; участие вместе со взрослыми в покупке продуктов и других вещей, понимание назначения денег; умение распознавать цифры, обозначающие возраст ребенка, номер дома, квартиры, автобуса и др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</w:t>
            </w:r>
            <w:r>
              <w:t>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</w:t>
            </w:r>
            <w:r>
              <w:t>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способов и</w:t>
            </w:r>
            <w:r>
              <w:t>зучения природы и общества (наблюдение, запись, измерение, опыт, сравнение, классификация и другие способы,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выявл</w:t>
            </w:r>
            <w:r>
              <w:t>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воспитание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</w:t>
            </w:r>
            <w:r>
              <w:t>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</w:t>
            </w:r>
            <w:r>
              <w:t>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способов изучения природы и общества в условиях интересных и доступных обучающемуся видов деятельности; развитие навыков устанавливать и выявлять причинно-следственные связи в окружающем мире (с учетом ин</w:t>
            </w:r>
            <w:r>
              <w:t>дивидуальных возможностей обучающегося)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Естествознание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элементарных правил нравств</w:t>
            </w:r>
            <w:r>
              <w:t>енного поведения в мире природы и людей, бережного отношения к природе и ее ресурсам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</w:t>
            </w:r>
            <w:r>
              <w:t>ание представлений о безопасном и адекватном поведении в окружающем мире, а также в случаях возникновения экстремальных ситуаций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Окружающий мир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элементарными представлениями о неживой природе: наличие элементарных представлений о временах го</w:t>
            </w:r>
            <w:r>
              <w:t>да, умение обозначить их признаки с помощью невербальных и вербальных средств; понимание элементарных причинно-следственных связей между явлениями природы; наличие представлений об опасности некоторых погодных явлений для ребенка; формирование умения адапт</w:t>
            </w:r>
            <w:r>
              <w:t>ироваться к конкретным природным и климатическим условиям; наличие элементарных представлений об объектах неживой природы (земле, воздухе, лесе, луге, реке, водоемах, огне и других); явлениях природы (дождь, гроза, снегопад, радуга и других); умение ориент</w:t>
            </w:r>
            <w:r>
              <w:t xml:space="preserve">ироваться на жизненно важные для ребенка звучания природных явлений; наличие элементарных представлений о времени: умение различать части </w:t>
            </w:r>
            <w:r>
              <w:lastRenderedPageBreak/>
              <w:t>суток, дни недели, месяцы, их соотнесение с временем года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</w:t>
            </w:r>
            <w:r>
              <w:t>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уходе за животными и растениями; представления о необходимых орудиях для работы на участке, в огор</w:t>
            </w:r>
            <w:r>
              <w:t>оде, безопасному обращению с ними; знание правил безопасного для мира природы поведения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</w:t>
            </w:r>
            <w:r>
              <w:t xml:space="preserve"> камни....) и живой природы (росту животных, растений, появлению детенышей, цветов, плодов)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Человек и общество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представления о себе (о своем теле; возрасте, поле) и других своих физических возможностях и возможностях сверстников и других людях: умение</w:t>
            </w:r>
            <w:r>
              <w:t xml:space="preserve">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 и "не мое"), соотносить со своим полом, внешностью, ростом; умение с помощью невербальных и верба</w:t>
            </w:r>
            <w:r>
              <w:t>льных (устная, письменная, дактильная речь) средств сообщить о своем здоровье, о недомогании, болезни, своих потребностях, попросить помощи; понимание значений слов и фраз, обозначающих части тела, инструкций, связанных с процессами самообслуживания; умени</w:t>
            </w:r>
            <w:r>
              <w:t>е сообщать сведения о себе: имя, фамилия, возраст, пол, место жительства, любимые занятия и другое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</w:t>
            </w:r>
            <w:r>
              <w:t>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безопасного поведения в быту; усвоение элементарных норм взаимодействия и этикета, обогащение практики эмоци</w:t>
            </w:r>
            <w:r>
              <w:t>онального взаимодействия и сопереживания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интереса к достижениям в учебе, к собственным увлечениям, поиску друзей, организации личного пространства и времени (учебного и свободного), наличие интереса к друзьям, участию в коллективных играх, мер</w:t>
            </w:r>
            <w:r>
              <w:t>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увлечениям, организации личного времени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Домоводство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Умение принимать посильное участие в повседневных де</w:t>
            </w:r>
            <w:r>
              <w:t xml:space="preserve">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соблюдать технологические процессы в хозяйственно-бытовой деятельности: стирка, уборка, работа на </w:t>
            </w:r>
            <w:r>
              <w:t>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</w:t>
            </w:r>
            <w:r>
              <w:t>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Окружающий социальный мир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овладение первоначальными представлениями о занятиях и профессиях членов своей семьи, близких людей, накопление представлений о профессиональных занятиях людей - наличие представлений о доме, школе, о расположенных в них и </w:t>
            </w:r>
            <w:r>
              <w:t>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Умение соблюдать элементарные правила безопасности в различных общественных местах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представления</w:t>
            </w:r>
            <w:r>
              <w:t xml:space="preserve"> об обязанностях и правах самого ребенка, его роли ученика - освоение навыков учебной деятельности и накопление опыта продуктивного взаимодействия с взрослыми и сверстниками; умение обозначить и продемонстрировать свои занятия (учеба, игра, труд) с помощью</w:t>
            </w:r>
            <w:r>
              <w:t xml:space="preserve"> доступных средств; умение соблюдать правила поведения на уроках, в других видах деятельности, взаимодействовать со взрослыми и сверстниками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интереса к достижениям в учебе, к собственным увлечениям, поиску друзей, организации личного прост</w:t>
            </w:r>
            <w:r>
              <w:t>ранства и времени (учебного и свободного; участию в коллективных играх, мероприятиях, занятиях); умений взаимодействовать с детьми в коллективной деятельности (в паре, в малой группе), положительное отношение к совместной деятельности; понимание правил пов</w:t>
            </w:r>
            <w:r>
              <w:t>едения на уроках и во внеурочной деятельности, взаимодействия со взрослыми и сверстниками; умение в процессе совместной деятельности выполнять работу в установленный промежуток времени качественно, уметь оценивать полученный результат; усвоение элементарны</w:t>
            </w:r>
            <w:r>
              <w:t>х форм этикета и социального взаимодействия (поздороваться, попрощаться, поблагодарить и других) с помощью доступных средств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накопление опыта совместной деятельности, участия в коллективных мероприятиях - способность к эмоциональному реагированию на уч</w:t>
            </w:r>
            <w:r>
              <w:t>астие в коллективном труде, радость от достигнутых результатов; 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 участие в семейных пра</w:t>
            </w:r>
            <w:r>
              <w:t>здниках, проявление заинтересованности, выполнение доступных обязанностей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lastRenderedPageBreak/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светской и религиозной м</w:t>
            </w:r>
            <w:r>
              <w:t>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представлений о светской этике, о традиционных религия</w:t>
            </w:r>
            <w:r>
              <w:t>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личности поступать согласно своей совести; восп</w:t>
            </w:r>
            <w:r>
              <w:t>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светской этике,</w:t>
            </w:r>
            <w:r>
              <w:t xml:space="preserve"> о традиционных религиях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интереса к изобразительному ис</w:t>
            </w:r>
            <w:r>
              <w:t>кусству и изобразительной деятельности, потребности в художественном творчестве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владение практическими умениями и навыками в восприятии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</w:t>
            </w:r>
            <w:r>
              <w:t>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</w:t>
            </w:r>
            <w:r>
              <w:t>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элементарных эстетических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накопление первоначальных впечатлений от </w:t>
            </w:r>
            <w:r>
              <w:t>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</w:t>
            </w:r>
            <w:r>
              <w:t>ия в процессе деятельности. Положительная эмоциональная реакция на совместную и самостоятельную музыкально-ритмическую деятельность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</w:t>
            </w:r>
            <w:r>
              <w:t>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</w:t>
            </w:r>
            <w:r>
              <w:t>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и взрослыми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опыта самовыражения</w:t>
            </w:r>
            <w:r>
              <w:t xml:space="preserve">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освоения определенного вида художественных рем</w:t>
            </w:r>
            <w:r>
              <w:t>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музыки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интереса к музыкальному искусству и музыкальной деят</w:t>
            </w:r>
            <w:r>
              <w:t>ельности (на уровне индивидуальных возможностей ребенка воспринимать и различать звуки музыки)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 учебному предмету "Музыка" оценивание предметных результатов не предполагается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</w:t>
            </w:r>
            <w:r>
              <w:t>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усвоение первоначальных представлений о материальной культуре как продукте пред</w:t>
            </w:r>
            <w:r>
              <w:t>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приобретенных знаний и умений для творческого решен</w:t>
            </w:r>
            <w:r>
              <w:t>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</w:t>
            </w:r>
            <w:r>
      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знач</w:t>
            </w:r>
            <w:r>
              <w:t>ении труда в жизни человека и общества, о профессиях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представлений о свойствах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</w:t>
            </w:r>
            <w:r>
              <w:t>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</w:t>
            </w:r>
            <w:r>
              <w:t xml:space="preserve"> деятельности, сотрудничества, взаимопомощи, планирования и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использование приобретенных знан</w:t>
            </w:r>
            <w:r>
              <w:t>ий и умений для решения повседневных практических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 Наличие интереса к действиям с предметами</w:t>
            </w:r>
            <w:r>
              <w:t xml:space="preserve"> и материалами. Умение выполнять простые действия с предметами и материалами; умение соблюдать очередность при выполнении трудовых операций и другое); умение следовать плану при выполнении предметных действий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положительного опыта и установ</w:t>
            </w:r>
            <w:r>
              <w:t>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</w:t>
            </w:r>
            <w:r>
              <w:t>й о технологии изготовления изделий;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</w:t>
            </w:r>
            <w:r>
              <w:t>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освоение элементарных форм ремесла. Наличие интереса и возможности осв</w:t>
            </w:r>
            <w:r>
              <w:t>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</w:t>
            </w:r>
            <w:r>
              <w:t>ть доступные технологии и освоенные трудовые навыки для полноценной коммуникации, социального и трудового взаимодействия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</w:t>
            </w:r>
            <w:r>
              <w:t>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умениями организов</w:t>
            </w:r>
            <w:r>
              <w:t>ывать здоровьесберегающую жизнедеятельность (режим дня, утренняя зарядка, оздоровительные мероприятия, подвижные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</w:t>
            </w:r>
            <w:r>
              <w:t>нга здоровья (рост, масса тела и др.),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</w:t>
            </w:r>
            <w:r>
              <w:t>доровья человека, физического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умения следить за своим физическим состоянием, осанкой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</w:t>
            </w:r>
            <w:r>
              <w:t>ностями доступными видами физкультурно-спортивной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</w:t>
            </w:r>
            <w:r>
              <w:t>вать здоровьесберегающую жизнедеятельность (режим дня, утренняя зарядка, оздоровительные мероприятия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умения следить за своим физическим состоянием, величиной физических нагрузок соразмерно собственным индивидуальным особенностям зд</w:t>
            </w:r>
            <w:r>
              <w:t>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овладение основными представлениями о </w:t>
            </w:r>
            <w:r>
              <w:t>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 движений на уроках физкультуры и вне их,</w:t>
            </w:r>
            <w:r>
              <w:t xml:space="preserve">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(ходьба, бег, прыжки, лазание) в доступ</w:t>
            </w:r>
            <w:r>
              <w:t>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 и словесной инструкции, желание вкл</w:t>
            </w:r>
            <w:r>
              <w:t>ючаться в доступные подвижные игры и занятия, адекватно дозировать физическую нагрузку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освоение доступных видов физкультурно-спортивной деятельности (езда на велосипеде, ходьба на лыжах, спортивные игры и других видов), наличие интереса к определенным </w:t>
            </w:r>
            <w:r>
              <w:t>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 в подвижные игры и другое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</w:t>
            </w:r>
            <w:r>
              <w:t>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выполнения д</w:t>
            </w:r>
            <w:r>
              <w:t>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программы коррекционной работы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</w:t>
            </w:r>
            <w:r>
              <w:rPr>
                <w:rFonts w:eastAsia="Times New Roman"/>
              </w:rPr>
              <w:t>ния коррекционно-развивающей области АООП НОО должны отражать: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</w:t>
            </w:r>
            <w:r>
              <w:t>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</w:t>
            </w:r>
            <w:r>
              <w:t>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Овладение социально-бытовым</w:t>
            </w:r>
            <w:r>
              <w:t>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</w:t>
            </w:r>
            <w:r>
              <w:t>и речевые возможности и ограничения при участии в общей коллективной деятельности; стремление ребенка участвовать в подготовке и проведении праздника</w:t>
            </w:r>
            <w:r>
              <w:t>;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"Формирование речевого слуха и произносительной стороны устной речи": Слухозрительное </w:t>
            </w:r>
            <w:r>
              <w:rPr>
                <w:rFonts w:eastAsia="Times New Roman"/>
              </w:rPr>
              <w:t>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</w:t>
            </w:r>
            <w:r>
              <w:rPr>
                <w:rFonts w:eastAsia="Times New Roman"/>
              </w:rPr>
              <w:t>риала (фраз, слов, словосочетаний);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</w:t>
            </w:r>
            <w:r>
              <w:rPr>
                <w:rFonts w:eastAsia="Times New Roman"/>
              </w:rPr>
              <w:t>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</w:t>
            </w:r>
            <w:r>
              <w:rPr>
                <w:rFonts w:eastAsia="Times New Roman"/>
              </w:rPr>
              <w:t>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"Формирование речевого слуха и произносительной стор</w:t>
            </w:r>
            <w:r>
              <w:t>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</w:t>
            </w:r>
            <w:r>
              <w:t xml:space="preserve"> на уроках и во внеурочное время речевого материала (фраз, слов,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</w:t>
            </w:r>
            <w:r>
              <w:t>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</w:t>
            </w:r>
            <w:r>
              <w:t>стных высказываниях непонимания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</w:t>
            </w:r>
            <w:r>
              <w:t>ой структуры речи; использование 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</w:t>
            </w:r>
            <w:r>
              <w:t>бразцу учителя, самостоятельно в знакомых словах). Реализация умений использовать устную речь в общении в различных видах учебной и внеурочной деятельности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"Формирование слухового восприятия и обучение устной речи": Овладение умениями п</w:t>
            </w:r>
            <w:r>
              <w:t>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умений разли</w:t>
            </w:r>
            <w:r>
              <w:t>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</w:t>
            </w:r>
            <w:r>
              <w:t>емпа, ритмов, высоты звучания. Развитие слухового восприятия 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Слухозрительное восприятие знак</w:t>
            </w:r>
            <w:r>
              <w:t>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фразы, сло</w:t>
            </w:r>
            <w:r>
              <w:t>ва и словосочетания, по возможности, короткие тексты)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</w:t>
            </w:r>
            <w:r>
              <w:t>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</w:t>
            </w:r>
            <w:r>
              <w:t>з и недовольство, благодарность, сочувствие; умение использовать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</w:t>
            </w:r>
            <w:r>
              <w:t xml:space="preserve">и, обеспечивающие взаимопонимание; умения воспринимать (с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</w:t>
            </w:r>
            <w:r>
              <w:t>внеурочной деятельностью, говорить достаточно внятно и естественно,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</w:t>
            </w:r>
            <w:r>
              <w:t>чи собеседника и его пониманием собственной речи ребенка,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слуха между собой. - Дифференциация</w:t>
            </w:r>
            <w:r>
              <w:t xml:space="preserve">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</w:t>
            </w:r>
            <w:r>
              <w:t>ть и умение действовать в соответствии с их значением; расширение и накопление знакомых и разнообразно освоенных мест за пределами дома и школы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- Дифференциация и осмысление адекватно возрасту своего социального окружения, принятых ценностей и социальных </w:t>
            </w:r>
            <w:r>
              <w:t>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</w:t>
            </w:r>
            <w:r>
              <w:t>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Произнесение речевого материала д</w:t>
            </w:r>
            <w:r>
              <w:t>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</w:t>
            </w:r>
            <w:r>
              <w:t>ико-интонационную структуры 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</w:t>
            </w:r>
            <w:r>
              <w:t>я сформированных умений самоконтроля произносительной стороны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</w:t>
            </w:r>
            <w:r>
              <w:t>льно-ритмические занятия": 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</w:t>
            </w:r>
            <w:r>
              <w:t>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</w:t>
            </w:r>
            <w:r>
              <w:t>й форме (с помощью учителями самостоятельно) характер музыки,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</w:t>
            </w:r>
            <w:r>
              <w:t>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</w:t>
            </w:r>
            <w:r>
              <w:t>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</w:t>
            </w:r>
            <w:r>
              <w:t>ментарных музыкальных инструментах в ансамбле сопровождения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отрабатываем</w:t>
            </w:r>
            <w:r>
              <w:t>ого на занятиях. Закрепление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</w:t>
            </w:r>
            <w:r>
              <w:t>тным и естественным воспроизведением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"Музыкально-</w:t>
            </w:r>
            <w:r>
              <w:t>ритмические занятия": Приобщение к эстетической деятельности,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</w:t>
            </w:r>
            <w:r>
              <w:t>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</w:t>
            </w:r>
            <w:r>
              <w:t xml:space="preserve">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</w:t>
            </w:r>
            <w:r>
              <w:t>х музыкальных инструментах в ансамбле сопровождения к 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</w:t>
            </w:r>
            <w:r>
              <w:t>й ритмики и музыки. Владение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</w:t>
            </w:r>
            <w:r>
              <w:t>ных видах внеурочной художественной деятельности, в том числе совместной со слышащими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</w:t>
            </w:r>
            <w:r>
              <w:t>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</w:t>
            </w:r>
            <w:r>
              <w:t>мко, тихо), ритмов, высоты звучания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Восприятие слухозрительно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</w:t>
            </w:r>
            <w:r>
              <w:t>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</w:t>
            </w:r>
            <w:r>
              <w:t>ку и т.п.); соблюдение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</w:t>
            </w:r>
            <w:r>
              <w:t>родских шумов; голосов животных и птиц; шумов, связанных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</w:t>
            </w:r>
            <w:r>
              <w:t>ии в учебной и различных видах внеурочной деятельности, в том числе совместной со слышащими детьми и взрослыми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</w:t>
            </w:r>
            <w:r>
              <w:t>ой и ритмико-интонационной структурами речи; 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</w:t>
            </w:r>
            <w:r>
              <w:t>еобходимые для общения на уроках и во внеурочное время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занятия"</w:t>
            </w:r>
            <w:r>
              <w:t>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</w:t>
            </w:r>
            <w:r>
              <w:t>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</w:t>
            </w:r>
            <w:r>
              <w:t xml:space="preserve">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элементарных музыкальных инструментах в ансамбле под акко</w:t>
            </w:r>
            <w:r>
              <w:t>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</w:t>
            </w:r>
            <w:r>
              <w:t>.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слухового восприятия и техника речи": Различение и опознавание на</w:t>
            </w:r>
            <w:r>
              <w:rPr>
                <w:rFonts w:eastAsia="Times New Roman"/>
              </w:rPr>
              <w:t xml:space="preserve">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</w:t>
            </w:r>
            <w:r>
              <w:rPr>
                <w:rFonts w:eastAsia="Times New Roman"/>
              </w:rPr>
              <w:t>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</w:t>
            </w:r>
            <w:r>
              <w:rPr>
                <w:rFonts w:eastAsia="Times New Roman"/>
              </w:rPr>
              <w:t>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</w:t>
            </w:r>
            <w:r>
              <w:rPr>
                <w:rFonts w:eastAsia="Times New Roman"/>
              </w:rPr>
              <w:t>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самоконтроля произносительной стороны речи, знание орфоэпиче</w:t>
            </w:r>
            <w:r>
              <w:rPr>
                <w:rFonts w:eastAsia="Times New Roman"/>
              </w:rPr>
              <w:t>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 социально значимых бытовых</w:t>
            </w:r>
            <w:r>
              <w:rPr>
                <w:rFonts w:eastAsia="Times New Roman"/>
              </w:rPr>
              <w:t xml:space="preserve">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</w:t>
            </w:r>
            <w:r>
              <w:rPr>
                <w:rFonts w:eastAsia="Times New Roman"/>
              </w:rPr>
              <w:t>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</w:t>
            </w:r>
            <w:r>
              <w:rPr>
                <w:rFonts w:eastAsia="Times New Roman"/>
              </w:rPr>
              <w:t>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"Социально-бытовая ориентировка": Подготовк</w:t>
            </w:r>
            <w:r>
              <w:t>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деятельности. Развитие жиз</w:t>
            </w:r>
            <w:r>
              <w:t>ненных компетенций, необходимых для социальной адаптации, получения образования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046799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Владение информацией о себе, своей семье, ближайшем социальном окружении. Становление гражданской идентичности, разви</w:t>
            </w:r>
            <w:r>
              <w:rPr>
                <w:rFonts w:eastAsia="Times New Roman"/>
              </w:rPr>
              <w:t>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</w:t>
            </w:r>
            <w:r>
              <w:rPr>
                <w:rFonts w:eastAsia="Times New Roman"/>
              </w:rPr>
              <w:t>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</w:t>
            </w:r>
            <w:r>
              <w:rPr>
                <w:rFonts w:eastAsia="Times New Roman"/>
              </w:rPr>
              <w:t>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</w:t>
            </w:r>
            <w:r>
              <w:rPr>
                <w:rFonts w:eastAsia="Times New Roman"/>
              </w:rPr>
              <w:t>ушенным 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</w:t>
            </w:r>
            <w:r>
              <w:rPr>
                <w:rFonts w:eastAsia="Times New Roman"/>
              </w:rPr>
              <w:t xml:space="preserve">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</w:t>
            </w:r>
            <w:r>
              <w:rPr>
                <w:rFonts w:eastAsia="Times New Roman"/>
              </w:rPr>
              <w:t>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>
        <w:trPr>
          <w:divId w:val="11604679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</w:t>
            </w:r>
            <w:r>
              <w:rPr>
                <w:rFonts w:eastAsia="Times New Roman"/>
              </w:rPr>
              <w:t>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результатов освоения программы корре</w:t>
            </w:r>
            <w:r>
              <w:rPr>
                <w:rFonts w:eastAsia="Times New Roman"/>
              </w:rPr>
              <w:t>кционной работы.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39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</w:t>
      </w:r>
      <w:r>
        <w:rPr>
          <w:rFonts w:ascii="Georgia" w:hAnsi="Georgia"/>
        </w:rPr>
        <w:t>, ст. 2933; № 26, ст. 3388; № 30, ст. 4257, ст. 4263)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Учебный предмет "Русский язык и литературное чтение" (вариант 1.2 и 1.3) включает комплекс предметов: в подготовительном клас</w:t>
      </w:r>
      <w:r>
        <w:rPr>
          <w:rFonts w:ascii="Georgia" w:hAnsi="Georgia"/>
        </w:rPr>
        <w:t>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Предмет "Пре</w:t>
      </w:r>
      <w:r>
        <w:rPr>
          <w:rFonts w:ascii="Georgia" w:hAnsi="Georgia"/>
        </w:rPr>
        <w:t>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</w:t>
      </w:r>
      <w:r>
        <w:rPr>
          <w:rFonts w:ascii="Georgia" w:hAnsi="Georgia"/>
        </w:rPr>
        <w:t>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В ред.</w:t>
      </w:r>
      <w:r>
        <w:rPr>
          <w:rFonts w:ascii="Georgia" w:hAnsi="Georgia"/>
        </w:rPr>
        <w:t xml:space="preserve"> </w:t>
      </w:r>
      <w:hyperlink r:id="rId40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19.5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&lt;9&gt; Пункт </w:t>
      </w:r>
      <w:r>
        <w:rPr>
          <w:rFonts w:ascii="Georgia" w:hAnsi="Georgia"/>
        </w:rPr>
        <w:t>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19.9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&lt;12&gt; Пункт 10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&lt;13&gt; Пункт 11 раздела II ФГОС НОО. С учетом особых образовательных потребностей глухих обучающихся с умственной отста</w:t>
      </w:r>
      <w:r>
        <w:rPr>
          <w:rFonts w:ascii="Georgia" w:hAnsi="Georgia"/>
        </w:rPr>
        <w:t>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</w:t>
      </w:r>
      <w:r>
        <w:rPr>
          <w:rFonts w:ascii="Georgia" w:hAnsi="Georgia"/>
        </w:rPr>
        <w:t>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&lt;15&gt; Пункт 12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</w:t>
      </w:r>
      <w:r>
        <w:rPr>
          <w:rFonts w:ascii="Georgia" w:hAnsi="Georgia"/>
        </w:rPr>
        <w:t>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&lt;17&gt; Предмет "Предметно-практическое обучение" (вариант 1.2 и 1.3) сочет</w:t>
      </w:r>
      <w:r>
        <w:rPr>
          <w:rFonts w:ascii="Georgia" w:hAnsi="Georgia"/>
        </w:rPr>
        <w:t>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 xml:space="preserve">№ </w:t>
      </w:r>
      <w:r>
        <w:rPr>
          <w:rFonts w:ascii="Georgia" w:hAnsi="Georgia"/>
        </w:rPr>
        <w:t>2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слабослышащих и позднооглохших обучающихс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320"/>
      </w:tblGrid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слабослышащих и позднооглохших обучающихся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</w:t>
            </w:r>
            <w:r>
              <w:t>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Обязательным </w:t>
            </w:r>
            <w:r>
              <w:t>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</w:t>
            </w:r>
            <w:r>
              <w:t>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</w:t>
            </w:r>
            <w:r>
              <w:t>бщения для реализации полноценных социальных связей с окружающими людьми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</w:t>
            </w:r>
            <w:r>
              <w:t>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</w:t>
            </w:r>
            <w:r>
              <w:t>ю</w:t>
            </w:r>
          </w:p>
          <w:p w:rsidR="00000000" w:rsidRDefault="00CF4DEF">
            <w:pPr>
              <w:pStyle w:val="a3"/>
            </w:pPr>
            <w:r>
              <w:t>предупрежден</w:t>
            </w:r>
            <w:r>
              <w:t>ия негативного отношения обучающегося к ситуации школьного обучения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</w:t>
            </w:r>
            <w:r>
              <w:t>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 да</w:t>
            </w:r>
            <w:r>
              <w:t>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</w:t>
            </w:r>
            <w:r>
              <w:t>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продолжительности обучения (за счет введения п</w:t>
            </w:r>
            <w:r>
              <w:t>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развитие у обучающихся жизненной ком</w:t>
            </w:r>
            <w:r>
              <w:t>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</w:t>
            </w:r>
            <w:r>
              <w:t xml:space="preserve"> слышащими детьми и взрослыми на основе словесной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аппараты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</w:t>
            </w:r>
            <w:r>
              <w:t>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Нормативный срок обучения - 5 лет</w:t>
            </w:r>
            <w:r>
              <w:t xml:space="preserve"> (1 - 5 классы). Указанный срок обучения может быть увеличен до 6 лет за счет введения первого дополнительного класса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</w:t>
            </w:r>
            <w:r>
              <w:t>зможностей региона к подготовке слабослышащих и позднооглохших детей к обучению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</w:t>
            </w:r>
            <w:r>
              <w:t xml:space="preserve">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</w:t>
            </w:r>
            <w:r>
              <w:t>ся постоянное пользование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</w:t>
            </w:r>
            <w:r>
              <w:t>димости, с дополнительной комплектацией вибротактильными устройствами и другими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</w:t>
            </w:r>
            <w:r>
              <w:rPr>
                <w:rFonts w:eastAsia="Times New Roman"/>
              </w:rPr>
              <w:t>бразовательных потребностей слабослышащих и позднооглохших обучающихся.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</w:t>
            </w:r>
            <w:r>
              <w:t>я развития, близкого возрастной норме,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</w:t>
            </w:r>
            <w:r>
              <w:t>ООП НОО определяются по завершении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</w:t>
            </w:r>
            <w:r>
              <w:t>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</w:t>
            </w:r>
            <w:r>
              <w:t xml:space="preserve">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</w:t>
            </w:r>
            <w:r>
              <w:t>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(варианты 2.1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2.2 предназначен для образования слабослышащих и позднооглохших обуча</w:t>
            </w:r>
            <w:r>
              <w:t>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</w:t>
            </w:r>
            <w:r>
              <w:t>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</w:t>
            </w:r>
            <w:r>
              <w:t>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(вариант 2.2 или 2.3) на момент поступления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</w:t>
            </w:r>
            <w:r>
              <w:t xml:space="preserve">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оптимальных условий получения образ</w:t>
            </w:r>
            <w:r>
              <w:t>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</w:t>
            </w:r>
            <w:r>
              <w:t>остижений обучающегося в области слухоречевого развития, сформированности личностных, метапредметных и предметных компетенций (вариант 2.2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Вариант 2.3 предназначен для образования слабослышащих и позднооглохших обучающихся (со слуховыми аппаратам и (или) </w:t>
            </w:r>
            <w:r>
              <w:t>имплантами) с легкой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</w:t>
            </w:r>
            <w:r>
              <w:t>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</w:t>
            </w:r>
            <w:r>
              <w:t xml:space="preserve">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</w:t>
            </w:r>
            <w:r>
              <w:t>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</w:t>
            </w:r>
            <w:r>
              <w:t>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</w:t>
            </w:r>
            <w:r>
              <w:t xml:space="preserve"> данного варианта может быть поставлен вопрос о переводе глухого обучающегося на обучение по варианту 2.2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 или личностных и предметных компетенций (вариант 2.3</w:t>
            </w:r>
            <w:r>
              <w:t>)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- 80%, а часть, формируемая участниками образовательного процесса, - 20% от общего объема АООП &lt;1&gt;.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- 70%, а часть, формируемая участниками образовательного процесса, - 30% от о</w:t>
            </w:r>
            <w:r>
              <w:rPr>
                <w:rFonts w:eastAsia="Times New Roman"/>
              </w:rPr>
              <w:t>бщего объема АООП.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rPr>
          <w:divId w:val="2010789987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</w:t>
            </w:r>
            <w:r>
              <w:t>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первоначальных навыков чтения и письма в процессе овладения грамото</w:t>
            </w:r>
            <w:r>
              <w:t>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устной и письменной коммуникации, способности к осмысленному чтению и письму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</w:t>
            </w:r>
            <w:r>
              <w:t>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Формирование умений понимать содержание художественного произведения, работать</w:t>
            </w:r>
            <w:r>
              <w:t xml:space="preserve"> с текстом. Развитие способности к словесному самовыражению на уровне, соответствующем возрасту и развитию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</w:t>
            </w:r>
            <w:r>
              <w:t>тной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</w:t>
            </w:r>
            <w:r>
              <w:t xml:space="preserve">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первоначальных навыков чтения и письма в процессе овладения грамотой. Формирование элементарных пр</w:t>
            </w:r>
            <w:r>
              <w:t>едставлений о русском (родном) языке как средстве общения и источнике получения знаний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практических речевых навыков построения и грамматического оформления речевых единиц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способности пользоваться письменной и устной речью для решения за</w:t>
            </w:r>
            <w:r>
              <w:t>дач, связанных с реализацией социально-бытовых, общих и особых образовательных потребносте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</w:t>
            </w:r>
            <w:r>
              <w:t>шения жизненных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представлениями и их словесными обозначениями в условиях</w:t>
            </w:r>
            <w:r>
              <w:t xml:space="preserve">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</w:t>
            </w:r>
            <w:r>
              <w:t>ении повседневных социально-бытовых задач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</w:t>
            </w:r>
            <w:r>
              <w:t xml:space="preserve">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</w:t>
            </w:r>
            <w:r>
              <w:t>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</w:t>
            </w:r>
            <w:r>
              <w:t>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</w:t>
            </w:r>
            <w:r>
              <w:t>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</w:t>
            </w:r>
            <w:r>
              <w:t>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</w:t>
            </w:r>
            <w:r>
              <w:t>е измерения. Реализация приобретенных математических умений при решении повседневных социально-бытовых зада</w:t>
            </w:r>
            <w:r>
              <w:t>ч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основных представлений</w:t>
            </w:r>
            <w:r>
              <w:t xml:space="preserve"> об окружающем мире. Развитие представлений о себе и круге близких людей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</w:t>
            </w:r>
            <w:r>
              <w:t>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</w:t>
            </w:r>
            <w:r>
              <w:t>аправленного развития вербальных средств коммуникации и словесно-логического мышления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</w:t>
            </w:r>
            <w:r>
              <w:t>мета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</w:t>
            </w:r>
            <w:r>
              <w:t>лениями о здоровом образе жизни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первоначальных представлений о социальной жизни: профессиональных и социальных ролях людей. Формирование представлен</w:t>
            </w:r>
            <w:r>
              <w:t>ий об обязанностях и правах самого ребенка, его роли ученика и члена своей семьи, растущего гражданина своего государства, труженика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Практическое усвоение социальных ритуалов и форм социального взаимодействия, соответствующих возрасту и полу ребенка, треб</w:t>
            </w:r>
            <w:r>
              <w:t>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</w:t>
            </w:r>
            <w:r>
              <w:t xml:space="preserve"> задумываться о будущем. Накопление положительного опыта сотрудничества, участия в общественной жизни, положительного опыта трудового взаимодействия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первоначальных пре</w:t>
            </w:r>
            <w:r>
              <w:t>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</w:t>
            </w:r>
            <w:r>
              <w:t>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</w:t>
            </w:r>
            <w:r>
              <w:t xml:space="preserve">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</w:t>
            </w:r>
            <w:r>
              <w:t>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</w:t>
            </w:r>
            <w:r>
              <w:t>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слухозрительного восприятия и достато</w:t>
            </w:r>
            <w:r>
              <w:t>чно внятного воспроизведения тематической и терминологической лексикой, используемой при изучении данного предмета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Знакомство с основными нормами св</w:t>
            </w:r>
            <w:r>
              <w:t>етской и религиозной морали, понимание значения нравственности, веры и религии в жизни человека и общества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России. Воспитание </w:t>
            </w:r>
            <w:r>
              <w:t>способности к духовному развитию, нравственному самосовершенствованию. Понимание значения нравственности, веры и религии в жизни человека и общества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духовно-нравственной лексики. Использование духовно-нравственной лексики в собственных суждениях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10789987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</w:t>
            </w:r>
            <w:r>
              <w:t>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</w:t>
            </w:r>
            <w:r>
              <w:t xml:space="preserve">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</w:t>
            </w:r>
            <w:r>
              <w:t>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</w:t>
            </w:r>
            <w:r>
              <w:t>ов и другого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Накопление первоначальных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</w:t>
            </w:r>
            <w:r>
              <w:t>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</w:t>
            </w:r>
            <w:r>
              <w:t>ии простейших эстетических ориентиров, (красиво и некрасиво) в практической жизни ребенка и их использовании в организации обыденной реализация в повседневной жизни и праздника. Развитие опыта самовыражения в художественной деятельности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</w:t>
            </w:r>
            <w:r>
              <w:t xml:space="preserve">ении труда в жизни человека и общества; 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</w:t>
            </w:r>
            <w:r>
              <w:t>и трудового взаимодействия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</w:t>
            </w:r>
            <w:r>
              <w:t>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</w:t>
            </w:r>
            <w:r>
              <w:t>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Получение первоначал</w:t>
            </w:r>
            <w:r>
              <w:t>ьных представлений о сознательном и нравственном значении труда в жизни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</w:t>
            </w:r>
            <w:r>
              <w:t xml:space="preserve">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</w:t>
            </w:r>
            <w:r>
              <w:t>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</w:t>
            </w:r>
            <w:r>
              <w:t>"аккуратно", "неаккуратно")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</w:t>
            </w:r>
            <w:r>
              <w:t xml:space="preserve">нимания связи телесного самочувствия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</w:t>
            </w:r>
            <w:r>
              <w:t>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</w:t>
            </w:r>
            <w:r>
              <w:t>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</w:t>
            </w:r>
            <w:r>
              <w:t>ортивных школьных и внешкольных мероприятиях, расширяющих сферу их коммуникации, в том числе со слышащими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Формирование основных представлений о собственном теле, </w:t>
            </w:r>
            <w:r>
              <w:t>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</w:t>
            </w:r>
            <w:r>
              <w:t xml:space="preserve">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</w:t>
            </w:r>
            <w:r>
              <w:t>выносливости, координации, гибкости).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>
        <w:trPr>
          <w:divId w:val="20107899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</w:t>
            </w:r>
            <w:r>
              <w:t>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</w:t>
            </w:r>
            <w:r>
              <w:t>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"Развитие </w:t>
            </w:r>
            <w:r>
              <w:t>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</w:t>
            </w:r>
            <w:r>
              <w:t>ено Организацией самостоятельно на основании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</w:t>
            </w:r>
            <w:r>
              <w:t xml:space="preserve">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</w:t>
            </w:r>
            <w:r>
              <w:t>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</w:t>
            </w:r>
            <w:r>
              <w:t>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</w:t>
            </w:r>
            <w:r>
              <w:t>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</w:t>
            </w:r>
            <w:r>
              <w:t>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</w:t>
            </w:r>
            <w:r>
              <w:t xml:space="preserve"> том числе, совместной со слышащими детьми и взрослым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</w:t>
            </w:r>
            <w:r>
              <w:t>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</w:t>
            </w:r>
            <w:r>
              <w:t xml:space="preserve">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</w:t>
            </w:r>
            <w:r>
              <w:t>. Коррекция нарушений звукослоговой структуры слова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</w:t>
            </w:r>
            <w:r>
              <w:t>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</w:t>
            </w:r>
            <w:r>
              <w:t xml:space="preserve"> "Развитие познавательной сферы" (индивидуальные занятия), "Социально-бытовая ориентировка"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</w:t>
            </w:r>
            <w:r>
              <w:t>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</w:t>
            </w:r>
            <w:r>
              <w:t>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</w:t>
            </w:r>
            <w:r>
              <w:t>, характера звуковедения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</w:t>
            </w:r>
            <w:r>
              <w:t>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</w:t>
            </w:r>
            <w:r>
              <w:t xml:space="preserve">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</w:t>
            </w:r>
            <w:r>
              <w:t>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</w:t>
            </w:r>
            <w:r>
              <w:t>слыми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</w:t>
            </w:r>
            <w:r>
              <w:t xml:space="preserve">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</w:t>
            </w:r>
            <w:r>
              <w:t xml:space="preserve">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</w:t>
            </w:r>
            <w:r>
              <w:t xml:space="preserve">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</w:t>
            </w:r>
            <w:r>
              <w:t>учебной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речевого слуха; создание на базе развивающегося речевого слух</w:t>
            </w:r>
            <w:r>
              <w:t>а принципиально новой слухозрительной основы 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</w:t>
            </w:r>
            <w:r>
              <w:t>и самоконтроля произношения; 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</w:t>
            </w:r>
            <w:r>
              <w:t>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</w:t>
            </w:r>
            <w:r>
              <w:t>ости. Овладение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"Музыкально-ритмическ</w:t>
            </w:r>
            <w:r>
              <w:t>ие занятия" (фронтальное занятие)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</w:t>
            </w:r>
            <w:r>
              <w:t>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</w:t>
            </w:r>
            <w:r>
              <w:t xml:space="preserve">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</w:t>
            </w:r>
            <w:r>
              <w:t>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</w:t>
            </w:r>
            <w:r>
              <w:t>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</w:t>
            </w:r>
            <w:r>
              <w:t>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"Музыкально-ритмические занятия" (фронтальные занятия</w:t>
            </w:r>
            <w:r>
              <w:t>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</w:t>
            </w:r>
            <w:r>
              <w:t>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</w:t>
            </w:r>
            <w:r>
              <w:t>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</w:t>
            </w:r>
            <w:r>
              <w:t>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</w:t>
            </w:r>
            <w:r>
              <w:t xml:space="preserve"> "Развитие познавательной сферы"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</w:t>
            </w:r>
            <w:r>
              <w:t>остей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"Социально-бытовая о</w:t>
            </w:r>
            <w:r>
              <w:t>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</w:t>
            </w:r>
            <w:r>
              <w:t>ходимых в учебной и внеурочной деятельности, способствующих социальной адаптации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</w:t>
            </w:r>
            <w:r>
              <w:rPr>
                <w:rFonts w:eastAsia="Times New Roman"/>
              </w:rPr>
              <w:t>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</w:t>
            </w:r>
            <w:r>
              <w:rPr>
                <w:rFonts w:eastAsia="Times New Roman"/>
              </w:rPr>
              <w:t>обучения в начальной школе; во II отделении - на этапе завершения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</w:t>
            </w:r>
            <w:r>
              <w:rPr>
                <w:rFonts w:eastAsia="Times New Roman"/>
              </w:rPr>
              <w:t>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области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</w:t>
            </w:r>
            <w:r>
              <w:rPr>
                <w:rFonts w:eastAsia="Times New Roman"/>
              </w:rPr>
              <w:t>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слабослышащими и позднооглохшими обуч</w:t>
            </w:r>
            <w:r>
              <w:rPr>
                <w:rFonts w:eastAsia="Times New Roman"/>
              </w:rPr>
              <w:t>ающимися и программы формирования базовых учебных действий.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</w:t>
            </w:r>
            <w:r>
              <w:rPr>
                <w:rFonts w:eastAsia="Times New Roman"/>
              </w:rPr>
              <w:t>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&lt;6&gt;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может предусматривать инди</w:t>
            </w:r>
            <w:r>
              <w:t>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</w:t>
            </w:r>
            <w:r>
              <w:t>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</w:t>
            </w: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возможность освоения обучающимися АООП НОО и их инклюзии (интеграции) в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осуществление специальной подде</w:t>
            </w:r>
            <w:r>
              <w:t>ржки освоения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</w:t>
            </w:r>
            <w:r>
              <w:t xml:space="preserve">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перечень, содержание и план реализации индивидуально ориентированных</w:t>
            </w:r>
            <w:r>
              <w:t xml:space="preserve">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механизм взаимодействия в разработке и реализации коррекционных</w:t>
            </w:r>
            <w:r>
              <w:t xml:space="preserve">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</w:t>
            </w:r>
            <w:r>
              <w:t xml:space="preserve"> внешкольной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</w:t>
            </w:r>
            <w:r>
              <w:t>довлетворение особых образовательных потребностей обучающихся с нарушением слуха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коррекционная помощь в овладении базовым содержанием обучения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слухового восприятия и совершенствование произношения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обеспечение ребенку успеха в различных видах деятельности с целью предупреждения негативного отноше</w:t>
            </w:r>
            <w:r>
              <w:t>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</w:t>
            </w:r>
            <w:r>
              <w:t>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</w:t>
            </w:r>
            <w:r>
              <w:t>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обеспечивать: выявление</w:t>
            </w:r>
            <w:r>
              <w:t xml:space="preserve">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</w:t>
            </w:r>
            <w:r>
              <w:t>птимизацию социальной адаптации и интеграции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коррекцию и развитие нарушенн</w:t>
            </w:r>
            <w:r>
              <w:t>ых функций, профилактику возникновения вторичных отклонений в развитии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оптимизацию социальной адаптации и интеграции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коррекц</w:t>
            </w:r>
            <w:r>
              <w:t>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обеспечение коррекционной направленности общеобразовательных предметов и </w:t>
            </w:r>
            <w:r>
              <w:t>воспитательных мероприятий в условиях урочной и внеурочной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</w:t>
            </w:r>
            <w:r>
              <w:t>тельные потребности и особенности развития, требующие проведения индивидуальных коррекционных занятий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взаимодействие с семьей (законными представителями) обучающихся с нарушением слуха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содержать: цель, задачи, про</w:t>
            </w:r>
            <w:r>
              <w:t>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</w:t>
            </w:r>
            <w:r>
              <w:t xml:space="preserve">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</w:t>
            </w:r>
            <w:r>
              <w:t>ы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&lt;7&gt;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</w:t>
            </w:r>
            <w:r>
              <w:rPr>
                <w:rFonts w:eastAsia="Times New Roman"/>
              </w:rPr>
              <w:t>тировать образовательный процесс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</w:t>
            </w:r>
            <w:r>
              <w:rPr>
                <w:rFonts w:eastAsia="Times New Roman"/>
              </w:rPr>
              <w:t>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</w:t>
            </w:r>
            <w:r>
              <w:rPr>
                <w:rFonts w:eastAsia="Times New Roman"/>
              </w:rPr>
              <w:t xml:space="preserve"> метапредметных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</w:t>
            </w:r>
            <w:r>
              <w:rPr>
                <w:rFonts w:eastAsia="Times New Roman"/>
              </w:rPr>
              <w:t>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</w:t>
            </w:r>
            <w:r>
              <w:rPr>
                <w:rFonts w:eastAsia="Times New Roman"/>
              </w:rPr>
              <w:t>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</w:t>
            </w:r>
            <w:r>
              <w:rPr>
                <w:rFonts w:eastAsia="Times New Roman"/>
              </w:rPr>
              <w:t>ьтурное - определяется образовательной организацией.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</w:t>
            </w:r>
            <w:r>
              <w:rPr>
                <w:rFonts w:eastAsia="Times New Roman"/>
              </w:rPr>
              <w:t>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</w:t>
            </w:r>
            <w:r>
              <w:rPr>
                <w:rFonts w:eastAsia="Times New Roman"/>
              </w:rPr>
              <w:t xml:space="preserve">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  <w:r>
              <w:rPr>
                <w:rFonts w:eastAsia="Times New Roman"/>
              </w:rPr>
              <w:t>. Требования к кадровым условиям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</w:t>
            </w:r>
            <w:r>
              <w:t>рганизации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</w:t>
            </w:r>
            <w:r>
              <w:t>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</w:t>
            </w:r>
            <w:r>
              <w:t>и, с учетом соответствующих показаний, в рамках сетевого взаимодействия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пространства. Важным условием организации простр</w:t>
            </w:r>
            <w:r>
              <w:t>анства, в котором обучаются обучающиеся с нарушением слуха, является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</w:t>
            </w:r>
            <w:r>
              <w:t>ния приборов, кабинетов и учебных классов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</w:t>
            </w:r>
            <w:r>
              <w:t>ов помещения)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обеспечение надлежащими звуковыми средствами воспроизведения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</w:t>
            </w:r>
            <w:r>
              <w:t>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</w:t>
            </w:r>
            <w:r>
              <w:t>ующей радиопринцип или инфракрасное излучение); 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</w:t>
            </w:r>
            <w:r>
              <w:t>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Кабинеты индиви</w:t>
            </w:r>
            <w:r>
              <w:t>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</w:t>
            </w:r>
            <w:r>
              <w:t xml:space="preserve">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</w:t>
            </w:r>
            <w:r>
              <w:t>петлей или аппаратурой, использующей радиопринцип или инфракрасное излучение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</w:t>
            </w:r>
            <w:r>
              <w:t>туры, а также аппаратуры, позволяющей лучше видеть происходящее на расстоянии (проецирование на большой экран)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</w:t>
            </w:r>
            <w:r>
              <w:t>нок мог видеть лицо учителя и лица большинства сверстников. Рабочее место обучающегося должно быть хорошо освещено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</w:t>
            </w:r>
            <w:r>
              <w:t>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</w:t>
            </w:r>
            <w:r>
              <w:t xml:space="preserve"> учителя класса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</w:t>
            </w:r>
            <w:r>
              <w:t>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</w:t>
            </w:r>
            <w:r>
              <w:t>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</w:t>
            </w:r>
            <w:r>
              <w:t>льного аппарата должно быть специально оборудованное место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</w:t>
            </w:r>
            <w:r>
              <w:rPr>
                <w:rFonts w:eastAsia="Times New Roman"/>
              </w:rPr>
              <w:t>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</w:t>
            </w:r>
            <w:r>
              <w:rPr>
                <w:rFonts w:eastAsia="Times New Roman"/>
              </w:rPr>
              <w:t>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</w:t>
            </w:r>
            <w:r>
              <w:rPr>
                <w:rFonts w:eastAsia="Times New Roman"/>
              </w:rPr>
              <w:t xml:space="preserve">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</w:t>
            </w:r>
            <w:r>
              <w:rPr>
                <w:rFonts w:eastAsia="Times New Roman"/>
              </w:rPr>
              <w:t>, предназначенным для слабослышащих и позднооглохших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</w:t>
            </w:r>
            <w:r>
              <w:rPr>
                <w:rFonts w:eastAsia="Times New Roman"/>
              </w:rPr>
              <w:t>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&lt;8&gt;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себя как гражданина России; формирование чувства гордости за свою родину, ро</w:t>
            </w:r>
            <w:r>
              <w:t>ссийский народ и историю России;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</w:t>
            </w:r>
            <w:r>
              <w:t xml:space="preserve">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</w:t>
            </w:r>
            <w:r>
              <w:t>льном телефоне; написать при необходимости sms-сообщение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социально-бытовыми умениями, используемыми в повседневной жизни (представления об ус</w:t>
            </w:r>
            <w:r>
              <w:t>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</w:t>
            </w:r>
            <w:r>
              <w:t>рочной деятельности)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</w:t>
            </w:r>
            <w:r>
              <w:t>ивидуально-личностные качества, специальные требования к развитию жизненной и социальной компетенции и ценностные установки и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основ своей гражданской принадлежности, развитие чувства любви к матери, членам семьи, к школе, прин</w:t>
            </w:r>
            <w:r>
              <w:t>ятие учителя и учеников класса, взаимодействие с ними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</w:t>
            </w:r>
            <w:r>
              <w:t>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владение навыками коммуникации и принятыми ритуалам</w:t>
            </w:r>
            <w:r>
              <w:t>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положительных свойств и качеств личности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</w:t>
            </w:r>
            <w:r>
              <w:t>ОС НОО &lt;9&gt;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</w:t>
            </w:r>
            <w:r>
              <w:t>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</w:t>
            </w:r>
            <w:r>
              <w:t>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</w:t>
            </w:r>
            <w:r>
              <w:t>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использование различных способов поиска (в справочных источниках и о</w:t>
            </w:r>
            <w:r>
              <w:t>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</w:t>
            </w:r>
            <w:r>
              <w:t>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</w:t>
            </w:r>
            <w:r>
              <w:t>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</w:t>
            </w:r>
            <w:r>
              <w:t>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готовность слушать со</w:t>
            </w:r>
            <w:r>
              <w:t>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определение общей цели и путей ее достижения; умение</w:t>
            </w:r>
            <w:r>
      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конструктивно разрешать конфликты посредст</w:t>
            </w:r>
            <w:r>
              <w:t>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</w:t>
            </w:r>
            <w:r>
              <w:t>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в целом соответствуют ФГОС НОО</w:t>
            </w:r>
            <w:r>
              <w:t xml:space="preserve"> &lt;10&gt;. Пункт 11 предусматривает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</w:t>
            </w:r>
            <w:r>
              <w:t>ния различных точек зрения и права каждого иметь свою; готовность давать оценку событий, поступков людей, излагать свое мнение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Предметные результаты освоения АООП НОО соответствуют ФГОС</w:t>
            </w:r>
            <w:r>
              <w:t xml:space="preserve"> НОО &lt;11&gt; (за исключением учебного предмета "Музыка")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</w:t>
            </w:r>
            <w:r>
              <w:t>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</w:t>
            </w:r>
            <w:r>
              <w:t>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овладение первоначальными представлениями о нормах русского и родного литературного языка (орфоэпических, лексических, </w:t>
            </w:r>
            <w:r>
              <w:t>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овладение учебными действиями с языковыми единицами и </w:t>
            </w:r>
            <w:r>
              <w:t>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</w:t>
            </w:r>
            <w:r>
              <w:t>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 ("Обучение грамоте", "Формирование грамматического строя речи", "Грамматика")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</w:t>
            </w:r>
            <w:r>
              <w:t xml:space="preserve">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знание основных речевых форм и правил их применения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решать актуальные житейские задачи, используя коммуникацию на основе словесной речи (в устной и письме</w:t>
            </w:r>
            <w:r>
              <w:t>нной формах) как средство достижения цели, использование в речевом общении устно-дактильной формы речи как вспомогательной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умения выбрать адекватные средства вербальной и невербальной коммуникации в зависимости от собеседника (слышащий, слабослышащий, </w:t>
            </w:r>
            <w:r>
              <w:t>глухой)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основными закономерностями языка, словообразовательными моделями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сформированность навыков построения предложений с одновременным уточнением значений входящих в них словоформ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овладение орфографическими знаниями и умени</w:t>
            </w:r>
            <w:r>
              <w:t>ями, каллиграфическими навыками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</w:t>
            </w:r>
            <w:r>
              <w:t>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Русский язык ("Обучение грамоте", "Формирование грамматического строя речи")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общения; </w:t>
            </w:r>
            <w:r>
              <w:t>осознанное, сознательное чтение, понимание смысла доступных текстов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умения использовать дактилологию и</w:t>
            </w:r>
            <w:r>
              <w:t>, при необходимости, жестовую речь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сформированность навыков построения предложений с одновременным уточнением значений входящих в них словоформ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5) овладение структурой простого предложения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владение орфографическими знаниями и умениями, каллиграфич</w:t>
            </w:r>
            <w:r>
              <w:t>ескими навыками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</w:t>
            </w:r>
            <w:r>
              <w:t>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</w:t>
            </w:r>
            <w:r>
              <w:t xml:space="preserve">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</w:t>
            </w:r>
            <w:r>
              <w:t>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</w:t>
            </w:r>
            <w:r>
              <w:t>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</w:t>
            </w:r>
            <w:r>
              <w:t>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</w:t>
            </w:r>
            <w:r>
              <w:t>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</w:t>
            </w:r>
            <w:r>
              <w:t>лена особенностями слухоречевого развития ребенка с нарушением слуха и не является основанием для неаттестации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Литературное чтение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осознанное, правильное, плавное чтение вслух целыми словами с использованием средств устной выразительности</w:t>
            </w:r>
            <w:r>
              <w:t xml:space="preserve">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роли чтения, использование разных видов чтения (ознакомительное, изучающее, выборочное, поисковое)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техникой чтения вслух и про себя, элементарными пр</w:t>
            </w:r>
            <w:r>
              <w:t>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Развитие речи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пользоваться устной и письменной речью для решения соответ</w:t>
            </w:r>
            <w:r>
              <w:t>ствующих возрасту житейских задач, включая коммуникацию в сети Интернет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 xml:space="preserve">3) сформированность умения уточнять </w:t>
            </w:r>
            <w:r>
              <w:t>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</w:t>
            </w:r>
            <w:r>
              <w:t>висимости от собеседника (слышащий, глухой, слабослышащий)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умением использовать дактилологию как вспомогательное средство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5) овладение умением получать и уточнять информацию от собеседника в ходе коммуникации на основе словесной речи на знак</w:t>
            </w:r>
            <w:r>
              <w:t>омые ребенку темы, извлекать значимую информацию из общения, соотносить его цель и результат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Предметно-практическое обучение &lt;12&gt;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практическое овладение языком как средством общения (в условиях предметно-практической, учебной и различных внеурочных ви</w:t>
            </w:r>
            <w:r>
              <w:t>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полным, осознанным значением слов, обозначающи</w:t>
            </w:r>
            <w:r>
              <w:t>х объект и действия, связанные с ним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</w:t>
            </w:r>
            <w:r>
              <w:t>о сотрудничества со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Чтение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 высказывать отношение к поступкам героев, оценивать поступки</w:t>
            </w:r>
            <w:r>
              <w:t xml:space="preserve"> героев и мотивы поступков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выбор с помощью взрослого интересующей литературы; понимание смысла читаемых текстов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речи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</w:t>
            </w:r>
            <w:r>
              <w:t>осмысление значимости речи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умением использовать дактилологию как</w:t>
            </w:r>
            <w:r>
              <w:t xml:space="preserve"> вспомогательное средство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диалогической формы речи в различных ситуациях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дак</w:t>
            </w:r>
            <w:r>
              <w:t>тилологию как вспомогательное средство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Предметно-практическое обучение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</w:t>
            </w:r>
            <w:r>
              <w:t>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</w:t>
            </w:r>
            <w:r>
              <w:t xml:space="preserve"> умение составлять вопросы и отвечать на них; формирование навыков трудового сотрудничества со сверстниками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</w:t>
            </w:r>
            <w:r>
              <w:t>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словесно-логического мышления, математической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</w:t>
            </w:r>
            <w:r>
              <w:t>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</w:t>
            </w:r>
            <w:r>
              <w:t>ать), необходимой для освоения содержания курса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</w:t>
            </w:r>
            <w:r>
              <w:t>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</w:t>
            </w:r>
            <w:r>
              <w:t>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применение математических знаний для решения учебно-познавате</w:t>
            </w:r>
            <w:r>
              <w:t>льных, учебно-практических, житейских и профессиональных задач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</w:t>
            </w:r>
            <w:r>
              <w:t>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</w:t>
            </w:r>
            <w:r>
              <w:t>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</w:t>
            </w:r>
            <w:r>
              <w:t>ных архивов,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представлением об окружающ</w:t>
            </w:r>
            <w:r>
              <w:t>ем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</w:t>
            </w:r>
            <w:r>
              <w:t>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Естествознание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элементарных знаний о предметах и явлениях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</w:t>
            </w:r>
            <w:r>
              <w:t>ть умения наблюдать, сравнивать предметы и явления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простейших взаимосвязей и взаимозависимостей между миром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овладение доступными способами изучения природных явлений и процессов и некоторых </w:t>
            </w:r>
            <w:r>
              <w:t>социальных объектов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понимание значения сохранных анализаторов для жизнедеятельности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духовно-нравственной культуры народов России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</w:t>
            </w:r>
            <w:r>
              <w:t>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формирование первоначальных представлений о светской этике, </w:t>
            </w:r>
            <w:r>
              <w:t>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личности поступать соглас</w:t>
            </w:r>
            <w:r>
              <w:t>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</w:t>
            </w:r>
            <w:r>
              <w:t>тавлений о светской этике, о традиционных религиях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ценности человеческой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употребление духовно-нравственной лексики в собственных суждениях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эстетических чувств, умения видеть и понимать кр</w:t>
            </w:r>
            <w:r>
              <w:t>асивое, дифференцировать красивое от "некрасивого"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</w:t>
            </w:r>
            <w:r>
              <w:t xml:space="preserve"> внятного воспроизведения тематической и терминологической лексики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</w:t>
            </w:r>
            <w:r>
              <w:t>ических формах художественной деятельности, базирующихся на ИКТ (цифровая фотография, видеозапись, элементы мультипликации и пр.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1) сформированность эстетических чувств, умения видеть и понимать красивое, дифференциров</w:t>
            </w:r>
            <w:r>
              <w:t>ать красивое от "некрасивого"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</w:t>
            </w:r>
            <w:r>
              <w:t>ения тематической и терминологической лексики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 учетом индивидуальны</w:t>
            </w:r>
            <w:r>
              <w:t>х возможностей и особых образовательных потребностей слабослышащих и позднооглохших обучающихся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3) сформированность первоначальных представлений о роли музыки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интереса к музыкальному искусству и музыкальной де</w:t>
            </w:r>
            <w:r>
              <w:t>ятельности (на уровне индивидуальных возможностей ребенка воспринимать и различать звуки музыки)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 учебному предмету "Музыка" оценивание предметных результатов не предполагается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приобретение первоначальных представлений о </w:t>
            </w:r>
            <w:r>
              <w:t>значении труда в жизни человека и общества, о профессиях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представлений о свойствах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</w:t>
            </w:r>
            <w:r>
              <w:t>х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сформированность первоначальных навыков сов</w:t>
            </w:r>
            <w:r>
              <w:t>местной продуктивной деятельности, сотрудничества, взаимопомощи, планирования и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1) сформированность умений работать с разными видами материалов и инструментами, выбирать способы их обработки в зависимости от их свойств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</w:t>
            </w:r>
            <w:r>
              <w:t>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использование приобретенных знаний и уме</w:t>
            </w:r>
            <w:r>
              <w:t>ний для решения повседневных практических задач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</w:t>
            </w:r>
            <w:r>
              <w:t>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</w:t>
            </w:r>
            <w:r>
              <w:t xml:space="preserve"> оздоровительные мероприятия, подвижные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</w:t>
            </w:r>
            <w:r>
              <w:t>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</w:t>
            </w:r>
            <w:r>
              <w:t xml:space="preserve"> следить за своим физическим состоянием, осанкой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</w:t>
            </w:r>
            <w:r>
              <w:t>тельные мероприятия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</w:t>
            </w:r>
            <w:r>
              <w:t>ий" спортивный режим или только подвижные игры без элементов состязательности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>
        <w:trPr>
          <w:divId w:val="2010789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результатам освоения программы коррекционной работы должны отражать результаты коррекционной работ</w:t>
            </w:r>
            <w:r>
              <w:t>ы по слухоречевому развитию, коррекции произношения, нарушений устной и письменной речи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</w:t>
            </w:r>
            <w:r>
              <w:t>ой деятельностью и изучением общеобразовательных предметов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правильное произнесение в словах зву</w:t>
            </w:r>
            <w:r>
              <w:t>ков речи и их сочетаний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изменять основные акустические характеристики голоса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закономерностям</w:t>
            </w:r>
            <w:r>
              <w:t>и грамматического и лексического строя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7) овладение синтаксическими конструкциями различной сложности и </w:t>
            </w:r>
            <w:r>
              <w:t>их использование; владение связной речью, соответствующей законам логики, грамматики, композиции, выполняющей коммуникативную функцию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сформированность языковых операций, необходимых для овладения чтением и письмом; понимание смысла текстов в устной и п</w:t>
            </w:r>
            <w:r>
              <w:t>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позитивное отношение и устойчивые мотивы к изучению языка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</w:t>
            </w:r>
            <w:r>
              <w:t>чевые конструкции, обеспечивающие взаимопонимание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результатам освоения программы коррекционной работы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адекватных представлений о собственных возможностях, насущно необходимом жизнеобеспечении: умение адекватно оце</w:t>
            </w:r>
            <w:r>
              <w:t>нивать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</w:t>
            </w:r>
            <w:r>
              <w:t>исать при необходимости sms-сообщение;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</w:t>
            </w:r>
            <w:r>
              <w:t>ния возникшей проблемы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</w:t>
            </w:r>
            <w:r>
              <w:t>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</w:t>
            </w:r>
            <w:r>
              <w:t xml:space="preserve"> участия в подготовке и проведении праздника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</w:t>
            </w:r>
            <w:r>
              <w:t xml:space="preserve">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</w:t>
            </w:r>
            <w:r>
              <w:t>вольствие, благодарность, сочувствие;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</w:t>
            </w:r>
            <w:r>
              <w:t>кации людей с нарушением слуха между собой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</w:t>
            </w:r>
            <w:r>
              <w:t>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дифференциация и осмысление адекватно возрасту </w:t>
            </w:r>
            <w:r>
              <w:t>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</w:t>
            </w:r>
            <w:r>
              <w:t>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</w:t>
            </w:r>
            <w:r>
              <w:t>оенных социальных контактов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</w:t>
            </w:r>
            <w:r>
              <w:t>: Восприятие на слух с помощью двух индивидуальных слуховых аппаратов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 различение, оп</w:t>
            </w:r>
            <w:r>
              <w:t>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текстов диалогического и монологического характера, отражающих типичные ситуации общения в учеб</w:t>
            </w:r>
            <w:r>
              <w:t>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</w:t>
            </w:r>
            <w:r>
              <w:t xml:space="preserve">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</w:t>
            </w:r>
            <w:r>
              <w:t>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</w:t>
            </w:r>
            <w:r>
              <w:t>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речи. Реализация навыко</w:t>
            </w:r>
            <w:r>
              <w:t>в речевого поведения; желание и умения участвовать в устной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Коррекционный курс "Музыкально-ритмические занятия": Приобщение к эстетической деятельности, связанной с музыкальным искусством. Сформированность умения в словесной форме определять </w:t>
            </w:r>
            <w:r>
              <w:t>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знание названий прослушиваемых произведений, фамилий композиторов, на</w:t>
            </w:r>
            <w:r>
              <w:t>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</w:t>
            </w:r>
            <w:r>
              <w:t xml:space="preserve">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</w:t>
            </w:r>
            <w:r>
              <w:t>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</w:t>
            </w:r>
            <w:r>
              <w:t>ьностью, в том числе ее восприятием и достаточно внятным и естественным воспроизведением при реализации произносительных возможностей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восприятия неречевых звучаний и техника речи": Различение и опознавание на слух звучаний муз</w:t>
            </w:r>
            <w:r>
              <w:t>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медленный), громкости (нормально, громко, тихо), ритмов, высоты</w:t>
            </w:r>
            <w:r>
              <w:t xml:space="preserve">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</w:t>
            </w:r>
            <w:r>
              <w:t>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</w:t>
            </w:r>
            <w:r>
              <w:t>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</w:t>
            </w:r>
            <w:r>
              <w:t xml:space="preserve">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</w:t>
            </w:r>
            <w:r>
              <w:t>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 Примен</w:t>
            </w:r>
            <w:r>
              <w:t>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</w:t>
            </w:r>
            <w:r>
              <w:t xml:space="preserve">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текстов знакомого зн</w:t>
            </w:r>
            <w:r>
              <w:t>ачению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по значению и необходимого в общении на уроках и во внеурочное время рече</w:t>
            </w:r>
            <w:r>
              <w:t>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</w:t>
            </w:r>
            <w:r>
              <w:t>ых предложений, слов, словосочетаний) из данных текстов, предъявленных вразбивку; 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</w:t>
            </w:r>
            <w:r>
              <w:t>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применение отр</w:t>
            </w:r>
            <w:r>
              <w:t>аботанных приемов самоконтроля произносительной стороны речи; 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</w:t>
            </w:r>
            <w:r>
              <w:t>ый курс "Музыкально-ритмические занятия":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 и ритмично</w:t>
            </w:r>
            <w:r>
              <w:t>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</w:t>
            </w:r>
            <w:r>
              <w:t xml:space="preserve">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Закрепление прои</w:t>
            </w:r>
            <w:r>
              <w:t>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восприятия нерече</w:t>
            </w:r>
            <w:r>
              <w:t>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</w:t>
            </w:r>
            <w:r>
              <w:t xml:space="preserve">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слов, словос</w:t>
            </w:r>
            <w:r>
              <w:t>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</w:t>
            </w:r>
            <w:r>
              <w:t>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реализация сформированных навыков самоконтроля произносительной сторо</w:t>
            </w:r>
            <w:r>
              <w:t>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различения и опознавания разговора и пения, мужского и жен</w:t>
            </w:r>
            <w:r>
              <w:t>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</w:t>
            </w:r>
            <w:r>
              <w:t>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особенностей; сформированность положительной мотивации к учению; сформированность речевой активности в условиях</w:t>
            </w:r>
            <w:r>
              <w:t xml:space="preserve"> совместной учебно-игровой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Социально-бытовая ориентировка: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</w:t>
            </w:r>
            <w:r>
              <w:t>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использовать при ориентировке информацию сохранных анализаторов</w:t>
            </w:r>
            <w:r>
              <w:t>.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</w:t>
            </w:r>
            <w:r>
              <w:rPr>
                <w:rFonts w:eastAsia="Times New Roman"/>
              </w:rPr>
              <w:t>я обучающимися АООП НОО</w:t>
            </w:r>
          </w:p>
        </w:tc>
      </w:tr>
      <w:tr w:rsidR="00000000">
        <w:trPr>
          <w:divId w:val="2010789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</w:t>
            </w:r>
            <w:r>
              <w:rPr>
                <w:rFonts w:eastAsia="Times New Roman"/>
              </w:rPr>
              <w:t>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</w:t>
      </w:r>
      <w:r>
        <w:rPr>
          <w:rFonts w:ascii="Georgia" w:hAnsi="Georgia"/>
        </w:rPr>
        <w:t>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</w:t>
      </w:r>
      <w:r>
        <w:rPr>
          <w:rFonts w:ascii="Georgia" w:hAnsi="Georgia"/>
        </w:rPr>
        <w:t>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</w:t>
      </w:r>
      <w:r>
        <w:rPr>
          <w:rFonts w:ascii="Georgia" w:hAnsi="Georgia"/>
        </w:rPr>
        <w:t>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&lt;12&gt; Предмет "Предметно-практическое обучение" (вариант 2.2 и 2.3) сочет</w:t>
      </w:r>
      <w:r>
        <w:rPr>
          <w:rFonts w:ascii="Georgia" w:hAnsi="Georgia"/>
        </w:rPr>
        <w:t>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 xml:space="preserve">№ </w:t>
      </w:r>
      <w:r>
        <w:rPr>
          <w:rFonts w:ascii="Georgia" w:hAnsi="Georgia"/>
        </w:rPr>
        <w:t>3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слепых обучающихс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240"/>
        <w:gridCol w:w="240"/>
      </w:tblGrid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слепых обучающихся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3.4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>
              <w:t>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>хнических и технических средствах, облегчающих познавательную и учебную деятельность, и умений активного их использования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Вариант 3.2 предполагает, что слепой обучающийся получает образование, соответствующее по итоговым достижениям </w:t>
            </w:r>
            <w:r>
              <w:t>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планомерное введение слепог</w:t>
            </w:r>
            <w:r>
              <w:t>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</w:t>
            </w:r>
            <w:r>
              <w:t>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Обязательной является специальная организация среды для реализации особых образовательных потребностей </w:t>
            </w:r>
            <w:r>
              <w:t xml:space="preserve">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микро- </w:t>
            </w:r>
            <w:r>
              <w:t>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регламента зрительных (для слепых обуча</w:t>
            </w:r>
            <w:r>
              <w:t>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направленных на снятие зрительного и т</w:t>
            </w:r>
            <w:r>
              <w:t>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доступн</w:t>
            </w:r>
            <w:r>
              <w:t>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</w:t>
            </w:r>
            <w:r>
              <w:t>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использование, с учетом ме</w:t>
            </w:r>
            <w:r>
              <w:t>дицинских показаний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</w:t>
            </w:r>
            <w:r>
              <w:t>их учебно-познавательную деятельность обучающимся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</w:t>
            </w:r>
            <w:r>
              <w:t>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плоскопечатным брусковым рубленым шриф</w:t>
            </w:r>
            <w:r>
              <w:t>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</w:t>
            </w:r>
            <w: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3.3 предполагает, что слепой обучающийся с легкой умственной отсталостью (и</w:t>
            </w:r>
            <w:r>
              <w:t>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</w:t>
            </w:r>
            <w:r>
              <w:t>ожностям здоровья, в пролонгированные сроки. Данный вариант предполагает пролонгированные сроки обучения: пять лет (1 - 5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развитие обучающихся на основе планомерного введения в более сложную социальную среду, расширение</w:t>
            </w:r>
            <w:r>
              <w:t xml:space="preserve">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</w:t>
            </w:r>
            <w:r>
              <w:t>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специальная о</w:t>
            </w:r>
            <w:r>
              <w:t>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целенаправленное развитие осязания, мелкой моторики, навы</w:t>
            </w:r>
            <w:r>
              <w:t>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деятельностью слепых обучающихся; соблюдение регл</w:t>
            </w:r>
            <w:r>
              <w:t>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</w:t>
            </w:r>
            <w:r>
              <w:t>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</w:t>
            </w:r>
            <w:r>
              <w:t>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</w:t>
            </w:r>
            <w:r>
              <w:t>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Обязательным </w:t>
            </w:r>
            <w:r>
              <w:t>является использование, с учетом медицинских показаний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</w:t>
            </w:r>
            <w:r>
              <w:t>тности и другие) средств, облегчающих учебно-познавательную деятельность обучающимся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</w:t>
            </w:r>
            <w:r>
              <w:t>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</w:t>
            </w:r>
            <w:r>
              <w:t>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3.4 предполагает, что слепой обучающийся</w:t>
            </w:r>
            <w:r>
              <w:t xml:space="preserve">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</w:t>
            </w:r>
            <w:r>
              <w:t>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основе данного варианта Организация разрабатывает специальную индивидуальную программу ра</w:t>
            </w:r>
            <w:r>
              <w:t>звития (СИПР), учитывающую индивидуальные образовательные потребности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</w:t>
            </w:r>
            <w:r>
              <w:t>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</w:t>
            </w:r>
            <w:r>
              <w:t>ебностей обучающегося, его развитие в разных социальных сферах (образовательной, семейной, досуговой, трудовой и других)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использование, с учетом медицинских показаний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специальных тифлотехнических (колодка шеститочия и другие) и опти</w:t>
            </w:r>
            <w:r>
              <w:t>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случае наличия у слепых обучающихся глухоты используются средства контак</w:t>
            </w:r>
            <w:r>
              <w:t>тной тактилологии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3.1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</w:t>
            </w:r>
            <w:r>
              <w:t>ОО определяются по завершении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</w:t>
            </w:r>
            <w:r>
              <w:t xml:space="preserve"> является основанием для неаттестации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</w:t>
            </w:r>
            <w:r>
              <w:t>тся на обучение по другому варианту АООП НОО в соответствии с рекомендациями ПМПК, либо на обучение по индивидуальному учебному плану &lt;1&gt;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</w:t>
            </w:r>
            <w:r>
              <w:t>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</w:t>
            </w:r>
            <w:r>
              <w:t>телей (законных представителей) организация может перевести обучающегося на обучение по варианту 3.2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</w:t>
            </w:r>
            <w:r>
              <w:t>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</w:t>
            </w:r>
            <w:r>
              <w:t>мпетенциями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</w:t>
            </w:r>
            <w:r>
              <w:t>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</w:t>
            </w:r>
            <w:r>
              <w:t>едставителей) организация может перевести обучающегося на обучение по варианту 3.3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основе данного варианта создается А</w:t>
            </w:r>
            <w:r>
              <w:t>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</w:t>
            </w:r>
            <w:r>
              <w:t>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</w:t>
            </w:r>
            <w:r>
              <w:t>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</w:t>
            </w:r>
            <w:r>
              <w:t>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</w:t>
            </w:r>
            <w:r>
              <w:t>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случаях, если слепой обучающийся с легкой умственной отсталостью (интеллектуальными нарушениям</w:t>
            </w:r>
            <w:r>
              <w:t>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</w:t>
            </w:r>
            <w:r>
              <w:t>ести обучающегося на обучение по варианту 3.4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</w:t>
            </w:r>
            <w:r>
              <w:t>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</w:t>
            </w:r>
            <w:r>
              <w:t>ройствами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по СИПР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</w:t>
            </w:r>
            <w:r>
              <w:t>ивность и самостоятельность их применения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</w:t>
            </w:r>
            <w:r>
              <w:t>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</w:t>
            </w:r>
            <w:r>
              <w:t>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 СИПР может быть поставлен вопрос о переводе слепого</w:t>
            </w:r>
            <w:r>
              <w:t xml:space="preserve"> обучающегося на обучение по варианту 3.3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&lt;2&gt;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</w:t>
            </w:r>
            <w:r>
              <w:rPr>
                <w:rFonts w:eastAsia="Times New Roman"/>
              </w:rPr>
              <w:t xml:space="preserve"> - 20% от общего объема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</w:t>
            </w:r>
            <w:r>
              <w:t>есса, - 40% от общего объема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</w:t>
            </w:r>
            <w:r>
              <w:rPr>
                <w:rFonts w:eastAsia="Times New Roman"/>
              </w:rPr>
              <w:t xml:space="preserve"> обязательные предметные области и коррекционно-развивающую область.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&lt;4&gt;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Выделяются дополнительные задачи реализации соде</w:t>
            </w:r>
            <w:r>
              <w:t>ржания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содержания. Овладение рельефно-точечным письмом и чтением по системе Л. Брайля. плоским письмом по Гебольду, Преодоление формализма и вербализма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</w:t>
            </w:r>
            <w:r>
              <w:t xml:space="preserve">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</w:t>
            </w:r>
            <w:r>
              <w:t>нарушениями). Овладение умениями и навыками чтения и письма рельефно-точечным шрифтом Л. Брайля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</w:t>
            </w:r>
            <w:r>
              <w:t>ые задачи реализации содержания: 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</w:t>
            </w:r>
            <w:r>
              <w:t>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средст</w:t>
            </w:r>
            <w:r>
              <w:t>в контактной дактилологии (для слепых обучающихся с глухотой)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приобретение опыта исп</w:t>
            </w:r>
            <w:r>
              <w:t>ользования тифлотехнических средств обучения математике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другие). Овладение способность</w:t>
            </w:r>
            <w:r>
              <w:t>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тифлотехнических средст</w:t>
            </w:r>
            <w:r>
              <w:t>в обучения математике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(дочисловых), простр</w:t>
            </w:r>
            <w:r>
              <w:t>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</w:t>
            </w:r>
            <w:r>
              <w:t xml:space="preserve"> решении соответствующих индивидуальным особенностям практических задач. Овладение умением записи математических знаков рельефно-точечным шрифтом по системе Л. Брайля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</w:t>
            </w:r>
            <w:r>
              <w:t>дачи реализации содержания. Овладение компенсаторными умениями и навыками познания окружающего мира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Естествознани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</w:t>
            </w:r>
            <w:r>
              <w:t>ие способности использовать знания об окружающем мире в процессе жизнедеятельности. Обогащение опыта взаимодействия с миром живой и неживой природ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представлений об окружаю</w:t>
            </w:r>
            <w:r>
              <w:t>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помещении, на улице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светской э</w:t>
            </w:r>
            <w:r>
              <w:t>тики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содержания. Формирование нравственных понятий, преодоление негативных черт характера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Накопление первоначальн</w:t>
            </w:r>
            <w:r>
              <w:t>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элементарных практич</w:t>
            </w:r>
            <w:r>
              <w:t>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</w:t>
            </w:r>
            <w:r>
              <w:t>ыми способами ориентировки на приборе для рисования, знакомство с приемами рельефного рисования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искусств. Овладение элем</w:t>
            </w:r>
            <w:r>
              <w:t>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</w:t>
            </w:r>
            <w:r>
              <w:t xml:space="preserve">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</w:t>
            </w:r>
            <w:r>
              <w:t>обработки материалов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</w:t>
            </w:r>
            <w:r>
              <w:t>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</w:t>
            </w:r>
            <w:r>
              <w:t>фессиях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</w:t>
            </w:r>
            <w:r>
              <w:t>лов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</w:t>
            </w:r>
            <w:r>
              <w:t>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</w:t>
            </w:r>
            <w:r>
              <w:t>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</w:t>
            </w:r>
            <w:r>
              <w:t>ребности в физических упражнениях. Повышение мобильности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представлений о собственном теле, формирование схемы тела. Освоение доступных видов физических упражнений</w:t>
            </w:r>
            <w:r>
              <w:t>. Накопление двигательного опыта. Коррекция нарушений физического развития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раб</w:t>
            </w:r>
            <w:r>
              <w:t>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направлена на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осуществление индивидуально-ориентированной психолого-медико-педагогической помощи с</w:t>
            </w:r>
            <w:r>
              <w:t>лепым обучающимся с учетом их особых образовательных потребностей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взаимосвязь урочной, внеурочной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</w:t>
            </w:r>
            <w:r>
              <w:t>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</w:t>
            </w:r>
            <w:r>
              <w:t>я физическая культура (АФК)"; "Охрана, развитие остаточного зрения и зрительного восприятия"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"Социально-бытовая ориентировка"; "Пространственная ориентировка"; "Развитие осязания и мелкой моторики"; "Развитие коммуникативной деятельности"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Курсы коррекцио</w:t>
            </w:r>
            <w:r>
              <w:t>нно-развивающей области проводятся в форме фронтальных занятий, которые могут быть дополнены индивидуальными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</w:t>
            </w:r>
            <w:r>
              <w:t>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</w:t>
            </w:r>
            <w:r>
              <w:t>АФК)"; "Сенсорное развитие"; "Социально-бытовая ориентировка"; "Пространственная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</w:t>
            </w:r>
            <w:r>
              <w:t>ь дополнено Организацией самостоятельно на основании рекомендаций ПМПК, ИПР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</w:t>
            </w:r>
            <w:r>
              <w:t>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"Социально-коммуникативное развитие"; "Основы пространственной ориентировки"; "Социально-бытовая</w:t>
            </w:r>
            <w:r>
              <w:t xml:space="preserve">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</w:t>
            </w:r>
            <w:r>
              <w:t>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</w:t>
            </w:r>
            <w:r>
              <w:t>витие ориентировочной, регулирующей и контролирующей роли остаточного зрения при выполнении различных видов ритмических упражнений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</w:t>
            </w:r>
            <w:r>
              <w:t>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</w:t>
            </w:r>
            <w:r>
              <w:t>ения. Развитие двигательной активности, координации движений. Знание специальных ритмичных упражнений и умение их выполнять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</w:t>
            </w:r>
            <w:r>
              <w:t>дачи реализации содержания: 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</w:t>
            </w:r>
            <w:r>
              <w:t>щихся противопоказаний и рекомендаций врача-офтальмолога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"Адаптивная физическая культура (АФК)"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</w:t>
            </w:r>
            <w:r>
              <w:t>ностей организма. Укрепление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</w:t>
            </w:r>
            <w:r>
              <w:t xml:space="preserve">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</w:t>
            </w:r>
            <w:r>
              <w:t>возможностей средствами физической культуры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"Адаптивная физическая культура (АФК)"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Преодоление отклонений </w:t>
            </w:r>
            <w:r>
              <w:t>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</w:t>
            </w:r>
            <w:r>
              <w:t>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</w:t>
            </w:r>
            <w:r>
              <w:t>орных возможностей средствами физической культуры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"Двигательное развитие"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Повышение двигательной активност</w:t>
            </w:r>
            <w:r>
              <w:t>и. Формирование жизненно-важных двигательных умений. Развитие функции руки, в том числе мелкой моторики. Обогащение сенсомоторного опыта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"Охрана, развитие остаточного зрения и зрительного восприятия"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</w:t>
            </w:r>
            <w:r>
              <w:t>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Развитие умения использовать остаточн</w:t>
            </w:r>
            <w:r>
              <w:t>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</w:t>
            </w:r>
            <w:r>
              <w:t>ия. Формирование умений и навыков охраны остаточного зрения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"Сенсорное развитие"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остаточного зрения. Развитие слухового восприятия. Развитие осязательного восприятия и мелкой моторики. Ра</w:t>
            </w:r>
            <w:r>
              <w:t>звитие кинестетических чувств. Развитие вестибулярного аппарата. Развитие обоняния и вкуса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"Социально-бытовая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</w:t>
            </w:r>
            <w:r>
              <w:t>воляющих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"Социально-бытовая ор</w:t>
            </w:r>
            <w:r>
              <w:t>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"Социально-бытовая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</w:t>
            </w:r>
            <w:r>
              <w:t xml:space="preserve"> необходимости, используемых в быту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"Пространственная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</w:t>
            </w:r>
            <w:r>
              <w:t>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</w:t>
            </w:r>
            <w:r>
              <w:t>аха пространства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"Пространственная</w:t>
            </w:r>
            <w:r>
              <w:t xml:space="preserve">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</w:t>
            </w:r>
            <w:r>
              <w:t>ью. Формирование умения совместного передвижения с сопровождающим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"Основы пространственной ориентировки"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</w:t>
            </w:r>
            <w:r>
              <w:t>остранстве. Развитие элементарных навыков ориентировки в замкнутом макропространстве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"Развитие осязания и мелкой моторики"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мелких точных координированных движений рук и пальцев для сов</w:t>
            </w:r>
            <w:r>
              <w:t>ершенствования обследовательских действий. Развитие умения использовать мышечно-суставное чувство в учебно-познавательной деятельности (в том числе для овладения шрифтом Л. Брайля) и в повседневной жизни. Развитие осязательных навыков, овладение различными</w:t>
            </w:r>
            <w:r>
              <w:t xml:space="preserve"> способами осязательного обследования и формирование культуры осязательного обследования. Развитие кожной чувствительности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"Предметно-практические действия"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манип</w:t>
            </w:r>
            <w:r>
              <w:t>улятивных действий с предметами, действий с материалами по алгоритму под руководством педагога. Формирование предметно-практических действий с предметами в соответствии с их назначением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"Развитие коммуникативной деятельности"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>едств общения и расширение социального опыта. Развитие межличностной системы координат "слепой - зрячий", "слепой - слепой"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"Социально-коммуникативное развитие"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рече-</w:t>
            </w:r>
            <w:r>
              <w:t>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</w:t>
            </w:r>
            <w:r>
              <w:rPr>
                <w:rFonts w:eastAsia="Times New Roman"/>
              </w:rPr>
              <w:t xml:space="preserve"> универсальных учебных действий &lt;5&gt;: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</w:t>
            </w:r>
            <w:r>
              <w:rPr>
                <w:rFonts w:eastAsia="Times New Roman"/>
              </w:rPr>
              <w:t xml:space="preserve">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</w:t>
            </w:r>
            <w:r>
              <w:rPr>
                <w:rFonts w:eastAsia="Times New Roman"/>
              </w:rPr>
              <w:t>отсталостью или ТМНР определяется на этапе завершения обучения.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</w:t>
            </w:r>
            <w:r>
              <w:rPr>
                <w:rFonts w:eastAsia="Times New Roman"/>
              </w:rPr>
              <w:t>ьных, коммуникативных базовых учебных действий обучающихся; типовые задачи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содержать: формирование учебного поведения (выполнение инструкции учителя; выполнение действия по образцу и подражанию); формирование умения выполнять задания (в течение определенного периода вре</w:t>
            </w:r>
            <w:r>
              <w:rPr>
                <w:rFonts w:eastAsia="Times New Roman"/>
              </w:rPr>
              <w:t>мени; от начала до конца; с заданными качественными параметрами); формирование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отдельных учебных предметов, курсов &lt;6&gt; коррекц</w:t>
            </w:r>
            <w:r>
              <w:rPr>
                <w:rFonts w:eastAsia="Times New Roman"/>
              </w:rPr>
              <w:t>ионно-развивающей области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</w:t>
            </w:r>
            <w:r>
              <w:rPr>
                <w:rFonts w:eastAsia="Times New Roman"/>
              </w:rPr>
              <w:t>я базовых учебных действий.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</w:t>
            </w:r>
            <w:r>
              <w:rPr>
                <w:rFonts w:eastAsia="Times New Roman"/>
              </w:rPr>
              <w:t xml:space="preserve"> (урочная, внеурочная и внешкольная деятельность) с учетом особых образовательных потребностей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</w:t>
            </w:r>
            <w:r>
              <w:rPr>
                <w:rFonts w:eastAsia="Times New Roman"/>
              </w:rPr>
              <w:t>вание у слепого обучающегося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</w:t>
            </w:r>
            <w:r>
              <w:rPr>
                <w:rFonts w:eastAsia="Times New Roman"/>
              </w:rPr>
              <w:t>еспечивать: формирование нравственно-воспитывающей образовательной среды,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</w:t>
            </w:r>
            <w:r>
              <w:rPr>
                <w:rFonts w:eastAsia="Times New Roman"/>
              </w:rPr>
              <w:t>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</w:t>
            </w:r>
            <w:r>
              <w:rPr>
                <w:rFonts w:eastAsia="Times New Roman"/>
              </w:rPr>
              <w:t>х представлений.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</w:t>
            </w:r>
            <w:r>
              <w:rPr>
                <w:rFonts w:eastAsia="Times New Roman"/>
              </w:rPr>
              <w:t>темы воспитательных мероприятий, которая обеспечивает обучающемуся возможность использовать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</w:t>
            </w:r>
            <w:r>
              <w:t>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влия</w:t>
            </w:r>
            <w:r>
              <w:t>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психолого-медико-педагогическо</w:t>
            </w:r>
            <w:r>
              <w:t>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</w:t>
            </w:r>
            <w:r>
              <w:t xml:space="preserve">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</w:t>
            </w:r>
            <w:r>
              <w:t>НОО; требования к специальным условиям реализации АООП НОО; 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</w:t>
            </w:r>
            <w:r>
              <w:t>рочной, внеурочной и внешкольной деятельности; 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</w:t>
            </w:r>
            <w:r>
              <w:t>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коррекционной работы предусматривает: реализацию коррекционно-развивающей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</w:t>
            </w:r>
            <w:r>
              <w:rPr>
                <w:rFonts w:eastAsia="Times New Roman"/>
              </w:rPr>
              <w:t>коммуникативные возможности, мобильность; сформировать компенсаторные способы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</w:t>
            </w:r>
            <w:r>
              <w:rPr>
                <w:rFonts w:eastAsia="Times New Roman"/>
              </w:rPr>
              <w:t>ей обучающихся; обеспечение коррекционной направленности общеобразовательных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</w:t>
            </w:r>
            <w:r>
              <w:rPr>
                <w:rFonts w:eastAsia="Times New Roman"/>
              </w:rPr>
              <w:t>ниторинг достижений обучающихся в овладении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</w:t>
            </w:r>
            <w:r>
              <w:rPr>
                <w:rFonts w:eastAsia="Times New Roman"/>
              </w:rPr>
              <w:t xml:space="preserve"> представителями) по вопросам обучения и воспитания слепого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</w:t>
            </w:r>
            <w:r>
              <w:rPr>
                <w:rFonts w:eastAsia="Times New Roman"/>
              </w:rPr>
              <w:t>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</w:t>
            </w:r>
            <w:r>
              <w:rPr>
                <w:rFonts w:eastAsia="Times New Roman"/>
              </w:rPr>
              <w:t>ти; корректирование объема, содержания и приемов психолого-медико-педагогической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</w:t>
            </w:r>
            <w:r>
              <w:rPr>
                <w:rFonts w:eastAsia="Times New Roman"/>
              </w:rPr>
              <w:t>ной отсталостью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</w:t>
            </w:r>
            <w:r>
              <w:rPr>
                <w:rFonts w:eastAsia="Times New Roman"/>
              </w:rPr>
              <w:t>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</w:t>
            </w:r>
            <w:r>
              <w:rPr>
                <w:rFonts w:eastAsia="Times New Roman"/>
              </w:rPr>
              <w:t>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</w:t>
            </w:r>
            <w:r>
              <w:rPr>
                <w:rFonts w:eastAsia="Times New Roman"/>
              </w:rPr>
              <w:t>оспитания слепых обучающихся с умеренной и тяжелой умственной отсталостью и ТМНР.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на: духовно-нравственное развитие, воспитание сле</w:t>
            </w:r>
            <w:r>
              <w:rPr>
                <w:rFonts w:eastAsia="Times New Roman"/>
              </w:rPr>
              <w:t>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слепыми о</w:t>
            </w:r>
            <w:r>
              <w:rPr>
                <w:rFonts w:eastAsia="Times New Roman"/>
              </w:rPr>
              <w:t>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 слепых, в том числе итоговую оценку обучающихся, освои</w:t>
            </w:r>
            <w:r>
              <w:rPr>
                <w:rFonts w:eastAsia="Times New Roman"/>
              </w:rPr>
              <w:t>вших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</w:t>
            </w:r>
            <w:r>
              <w:rPr>
                <w:rFonts w:eastAsia="Times New Roman"/>
              </w:rPr>
              <w:t xml:space="preserve">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</w:t>
            </w:r>
            <w:r>
              <w:rPr>
                <w:rFonts w:eastAsia="Times New Roman"/>
              </w:rPr>
              <w:t>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</w:t>
            </w:r>
            <w:r>
              <w:rPr>
                <w:rFonts w:eastAsia="Times New Roman"/>
              </w:rPr>
              <w:t>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</w:t>
            </w:r>
            <w:r>
              <w:rPr>
                <w:rFonts w:eastAsia="Times New Roman"/>
              </w:rPr>
              <w:t>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походы, проек</w:t>
            </w:r>
            <w:r>
              <w:rPr>
                <w:rFonts w:eastAsia="Times New Roman"/>
              </w:rPr>
              <w:t>ты и т.д. &lt;8&gt;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слепых обучающихся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</w:t>
            </w:r>
            <w:r>
              <w:t>флотехнического оборудования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</w:t>
            </w:r>
            <w:r>
              <w:t>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</w:t>
            </w:r>
            <w:r>
              <w:t>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необходимости, с учетом соответствующих показаний</w:t>
            </w:r>
            <w:r>
              <w:t>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&lt;9&gt;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</w:t>
            </w:r>
            <w:r>
              <w:t>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определенное предметное наполнение школьных помещений (с</w:t>
            </w:r>
            <w:r>
              <w:t>вободные проходы к партам, входным дверям, отсутствие выступающих углов и другое)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уличными ориентирами</w:t>
            </w:r>
            <w:r>
              <w:t>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имеющими сл</w:t>
            </w:r>
            <w:r>
              <w:t>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</w:t>
            </w:r>
            <w:r>
              <w:t>сятся в случае, когда входные двери в здании стеклянные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</w:t>
            </w:r>
            <w:r>
              <w:t>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слуховыми уличными ориентирами: на переходах через проезжую часть</w:t>
            </w:r>
            <w:r>
              <w:t xml:space="preserve">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осязательными ориентирами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уличными ориентирами: направляющими перилами, бо</w:t>
            </w:r>
            <w:r>
              <w:t>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ориентирами для помещений: н</w:t>
            </w:r>
            <w:r>
              <w:t>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поруч</w:t>
            </w:r>
            <w:r>
              <w:t>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Брайлю;</w:t>
            </w:r>
            <w:r>
              <w:t xml:space="preserve">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периметру </w:t>
            </w:r>
            <w:r>
              <w:t>этажной площадки, не доходя 30 - 40 см до дверной коробки; разрывы в поручнях на маршах не допускаются); рельефными планами этажей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соблюдение необходимого для слепого обучающегося со светоощущением или остаточным зрением светового режима (обеспечение бесп</w:t>
            </w:r>
            <w:r>
              <w:t>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оперативное устранение факторов,</w:t>
            </w:r>
            <w:r>
              <w:t xml:space="preserve">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определенного уровня освещенности школьных помещений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требования </w:t>
            </w:r>
            <w:r>
              <w:t>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 обучающи</w:t>
            </w:r>
            <w:r>
              <w:t>хся с остаточным зрением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</w:t>
            </w:r>
            <w:r>
              <w:t xml:space="preserve">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доступности образовательной среды для слепых обучающихся, что обеспечивается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использованием оптиче</w:t>
            </w:r>
            <w:r>
              <w:t>ских, тифлотехнических, технических средств, в том числе и средств комфортного доступа к образованию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</w:t>
            </w:r>
            <w:r>
              <w:t>х материалов, выполненных рельефно-точечным шрифтом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</w:t>
            </w:r>
            <w:r>
              <w:t>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Организация должна</w:t>
            </w:r>
            <w:r>
              <w:t xml:space="preserve"> быть оборудована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</w:t>
            </w:r>
            <w:r>
              <w:t>ыха которых должны обеспечивать возможность успешной реализации слепыми обучающимися урочной и внеурочной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спортивными сооружениями (залами, стадионами, спортивными площадками), оснащенными игровым, спортивным оборудованием и инвентарем, соотв</w:t>
            </w:r>
            <w:r>
              <w:t>етствующим особым образовательным потребностям слепых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помещениями медицинского назначения (в том числе кабинет офтальмолога, ортоптический кабинет)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</w:t>
            </w:r>
            <w:r>
              <w:t>етами)</w:t>
            </w:r>
            <w:r>
              <w:t>: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</w:t>
            </w:r>
            <w:r>
              <w:rPr>
                <w:rFonts w:eastAsia="Times New Roman"/>
              </w:rPr>
              <w:t xml:space="preserve"> (или) адаптивной физической культуры, психологической коррекции.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сенсорного развития, пространственной и социально-бытовой ориентировки, коррекции речевы</w:t>
            </w:r>
            <w:r>
              <w:t>х нарушений, ритмики и (или) адаптивной физической культуры, психологической коррекци</w:t>
            </w:r>
            <w:r>
              <w:t>и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</w:t>
            </w:r>
            <w:r>
              <w:t>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</w:t>
            </w:r>
            <w:r>
              <w:t>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Оборудование рабочего места должно соответствовать действующему ГОСТу, опреде</w:t>
            </w:r>
            <w:r>
              <w:t>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</w:t>
            </w:r>
            <w:r>
              <w:t>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</w:t>
            </w:r>
            <w:r>
              <w:t>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должно быть снабжено дополни</w:t>
            </w:r>
            <w:r>
              <w:t>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</w:t>
            </w:r>
            <w:r>
              <w:t>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</w:t>
            </w:r>
            <w:r>
              <w:t>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Рабочее место должно быть снабжено </w:t>
            </w:r>
            <w:r>
              <w:t>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</w:t>
            </w:r>
            <w:r>
              <w:t>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</w:t>
            </w:r>
            <w:r>
              <w:t>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</w:t>
            </w:r>
            <w:r>
              <w:t>ления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</w:t>
            </w:r>
            <w:r>
              <w:t>льные компьютерные программы для коррекции нарушений слуха и речи; индукционные петли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</w:t>
            </w:r>
            <w:r>
              <w:t>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специальные учебники, созданные на основе учебников для обучающихся, не имеющих огран</w:t>
            </w:r>
            <w:r>
              <w:t>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</w:t>
            </w:r>
            <w:r>
              <w:t xml:space="preserve"> адаптированный к особенностям познавательной деятельности слепых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тифлоплеер с функцией диктофона для воспроизведения ауди</w:t>
            </w:r>
            <w:r>
              <w:t>окниг в формате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портативное устройство для чтения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координатные плоскости; рельефные географические и исторические карты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принадлежности для рельефного черчения (линейка, цирк</w:t>
            </w:r>
            <w:r>
              <w:t>уль, транспортер с тактильной индикацией)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</w:t>
            </w:r>
            <w:r>
              <w:t>айлевские печатные машинки (Tatrapoi№t, Perki№s и т.п.), бумагой для печати по Брайлю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брайлевский дисплей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трость для ориентировки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приборы: "Графика", "Ориентир"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текстовые дидактические пособия, выполн</w:t>
            </w:r>
            <w:r>
              <w:t>енные рельефно-точечным шрифтом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</w:t>
            </w:r>
            <w:r>
              <w:t>иалы и наглядные пособия, отвечающие индивидуальным особым образовательным потребностям слепых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</w:t>
            </w:r>
            <w:r>
              <w:t>ля данной категории обучающихся программным обеспечением (в том числе программой невизуального доступа (JAWSfor Wi№dows), синтезатором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</w:t>
            </w:r>
            <w:r>
              <w:t>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</w:t>
            </w:r>
            <w:r>
              <w:t>е государственной политики и нормативно-правовому регулированию в сфере образования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</w:t>
            </w:r>
            <w:r>
              <w:t>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</w:t>
            </w:r>
            <w:r>
              <w:t>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</w:t>
            </w:r>
            <w:r>
              <w:t>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</w:t>
            </w:r>
            <w:r>
              <w:t>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</w:t>
            </w:r>
            <w:r>
              <w:t>епых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тифлоплеер с функцией диктофона для воспроизведения аудиокниг в формате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портативное устройство для чтения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тем</w:t>
            </w:r>
            <w:r>
              <w:t>атические рельефно-графические пособия издательства "Логос"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координатные плоскости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географические и исторические карты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приспособление для</w:t>
            </w:r>
            <w:r>
              <w:t xml:space="preserve"> рельефного черчения "Draftsma№", "Школьник"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брайлевские печатные машинки (Tatrapoi№t, Perki№s и т.п.), бума</w:t>
            </w:r>
            <w:r>
              <w:t>гой для печати по Брайлю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брайлевский дисплей; трость для ориентировки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приборы: "Графика", "Ориентир"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текстовые дидактические пособия, выполненные рельефно-точечным шрифтом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</w:t>
            </w:r>
            <w:r>
              <w:t>собия, выполненные рельефом на плоскости и рассчитанные на осязательное восприятие (для тотально слепых)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</w:t>
            </w:r>
            <w:r>
              <w:t>ятие (для слепых обучающихся со светоощущением и с остаточным зрением)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комфортного доступа слепого обучаю</w:t>
            </w:r>
            <w:r>
              <w:t>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(JAWSforWi№dows), синтезатором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адаптирова</w:t>
            </w:r>
            <w:r>
              <w:t>нные (с учетом особых образовательных потребностей обучающихся) официальные сайты образовательной организации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</w:t>
            </w:r>
            <w:r>
              <w:t>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реализации образовательной организацией образовательных програ</w:t>
            </w:r>
            <w:r>
              <w:t>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</w:t>
            </w:r>
            <w:r>
              <w:t>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</w:t>
            </w:r>
            <w:r>
              <w:t>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специальные учебники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"озвученные" учебники, фонические материалы, аудиоучебники, записанные </w:t>
            </w:r>
            <w:r>
              <w:t>на цифровые носители в формате аудиозаписи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тифлоплеер с функцией диктофона для воспроизведения аудиокниг в формате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портативное устройство для чтения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координатные плоск</w:t>
            </w:r>
            <w:r>
              <w:t>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географические и исторические карты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специальные учебные принадлежности: брайлев</w:t>
            </w:r>
            <w:r>
              <w:t>ские приборы, приборы для плоского письма, грифели, тетради, сделанные из плотной (брайлевской) бумаги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брайлевские печатные машинки (Tatrapoi№t, Perki№s и т.п.), бумагой для печати по Брайлю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брайлевский дисплей; трость для ориентировки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приборы: "</w:t>
            </w:r>
            <w:r>
              <w:t>Графика", "Ориентир"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текстовые дидактические пособия, выполненные рельефно-точечным шрифтом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</w:t>
            </w:r>
            <w:r>
              <w:t>отально слепых)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индивидуальные ди</w:t>
            </w:r>
            <w:r>
              <w:t>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</w:t>
            </w:r>
            <w:r>
              <w:t>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Wi№dows), синтезатором речи; адаптированные (с учетом особых образовательных потребностей об</w:t>
            </w:r>
            <w:r>
              <w:t>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Требования к специальным </w:t>
            </w:r>
            <w:r>
              <w:t>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специальные учебники, соответствующие особым образовательным потребно</w:t>
            </w:r>
            <w:r>
              <w:t>стям слепых обучающихся с умеренной и тяжелой умственной отсталостью, и ТМНР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тифлоплеер с функцией диктофона для воспроизведения аудио</w:t>
            </w:r>
            <w:r>
              <w:t>книг в формате DAISY; портативное устройство для чтения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тематические рельефно-графические пособия издательства "Логос"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координатные плоскости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рельефные географические и исторические карты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принадлежности для рельефного черчения (линейка, цирку</w:t>
            </w:r>
            <w:r>
              <w:t>ль, транспортер с тактильной индикацией)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приспособление для рельефного черчения "Draftsma№", "Школьник"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брайлевские печатные машинки (Tatrapoi№t, Perki№s и т.п.), бумагой для печати по Брайлю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брайлевский дисплей; трость для ориентировки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приборы: "Графика", "Ориентир"; тренажеры и спортивный инвентарь для слепых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текстовые дидактические пособия, выпо</w:t>
            </w:r>
            <w:r>
              <w:t>лненные рельефно-точечным шрифтом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</w:t>
            </w:r>
            <w:r>
              <w:t>ое оформление, рассчитанные на осязательное и зрительное восприятие (для слепых обучающихся со светоощущением и с остаточным зрением)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</w:t>
            </w:r>
            <w:r>
              <w:t>собым образовательным потребностям слепых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</w:t>
            </w:r>
            <w:r>
              <w:t>ием (в том числе программой невизуального доступа (JAWS for Wi№dows),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</w:t>
            </w:r>
            <w:r>
              <w:t>вать действующему ГОСТу, определяющему требования к типовому специальному компьютерному рабочему месту для инвалида по зрению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слепых обучающихся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</w:t>
            </w:r>
            <w:r>
              <w:rPr>
                <w:rFonts w:eastAsia="Times New Roman"/>
              </w:rPr>
              <w:t xml:space="preserve"> к результатам освоения разными группами слепых обучающихся АООП НОО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&lt;10&gt;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слепых обучающихся личностные результаты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знание знаменательных для Отечества исторических событий, любовь к своему городу (краю); осознание своей нацио</w:t>
            </w:r>
            <w:r>
              <w:t>нальности; уважение культуры и традиций народов России и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самооценки с осознанием своих возможностей в учении; умение видеть свои достоинства и недостатки, уважать себя и верить в успех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и развитие значимых мотивов учеб</w:t>
            </w:r>
            <w:r>
              <w:t>ной деятельности, любознательности и интереса к новому содержанию и способам решения проблем; приобретение новых знаний и умений, формирование мотивации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ориентацию на содержательные моменты образовательного процесса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наличие ст</w:t>
            </w:r>
            <w:r>
              <w:t>ремления к совершенствованию своих способностей, ориентации на образец поведения "хорошего ученика" как примера для подражания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формирование умения ориентироваться в пространственной и социально-бытовой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владение навыками коммуникации и приняты</w:t>
            </w:r>
            <w:r>
              <w:t>ми ритуалами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способность к осмыслению и дифференциации картины мира, ее временно-пространственной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способность к осмыслению социального окружения, своего места в нем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принятие соответствующих возрасту ценностей и социальных ролей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формирование установки на поддержание здоровьесбережения, охрану сохранных анализаторов; на безопасный, здоровый образ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слепых обучающихся</w:t>
            </w:r>
            <w:r>
              <w:t xml:space="preserve">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любви к своей стране, городу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принятие социальной роли ученика, развитие мотивов учебной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владение коммуникативными умениями и знаниями основных норм межличностного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эстетических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</w:t>
            </w:r>
            <w:r>
              <w:t>звитие доброжелательности и эмоционально-нравственной отзывчивости,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знание правил безопасного, здорового образа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интереса к трудовым действиям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Возможные личностные результаты освоения АООП слепыми </w:t>
            </w:r>
            <w:r>
              <w:t>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 потребностей и могут включать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своей принадл</w:t>
            </w:r>
            <w:r>
              <w:t>ежности к определенному полу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себя как "Я"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начальными навыками адаптации в окружающем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социальных ролей (обучающегося, сына (дочери) и других)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наличие элементарных представлений о нравственных норма</w:t>
            </w:r>
            <w:r>
              <w:t>х ("хорошо" - "плохо"), общепринятых правилах поведения, эстетических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доброжелательности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навыков сотрудничества со взрослыми и сверстниками в разных социальных ситуациях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сформирован</w:t>
            </w:r>
            <w:r>
              <w:t>ное элементарных представлений о здоровом образе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приобретение опыта безопасного поведения в быту и природе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развитие элементарных умений ориентировки в пространстве и социально-бытовых умений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&lt;11&gt;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</w:t>
            </w:r>
            <w:r>
              <w:t>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зн</w:t>
            </w:r>
            <w: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</w:t>
            </w:r>
            <w:r>
              <w:t>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</w:t>
            </w:r>
            <w:r>
              <w:t>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</w:t>
            </w:r>
            <w:r>
              <w:t>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</w:t>
            </w:r>
            <w:r>
              <w:t>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</w:t>
            </w:r>
            <w:r>
              <w:t>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</w:t>
            </w:r>
            <w:r>
              <w:t>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</w:t>
            </w:r>
            <w:r>
              <w:t>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14) овладение начальными сведениями о сущности и особенностях объектов, процессов и </w:t>
            </w:r>
            <w:r>
              <w:t>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</w:t>
            </w:r>
            <w:r>
              <w:t>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</w:t>
            </w:r>
            <w:r>
              <w:t>ствуют ФГОС НОО &lt;12&gt;, за исключением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</w:t>
            </w:r>
            <w:r>
              <w:t>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особых образовательных потребностей слепых обучающ</w:t>
            </w:r>
            <w:r>
              <w:rPr>
                <w:rFonts w:eastAsia="Times New Roman"/>
              </w:rPr>
              <w:t>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обучающимися того, что язык представляет собой явление на</w:t>
            </w:r>
            <w:r>
              <w:t>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позитивного отношения к правильной устной и письменной реч</w:t>
            </w:r>
            <w:r>
              <w:t>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ориентиров</w:t>
            </w:r>
            <w:r>
              <w:t>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овладение учебными дей</w:t>
            </w:r>
            <w:r>
              <w:t>ствиями с языковыми единицами и развитие умения использовать знания для решения познавательных, практических и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умениями и навыками письма рельефно-точечным шрифтом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овладение умением правильно использовать д</w:t>
            </w:r>
            <w:r>
              <w:t>идактический материал при фонетическом и морфологическом разборе слов (при чтении и составлении рельефных схем)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</w:t>
            </w:r>
            <w:r>
              <w:t>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</w:t>
            </w:r>
            <w:r>
              <w:t>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ориентироваться в целях, задачах, средствах и условиях общения, выбирать ад</w:t>
            </w:r>
            <w:r>
              <w:t>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овладение учебными действиями с языковыми единицами и развитие умения использовать знан</w:t>
            </w:r>
            <w:r>
              <w:t>ия для решения познавательных, практических и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умениями и навыками письма рельефно-точечным шрифтом Л. Брайля, плоским письмом по Гебольду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овладение умением правильно использовать дидактический материал при фонетическ</w:t>
            </w:r>
            <w:r>
              <w:t>ом и морфологическом разборе слов (при чтении и составлении рельефных схем)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Русский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инт</w:t>
            </w:r>
            <w:r>
              <w:t>ереса к изучению родного (русского) языка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умением свободно ориентироваться в приборе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грамотой, основами письма и чтения с использованием рельефно-точечного шрифта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основных речевых форм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</w:t>
            </w:r>
            <w:r>
              <w:t>владение обучающимися элементарными коммуникативно-речевыми умениями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знаний в области русского языка для решения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умением составления рассказов по рельефным предметным и сюжетным изображениям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Язык и речева</w:t>
            </w:r>
            <w:r>
              <w:t>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Русский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умением ориентироваться в приборе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проявление интереса к чтению тактильных книг и книг, напечатанных рельефно-точечным шрифтом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отвечать на вопросы по рельефным изображени</w:t>
            </w:r>
            <w:r>
              <w:t>ям; овладение грамотой, простейшими речевыми формами и правилами их применения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основами письма с использованием рельефно-точечного шрифта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использование знаний в области русского языка при решении практических задач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</w:t>
            </w:r>
            <w:r>
              <w:t>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специальных умений работы с текстом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значимости чтения для личностного развития, успешности обучения по всем учебным предметам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наличие представлений о мире, российской истории и культуре, первоначальных этических представлений,</w:t>
            </w:r>
            <w:r>
              <w:t xml:space="preserve"> понятий о добре и зле, нравственности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сформированность умения осознанно воспринимать и оцен</w:t>
            </w:r>
            <w:r>
              <w:t>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умениями и навыками чтения рельефно-точечного шрифта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достижение необходимого для продолжения</w:t>
            </w:r>
            <w:r>
              <w:t xml:space="preserve">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наличие умения са</w:t>
            </w:r>
            <w:r>
              <w:t>мостоятельно выбирать интересующую литературу, пользоваться справочными источниками для понимания и получения дополнительной информации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повышение уровня речевого развития, использование речи как средства компенсации нарушений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нивелирован</w:t>
            </w:r>
            <w:r>
              <w:t>ие вербализма и формализма речи; обогащение словарного запаса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владение специальными приемами работы с текстом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Чтение (Литературное чтение)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правильным чтением текстов вслух целыми словами, выполненных рельефно-точечным шрифтом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специальными умениями работы с текстом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проявление интереса к чтению тактильных книг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точно соотносить слово с обозначаемым предметом, действием, признаком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участие в обсуждении прочитанных произведений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форми</w:t>
            </w:r>
            <w:r>
              <w:t>рование умения высказывать отношение к поступкам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максимально разборчивой и четкой речью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преодоление речевой стереотипии, коммуникативно-речевой инактивности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формирование умения выбирать с помощью взрослого литературу для чтения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Чтение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чтением вслух целыми словами текстов, напечатанных рельефно-точечным шрифтом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умением эмоционально реагировать на прослушивание литературных произведений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представлений о мире, первоначальных эт</w:t>
            </w:r>
            <w:r>
              <w:t>ических представлений (о добре и зле, нормах поведения)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Устная речь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обогащение речевой практики, в том числе приобретение опыта в словоподражании, звукоподражании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проявление интереса к освоению слов и простейших речевых конструкций, актуальных для </w:t>
            </w:r>
            <w:r>
              <w:t>жизнедеятельности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и использование устной речи (в соответствии с индивидуальными возможностями)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на иностранном языке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освоение </w:t>
            </w:r>
            <w:r>
              <w:t>начальных знаний и умений, необходимых для дальнейшего изучения иностранного языка, расширение словаря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</w:t>
            </w:r>
            <w:r>
              <w:t>ским фольклором и доступными образцами детской художественной литературы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закрепление умения соотносить слово и образ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описания пр</w:t>
            </w:r>
            <w:r>
              <w:t>оцессов, явлений,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</w:t>
            </w:r>
            <w:r>
              <w:t>использованием тифлотехнических средств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владение умениями выделять геометрические формы в рельефных рисунках, в моделях и н</w:t>
            </w:r>
            <w:r>
              <w:t>атуральных предметах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использование прибора для рельефного рисования "Школьник" и брайлевского прибора для записи математических данных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владение умениями выполнять устные и письменные арифметические действия с числами и числовыми выражениями, решать</w:t>
            </w:r>
            <w:r>
              <w:t xml:space="preserve">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владение умением располагать предметы на плоскости (на парте, на рель</w:t>
            </w:r>
            <w:r>
              <w:t>ефных рисунках и других), в пространстве, в заданном по отношении друг к другу положении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владение умением словесно объяснять расположение предметов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умениями производит</w:t>
            </w:r>
            <w:r>
              <w:t>ь простейшие измерения, пересчет, запись полученных результатов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освоение математических знаков с использованием рельефно-точечного шрифта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знаниями об основных сенсорных эталонах цвета (у слепых с остаточным зрением), формы, вели</w:t>
            </w:r>
            <w:r>
              <w:t>чины, умениями их использовать в процессе осязательного восприятия предметов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опыта ис</w:t>
            </w:r>
            <w:r>
              <w:t>пользования тифлотехнических средств обучения математике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элементарными математическими представлениями о количестве, числе, цифрах, составе числа (в доступных обучающемуся пределах)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математических знаков по системе Л.</w:t>
            </w:r>
            <w:r>
              <w:t xml:space="preserve">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различать и сравнивать предметы по цвету (для обучающихся с остаточным зрением), форме, величине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ориентироваться на схеме тела, в пространстве и на плоскости; умение пересчитывать предметы в доступных пределах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испол</w:t>
            </w:r>
            <w:r>
              <w:t>ьзовать математические знания при решении соответствующих возрасту бытовых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освоение элементарных практических действий с предметами, умение действовать по словесной установке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</w:t>
            </w:r>
            <w:r>
              <w:t xml:space="preserve"> роли России в мировой истории, развитие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городу (краю),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сформированность представлени</w:t>
            </w:r>
            <w:r>
              <w:t>й о роли осязания, слуха, остаточного зрения, обоняния в жизнедеятельности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моделей, макетов и рельеф</w:t>
            </w:r>
            <w:r>
              <w:t>ных изображений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Естествознание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элементарных знаний о предметах и явлениях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умения наблюдать, сравнивать предметы и явления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преодоление вербализма знаний об окружающем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доступн</w:t>
            </w:r>
            <w:r>
              <w:t>ыми способами изучения природных явлений и процессов, некоторых социальных объектов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опыта взаимодействия с живой и неживой природой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понимание значения осязания, остаточного зрения, слуха и обоняния в познании окружающего мира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Окружающ</w:t>
            </w:r>
            <w:r>
              <w:t>ий мир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умение узнавать предметы и объекты постоянного окружения; накопление опыта обследования предметов и объектов с помощью со</w:t>
            </w:r>
            <w:r>
              <w:t>хранных анализаторов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общих представлений о человеке, социальных ролях людей, входящих в ближайшее окружение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понимание своей половозрастной общности с другими и отличие от других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овладение представлениями об объектах, находящихся в </w:t>
            </w:r>
            <w:r>
              <w:t>зоне жизнеобеспечения обучающегося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соблюдение правил безопасности и поведения в помещении и на улице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</w:t>
            </w:r>
            <w:r>
              <w:t>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представлений о светско</w:t>
            </w:r>
            <w:r>
              <w:t>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</w:t>
            </w:r>
            <w:r>
              <w:t>ности поступать согласно своей совести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преодоление негативных</w:t>
            </w:r>
            <w:r>
              <w:t xml:space="preserve"> черт характера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Тифлографика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освоение культурной среды, дающей обучающемуся представление об искусстве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понимание красоты как ценности; </w:t>
            </w:r>
            <w:r>
              <w:t>наличие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владение умениями и навыками восприятия и непосредственной оценки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</w:t>
            </w:r>
            <w:r>
              <w:t>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пространстве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владение умениями соотнесения предметов с моделями, макетами, рельефными изо</w:t>
            </w:r>
            <w:r>
              <w:t>бражениями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выполнения рельефно-графических изображений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способами ориентировки на приборе для рисования, владение приемами рельефного рисования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Тифлографика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эстетических чувств, умения отли</w:t>
            </w:r>
            <w:r>
              <w:t>чать "красивое" от "некрасивого", высказывать мнение о произведениях искусства ("нравится" - "не нравится")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элементарными практическими умениями и навыками в процессе реализации различных видов доступной художественной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</w:t>
            </w:r>
            <w:r>
              <w:t>ние элементарными практическими навыками рельефно-графического изображения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расширение опыта самовыражения в доступных видах изобразительной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Тифлографика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элементарных эстетических чувств, умения отличать "красив</w:t>
            </w:r>
            <w:r>
              <w:t>ое" от "некрасивого"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элементарными практическими умениями и навыками выполнения элементарных рельефно-графических изображений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обогащение опыта самовыражения в доступных видах деятельности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</w:t>
            </w:r>
            <w:r>
              <w:t xml:space="preserve"> вкуса и интереса к музыкальному искусству и музыкальной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</w:t>
            </w:r>
            <w:r>
              <w:t>ческих композиций, исполнении вокально-хоровых произведений, в процессе импровизации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организовывать свое культурное пространство, развитие опыта самовыражения посредством музыки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наличие интереса к музыкальному искусству и музыкально</w:t>
            </w:r>
            <w:r>
              <w:t>й деятельности, формирование элементарных эстетических представлений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эмоционального восприятия музыки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эстетических чувств в процессе слушания музыкальных произведений различных жанров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расширение опыта самовыражения посредс</w:t>
            </w:r>
            <w:r>
              <w:t>твом музыки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 и движение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интереса к музыке и музыкальной деятельности, формирование элементарных эстетических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музыкального слуха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проявление эмоциональной отзывчивости при соприкосновении с доступными видами ис</w:t>
            </w:r>
            <w:r>
              <w:t>кусств (слушание музыки, пение, художественное чтение)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</w:t>
            </w:r>
            <w:r>
              <w:t>х возможностей и противопоказаний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владение технологическими приемами ручной о</w:t>
            </w:r>
            <w:r>
              <w:t>бработки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приобретенных знаний и умений для творческого решения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приобретение первоначальных знаний о правилах создания предметной и информационной среды и умений применять их для вып</w:t>
            </w:r>
            <w:r>
              <w:t>олнения учебно-познавательных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умений работать с отдельными видами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способами обработки материалов в зависимости от их свойств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навыков самообслуживания, овладение некоторыми приема</w:t>
            </w:r>
            <w:r>
              <w:t>ми ручной обработки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</w:t>
            </w:r>
            <w:r>
              <w:t>их охрану нарушенного зрения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формирование представлений о трудовых профессиях и понимание роли труда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использование приобретенных знаний и умений для решения практических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проявление интереса к занятиям ручным т</w:t>
            </w:r>
            <w:r>
              <w:t>рудом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сопряженных, отраженных действий)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элементарными действиями с различными материалами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по</w:t>
            </w:r>
            <w:r>
              <w:t>требности в выполнении практических действий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профилактика вторичных нарушений физического развития; сформирован</w:t>
            </w:r>
            <w:r>
              <w:t>ность первоначальных умений саморегуляции средствами физической культуры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основными двигательными умениями и навыками (бег, ходьба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</w:t>
            </w:r>
            <w:r>
              <w:t>авновесие)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формирование потребности в занятиях физической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укрепление здоровья, содействие физическому, нравственному и социальному развитию, успешному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профилактика вторичных нарушений физического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основными двигательными умениями и навыками (бег, ходьба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основными физиче</w:t>
            </w:r>
            <w:r>
              <w:t>скими качествами (сила, быстрота, выносливость, координация, гибкость, равновесие)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формирование потребности в занятиях физической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культура: Адаптивная физическая культура (АФК)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умения показывать части собственного</w:t>
            </w:r>
            <w:r>
              <w:t xml:space="preserve"> тела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умением выполнять определенные движения руками, ногами, корпусом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доступными физическими упражнениями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расширение двигательного опыта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коррекция нарушений физического развития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</w:t>
            </w:r>
            <w:r>
              <w:rPr>
                <w:rFonts w:eastAsia="Times New Roman"/>
              </w:rPr>
              <w:t>ающей области АООП НОО:</w:t>
            </w:r>
          </w:p>
        </w:tc>
      </w:tr>
      <w:tr w:rsidR="00000000">
        <w:trPr>
          <w:divId w:val="194957750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результатам программы коррекционной работы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эффективными компенсаторными способами учебно-познавательной и предметно-практической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умением осуществлять учебно-п</w:t>
            </w:r>
            <w:r>
              <w:t>ознавательную деятельность с учетом имеющихся противопоказаний и ограничений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навыками и умениями использования рельефно-точечного шрифта Л. Брайля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повышение возможностей в пространственной и социально-бытовой ориентировке: совершенствован</w:t>
            </w:r>
            <w:r>
              <w:t>ие навыков ориентировки в микропространстве и формирование элементарных умений в ориентировке в макропространстве; умение использовать в ориентировочной деятельности все сохранные анализаторы, средства оптической коррекции (для слепых обучающихся с остаточ</w:t>
            </w:r>
            <w:r>
              <w:t>ным зрением)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</w:t>
            </w:r>
            <w:r>
              <w:t>вной жизни (для слепых обучающихся с остаточным зрением); умение обращаться за помощью при внезапно возникших затруднениях; развитие элементарных навыков самообслуживания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межличностной системы координат "слепой - зрячий"</w:t>
            </w:r>
            <w:r>
              <w:t>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</w:t>
            </w:r>
            <w:r>
              <w:t>овать в процессе межличностной коммуникации все сохранные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повышение дифференциации и ос</w:t>
            </w:r>
            <w:r>
              <w:t>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</w:t>
            </w:r>
            <w:r>
              <w:t>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 жизни; повышение п</w:t>
            </w:r>
            <w:r>
              <w:t>ознавательной и социальной активности; повышение самостоятельности в учебной деятельности и повседневной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повышение способности к дифференцировке и осмыслению социального окружения, принятых ценностей и социальных ролей: развитие интереса к предст</w:t>
            </w:r>
            <w:r>
              <w:t>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</w:t>
            </w:r>
            <w:r>
              <w:t>явлений окружающих; расширение представлений о принятых в обществе правилах, нормах, ценностях; обогащение и расширение социального опыта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"Ритмика": развитие</w:t>
            </w:r>
            <w:r>
              <w:t xml:space="preserve">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</w:t>
            </w:r>
            <w:r>
              <w:t>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т.д.); упражнениями на связь движений с му</w:t>
            </w:r>
            <w:r>
              <w:t>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</w:t>
            </w:r>
            <w:r>
              <w:t>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выполнении различных видов упр</w:t>
            </w:r>
            <w:r>
              <w:t>ажнений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формирование умения </w:t>
            </w:r>
            <w:r>
              <w:t>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</w:t>
            </w:r>
            <w:r>
              <w:t>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Результаты освоения </w:t>
            </w:r>
            <w:r>
              <w:t>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 овладения различны</w:t>
            </w:r>
            <w:r>
              <w:t>ми видами предметно-практической деятельности; формирование умения управлять темпом движений и подчинять свои движения музыке</w:t>
            </w:r>
            <w:r>
              <w:t>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</w:t>
            </w:r>
            <w:r>
              <w:rPr>
                <w:rFonts w:eastAsia="Times New Roman"/>
              </w:rPr>
              <w:t>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 зрения в процессе выполнения физических упражнений; обогащение двигате</w:t>
            </w:r>
            <w:r>
              <w:rPr>
                <w:rFonts w:eastAsia="Times New Roman"/>
              </w:rPr>
              <w:t>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</w:t>
            </w:r>
            <w:r>
              <w:rPr>
                <w:rFonts w:eastAsia="Times New Roman"/>
              </w:rPr>
              <w:t>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</w:t>
            </w:r>
            <w:r>
              <w:rPr>
                <w:rFonts w:eastAsia="Times New Roman"/>
              </w:rPr>
              <w:t>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совершенствование жизненно необходимых двигательных навыков; совершенствование основных</w:t>
            </w:r>
            <w:r>
              <w:rPr>
                <w:rFonts w:eastAsia="Times New Roman"/>
              </w:rPr>
              <w:t xml:space="preserve">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</w:t>
            </w:r>
            <w:r>
              <w:rPr>
                <w:rFonts w:eastAsia="Times New Roman"/>
              </w:rPr>
              <w:t>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"Двигательное развитие": расширение диапазона движений различными частями тела; преодоление нарушений в двигательной сф</w:t>
            </w:r>
            <w:r>
              <w:rPr>
                <w:rFonts w:eastAsia="Times New Roman"/>
              </w:rPr>
              <w:t>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пространстве; развитие координации движений; овладение жизненно важными двигательн</w:t>
            </w:r>
            <w:r>
              <w:rPr>
                <w:rFonts w:eastAsia="Times New Roman"/>
              </w:rPr>
              <w:t>ыми умениями.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развитие способност</w:t>
            </w:r>
            <w:r>
              <w:t>и использования остаточного зрения для формирования целостного образа об объекте познания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</w:t>
            </w:r>
            <w:r>
              <w:t xml:space="preserve">о-действенного и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</w:t>
            </w:r>
            <w:r>
              <w:t>использования остаточного зрения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</w:t>
            </w:r>
            <w:r>
              <w:rPr>
                <w:rFonts w:eastAsia="Times New Roman"/>
              </w:rPr>
              <w:t>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</w:t>
            </w:r>
            <w:r>
              <w:rPr>
                <w:rFonts w:eastAsia="Times New Roman"/>
              </w:rPr>
              <w:t>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Сенсорное развитие: овладение умением использовать остаточное зрение; овладение </w:t>
            </w:r>
            <w:r>
              <w:rPr>
                <w:rFonts w:eastAsia="Times New Roman"/>
              </w:rPr>
              <w:t>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овладение умением уз</w:t>
            </w:r>
            <w:r>
              <w:rPr>
                <w:rFonts w:eastAsia="Times New Roman"/>
              </w:rPr>
              <w:t>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обоняния знакомые зап</w:t>
            </w:r>
            <w:r>
              <w:rPr>
                <w:rFonts w:eastAsia="Times New Roman"/>
              </w:rPr>
              <w:t>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rPr>
          <w:divId w:val="1949577509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принадлежностях, наполняемост</w:t>
            </w:r>
            <w:r>
              <w:rPr>
                <w:rFonts w:eastAsia="Times New Roman"/>
              </w:rPr>
              <w:t>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анализаторы, компен</w:t>
            </w:r>
            <w:r>
              <w:rPr>
                <w:rFonts w:eastAsia="Times New Roman"/>
              </w:rPr>
              <w:t>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навыками самообслужив</w:t>
            </w:r>
            <w:r>
              <w:rPr>
                <w:rFonts w:eastAsia="Times New Roman"/>
              </w:rPr>
              <w:t>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освоение и развитие элементарных умений и навыков социально-бытовой о</w:t>
            </w:r>
            <w:r>
              <w:rPr>
                <w:rFonts w:eastAsia="Times New Roman"/>
              </w:rPr>
              <w:t>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</w:t>
            </w:r>
            <w:r>
              <w:rPr>
                <w:rFonts w:eastAsia="Times New Roman"/>
              </w:rPr>
              <w:t>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одежды; овладение ум</w:t>
            </w:r>
            <w:r>
              <w:rPr>
                <w:rFonts w:eastAsia="Times New Roman"/>
              </w:rPr>
              <w:t>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"Пространственная ориентировка": овладение умениями </w:t>
            </w:r>
            <w:r>
              <w:rPr>
                <w:rFonts w:eastAsia="Times New Roman"/>
              </w:rPr>
              <w:t>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</w:t>
            </w:r>
            <w:r>
              <w:rPr>
                <w:rFonts w:eastAsia="Times New Roman"/>
              </w:rPr>
              <w:t>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ориентировки с помощью</w:t>
            </w:r>
            <w:r>
              <w:rPr>
                <w:rFonts w:eastAsia="Times New Roman"/>
              </w:rPr>
              <w:t xml:space="preserve"> вспомогательных средств (трость, локатор, звуковые маяки); овладение навыками совместного передвижения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"Пространственная ориентировка": формирование элементарных умений и навыков пространственной ориентировки в микро- </w:t>
            </w:r>
            <w:r>
              <w:rPr>
                <w:rFonts w:eastAsia="Times New Roman"/>
              </w:rPr>
              <w:t>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 пространстве; овладен</w:t>
            </w:r>
            <w:r>
              <w:rPr>
                <w:rFonts w:eastAsia="Times New Roman"/>
              </w:rPr>
              <w:t>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"Основы пространственной ориентировки": овладение навыками ориенти</w:t>
            </w:r>
            <w:r>
              <w:rPr>
                <w:rFonts w:eastAsia="Times New Roman"/>
              </w:rPr>
              <w:t>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 ориентировки в знакомо</w:t>
            </w:r>
            <w:r>
              <w:rPr>
                <w:rFonts w:eastAsia="Times New Roman"/>
              </w:rPr>
              <w:t>м помещении, в школе.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чувство и мелкую моторику в уч</w:t>
            </w:r>
            <w:r>
              <w:rPr>
                <w:rFonts w:eastAsia="Times New Roman"/>
              </w:rPr>
              <w:t>ебно-познавательной деятельности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целостных представлений о предмета</w:t>
            </w:r>
            <w:r>
              <w:rPr>
                <w:rFonts w:eastAsia="Times New Roman"/>
              </w:rPr>
              <w:t>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"Предметно-практические действ</w:t>
            </w:r>
            <w:r>
              <w:rPr>
                <w:rFonts w:eastAsia="Times New Roman"/>
              </w:rPr>
              <w:t>ия": развитие представлений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 предметами; расширение предста</w:t>
            </w:r>
            <w:r>
              <w:rPr>
                <w:rFonts w:eastAsia="Times New Roman"/>
              </w:rPr>
              <w:t>влений о предметах и объектах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rPr>
          <w:divId w:val="194957750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</w:t>
            </w:r>
            <w:r>
              <w:rPr>
                <w:rFonts w:eastAsia="Times New Roman"/>
              </w:rPr>
              <w:t>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другого человека; овладение навыками практич</w:t>
            </w:r>
            <w:r>
              <w:rPr>
                <w:rFonts w:eastAsia="Times New Roman"/>
              </w:rPr>
              <w:t>еского взаимодействия с другими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невербальных средств общения (восприятие, инте</w:t>
            </w:r>
            <w:r>
              <w:rPr>
                <w:rFonts w:eastAsia="Times New Roman"/>
              </w:rPr>
              <w:t>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"Социально-коммуникативное развитие": овладение опытом простейших вербальных и неверба</w:t>
            </w:r>
            <w:r>
              <w:rPr>
                <w:rFonts w:eastAsia="Times New Roman"/>
              </w:rPr>
              <w:t xml:space="preserve">льных коммуникаций с близким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людей; формирование потребности в деятельности, в </w:t>
            </w:r>
            <w:r>
              <w:rPr>
                <w:rFonts w:eastAsia="Times New Roman"/>
              </w:rPr>
              <w:t>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>
        <w:trPr>
          <w:divId w:val="19495775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АООП НОО является достижение пред</w:t>
            </w:r>
            <w:r>
              <w:rPr>
                <w:rFonts w:eastAsia="Times New Roman"/>
              </w:rPr>
              <w:t>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с легкой умственной отсталостью (интеллектуальными нарушениями) или с умеренной и тяжелой умстве</w:t>
            </w:r>
            <w:r>
              <w:rPr>
                <w:rFonts w:eastAsia="Times New Roman"/>
              </w:rPr>
              <w:t>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1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</w:t>
      </w:r>
      <w:r>
        <w:rPr>
          <w:rFonts w:ascii="Georgia" w:hAnsi="Georgia"/>
        </w:rPr>
        <w:t>&gt; Пункт 19.5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19.10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НОО. С учетом особых образовательных потребност</w:t>
      </w:r>
      <w:r>
        <w:rPr>
          <w:rFonts w:ascii="Georgia" w:hAnsi="Georgia"/>
        </w:rPr>
        <w:t>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 особых образовательных потребностей глухих обучающихся с умственной отсталостью (умер</w:t>
      </w:r>
      <w:r>
        <w:rPr>
          <w:rFonts w:ascii="Georgia" w:hAnsi="Georgia"/>
        </w:rPr>
        <w:t>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слабовидящих обучающихс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320"/>
      </w:tblGrid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слабовидящих обучающихся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4.3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</w:t>
            </w:r>
            <w:r>
              <w:t>ту завершения обучения, образованию обучающихся, не имеющих ограничений по возможностям здоровья, в те же сроки обучения (1 - 4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Обязательным является систематическая специальная и психолого-педагогическая поддержка коллектива учителей, родителей, </w:t>
            </w:r>
            <w:r>
              <w:t>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развитие</w:t>
            </w:r>
            <w:r>
              <w:t xml:space="preserve">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основными навыками ори</w:t>
            </w:r>
            <w:r>
              <w:t>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</w:t>
            </w:r>
            <w:r>
              <w:t>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использование специальных приемов организации учебно-познавательной деятельности, доступности </w:t>
            </w:r>
            <w:r>
              <w:t>учебной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</w:t>
            </w:r>
            <w:r>
              <w:t>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отвечающих особым обр</w:t>
            </w:r>
            <w:r>
              <w:t>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сред</w:t>
            </w:r>
            <w:r>
              <w:t>ств,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соответствии с их особыми о</w:t>
            </w:r>
            <w:r>
              <w:t>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</w:t>
            </w:r>
            <w:r>
              <w:t>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</w:t>
            </w:r>
            <w:r>
              <w:t>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</w:t>
            </w:r>
            <w:r>
              <w:t>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</w:t>
            </w:r>
            <w:r>
              <w:t>а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</w:t>
            </w:r>
            <w:r>
              <w:t xml:space="preserve"> на освоение ими АООП НОО; взаимосвязь урочной, внеурочной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</w:t>
            </w:r>
            <w:r>
              <w:t>ся, не имеющих ограничений по возможностям здоровья. Данный вариант стандарта предполагает пролонгированные сроки обучения: пять лет (1 - 5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коррекцию и развитие у обучающихся нарушенных функций, профил</w:t>
            </w:r>
            <w:r>
              <w:t>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учебно-познавательном процесс</w:t>
            </w:r>
            <w:r>
              <w:t>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организация и создание образователь</w:t>
            </w:r>
            <w:r>
              <w:t>ной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</w:t>
            </w:r>
            <w:r>
              <w:t>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учебной информации для зрительного восприятия слабовидящими обучающимися; соблюдение регламе</w:t>
            </w:r>
            <w:r>
              <w:t>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выполнении итого</w:t>
            </w:r>
            <w:r>
              <w:t>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 доступности учебной информации для рационального чередования зрительной н</w:t>
            </w:r>
            <w:r>
              <w:t>агрузки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</w:t>
            </w:r>
            <w:r>
              <w:t>ется использование наряду с общими техническими средствами, используемыми на начальной ступени образования &lt;1&gt;, специальных тифлотехнических и оптических (индивидуальных средств оптической коррекции, электронных луп, дистанционных луп, карманных увеличител</w:t>
            </w:r>
            <w:r>
              <w:t>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Образовательная организация </w:t>
            </w:r>
            <w:r>
              <w:t>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видеоувеличители) визуальной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слабовидящего обучающегося должно сод</w:t>
            </w:r>
            <w:r>
              <w:t>ержать технические и учебно-методические средства доступа к информации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программное обеспечение, установленное на ноутбук или ПК: программа увеличения изображения на экран (Magic)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цифровой планшет, обеспечивающий связь и интерактивной доской в классе (при наличии), с компьютером учителя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ручной и стационарный видеоувеличитель (Topaz, O№ix)</w:t>
            </w:r>
            <w: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4.3 предполагает, что слабовидящий обучающийся с легкой умственной отсталостью (интел</w:t>
            </w:r>
            <w:r>
              <w:t>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</w:t>
            </w:r>
            <w:r>
              <w:t>зможностям здоровья, в пролонгированные сроки. Данный вариант предполагает пролонгированные сроки обучения: пять лет (1 - 5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Данный вариант предполагает в большей степени коррекцию социальной адаптации обучающихся на основе планомерного введения в </w:t>
            </w:r>
            <w:r>
              <w:t>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</w:t>
            </w:r>
            <w:r>
              <w:t>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специальная организация образовательной среды для реализ</w:t>
            </w:r>
            <w:r>
              <w:t>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</w:t>
            </w:r>
            <w:r>
              <w:t>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обучающимися с легкой умственной отст</w:t>
            </w:r>
            <w:r>
              <w:t>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 соответствии с г</w:t>
            </w:r>
            <w:r>
              <w:t xml:space="preserve">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выполнение практических </w:t>
            </w:r>
            <w:r>
              <w:t>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физических нагрузо</w:t>
            </w:r>
            <w:r>
              <w:t>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зависимости от сост</w:t>
            </w:r>
            <w:r>
              <w:t>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микро- и макропрос</w:t>
            </w:r>
            <w:r>
              <w:t>транстве, пространственных представлений, расширение предметных представлений, коммуникативных навыков, социальную адаптацию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 &lt;2&gt;, с</w:t>
            </w:r>
            <w:r>
              <w:t>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</w:t>
            </w:r>
            <w:r>
              <w:t xml:space="preserve"> и тифлотехнические средства должны быть доступными для систематического использования слабовидящими обучающимися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изображени</w:t>
            </w:r>
            <w:r>
              <w:t>я на экране компьютера, автономные видеоувеличители) визуальной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программное обеспечение, установленное на ноутбук или П</w:t>
            </w:r>
            <w:r>
              <w:t>К: программа увеличения изображения на экран (Magic)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цифровой планшет, обеспечивающий связь и интерактивной доской в классе (при наличии), с компьютером учителя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ручной и стационарный видеоувеличитель (Topaz, O№ix)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</w:t>
            </w:r>
            <w:r>
              <w:rPr>
                <w:rFonts w:eastAsia="Times New Roman"/>
              </w:rPr>
              <w:t>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4.1 предназначен для образования слабовидящих обучаю</w:t>
            </w:r>
            <w:r>
              <w:t>щихся, которые достигают к моменту поступления в школу уровня развития (в том числе компенсаторных способов деятельности), близкого к возрастной норме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получения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Возможная</w:t>
            </w:r>
            <w:r>
              <w:t xml:space="preserve">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неаттестации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Обучающие</w:t>
            </w:r>
            <w:r>
              <w:t>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</w:t>
            </w:r>
            <w:r>
              <w:t xml:space="preserve"> рекомендациями ПМПК либо на обучение по индивидуальному учебному плану &lt;3&gt;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</w:t>
            </w:r>
            <w:r>
      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</w:t>
            </w:r>
            <w:r>
              <w:t>сти обучающегося на обучение по варианту 4.2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</w:t>
            </w:r>
            <w:r>
              <w:t>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</w:t>
            </w:r>
            <w:r>
              <w:t>воения АООП НОО определяются по завершении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</w:t>
            </w:r>
            <w:r>
              <w:t>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</w:t>
            </w:r>
            <w:r>
              <w:t>учающегося на обучение по варианту 4.3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4.3 предназначен для образования слабовидящих обучающихся с легкой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</w:t>
            </w:r>
            <w:r>
              <w:t>х слабовидящих обучающихся с легкой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Процедуры итоговой и промежуточной оценки результатов освоения АОО</w:t>
            </w:r>
            <w:r>
              <w:t>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</w:t>
            </w:r>
            <w:r>
              <w:t xml:space="preserve"> предъявления; оказание необходимой 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</w:t>
            </w:r>
            <w:r>
              <w:t>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</w:t>
            </w:r>
            <w:r>
              <w:rPr>
                <w:rFonts w:eastAsia="Times New Roman"/>
              </w:rPr>
              <w:t>ь и часть, формируемую участниками образовательного процесса &lt;4&gt;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&lt;5&gt;.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</w:t>
            </w:r>
            <w:r>
              <w:rPr>
                <w:rFonts w:eastAsia="Times New Roman"/>
              </w:rPr>
              <w:t>рмируемая участниками образовательного процесса, - 30% от общего объема.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</w:t>
            </w:r>
            <w:r>
              <w:t>ния предметных областей соответствуют ФГОС НОО &lt;6&gt;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Выделяются дополнительные задачи реализации содержания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Формирование первоначальных представлений о единстве и многообразии язык</w:t>
            </w:r>
            <w:r>
              <w:t>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</w:t>
            </w:r>
            <w:r>
              <w:t>еодоление вербализма и формализма речи. Развитие зрительного восприятия, овладение навыком безнаклонного письма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</w:t>
            </w:r>
            <w:r>
              <w:t xml:space="preserve">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</w:t>
            </w:r>
            <w:r>
              <w:t>е, соответствующему возрасту и развитию обучающегося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Развитие математической речи, логического и алгоритмического мышления, пространственного воображения и простра</w:t>
            </w:r>
            <w:r>
              <w:t>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</w:t>
            </w:r>
            <w:r>
              <w:t xml:space="preserve"> пользоваться математическими знаниями при решении соответствующих возрасту житейских задач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Формирование уважительного отношения к семье, н</w:t>
            </w:r>
            <w:r>
              <w:t xml:space="preserve">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</w:t>
            </w:r>
            <w:r>
              <w:t>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окружающего мира с помощью нарушенного зрения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</w:t>
            </w:r>
            <w:r>
              <w:t>метная область: Естествознание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Приобретение опыта вз</w:t>
            </w:r>
            <w:r>
              <w:t>аимодействия с миром живой и неживой природы. Преодоление вербализма знаний об окружающем мире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Воспитание способности к духовному развитию, нрав</w:t>
            </w:r>
            <w:r>
              <w:t>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 понятий, преодоление негативных черт характер</w:t>
            </w:r>
            <w:r>
              <w:t>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</w:t>
            </w:r>
            <w:r>
              <w:t>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пространстве. Овладение практическими умениям</w:t>
            </w:r>
            <w:r>
              <w:t>и и навыками в различных видах художественной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Накопление первоначальных впечатлений о доступных видах искусств. Формирование простейших эстетических ориентиров ("красиво" </w:t>
            </w:r>
            <w:r>
              <w:t xml:space="preserve">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практическими умениями и навыками в различных видах художественной деятельности (пение, рисунок, живопись и </w:t>
            </w:r>
            <w:r>
              <w:t>другие)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</w:t>
            </w:r>
            <w:r>
              <w:t>иональных интересов, способностей и компенсаторных возможностей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</w:t>
            </w:r>
            <w:r>
              <w:t>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</w:t>
            </w:r>
            <w:r>
              <w:t>чной обработки различных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</w:t>
            </w:r>
            <w:r>
              <w:t>ях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</w:t>
            </w:r>
            <w:r>
              <w:t>ития. Формирование первоначальных умений саморегуляции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</w:t>
            </w:r>
            <w:r>
              <w:t>авновесие). Развитие потребности в занятиях физической культурой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Профилактика вто</w:t>
            </w:r>
            <w:r>
              <w:t>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</w:t>
            </w:r>
            <w:r>
              <w:t>ческой культурой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</w:t>
            </w:r>
            <w:r>
              <w:t>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направлена на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осуществление индивидуально-ориентированной пс</w:t>
            </w:r>
            <w:r>
              <w:t>ихолого-медико-педагогической помощи слабовидящим обучающимся с учетом их особых образовательных потребностей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взаимосвязь уро</w:t>
            </w:r>
            <w:r>
              <w:t>чной, внеурочной и внешкольной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</w:t>
            </w:r>
            <w:r>
              <w:t>зательными коррекционными курсами: "Ритмика"; "Адаптивная физическая культура (АФК)"; "Развитие зрительного восприятия"; "Социально-бытовая ориентировка"; "Пространственная ориентировка"; "Развитие коммуникативной деятельности"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</w:t>
            </w:r>
            <w:r>
              <w:t>ожет быть дополнено Организацией самостоятельно на основании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</w:t>
            </w:r>
            <w:r>
              <w:t>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</w:t>
            </w:r>
            <w:r>
              <w:t>ий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</w:t>
            </w:r>
            <w:r>
              <w:t>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"Социально-бытовая и пространственная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</w:t>
            </w:r>
            <w:r>
              <w:t>цией самостоятельно на основании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</w:t>
            </w:r>
            <w:r>
              <w:t>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Занятия проводятся с учетом имеющихся </w:t>
            </w:r>
            <w:r>
              <w:t>противопоказаний в соответствии с рекомендациями врача-офтальмолога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"Адаптивная физическая культура" (АФК)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</w:t>
            </w:r>
            <w:r>
              <w:t xml:space="preserve">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физических упражнений. Обогащение двигательных умений, совершенствование жизненно необходимых </w:t>
            </w:r>
            <w:r>
              <w:t>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</w:t>
            </w:r>
            <w:r>
              <w:t>ства. Развитие компенсаторных возможностей средствами физической культуры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"Адаптивная физическая культура" (АФК)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</w:t>
            </w:r>
            <w:r>
              <w:t xml:space="preserve">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Обогащение двигательных умений, совершенствовани</w:t>
            </w:r>
            <w:r>
              <w:t>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</w:t>
            </w:r>
            <w:r>
              <w:t xml:space="preserve"> развитие мышечного чувства. Развитие компенсаторных возможностей средствами физической культуры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"Развитие зрительного восприя</w:t>
            </w:r>
            <w:r>
              <w:t>тия"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</w:t>
            </w:r>
            <w:r>
              <w:t>ение в учебно-познавательной деятельности и повседневной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</w:t>
            </w:r>
            <w:r>
              <w:t>го зрения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"Социально-бытовая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"Социально-бы</w:t>
            </w:r>
            <w:r>
              <w:t>товая и пространственная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 Формировани</w:t>
            </w:r>
            <w:r>
              <w:t>е элементарных навыков и умений пространственной ориентировки, пространственных представлений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"Пространственная ориентировка"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</w:t>
            </w:r>
            <w:r>
              <w:t xml:space="preserve">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</w:t>
            </w:r>
            <w:r>
              <w:t>потребности в самостоятельной ориентировке, преодоление страха пространства и неуверенности в своих силах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"Развитие коммуникативной деятельности"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навыков коммуника</w:t>
            </w:r>
            <w:r>
              <w:t>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средств общения и расширение социального опыта. Развитие межличност</w:t>
            </w:r>
            <w:r>
              <w:t>ной системы координат "слабовидящий - нормально видящий"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&lt;7&gt;: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действий: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слабовидя</w:t>
            </w:r>
            <w:r>
              <w:rPr>
                <w:rFonts w:eastAsia="Times New Roman"/>
              </w:rPr>
              <w:t>щих обучающихся определяется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  <w:r>
              <w:rPr>
                <w:rFonts w:eastAsia="Times New Roman"/>
              </w:rPr>
              <w:t>.5. Программы отдельных учебных предметов, курсов &lt;8&gt; коррекционно-развивающей области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</w:t>
            </w:r>
            <w:r>
              <w:rPr>
                <w:rFonts w:eastAsia="Times New Roman"/>
              </w:rPr>
              <w:t>ерсальных учебных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</w:t>
            </w:r>
            <w:r>
              <w:rPr>
                <w:rFonts w:eastAsia="Times New Roman"/>
              </w:rPr>
              <w:t>но-нравственного развития, воспитания &lt;9&gt;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</w:t>
            </w:r>
            <w:r>
              <w:rPr>
                <w:rFonts w:eastAsia="Times New Roman"/>
              </w:rPr>
              <w:t>) с учетом особых образовательных потребностей слабовидящих;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</w:t>
            </w:r>
            <w:r>
              <w:rPr>
                <w:rFonts w:eastAsia="Times New Roman"/>
              </w:rPr>
              <w:t>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</w:t>
            </w:r>
            <w:r>
              <w:rPr>
                <w:rFonts w:eastAsia="Times New Roman"/>
              </w:rPr>
              <w:t xml:space="preserve"> воспитывающей образовательной среды, включающей урочную, внеурочную и внешкольную деятельность;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</w:t>
            </w:r>
            <w:r>
              <w:rPr>
                <w:rFonts w:eastAsia="Times New Roman"/>
              </w:rPr>
              <w:t>ных мероприятий, которая обеспечивает обучающимся возможность использования в процессе жизнедеятельности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</w:t>
            </w:r>
            <w:r>
              <w:rPr>
                <w:rFonts w:eastAsia="Times New Roman"/>
              </w:rPr>
              <w:t>амма коррекционной работы &lt;10&gt;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минимиз</w:t>
            </w:r>
            <w:r>
              <w:t>ацию негативного влияния особенностей познавательной деятельности слабовидящих обучающихся на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взаимосвязь урочной, внеурочной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содержать: систему комплексного психол</w:t>
            </w:r>
            <w:r>
              <w:t>ого-медико-педагогического сопровождения слабовидящих обучающихся в условиях образовательного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</w:t>
            </w:r>
            <w:r>
              <w:t>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</w:t>
            </w:r>
            <w:r>
              <w:t>их обучающихся и освоение ими АООП НОО; требования к специальным условиям реализации АООП НОО; 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</w:t>
            </w:r>
            <w:r>
              <w:t>рекционные мероприятия в единстве урочной, внеурочной и внешкольной деятельности; 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</w:t>
            </w:r>
            <w:r>
              <w:t>ционной поддержки, содержание психолого-медико-педагогического сопровождения разрабатывает образовательная организация с учетом особых образовательных потребностей слабовидящих обучающихся, в том числе и индивидуальных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преду</w:t>
            </w:r>
            <w:r>
              <w:t>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</w:t>
            </w:r>
            <w:r>
              <w:t>, мобильность; сформировать компенсаторные способы деятельности; преодолевать деффицитарность функций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</w:t>
            </w:r>
            <w:r>
              <w:t xml:space="preserve"> свои компенсаторные, адаптационные возможности в условиях урочной и внеурочной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взаимодействие с семьей и родителями (законными представителями) по вопросам обучения и воспитания слабовидящего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выявление особых образовательных потребностей данной группы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реализацию коррекционно-развивающей области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мониторинг достижений обучающихся в овладении специальными</w:t>
            </w:r>
            <w:r>
              <w:t xml:space="preserve"> знаниями, умениями и навыками, компенсаторными способами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взаимодействие с семьей и родителями (законными представител</w:t>
            </w:r>
            <w:r>
              <w:t>ями) по вопросам обучения и воспитания слабовидящих обучающихся с легкой умственной отсталостью (интеллектуальными нарушениями)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образовательный процесс на </w:t>
            </w:r>
            <w:r>
              <w:rPr>
                <w:rFonts w:eastAsia="Times New Roman"/>
              </w:rPr>
              <w:t>духовно-нравственное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</w:t>
            </w:r>
            <w:r>
              <w:rPr>
                <w:rFonts w:eastAsia="Times New Roman"/>
              </w:rPr>
              <w:t>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</w:t>
            </w:r>
            <w:r>
              <w:rPr>
                <w:rFonts w:eastAsia="Times New Roman"/>
              </w:rPr>
              <w:t>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нравственное развитие, воспитан</w:t>
            </w:r>
            <w:r>
              <w:rPr>
                <w:rFonts w:eastAsia="Times New Roman"/>
              </w:rPr>
              <w:t>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коррекционно-развивающей области; формирование базовых учебных действий; о</w:t>
            </w:r>
            <w:r>
              <w:rPr>
                <w:rFonts w:eastAsia="Times New Roman"/>
              </w:rPr>
              <w:t>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коррекционно-развивающей</w:t>
            </w:r>
            <w:r>
              <w:rPr>
                <w:rFonts w:eastAsia="Times New Roman"/>
              </w:rPr>
              <w:t xml:space="preserve">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</w:t>
            </w:r>
            <w:r>
              <w:rPr>
                <w:rFonts w:eastAsia="Times New Roman"/>
              </w:rPr>
              <w:t>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</w:t>
            </w:r>
            <w:r>
              <w:rPr>
                <w:rFonts w:eastAsia="Times New Roman"/>
              </w:rPr>
              <w:t>тических лагерных смен, летних школ и других.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</w:t>
            </w:r>
            <w:r>
              <w:rPr>
                <w:rFonts w:eastAsia="Times New Roman"/>
              </w:rPr>
              <w:t>оходы, проекты и т.д. &lt;11&gt;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</w:t>
            </w:r>
            <w:r>
              <w:rPr>
                <w:rFonts w:eastAsia="Times New Roman"/>
              </w:rPr>
              <w:t>рочную деятельность, составляет за четыре года обучения до 1350 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слабовидящих обучающихся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реализации АООП НОО для слабовидящих обуча</w:t>
            </w:r>
            <w:r>
              <w:t>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</w:t>
            </w:r>
            <w:r>
              <w:t>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</w:t>
            </w:r>
            <w:r>
              <w:t xml:space="preserve"> коррекции зрительных нарушений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</w:t>
            </w:r>
            <w:r>
              <w:t>и сестру-ортоптистку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Материально-технические условия &lt;12&gt;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1. Безопасность предметно-пространственной среды, что предполагает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оборудование специальными приспособлениями школьных п</w:t>
            </w:r>
            <w:r>
              <w:t>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обеспечение свободного доступа естественного света в учебные и </w:t>
            </w:r>
            <w:r>
              <w:t>другие помещения, использование жалюзи, позволяющих регулировать световой поток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</w:t>
            </w:r>
            <w:r>
              <w:t>очей зоны освещения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Организация должна обеспечить наличие зрительных ориен</w:t>
            </w:r>
            <w:r>
              <w:t>тиров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уличных ориентиров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стрелочные указатели, показывающие направление, в котором следует идти до указанного на них номера корпуса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</w:t>
            </w:r>
            <w:r>
              <w:t>права на высоте, удобной для слабовидящих. Номер наносится черной краской на белый фон. Габаритные размеры: 700 x 500 мм, толщина линий шрифта - 30 мм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цветовые указатели: в случае, когда входные двери в здании стеклянные, их на определенной высоте обознач</w:t>
            </w:r>
            <w:r>
              <w:t>ают двумя горизонтальными полосами шириной 400 мм каждая: верхняя полоса - красного цвета, нижняя полоса - желтого. Нижняя кромка желтой полосы должна быть на высоте 500 мм от уровня пола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ориентиров для помещений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таблички и надписи с обозначением номе</w:t>
            </w:r>
            <w:r>
              <w:t>ров аудиторий, названий учебных кабинетов, кабинетов должностных лиц, которые укрепляются на стене со стороны дверной ручки на высоте 1,6 - 1,7 м; таблички рекомендуется выполнять размером 500 x 150 мм, текст выполняется на белом фоне черным цветом, толщин</w:t>
            </w:r>
            <w:r>
              <w:t>а линии - 10 мм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поэтажные планы, которые должны висеть у входа на каждый этаж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3) внешние слуховые ори</w:t>
            </w:r>
            <w:r>
              <w:t>ентиры: на переходах через проезжую часть улицы, вблизи организации должны быть установлены звуковые светофоры. Светофоры могут быть двух модификаций: кнопочные и автоматические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2. Определенного уровня освещенность школьных помещений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требование к уровню </w:t>
            </w:r>
            <w:r>
              <w:t>освещенности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</w:t>
            </w:r>
            <w:r>
              <w:t>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требование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</w:t>
            </w:r>
            <w:r>
              <w:t>можностям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врача-офтальмолога)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3. Доступность образовательной среды, что предполагает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использование оптических, тифлотехниче</w:t>
            </w:r>
            <w:r>
              <w:t>ских, технических средств, в том числе и средств комфортного доступа к образованию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обеспечение доступност</w:t>
            </w:r>
            <w:r>
              <w:t>и справочной и наглядной информации, размещенной в образовательной организации, для непосредственного и беспрепятственного восприятия слабовидящими обучающимися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Организация должна быть оборудована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учебными помещениями (классы, специальные кабинеты), разм</w:t>
            </w:r>
            <w:r>
              <w:t>ещение, площадь, освещенность,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</w:t>
            </w:r>
            <w:r>
              <w:t>лабовидящими обучающимися урочной и внеурочной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</w:t>
            </w:r>
            <w:r>
              <w:t>: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</w:t>
            </w:r>
            <w:r>
              <w:rPr>
                <w:rFonts w:eastAsia="Times New Roman"/>
              </w:rPr>
              <w:t xml:space="preserve">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сенсорного развития, пространственно</w:t>
            </w:r>
            <w:r>
              <w:rPr>
                <w:rFonts w:eastAsia="Times New Roman"/>
              </w:rPr>
              <w:t>й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должно быть снабжено дополнительным индивидуальным источнико</w:t>
            </w:r>
            <w:r>
              <w:t>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</w:t>
            </w:r>
            <w:r>
              <w:t>гога)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должно быть снабжено дополнительным индивидуальным источником света</w:t>
            </w:r>
            <w:r>
              <w:t xml:space="preserve">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</w:t>
            </w:r>
            <w:r>
              <w:t>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</w:t>
            </w:r>
            <w:r>
              <w:t>ение местоположения парты в классе для слабовидящего осуществляется в соответствии с рекомендациями врача-офтальмолога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Реализация АООП НОО для слабовидящих обучающихся предусматривает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специальные учебники, созданные на </w:t>
            </w:r>
            <w:r>
              <w:t>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</w:t>
            </w:r>
            <w:r>
              <w:t>ности слабовидящих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</w:t>
            </w:r>
            <w:r>
              <w:t xml:space="preserve">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</w:t>
            </w:r>
            <w:r>
              <w:t>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</w:t>
            </w:r>
            <w:r>
              <w:t>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нормами, предъяв</w:t>
            </w:r>
            <w:r>
              <w:t>ляемыми к непрерывной зрительной нагрузке слабовидящих: первый, второй классы - от 7 до 10 минут; третий, четвертый, пятый классы - от 10 до 15 минут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индивидуальными рекомендациями врача-офтальмолога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работе слабовидящих обучающихся с компьютером до</w:t>
            </w:r>
            <w:r>
              <w:t>лжны соблюдаться условия, определенные действующим СанПиНом, и специальные условия, разработанные для слабовидящих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</w:t>
            </w:r>
            <w:r>
              <w:t>рактивной доски и проекционного экрана необходимо обеспечить равномерное их освещение и отсутствие световых пятен повышенной яркости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</w:t>
            </w:r>
            <w:r>
              <w:t>терным инструментам обучения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обучения слабовидящих необходимо использовать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</w:t>
            </w:r>
            <w:r>
              <w:t>ям слабовидящих (отпечатанные увеличенным шрифтом) и имеющие учебно-методический аппарат, адаптированный под зрительные возможности слабовидящих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</w:t>
            </w:r>
            <w:r>
              <w:t>х работ) пастой; тетради в клетку и линейку, которые по рекомендации врача-офтальмолога должны быть специально разлинованы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</w:t>
            </w:r>
            <w:r>
              <w:t>жностей слабовидящих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</w:t>
            </w:r>
            <w:r>
              <w:t>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Режим зрительной нагрузки пр</w:t>
            </w:r>
            <w:r>
              <w:t>и работе с техническими средствами комфортного доступа и техническими средствами обучения регламентируется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- нормами, предъявляемыми к непрерывной зрительной нагрузке слабовидящих: первый, второй классы - от 7 до 10 минут; третий, четвертый, пятый классы </w:t>
            </w:r>
            <w:r>
              <w:t>- от 10 до 15 минут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индивидуальными рекомендациями врача-офтальмолога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Допускается об</w:t>
            </w:r>
            <w:r>
              <w:t>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</w:t>
            </w:r>
            <w:r>
              <w:t>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обучения слабовидящих необходимо использовать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учебные принадлежности: ручки с черной (для записи учебного материала) и</w:t>
            </w:r>
            <w:r>
              <w:t xml:space="preserve">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</w:t>
            </w:r>
            <w:r>
              <w:t>х и индивидуальных зрительных возможностей слабовидящих обучающихся с легкой умственной отсталостью (с интеллектуальной недостаточностью)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целях комфортного </w:t>
            </w:r>
            <w:r>
              <w:t>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</w:t>
            </w:r>
            <w:r>
              <w:t>ающихся) официальные сайты образовательной организации, интерактивные доски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нормами, предъявляемыми к непрерывной зри</w:t>
            </w:r>
            <w:r>
              <w:t>тельной нагрузке слабовидящих: первый, второй классы - от 7 до 10 минут; третий, четвертый, пятый классы - от 10 до 15 минут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индивидуальными рекомендациями врача-офтальмолога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работе слабовидящих обучающихся с компьютером должны соблюдаться условия,</w:t>
            </w:r>
            <w:r>
              <w:t xml:space="preserve"> определенные действующим СанПиНом, и специальные условия, разработанные для слабовидящих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</w:t>
            </w:r>
            <w:r>
              <w:t>онного экрана необходимо обеспечить равномерное их освещение и отсутствие световых пятен повышенной яркости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слабовидящих обучающихся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</w:t>
            </w:r>
            <w:r>
              <w:rPr>
                <w:rFonts w:eastAsia="Times New Roman"/>
              </w:rPr>
              <w:t>воения разными группами слабовидящих обучающихся АООП НОО: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&lt;13&gt;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слабовидящих обучающихся личностные результаты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знание знаменательных для Отечества исторических событий; любовь к своему краю; осознание своей национал</w:t>
            </w:r>
            <w:r>
              <w:t>ьности; уважение культуры и традиций народов России и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</w:t>
            </w:r>
            <w:r>
              <w:t xml:space="preserve"> себя и верить в успех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приобретение новых знаний и умений, формирование мотивации достижения результата; ориен</w:t>
            </w:r>
            <w:r>
              <w:t>тацию на содержательные моменты образовательного процесса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формирование умения ориентироваться в пространственно</w:t>
            </w:r>
            <w:r>
              <w:t>й и социально-бытовой среде; владение навыками коммуникации и принятыми ритуалами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способность к осмыслению и дифференциации картины мира, ее временно-пространственной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способность к осмыслению социального окруж</w:t>
            </w:r>
            <w:r>
              <w:t>ения, своего места в нем; принятие соответствующих возрасту ценностей и социальных ролей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формирование установки на поддержание здоровьесбережения, охрану сохранных анализаторов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слабовидящими обучающимися с легко</w:t>
            </w:r>
            <w:r>
              <w:t>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</w:t>
            </w:r>
            <w:r>
              <w:t>формирование любви к своей стране, городу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принятие социальной роли ученика, развитие мотивов учебной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владение коммуникативными умениями и знаниями основных норм межличностного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эстетических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знание правил безопасного, здорового образа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интереса к трудовым действиям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&lt;14&gt;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освоение способов решения проблем творческого и поискового </w:t>
            </w:r>
            <w:r>
              <w:t>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</w:t>
            </w:r>
            <w:r>
              <w:t>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знаково-символических средств представления информации для созда</w:t>
            </w:r>
            <w:r>
              <w:t>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</w:t>
            </w:r>
            <w:r>
              <w:t>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</w:t>
            </w:r>
            <w:r>
              <w:t>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</w:t>
            </w:r>
            <w:r>
              <w:t>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</w:t>
            </w:r>
            <w:r>
              <w:t>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</w:t>
            </w:r>
            <w:r>
              <w:t>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</w:t>
            </w:r>
            <w:r>
              <w:t>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      </w:r>
            <w:r>
              <w:t>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&lt;15&gt; за исключением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</w:t>
            </w:r>
            <w:r>
              <w:t>оих действий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</w:t>
            </w:r>
            <w:r>
              <w:t>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</w:t>
            </w:r>
            <w:r>
              <w:t xml:space="preserve">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</w:t>
            </w:r>
            <w:r>
              <w:t>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ориентироваться в целях, задачах,</w:t>
            </w:r>
            <w:r>
              <w:t xml:space="preserve">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</w:t>
            </w:r>
            <w:r>
              <w:t>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нравственных и эстетических чувств, способностей к творческой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зрительного восприятия для создания графического образа буквы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формирование навыков пространственной ориентировки в микропространстве (на</w:t>
            </w:r>
            <w:r>
              <w:t xml:space="preserve"> индивидуальном фланелеграфе, на плоскости стола, в книге, в тетради, на рабочем месте, доске)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совершенствование мелких точных координированных действий пальцев руки, развитие зрительно-моторной координации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овладение навыком безнаклонного письма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Русский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грамотой, основными речевыми формами и правилами их применения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устной и письменной коммуникации, способности к осмысленному чтению и письму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развитие способности к словесному самовыражению на уровне, соответствующем возрасту и </w:t>
            </w:r>
            <w:r>
              <w:t>развитию обучающегося, формирование интереса к изучению родного (русского) языка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грамотой, основами письма и чтения, использование основных речевых форм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обучающимися элементарными коммуникативно-речевыми умениями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</w:t>
            </w:r>
            <w:r>
              <w:t>ие знаний в области русского языка для решения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умением составления рассказов по предметным и сюжетным изображениям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</w:t>
            </w:r>
            <w:r>
              <w:t xml:space="preserve">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специальных умений работы с текстом; осознание значимости чтения для личностного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наличие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нравственности, успешности обучения по всем учебным предметам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потребности в систематическом чтении; понимание роли чтения, использование разных видов чтения (ознакомительное, изучающ</w:t>
            </w:r>
            <w:r>
              <w:t>ее, выборочное, поисковое)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достижение необходимого для продолже</w:t>
            </w:r>
            <w:r>
              <w:t>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наличие умения</w:t>
            </w:r>
            <w:r>
              <w:t xml:space="preserve"> самостоятельно выбирать интересующую литературу, пользоваться справочными источниками для понимания и получения дополнительной информации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повышение уровня речевого развития, использование речи как средства компенсации нарушений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формирован</w:t>
            </w:r>
            <w:r>
              <w:t>ие стремления к соотнесению слова и его чувственной основы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понимание словесных обозначений сложных пространственных отношений, изобразительных средств языка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нивелирование вербализма и формализма речи; обогащение словарного запаса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овладение с</w:t>
            </w:r>
            <w:r>
              <w:t>пециальными приемами работы с текстом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Чтение (Литературное чтение)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правильным чтением текстов вслух целыми словами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специальными умениями работы с текстом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точно соотносить слово с обозначаемым предметом, действием, признаком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максимально разборчивой и четкой речью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преодоление речевой стереотипии, коммуникативно-речевой инактивности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формирование умения выбирать с по</w:t>
            </w:r>
            <w:r>
              <w:t>мощью взрослого литературу для чтения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на иностранном языке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</w:t>
            </w:r>
            <w:r>
              <w:t>ранах, с детским фольклором и доступными образцами детской художественной литературы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закрепление умения соотносить слово и образ; развитие диалогической и монологической устной и письменной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</w:t>
            </w:r>
            <w:r>
              <w:t>льзование начальных математических знаний для описания процессов, явлений,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</w:t>
            </w:r>
            <w:r>
              <w:t xml:space="preserve"> пересчета, вычисления, записи и выполнения алгоритмов с использованием тифлотехнических средств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владение умениями выполнят</w:t>
            </w:r>
            <w:r>
              <w:t>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</w:t>
            </w:r>
            <w:r>
              <w:t>ческие фигуры, работать с таблицами, схемами, графиками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</w:t>
            </w:r>
            <w:r>
              <w:t xml:space="preserve"> формирование навыков работы с раздаточным материалом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умения и навыки восприятия сенсорных эталонов цвета, формы и величины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арифметических действий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навыков ориентировки в микропространстве (на плоскости стола, в книге, в тетради, на рабочем месте, на</w:t>
            </w:r>
            <w:r>
              <w:t xml:space="preserve"> доске)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опытом использования математических представлений в познавательной и учебной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1) овладение умениями производить простейшие измерения, </w:t>
            </w:r>
            <w:r>
              <w:t>пересчет и запись полученных результатов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умениями использовать элементарные математические пре</w:t>
            </w:r>
            <w:r>
              <w:t>дставления в пространственной и социально-бытовой ориентировке, в учебной деятельности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</w:t>
            </w:r>
            <w:r>
              <w:t>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основ экологической грамотности, элементарных правил</w:t>
            </w:r>
            <w:r>
              <w:t xml:space="preserve">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компенсаторными умениями и навыками познания окружающего мира с помощью нарушенного зрения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освоение доступных способов изу</w:t>
            </w:r>
            <w:r>
              <w:t>чения природы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Естествознание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формирование элементарных знаний о предметах и явлениях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формирование умения наблюдать, </w:t>
            </w:r>
            <w:r>
              <w:t>сравнивать предметы и явления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преодоление вербализма знаний об окружающем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способностью использования знаний об окру</w:t>
            </w:r>
            <w:r>
              <w:t>жающем мире в процессе жизнедеятельности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опыта взаимодействия с миром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понимание значения сохранных анализаторов для жизнедеятельности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овладение первоначальными представлениями об исторической роли </w:t>
            </w:r>
            <w:r>
              <w:t>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личности поступать согласно своей совести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преодоление негативных черт характера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первоначальными представлениями о роли изобразительного искус</w:t>
            </w:r>
            <w:r>
              <w:t>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освоение культурной среды, дающей об</w:t>
            </w:r>
            <w:r>
              <w:t>учающемуся представление об искусстве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понимание красоты как ценности; наличие потребности в художественном творчестве и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владе</w:t>
            </w:r>
            <w:r>
              <w:t>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выражение в творческих работах своего</w:t>
            </w:r>
            <w:r>
              <w:t xml:space="preserve"> отношения к окружающему миру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владение умениями и навыками выполнения реалистических изображений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Рисование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мнения о произведениях искусства ("нравится" - "не нравится")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элементарными практическими умениями и навыками в процессе осв</w:t>
            </w:r>
            <w:r>
              <w:t>оения отдельных видов художественной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расширение опыта самовыражения средствами изобразительного искусства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</w:t>
            </w:r>
            <w:r>
              <w:t>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воспринимать музыку и выражать свое отноше</w:t>
            </w:r>
            <w:r>
              <w:t>ние к музыкальному произведению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организовывать свое культурн</w:t>
            </w:r>
            <w:r>
              <w:t>ое пространство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опыта самовыражения посредством музыки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</w:t>
            </w:r>
            <w:r>
              <w:t>вной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эмоционального восприятия музыки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эстетических чувств в процессе слушания музыкальных произведений различных жанров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расширение опыта самовыражения посредством музыки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</w:t>
            </w:r>
            <w:r>
              <w:t>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положительного отношения к труду и его значению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опыта как основы обучения</w:t>
            </w:r>
            <w:r>
              <w:t xml:space="preserve"> и познания, осуществления поисково-аналитической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трудовых умений, профессиональных интересов, способностей и компенсаторных возможностей в ходе овладения трудовыми навыками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навыков самообслуживания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7) овладение </w:t>
            </w:r>
            <w:r>
              <w:t>технологическими приемами ручной обработки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приобретение первоначальных нав</w:t>
            </w:r>
            <w:r>
              <w:t>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</w:t>
            </w:r>
            <w:r>
              <w:t>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умений работать с отдельными видами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способами обработки материалов в зависимости от их свойств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</w:t>
            </w:r>
            <w:r>
              <w:t>) овладение доступными трудовыми умениями и навыками использования инструментов при обработке отдельных видов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6) </w:t>
            </w:r>
            <w:r>
              <w:t>развитие компенсаторных возможностей в ходе овладения трудовыми умениями и навыками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представлений о трудовых профессиях и понимание роли труда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использование приобретенных знаний и умений для решения практических задач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профилактика вторичных нарушений физического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сформированность первоначальных умений саморегуляции </w:t>
            </w:r>
            <w:r>
              <w:t>средствами физической культуры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основными двигательными умениями и навыками (бег, ходьба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основными физическими качествами (сила, быстрота, выносливость, координация, гибкость, равновесие)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фор</w:t>
            </w:r>
            <w:r>
              <w:t>мирование потребности в занятиях физической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1) профилактика вторичных нарушений физического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первоначальных умений саморегуляции средствами физической культуры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основными двигательны</w:t>
            </w:r>
            <w:r>
              <w:t>ми умениями и навыками (бег, ходьба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формирование потребности в занятиях физической культурой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</w:t>
            </w:r>
            <w:r>
              <w:rPr>
                <w:rFonts w:eastAsia="Times New Roman"/>
              </w:rPr>
              <w:t>азвивающей области АООП НОО:</w:t>
            </w:r>
          </w:p>
        </w:tc>
      </w:tr>
      <w:tr w:rsidR="00000000">
        <w:trPr>
          <w:divId w:val="274408302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результатам программы коррекционной работы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эффективными компенсаторными способами учебно-познавательной и предметно-практической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умением осуществлять учеб</w:t>
            </w:r>
            <w:r>
              <w:t>но-познавательную деятельность с учетом имеющихся противопоказаний и ограничений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</w:t>
            </w:r>
            <w:r>
              <w:t xml:space="preserve"> в макропространстве; умение использовать в ориентировочной деятельности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</w:t>
            </w:r>
            <w:r>
              <w:t>умение адекватно оценивать свои 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м</w:t>
            </w:r>
            <w:r>
              <w:t>ежличностной системы координат "слабовидящий - нормально видящий":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</w:t>
            </w:r>
            <w:r>
              <w:t>я к расширению контактов со сверстниками;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</w:t>
            </w:r>
            <w:r>
              <w:t>ии в процессе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</w:t>
            </w:r>
            <w:r>
              <w:t>предметно-практических умений и навыков; готовность к построению целостной и дифференцированной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</w:t>
            </w:r>
            <w:r>
              <w:t>вышение познавательной и социальной активности; повышение самостоятельности в учебной деятельности и повседневной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повышение способности к дифференцировке и осмыслению социального окружения, принятых ценностей и социальных ролей: развитие интереса</w:t>
            </w:r>
            <w:r>
              <w:t xml:space="preserve">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</w:t>
            </w:r>
            <w:r>
              <w:t>льных проявлений окружающих; расширение представлений о принятых в обществе правилах, нормах, ценностях; обогащение и расширение социального опыта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"Ритмика":</w:t>
            </w:r>
            <w:r>
              <w:t xml:space="preserve">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</w:t>
            </w:r>
            <w:r>
              <w:t>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</w:t>
            </w:r>
            <w:r>
              <w:t>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овладению элементами тан</w:t>
            </w:r>
            <w:r>
              <w:t>цев, танцами, способствующими развитию изящных движений,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зрен</w:t>
            </w:r>
            <w:r>
              <w:t>ия при выполнении различных видов упражнений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"Ритмика": развитие чувства ритма, связи движений с музыкой, координации движений; развитие (коррекция) двигател</w:t>
            </w:r>
            <w:r>
              <w:t>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</w:t>
            </w:r>
            <w:r>
              <w:t xml:space="preserve">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</w:t>
            </w:r>
            <w:r>
              <w:t>танцев, танцами</w:t>
            </w:r>
            <w:r>
              <w:t>.</w:t>
            </w:r>
          </w:p>
        </w:tc>
      </w:tr>
      <w:tr w:rsidR="00000000">
        <w:trPr>
          <w:divId w:val="274408302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</w:t>
            </w:r>
            <w:r>
              <w:rPr>
                <w:rFonts w:eastAsia="Times New Roman"/>
              </w:rPr>
              <w:t xml:space="preserve">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</w:t>
            </w:r>
            <w:r>
              <w:rPr>
                <w:rFonts w:eastAsia="Times New Roman"/>
              </w:rPr>
              <w:t>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</w:t>
            </w:r>
            <w:r>
              <w:rPr>
                <w:rFonts w:eastAsia="Times New Roman"/>
              </w:rPr>
              <w:t>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</w:t>
            </w:r>
            <w:r>
              <w:rPr>
                <w:rFonts w:eastAsia="Times New Roman"/>
              </w:rPr>
              <w:t xml:space="preserve">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</w:t>
            </w:r>
            <w:r>
              <w:rPr>
                <w:rFonts w:eastAsia="Times New Roman"/>
              </w:rPr>
              <w:t>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</w:t>
            </w:r>
            <w:r>
              <w:rPr>
                <w:rFonts w:eastAsia="Times New Roman"/>
              </w:rPr>
              <w:t xml:space="preserve">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</w:t>
            </w:r>
            <w:r>
              <w:rPr>
                <w:rFonts w:eastAsia="Times New Roman"/>
              </w:rPr>
              <w:t>физической культуры.</w:t>
            </w:r>
          </w:p>
        </w:tc>
      </w:tr>
      <w:tr w:rsidR="00000000">
        <w:trPr>
          <w:divId w:val="274408302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</w:t>
            </w:r>
            <w:r>
              <w:rPr>
                <w:rFonts w:eastAsia="Times New Roman"/>
              </w:rPr>
              <w:t>иятия сложных сюжетных 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</w:t>
            </w:r>
            <w:r>
              <w:rPr>
                <w:rFonts w:eastAsia="Times New Roman"/>
              </w:rPr>
              <w:t>лениях окружающей действительности; овладение знаниями о возможностях 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</w:t>
            </w:r>
            <w:r>
              <w:rPr>
                <w:rFonts w:eastAsia="Times New Roman"/>
              </w:rPr>
              <w:t>тировка":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</w:t>
            </w:r>
            <w:r>
              <w:rPr>
                <w:rFonts w:eastAsia="Times New Roman"/>
              </w:rPr>
              <w:t xml:space="preserve"> освоения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</w:t>
            </w:r>
            <w:r>
              <w:rPr>
                <w:rFonts w:eastAsia="Times New Roman"/>
              </w:rPr>
              <w:t>ющих поддерживать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</w:t>
            </w:r>
            <w:r>
              <w:rPr>
                <w:rFonts w:eastAsia="Times New Roman"/>
              </w:rPr>
              <w:t>й ориентировки,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</w:t>
            </w:r>
            <w:r>
              <w:rPr>
                <w:rFonts w:eastAsia="Times New Roman"/>
              </w:rPr>
              <w:t>но-бытовой ориентировке;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</w:t>
            </w:r>
            <w:r>
              <w:rPr>
                <w:rFonts w:eastAsia="Times New Roman"/>
              </w:rPr>
              <w:t>я использовать при ориентировке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 овладение умениями самос</w:t>
            </w:r>
            <w:r>
              <w:rPr>
                <w:rFonts w:eastAsia="Times New Roman"/>
              </w:rPr>
              <w:t>тоятельной пространственной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</w:t>
            </w:r>
            <w:r>
              <w:rPr>
                <w:rFonts w:eastAsia="Times New Roman"/>
              </w:rPr>
              <w:t>редставлений; развитие навыков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навык</w:t>
            </w:r>
            <w:r>
              <w:rPr>
                <w:rFonts w:eastAsia="Times New Roman"/>
              </w:rPr>
              <w:t xml:space="preserve">ами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представлений </w:t>
            </w:r>
            <w:r>
              <w:rPr>
                <w:rFonts w:eastAsia="Times New Roman"/>
              </w:rPr>
              <w:t>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</w:t>
            </w:r>
            <w:r>
              <w:rPr>
                <w:rFonts w:eastAsia="Times New Roman"/>
              </w:rPr>
              <w:t>енка качества освоения обучающимися АООП НОО</w:t>
            </w:r>
          </w:p>
        </w:tc>
      </w:tr>
      <w:tr w:rsidR="00000000">
        <w:trPr>
          <w:divId w:val="2744083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 Пункт 26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&lt;2&gt; Пункт 26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Часть 6 статьи 58</w:t>
      </w:r>
      <w:r>
        <w:rPr>
          <w:rFonts w:ascii="Georgia" w:hAnsi="Georgia"/>
        </w:rPr>
        <w:t xml:space="preserve"> </w:t>
      </w:r>
      <w:hyperlink r:id="rId42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</w:t>
      </w:r>
      <w:r>
        <w:rPr>
          <w:rFonts w:ascii="Georgia" w:hAnsi="Georgia"/>
        </w:rPr>
        <w:t xml:space="preserve">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</w:t>
      </w:r>
      <w:r>
        <w:rPr>
          <w:rFonts w:ascii="Georgia" w:hAnsi="Georgia"/>
        </w:rPr>
        <w:t>&gt; Пункт 19.5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19.10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&lt;12&gt; Пункт 25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&lt;13&gt;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&lt;14&gt; Пункт 11 раздела II ФГОС НОО. С </w:t>
      </w:r>
      <w:r>
        <w:rPr>
          <w:rFonts w:ascii="Georgia" w:hAnsi="Georgia"/>
        </w:rPr>
        <w:t>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&lt;15&gt; Пункт 11 раздела II ФГОС НОО. С учетом особых образовательных потребностей глухих об</w:t>
      </w:r>
      <w:r>
        <w:rPr>
          <w:rFonts w:ascii="Georgia" w:hAnsi="Georgia"/>
        </w:rPr>
        <w:t>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5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тяжелыми нарушениями речи (далее - ТНР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обучающ</w:t>
            </w:r>
            <w:r>
              <w:rPr>
                <w:rFonts w:eastAsia="Times New Roman"/>
                <w:b/>
                <w:bCs/>
              </w:rPr>
              <w:t>ихся с ТНР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5.2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rPr>
                <w:rFonts w:eastAsia="Times New Roman"/>
              </w:rPr>
              <w:t xml:space="preserve"> освоения АООП НОО составляет 4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</w:t>
            </w:r>
            <w:r>
              <w:t>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Срок освоения АООП НОО для обучающихся с ТНР составляет в I отделении 5 лет (1 дополни</w:t>
            </w:r>
            <w:r>
              <w:t>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продолжительност</w:t>
            </w:r>
            <w:r>
              <w:t>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АООП НОО для обучающихся с ТНР может быть реализо</w:t>
            </w:r>
            <w:r>
              <w:t>вана в отдельных классах для обучающихся с ТНР в организациях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</w:t>
            </w:r>
            <w:r>
              <w:rPr>
                <w:rFonts w:eastAsia="Times New Roman"/>
              </w:rPr>
              <w:t>ребностей обучающихся.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</w:t>
            </w:r>
            <w:r>
              <w:t>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Адаптация АООП НОО предполагает введение четко ориент</w:t>
            </w:r>
            <w:r>
              <w:t>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</w:t>
            </w:r>
            <w:r>
              <w:t>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5.2 предназначается обучающимся с ТНР, для преодоления речевых расстройст</w:t>
            </w:r>
            <w:r>
              <w:t>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 заикании, им</w:t>
            </w:r>
            <w:r>
              <w:t>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I отделение - для обучающихся с алалие</w:t>
            </w:r>
            <w:r>
              <w:t>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II отделение - для обучающихся с тяжелой степенью выраженности заикания при нормальном </w:t>
            </w:r>
            <w:r>
              <w:t>развитии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</w:t>
            </w:r>
            <w:r>
              <w:t>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 обр</w:t>
            </w:r>
            <w:r>
              <w:t>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</w:t>
            </w:r>
            <w:r>
              <w:t>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речевого развития (по Р.Е. Левиной), характеризующихся "отсу</w:t>
            </w:r>
            <w:r>
              <w:t>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Основной целью формирования жизненной компетенции этих</w:t>
            </w:r>
            <w:r>
              <w:t xml:space="preserve">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план разрабатывается самостоятельно ор</w:t>
            </w:r>
            <w:r>
              <w:t>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углубленного психолого-медико-педагогического</w:t>
            </w:r>
            <w:r>
              <w:t xml:space="preserve">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</w:t>
            </w:r>
            <w:r>
              <w:t>х ситуациях, формирование предпосылок к освоению АООП НОО обучающимися с ТНР, овладение навыками разговорно-обиходной речи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</w:t>
            </w:r>
            <w:r>
              <w:rPr>
                <w:rFonts w:eastAsia="Times New Roman"/>
              </w:rPr>
              <w:t xml:space="preserve"> для обучающихся с ТНР составляет - 80%, а часть, формируемая участниками образовательного процесса, - 20% от общего объема АООП НОО &lt;1&gt;.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rPr>
          <w:divId w:val="1582253180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Выделяются дополнительные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</w:t>
            </w:r>
            <w:r>
              <w:t>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</w:t>
            </w:r>
            <w:r>
              <w:t>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</w:t>
            </w:r>
            <w:r>
              <w:t>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</w:t>
            </w:r>
            <w:r>
              <w:t>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</w:t>
            </w:r>
            <w:r>
              <w:t>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</w:t>
            </w:r>
            <w:r>
              <w:t>ставлений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лингвистических представлений, доступных обучающи</w:t>
            </w:r>
            <w:r>
              <w:t>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</w:t>
            </w:r>
            <w:r>
              <w:t>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сравн</w:t>
            </w:r>
            <w:r>
              <w:t>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отвл</w:t>
            </w:r>
            <w:r>
              <w:t>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</w:t>
            </w:r>
            <w:r>
              <w:t xml:space="preserve"> и использовать меры измерения пространства, времени, температуры и другое) в различных видах обыденной практической деятельности)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</w:t>
            </w:r>
            <w:r>
              <w:t>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</w:t>
            </w:r>
            <w:r>
              <w:t>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социа</w:t>
            </w:r>
            <w:r>
              <w:t>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умения взаимодействовать со в</w:t>
            </w:r>
            <w:r>
              <w:t>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возраст</w:t>
            </w:r>
            <w:r>
              <w:t>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</w:t>
            </w:r>
            <w:r>
              <w:t>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окру</w:t>
            </w:r>
            <w:r>
              <w:t>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</w:t>
            </w:r>
            <w:r>
              <w:t>ых культур и светской этики &lt;3</w:t>
            </w:r>
            <w:r>
              <w:t>&gt;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</w:t>
            </w:r>
            <w:r>
              <w:t>а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</w:t>
            </w:r>
            <w:r>
              <w:t>зыкальному искусству и музыкальной деятельности.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</w:t>
            </w:r>
            <w:r>
              <w:t xml:space="preserve">оведению. Формирование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</w:t>
            </w:r>
            <w:r>
              <w:t>эмоционально-экспрессивной функции интонации.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</w:t>
            </w:r>
            <w:r>
              <w:t xml:space="preserve">ских занятиях) артикуляции звуков. 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</w:t>
            </w:r>
            <w:r>
              <w:t>осознания красоты как ценности, потребности в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</w:t>
            </w:r>
            <w:r>
              <w:t xml:space="preserve">ной деятельности.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</w:t>
            </w:r>
            <w:r>
              <w:t>признаки, устанавливать их сходство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</w:t>
            </w:r>
            <w:r>
              <w:t xml:space="preserve"> овладение изобразительной грамотой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Дополнительные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</w:t>
            </w:r>
            <w:r>
              <w:t>рование первоначальных представлений о материальной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</w:t>
            </w:r>
            <w:r>
              <w:t>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</w:t>
            </w:r>
            <w:r>
              <w:t>о развития и помощи близким. Развитие психических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</w:t>
            </w:r>
            <w:r>
              <w:t>ераций при изготовлении изделия составлять план связного рассказа о проделанной работе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Формирование первоначальных представлений о значении физической культуры для укреплен</w:t>
            </w:r>
            <w:r>
              <w:t>ия здоровья человека. 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</w:t>
            </w:r>
            <w:r>
              <w:t>тельностью и независимостью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умений включаться в доступные и показанн</w:t>
            </w:r>
            <w:r>
              <w:t>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развитием основных физических качеств (си</w:t>
            </w:r>
            <w:r>
              <w:t>лы, быстроты, выносливости, координации, гибкости). Развитие кинестетической и кинетической основы движений. Преодоление дефицитарности психомоторной сферы. Развитие информативной, регулятивной, коммуникативной функций речи в процессе занятий физической ку</w:t>
            </w:r>
            <w:r>
              <w:t>льтурой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</w:t>
            </w:r>
            <w:r>
              <w:t>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</w:t>
            </w:r>
            <w:r>
              <w:t>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"Произношение"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курса: Развитие психофизиологических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</w:t>
            </w:r>
            <w:r>
              <w:t>онематической системы (по В.К. Орфинской).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</w:t>
            </w:r>
            <w:r>
              <w:t>льно с развитием операций языкового анализа и синтеза на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</w:t>
            </w:r>
            <w:r>
              <w:t>ушений чтения и письма. Задачи реализации коррекционного курса "Произношение" конкретизируются для обучающихся с ТНР на I и II отделениях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"Логопедическая 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курса. Развитие общей, тонкой и артикуляторно</w:t>
            </w:r>
            <w:r>
              <w:t>й моторики. Развитие дыхания и голоса. Развитие чувства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</w:t>
            </w:r>
            <w:r>
              <w:t>тмика" конкретизируются для обучающихся с ТНР на I и II отделениях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речи"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</w:t>
            </w:r>
            <w:r>
              <w:t>и письменной речи.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</w:t>
            </w:r>
            <w:r>
              <w:t>ядно-образного, словесно-логического мышления). Формирование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</w:t>
            </w:r>
            <w:r>
              <w:t>витие лексической системности, формирование семантических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</w:t>
            </w:r>
            <w:r>
              <w:t>азличных синтаксических конструкций предложений. Развитие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</w:t>
            </w:r>
            <w:r>
              <w:t>итуацию, выявлять причинно-следственные, пространственные,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</w:t>
            </w:r>
            <w:r>
              <w:t>ами коммуникации.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коррекционно-развивающей области наряду с коррекцион</w:t>
            </w:r>
            <w:r>
              <w:t>ными курсами включается индивидуальная и (или) подгрупповая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</w:t>
            </w:r>
            <w:r>
              <w:rPr>
                <w:rFonts w:eastAsia="Times New Roman"/>
              </w:rPr>
              <w:t>бных действий &lt;4&gt;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</w:t>
            </w:r>
            <w:r>
              <w:rPr>
                <w:rFonts w:eastAsia="Times New Roman"/>
              </w:rPr>
              <w:t>ьных учебных действий у обучающихся с ТНР должна быть определена на этапе завершения обучения в начальной школе.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предметов, курсов &lt;5&gt; коррекционно-развивающей области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</w:t>
            </w:r>
            <w:r>
              <w:rPr>
                <w:rFonts w:eastAsia="Times New Roman"/>
              </w:rPr>
              <w:t>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&lt;6&gt;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</w:t>
            </w:r>
            <w:r>
              <w:rPr>
                <w:rFonts w:eastAsia="Times New Roman"/>
              </w:rPr>
              <w:t>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обеспечивать осуществление специальной поддержки освоения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Основными образовательными направлениями в специ</w:t>
            </w:r>
            <w:r>
              <w:t>альной поддержке освоения АООП НОО являются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коррекционная помощь в овладении базовым содержанием обучения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коррекция нарушений устной речи, коррекция и профилактика нарушении чтения и письма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развитие сознательного использования языковых средств в различн</w:t>
            </w:r>
            <w:r>
              <w:t>ых коммуникативных ситуациях с целью реализации полноценных социальных контактов с окружающими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</w:t>
            </w:r>
            <w:r>
              <w:t>ния мотивации к школьному обучению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</w:t>
            </w:r>
            <w:r>
              <w:t xml:space="preserve">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</w:t>
            </w:r>
            <w:r>
              <w:t xml:space="preserve"> чтения и письма, по развитию коммуникативных навыков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</w:t>
            </w:r>
            <w:r>
              <w:t>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</w:t>
            </w:r>
            <w:r>
              <w:t>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</w:t>
            </w:r>
            <w:r>
              <w:t>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</w:t>
            </w:r>
            <w:r>
              <w:t>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обеспечивает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возможность ос</w:t>
            </w:r>
            <w:r>
              <w:t>воения обучающимися с ТНР АООП НОО и их интеграции в образовательной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</w:t>
            </w:r>
            <w:r>
              <w:t>ного окружения и освоение соответствующих возрасту системы ценностей и социальных ролей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соблюдение допустимого уровня нагрузки, определяемого с привлечением медицинских работников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проведение подгрупповых и индивидуальных логопедических занятий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</w:t>
            </w:r>
            <w:r>
              <w:t xml:space="preserve">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цель и задачи коррекционной работы с обучающимися на ступени начального общего образования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инте</w:t>
            </w:r>
            <w:r>
              <w:t>грацию в образовательной организации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механизм взаимодействия в разработке и реализации коррекционных меропри</w:t>
            </w:r>
            <w:r>
              <w:t>ятий учителей, специалистов в области коррекционной педагогики, психологов,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</w:t>
            </w:r>
            <w:r>
              <w:t>рочной, внеурочной и внешкольной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</w:t>
            </w:r>
            <w:r>
              <w:t>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диагностическая работа обеспечивает своевременное выявление у обучающихся с ТНР особых потребностей в </w:t>
            </w:r>
            <w:r>
              <w:t>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обеспечивает оказание своевременной адр</w:t>
            </w:r>
            <w:r>
              <w:t>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консультативная работа обеспечивает непрерывность специального сопровождения обучающихся с ТНР в</w:t>
            </w:r>
            <w:r>
              <w:t xml:space="preserve">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информационно-п</w:t>
            </w:r>
            <w:r>
              <w:t>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Коррекционная работа </w:t>
            </w:r>
            <w:r>
              <w:t>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</w:t>
            </w:r>
            <w:r>
              <w:rPr>
                <w:rFonts w:eastAsia="Times New Roman"/>
              </w:rPr>
              <w:t xml:space="preserve"> НОО &lt;8&gt;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</w:t>
            </w:r>
            <w:r>
              <w:rPr>
                <w:rFonts w:eastAsia="Times New Roman"/>
              </w:rPr>
              <w:t>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 предусматривать оценку достижений, в том числе итоговую оценку, обучающихся с ТНР, освоивших АООП</w:t>
            </w:r>
            <w:r>
              <w:rPr>
                <w:rFonts w:eastAsia="Times New Roman"/>
              </w:rPr>
              <w:t xml:space="preserve">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</w:t>
            </w:r>
            <w:r>
              <w:rPr>
                <w:rFonts w:eastAsia="Times New Roman"/>
              </w:rPr>
              <w:t>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</w:t>
            </w:r>
            <w:r>
              <w:t xml:space="preserve">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</w:t>
            </w:r>
            <w:r>
              <w:t>результатов;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реализация системно-деятельностного подхода к оценке освоения с</w:t>
            </w:r>
            <w:r>
              <w:t>одержания учебных предметов, специальных курсов, обеспечивающего способность решения учебно-практических и учебно-познавательных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</w:t>
            </w:r>
            <w:r>
              <w:t>авления 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</w:t>
            </w:r>
            <w:r>
              <w:t>йствии со сверстниками и взрослыми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</w:t>
            </w:r>
            <w:r>
              <w:t>т быть достигнуты при правильной организации обучения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</w:t>
            </w:r>
            <w:r>
              <w:rPr>
                <w:rFonts w:eastAsia="Times New Roman"/>
              </w:rPr>
              <w:t>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</w:t>
            </w:r>
            <w:r>
              <w:rPr>
                <w:rFonts w:eastAsia="Times New Roman"/>
              </w:rPr>
              <w:t>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</w:t>
            </w:r>
            <w:r>
              <w:rPr>
                <w:rFonts w:eastAsia="Times New Roman"/>
              </w:rPr>
              <w:t>ет до 1350 часов за четыре года обучения (при наличии 1 дополнительного класса - до 1680 часов за пять лет обучения).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ТНР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Образовательная организация имеет право включать в штатное расписа</w:t>
            </w:r>
            <w:r>
              <w:t>ние специалистов по информационно-технической поддержке образовательной деятельности, имеющих соответствующую квалификацию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процессе реализации АООП НОО для обучающихся с ТНР в рамках сетевого взаимодействия, при необходимости, должны быть организованы к</w:t>
            </w:r>
            <w:r>
              <w:t>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</w:t>
            </w:r>
            <w:r>
              <w:t>тоянии их здоровья и возможностях лечения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специалиста</w:t>
            </w:r>
            <w:r>
              <w:t>ми: педагогами, психологами, медицинскими работниками (педиатр, медицинская сестра)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&lt;9&gt;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 структуре материально-технического обеспечения процесса образования обучающихся с ТНР должна быть отражена спец</w:t>
            </w:r>
            <w:r>
              <w:t>ифика требований к техническим средствам комфортного доступа обучающегося с ТНР к образованию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</w:t>
            </w:r>
            <w:r>
              <w:t>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</w:t>
            </w:r>
            <w:r>
              <w:t>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Материально-техническая база реализации АООП НОО с ТНР должна соответствовать </w:t>
            </w:r>
            <w:r>
              <w:t>требованиям, предъявляемым 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помещениям логопедических кабинетов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кабинетам психологов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</w:t>
            </w:r>
            <w:r>
              <w:t>, в соответствии с ростом ученика, что обеспечивает возможность поддерживать правильную позу. Каждый учебный класс может быть оборудован рабочими местами с компьютерами для обучающихся. Каждый учитель должен иметь возможность проводить уроки в соответствии</w:t>
            </w:r>
            <w:r>
              <w:t xml:space="preserve"> с современными требованиями информатизации образовательной организации, используя видео- и аудиотехнику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</w:t>
            </w:r>
            <w:r>
              <w:t>в без ограничений здоровья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</w:t>
            </w:r>
            <w:r>
              <w:t>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</w:t>
            </w:r>
            <w:r>
              <w:t>екции нарушений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</w:t>
            </w:r>
            <w:r>
              <w:t>ебников для сверстников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</w:t>
            </w:r>
            <w:r>
              <w:t>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</w:t>
            </w:r>
            <w:r>
              <w:t>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</w:t>
            </w:r>
            <w:r>
              <w:t>ке и коррекции нарушений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</w:t>
            </w:r>
            <w:r>
              <w:t>едств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Альтернативными (невербальными) средствами коммуникации могут являться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специально подобранные предметы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</w:t>
            </w:r>
            <w:r>
              <w:t>идуальные коммуникативные альбомы)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</w:t>
            </w:r>
            <w:r>
              <w:t>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ТНР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</w:t>
            </w:r>
            <w:r>
              <w:rPr>
                <w:rFonts w:eastAsia="Times New Roman"/>
              </w:rPr>
              <w:t xml:space="preserve"> устанавливает требования к результатам освоения АООП НОО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&lt;10&gt;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</w:t>
            </w:r>
            <w:r>
              <w:rPr>
                <w:rFonts w:eastAsia="Times New Roman"/>
              </w:rPr>
              <w:t>етапредметные результаты освоения АООП НОО.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&lt;11&gt;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</w:t>
            </w:r>
            <w:r>
              <w:t xml:space="preserve"> решения проблем творческого и поискового 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</w:t>
            </w:r>
            <w:r>
              <w:t>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6) использование знаково-символических </w:t>
            </w:r>
            <w:r>
              <w:t>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7) активное использование речевых средств и средств информационных и коммуникационных технологий для решения коммуникативных и </w:t>
            </w:r>
            <w:r>
              <w:t>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</w:t>
            </w:r>
            <w:r>
              <w:t>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</w:t>
            </w:r>
            <w:r>
              <w:t>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</w:t>
            </w:r>
            <w:r>
              <w:t>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>ыми моделями) в соответствии с содержанием конкретного учебного предмета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Предметные результаты освоения АООП НОО соответствуют ФГОС НОО &lt;12&gt;: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</w:t>
            </w:r>
            <w:r>
              <w:rPr>
                <w:rFonts w:eastAsia="Times New Roman"/>
              </w:rPr>
              <w:t>требностей обучающихся с ТНР предметные результаты должны отражать: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</w:t>
            </w:r>
            <w:r>
              <w:t>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</w:t>
            </w:r>
            <w:r>
              <w:t>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нормах русского и родно</w:t>
            </w:r>
            <w:r>
              <w:t>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</w:t>
            </w:r>
            <w:r>
              <w:t>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на</w:t>
            </w:r>
            <w:r>
              <w:t>выков орфографически грамотного письма; усвоение орфографических правил и умение применять их на письме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</w:t>
            </w:r>
            <w:r>
              <w:t>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</w:t>
            </w:r>
            <w:r>
              <w:t>ения по всем учебным предметам; формирование потребности в систематическом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</w:t>
            </w:r>
            <w:r>
              <w:t>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</w:t>
            </w:r>
            <w:r>
              <w:t>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умение самостоятельно выбирать интересующую литературу; </w:t>
            </w:r>
            <w:r>
              <w:t>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</w:t>
            </w:r>
            <w:r>
              <w:t>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</w:t>
            </w:r>
            <w:r>
              <w:t>бным предметам; формирование потребности в систематическом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</w:t>
            </w:r>
            <w:r>
              <w:t>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</w:t>
            </w:r>
            <w:r>
              <w:t xml:space="preserve">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самостоятельно выбирать интересующую литературу; пользоваться спр</w:t>
            </w:r>
            <w:r>
              <w:t>авочными источниками для понимания и получения дополнительной информации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правильное понимание читаемых слов, предложений, текстов; проявление интереса к книгам, к самостоятельному чтению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умение использовать навыки устной и письменной речи в различн</w:t>
            </w:r>
            <w:r>
              <w:t>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правила общения; умение получать и уточнять информацию от собеседника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8) расширение круга ситуаций, </w:t>
            </w:r>
            <w:r>
              <w:t>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процессе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9) умение основываться на нравственно-эстетическом чувстве и художественном вкусе в </w:t>
            </w:r>
            <w:r>
              <w:t>речевой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умение понимать смысл доступных графических изображений (рисунков, фотографий, пиктограмм, схем и других)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</w:t>
            </w:r>
            <w:r>
              <w:t>ербальную)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умение пользоваться устройствами, заменяющими устную речь (компьютеры, коммуникаторы, альтернативные средства коммуникации и пр.); повышение компьютерной активности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Для обучающихся во II отделении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</w:t>
            </w:r>
            <w:r>
              <w:t>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</w:t>
            </w:r>
            <w:r>
              <w:t>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</w:t>
            </w:r>
            <w:r>
              <w:t>нной литературы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представлениями о нормах иностранного языка (фонетических, лексических, грамматических)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(в объеме содержания учебного предмета) находить и сравнивать языковые единицы (звук, буква, слово)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</w:t>
            </w:r>
            <w:r>
              <w:t xml:space="preserve"> начальных навыков общения в устной и письменной форме на основе своих речевых возможностей и потребностей: умение понимать обращенную речь, содержание небольших доступных текстов; умение вести элементарный диалог, составлять рассказ; читать вслух (про себ</w:t>
            </w:r>
            <w:r>
              <w:t>я) небольшие тексты и понимать их содержание, находить в тексте нужную информацию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</w:t>
            </w:r>
            <w:r>
              <w:t>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</w:t>
            </w:r>
            <w:r>
              <w:t>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</w:t>
            </w:r>
            <w:r>
              <w:t>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</w:t>
            </w:r>
            <w:r>
              <w:t>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</w:t>
            </w:r>
            <w:r>
              <w:t>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</w:t>
            </w:r>
            <w:r>
              <w:t>аписи и выполнения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</w:t>
            </w:r>
            <w:r>
              <w:t xml:space="preserve">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</w:t>
            </w:r>
            <w:r>
              <w:t>авлять, анализировать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знание натуральных чисел, овладение начальными вычислительными навыками и счетными операциями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операций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</w:t>
            </w:r>
            <w:r>
              <w:t>ь его цифрой, пересчитывать предметы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умение понимать условие задачи, составлять и решать простые арифметические задачи на сложение и вычитание, используя субъективный опыт, определять связи между ее отдельными компонентами; умение находить правильное р</w:t>
            </w:r>
            <w:r>
              <w:t>ешение задачи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соответствующими измерительными приборами и приспособлениями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умение пользоваться цифрами д</w:t>
            </w:r>
            <w:r>
              <w:t>ля обозначения адреса, телефона и т.п.; умение обращаться с деньгами: расплачиваться, рассчитывать необходимое количество и т.п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12) умение составлять распорядок дня; умение рассчитать время на какое-либо действие; умение использовать календарь (количество</w:t>
            </w:r>
            <w:r>
              <w:t xml:space="preserve"> дней в каждом месяце)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умение использовать математическую терминологию при решении учебно-познав</w:t>
            </w:r>
            <w:r>
              <w:t>ательных задач и в повседневной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знание назначения основных устройств компьютера для ввод</w:t>
            </w:r>
            <w:r>
              <w:t>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</w:t>
            </w:r>
            <w:r>
              <w:t>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соблюдение безопасных приемов работы на компьютере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</w:t>
            </w:r>
            <w:r>
              <w:t>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освоение доступных </w:t>
            </w:r>
            <w:r>
              <w:t>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</w:t>
            </w:r>
            <w:r>
              <w:t>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</w:t>
            </w:r>
            <w:r>
              <w:t>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</w:t>
            </w:r>
            <w:r>
              <w:t>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</w:t>
            </w:r>
            <w:r>
              <w:t xml:space="preserve">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знания об окружающей среде, о живой и неживой природе на основе систематических наблюдений за явле</w:t>
            </w:r>
            <w:r>
              <w:t>ниями природы; представления об объектах и явлениях неживой природы и их значении в жизни человека; представления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</w:t>
            </w:r>
            <w:r>
              <w:t>е, их значении в жизни человека; представления о закономерных связях между явлениями живой и неживой природы, между деятельностью человека и изменениями в природе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знания о родном крае, особенностях климатических и погодных условий; умение учитывать изм</w:t>
            </w:r>
            <w:r>
              <w:t>енения в окружающей среде (погоде) для жизнедеятельности, адаптироваться к конкретным природным и климатическим условиям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</w:t>
            </w:r>
            <w:r>
              <w:t>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за ними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предста</w:t>
            </w:r>
            <w:r>
              <w:t xml:space="preserve">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</w:t>
            </w:r>
            <w:r>
              <w:t>и связанных с ним семейных и профессиональных ролях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представления о себе (пол, возрас</w:t>
            </w:r>
            <w:r>
              <w:t>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с окружающими людьм</w:t>
            </w:r>
            <w:r>
              <w:t>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умение ставить цели и добиваться результата в учебной, трудо</w:t>
            </w:r>
            <w:r>
              <w:t>вой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</w:t>
            </w:r>
            <w:r>
              <w:t>ние организовывать свое время с учетом целей, задач и личных предпочтений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</w:t>
            </w:r>
            <w:r>
              <w:t>лого,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14) знание правил поведения и коммуникации в р</w:t>
            </w:r>
            <w:r>
              <w:t>азных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</w:t>
            </w:r>
            <w:r>
              <w:t xml:space="preserve">ью 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 </w:t>
            </w:r>
            <w:r>
              <w:t>умение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</w:t>
            </w:r>
            <w:r>
              <w:t>ксикой; умение ограничивать свои контакты и взаимодействия в соответствии с требованиями безопасности жизнедеятельности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</w:t>
            </w:r>
            <w:r>
              <w:t>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</w:t>
            </w:r>
            <w:r>
              <w:t>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</w:t>
            </w:r>
            <w:r>
              <w:t>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готовность к </w:t>
            </w:r>
            <w:r>
              <w:t>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</w:t>
            </w:r>
            <w:r>
              <w:t>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представления об исторической роли традиционных религий в станов</w:t>
            </w:r>
            <w:r>
              <w:t>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</w:t>
            </w:r>
            <w:r>
              <w:t>ской жизни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</w:t>
            </w:r>
            <w:r>
              <w:t>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</w:t>
            </w:r>
            <w:r>
              <w:t>енности;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</w:t>
            </w:r>
            <w:r>
              <w:t>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сред</w:t>
            </w:r>
            <w:r>
              <w:t>ств изобразительной деятельности; умение использовать инструменты и материалы в процессе доступной изобразительной деятельности; умение использовать различные технологии в процессе рисования, лепки, аппликации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способность к совместной и самостоятельной</w:t>
            </w:r>
            <w:r>
              <w:t xml:space="preserve"> изобразительной деятельности; интерес к доступным видам художественных ремесел (роспись, плетение, изготовление игрушек и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элементарными практическими умениями и навыками в области художественных ремесел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умение воспринимать, разли</w:t>
            </w:r>
            <w:r>
              <w:t>чать и сравнивать предъявляемые сенсорные эталоны; сформированность оптико-пространственных представлений, конструктивного праксиса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лексиконом, обеспечивающим усвоение изобразительной грамоты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Ориентировка в окружающей культурной среде. Интер</w:t>
            </w:r>
            <w:r>
              <w:t>ес к различным видам изобразительной деятельности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воспринимать музыку и выражать свое отношен</w:t>
            </w:r>
            <w:r>
              <w:t>ие к музыкальному произведению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  <w: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</w:t>
            </w:r>
            <w:r>
              <w:t>ли музыки в жизни человека, ее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</w:t>
            </w:r>
            <w:r>
              <w:t>узыкальной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интерес к различным видам музыкальной деятельности (слушание, пение, движения под музыку и</w:t>
            </w:r>
            <w:r>
              <w:t xml:space="preserve"> другие)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процессе пения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сформированность слухового восприятия, координированной работы дыхательной, голосовой и артику</w:t>
            </w:r>
            <w:r>
              <w:t>ляторной мускулатуры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умение воспринимать различную по характеру музыку и двигаться (танцевать) в соответствии с ее особенностями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сформированность умений произвольно осуществлять напряжение (расслабление) мышц, воспроизводить пластические движения п</w:t>
            </w:r>
            <w:r>
              <w:t>ри создании театральных и музыкальных композиций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освоение приемов игры на детских музыкальных инструментах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сформированность эстетического чувства на основе знакомства с мировой и отечественной художественной культурой; расширение практики восприя</w:t>
            </w:r>
            <w:r>
              <w:t>тия различных видов искусства; умение воспринимать, элементарно анализировать и оценивать произведения искусства; определение собственных предпочтений в искусстве (живопись, музыка, художественная литература и т.д.); использование простейших эстетических о</w:t>
            </w:r>
            <w:r>
              <w:t>риентиров (эталонов) в жизни обучающегося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умение использовать навыки, полученные на занятиях по изобразительной и музыкальной деятельности в самостоятельной деятельности; стремление к собственной художественной деятельности, демонстрация результатов с</w:t>
            </w:r>
            <w:r>
              <w:t>воей работы; потребность в общении с искусством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усвоение первона</w:t>
            </w:r>
            <w:r>
              <w:t>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</w:t>
            </w:r>
            <w:r>
              <w:t>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</w:t>
            </w:r>
            <w:r>
              <w:t xml:space="preserve">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</w:t>
            </w:r>
            <w:r>
              <w:t>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усвоение первоначальных представлений о материальной культуре к</w:t>
            </w:r>
            <w:r>
              <w:t>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приобретенных знаний и умений для т</w:t>
            </w:r>
            <w:r>
              <w:t>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</w:t>
            </w:r>
            <w:r>
              <w:t>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сформированность представлений о многообр</w:t>
            </w:r>
            <w:r>
              <w:t>азии материалов, их видах, свойствах, происхождении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активное использование слов, обозначающих материалы, их признаки, действия, производимые во время изготовления изд</w:t>
            </w:r>
            <w:r>
              <w:t>елия; умение составить план связного рассказа о проделанной работе на основе последовательности трудовых операций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</w:t>
            </w:r>
            <w:r>
              <w:t>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умениями организовывать з</w:t>
            </w:r>
            <w:r>
              <w:t>доровьесберегающую жизнедеятельность (режим дня, утренняя зарядка, оздоровительные мероприятия, подвижные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</w:t>
            </w:r>
            <w:r>
              <w:t>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</w:t>
            </w:r>
            <w:r>
              <w:t>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</w:t>
            </w:r>
            <w:r>
              <w:t>ениями организовывать здоровьесберегающую жизнедеятельность (режим дня, утренняя зарядка, оздоровительные мероприятия, подвижные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</w:t>
            </w:r>
            <w:r>
              <w:t xml:space="preserve">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представления о собственном теле, о своих физических возможностях и ограничениях; умение ус</w:t>
            </w:r>
            <w:r>
              <w:t>танавливать связь телесного самочувствия с физической нагрузкой (усталость и болевые ощущения в мышцах после физических упражнений); сформированность понятия о тренировке тела; овладение основными параметрами движений (объем, точность, сила, координация, п</w:t>
            </w:r>
            <w:r>
              <w:t>ространственная организация) в соответствии с физическими возможностями; сформированность навыков полного смешанно-диафрагмального дыхания с активизацией мышц брюшного пресса во время вдоха и выдоха в процессе выполнения физических упражнений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ориентаци</w:t>
            </w:r>
            <w:r>
              <w:t>я в понятиях "режим дня" и "здоровый образ жизни"; знание о роли и значении режима дня в сохранении и укреплении здоровья; умение соблюдать правила личной гигиены; умение дозировать физическую нагрузку в соответствии с индивидуальными особенностями организ</w:t>
            </w:r>
            <w:r>
              <w:t>ма; овладение комплексами физических упражнений, рекомендованных по состоянию здоровья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интерес к определенным (доступным) видам физкультурно-спортивной деятельности: плавание, ходьба на лыжах, езда на велосипеде, спортивные игры, туризм и другие; овлад</w:t>
            </w:r>
            <w:r>
              <w:t>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</w:t>
            </w:r>
            <w:r>
              <w:t>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>
        <w:trPr>
          <w:divId w:val="158225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результатам освоения Программы коррекционной работы должны соответствовать требованиями ФГОС НОО &lt;13&gt;, которые дополняются группой специальных требований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результатам коррекционной работы по преодолению нарушений устной речи, пр</w:t>
            </w:r>
            <w:r>
              <w:t>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звукослоговую структуру слов как изолированных, т</w:t>
            </w:r>
            <w:r>
              <w:t>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ч</w:t>
            </w:r>
            <w:r>
              <w:t>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артикуляторно-акустическим признакам); умение осуществлять</w:t>
            </w:r>
            <w:r>
              <w:t xml:space="preserve">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 умение правильно употреблять грамматические формы сло</w:t>
            </w:r>
            <w:r>
              <w:t>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</w:t>
            </w:r>
            <w:r>
              <w:t>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</w:t>
            </w:r>
            <w:r>
              <w:t>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результатам овладен</w:t>
            </w:r>
            <w:r>
              <w:t>ия компетенцией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</w:t>
            </w:r>
            <w:r>
              <w:t>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</w:t>
            </w:r>
            <w:r>
              <w:t>мение принимать решения в области жизнеобеспечения; владение достаточным запасом фраз и определений для обозначения возникшей проблемы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Овладение социально-бытовыми умениями, используемыми в повседневной жизни: прогресс в самостоятельности и независимости </w:t>
            </w:r>
            <w:r>
              <w:t>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</w:t>
            </w:r>
            <w:r>
              <w:t>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ребенка участвовать в подготовке и проведении п</w:t>
            </w:r>
            <w:r>
              <w:t>раздника; владение достаточным запасом фраз и определений для участия в подготовке и проведении праздника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навыками коммуникации: умение начать и поддержать разговор, задать вопрос, выразить свои намерения, просьбу, пожелание, опасения, завершить</w:t>
            </w:r>
            <w:r>
              <w:t xml:space="preserve">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</w:t>
            </w:r>
            <w:r>
              <w:t xml:space="preserve">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</w:t>
            </w:r>
            <w:r>
              <w:t>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</w:t>
            </w:r>
            <w:r>
              <w:t>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</w:t>
            </w:r>
            <w:r>
              <w:t>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</w:t>
            </w:r>
            <w:r>
              <w:t>одействии с миром, понимание собственной результативности; прогресс в развитии познавательной функции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Дифференциация и осмысление адекватно возрасту своего социального окружения, принятых ценностей и социальных ролей: знание правил поведения в разных</w:t>
            </w:r>
            <w:r>
              <w:t xml:space="preserve">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</w:t>
            </w:r>
            <w:r>
              <w:t>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</w:t>
            </w:r>
            <w:r>
              <w:t>оциальные ритуалы; умение передавать свои чувства в процессе моделирования социальных отношений; прогресс в развитии регулятивной функции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Эти требования конкретизируются в соответствии с особыми образовательными потребностями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Результаты </w:t>
            </w:r>
            <w:r>
              <w:rPr>
                <w:rFonts w:eastAsia="Times New Roman"/>
              </w:rPr>
              <w:t>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ринолали</w:t>
            </w:r>
            <w:r>
              <w:rPr>
                <w:rFonts w:eastAsia="Times New Roman"/>
              </w:rPr>
              <w:t>я, заикание и пр.), структурой речевого дефекта обучающихся с ТНР.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НОО.</w:t>
            </w:r>
          </w:p>
        </w:tc>
      </w:tr>
      <w:tr w:rsidR="00000000">
        <w:trPr>
          <w:divId w:val="15822531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ТНР АООП НОО является достижение предметных и метапредметных результатов и</w:t>
            </w:r>
            <w:r>
              <w:rPr>
                <w:rFonts w:eastAsia="Times New Roman"/>
              </w:rPr>
              <w:t xml:space="preserve"> достижения результатов освоения программы коррекционной работы.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В ред.</w:t>
      </w:r>
      <w:r>
        <w:rPr>
          <w:rFonts w:ascii="Georgia" w:hAnsi="Georgia"/>
        </w:rPr>
        <w:t xml:space="preserve"> </w:t>
      </w:r>
      <w:hyperlink r:id="rId43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19.8 раздела III Ф</w:t>
      </w:r>
      <w:r>
        <w:rPr>
          <w:rFonts w:ascii="Georgia" w:hAnsi="Georgia"/>
        </w:rPr>
        <w:t>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&lt;12&gt; Пункт 12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&lt;13&gt;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6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к Аооп </w:t>
      </w:r>
      <w:r>
        <w:rPr>
          <w:rFonts w:ascii="Georgia" w:eastAsia="Times New Roman" w:hAnsi="Georgia"/>
        </w:rPr>
        <w:t>Ноо для обучающихся с нарушениями опорно-двигательного аппарата (далее - НОДА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192"/>
        <w:gridCol w:w="192"/>
        <w:gridCol w:w="192"/>
      </w:tblGrid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НОДА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6.4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 в</w:t>
            </w:r>
            <w:r>
              <w:rPr>
                <w:rFonts w:eastAsia="Times New Roman"/>
              </w:rPr>
              <w:t xml:space="preserve">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</w:t>
            </w:r>
            <w:r>
              <w:rPr>
                <w:rFonts w:eastAsia="Times New Roman"/>
              </w:rPr>
              <w:t>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</w:t>
            </w:r>
            <w:r>
              <w:rPr>
                <w:rFonts w:eastAsia="Times New Roman"/>
              </w:rPr>
              <w:t>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</w:t>
            </w:r>
            <w:r>
              <w:rPr>
                <w:rFonts w:eastAsia="Times New Roman"/>
              </w:rPr>
              <w:t>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6.3 предполагает, что обучающийся с НОДА получает образование, которое по итоговым достижениям не соответствуют т</w:t>
            </w:r>
            <w:r>
              <w:rPr>
                <w:rFonts w:eastAsia="Times New Roman"/>
              </w:rPr>
              <w:t>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6.4 предполагает, что обучающийся с ТМНР в соответствии с уро</w:t>
            </w:r>
            <w:r>
              <w:t xml:space="preserve">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</w:t>
            </w:r>
            <w:r>
              <w:t>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общие сведения об обучающемся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характеристику, включающую оценку ра</w:t>
            </w:r>
            <w:r>
              <w:t>звития обучающегося на момент составления программы и определяющую приоритетные направления воспитания и обучения ребенка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индивидуальный учебный план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содержание образования в условиях организации и семьи; - условия реализации потребности в уходе и присмотре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перечень специалистов, участвующих в разработке и реализации СИПР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перечень возможных задач, мероприятий и форм сотрудничества организации и семьи </w:t>
            </w:r>
            <w:r>
              <w:t>обучающегося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перечень необходимых технических средств и дидактических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средства мониторинга и оценки динамики обучения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Кроме того, СИПР может иметь приложение, включающее задания и рекомендации для их выполнения ребенком в домашних условиях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</w:t>
            </w:r>
            <w:r>
              <w:t xml:space="preserve">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</w:t>
            </w:r>
            <w:r>
              <w:t>к условиям домашней жизни, но и доступное ему социальное развитие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</w:t>
            </w:r>
            <w:r>
              <w:rPr>
                <w:rFonts w:eastAsia="Times New Roman"/>
              </w:rPr>
              <w:t xml:space="preserve"> потребностей обучающихся.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Обучающийся с</w:t>
            </w:r>
            <w:r>
              <w:t xml:space="preserve"> НОДА полностью включен в общий образовательный поток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</w:t>
            </w:r>
            <w:r>
              <w:t>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</w:t>
            </w:r>
            <w:r>
              <w:t>учение по варианту 6.2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</w:t>
            </w:r>
            <w:r>
              <w:t>иями, нуждающийся в специальных условиях получения образования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6.3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</w:t>
            </w:r>
            <w:r>
              <w:t>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</w:t>
            </w:r>
            <w:r>
              <w:t>и конкретного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</w:t>
            </w:r>
            <w:r>
              <w:t xml:space="preserve"> НОО, которые содержат дифференцированные требования к структуре адаптированной программы, результатам ее освоения и условиям реализации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</w:t>
            </w:r>
            <w:r>
              <w:t>тенции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6.4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</w:t>
            </w:r>
            <w:r>
              <w:rPr>
                <w:rFonts w:eastAsia="Times New Roman"/>
              </w:rPr>
              <w:t>лучаев еще и с сенсорной, эмоционально-волевой, а также соматическими расстройствами.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&lt;1&gt;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</w:t>
            </w:r>
            <w:r>
              <w:rPr>
                <w:rFonts w:eastAsia="Times New Roman"/>
              </w:rPr>
              <w:t>, формируемая участниками образовательного процесса, - 20% от общего объема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Обязательная часть АООП НОО составляет 60%,</w:t>
            </w:r>
            <w:r>
              <w:t xml:space="preserve"> а часть, формируемая участниками образовательного процесса - 40% от общего объема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</w:t>
            </w:r>
            <w:r>
              <w:t>можностями обучающегося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</w:t>
            </w:r>
            <w:r>
              <w:rPr>
                <w:rFonts w:eastAsia="Times New Roman"/>
              </w:rPr>
              <w:t>О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</w:t>
            </w:r>
            <w:r>
              <w:t>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</w:t>
            </w:r>
            <w:r>
              <w:t>тствующем возрасту и развитию ребенка.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и основные задачи реализации содержан</w:t>
            </w:r>
            <w:r>
              <w:t>ия предметных областей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      </w:r>
            <w:r>
              <w:t>ешения практико-ориентированных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</w:t>
            </w:r>
            <w:r>
              <w:t>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Речевая практика. Расширение представлений </w:t>
            </w:r>
            <w:r>
              <w:t>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</w:t>
            </w:r>
            <w:r>
              <w:t>зительности, овладение нормами речевого этикета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речи как средства об</w:t>
            </w:r>
            <w:r>
              <w:t>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</w:t>
            </w:r>
            <w:r>
              <w:t>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</w:t>
            </w:r>
            <w:r>
              <w:t>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</w:t>
            </w:r>
            <w:r>
              <w:t>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</w:t>
            </w:r>
            <w:r>
              <w:t>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</w:t>
            </w:r>
            <w:r>
              <w:t>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</w:t>
            </w:r>
            <w:r>
              <w:t>пьютерной грамотности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</w:t>
            </w:r>
            <w:r>
              <w:t xml:space="preserve">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</w:t>
            </w:r>
            <w:r>
              <w:t>кие знания в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</w:t>
            </w:r>
            <w:r>
              <w:t>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</w:t>
            </w:r>
            <w:r>
              <w:t>озрасту житейских зада</w:t>
            </w:r>
            <w:r>
              <w:t>ч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основными знаниями по природоведению и развитие представлений об окружающем мире. Развитие способности использ</w:t>
            </w:r>
            <w:r>
              <w:t>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</w:t>
            </w:r>
            <w:r>
              <w:t>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</w:t>
            </w:r>
            <w:r>
              <w:t xml:space="preserve">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</w:t>
            </w:r>
            <w:r>
              <w:t xml:space="preserve">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</w:t>
            </w:r>
            <w:r>
              <w:t>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</w:t>
            </w:r>
            <w:r>
              <w:t>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</w:t>
            </w:r>
            <w:r>
              <w:t>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</w:t>
            </w:r>
            <w:r>
              <w:t>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требованиям его безопасности, продук</w:t>
            </w:r>
            <w:r>
              <w:t>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Накопле</w:t>
            </w:r>
            <w:r>
              <w:t>ние положительного опыта сотрудничества, участия в общественной жизни, положительного опыта трудового взаимодействия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>
              <w:t>ованных представлений о мире для осмысленной и самостоятельной организации безопасной жизни в конкретных природных и климатических условиях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Природоведение. Формирование элементарных знаний о живой и неживой природе и взаимосвязях, существующих между ними.</w:t>
            </w:r>
            <w: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</w:t>
            </w:r>
            <w:r>
              <w:t>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</w:t>
            </w:r>
            <w:r>
              <w:t>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</w:t>
            </w:r>
            <w:r>
              <w:t>отношениях в семье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Окружающий </w:t>
            </w:r>
            <w:r>
              <w:t>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</w:t>
            </w:r>
            <w:r>
              <w:t>ений о животном и растительном мире, их значении в жизни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t>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</w:t>
            </w:r>
            <w:r>
              <w:t>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светской этик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</w:t>
            </w:r>
            <w:r>
              <w:t>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</w:t>
            </w:r>
            <w:r>
              <w:rPr>
                <w:rFonts w:eastAsia="Times New Roman"/>
              </w:rPr>
              <w:t>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</w:t>
            </w:r>
            <w:r>
              <w:t>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</w:t>
            </w:r>
            <w:r>
              <w:t>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</w:t>
            </w:r>
            <w:r>
              <w:t>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</w:t>
            </w:r>
            <w:r>
              <w:t>енности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</w:t>
            </w:r>
            <w:r>
              <w:t>ой жизни ребенка и их использование в организации обыденной жизни и праздника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опыта самовыражения в разных видах искусств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</w:t>
            </w:r>
            <w:r>
              <w:t>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</w:t>
            </w:r>
            <w:r>
              <w:t>-танцевальных, вокальных и инструментальных выступлений. Готовность к участию в совместных музыкальных мероприятиях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Изобразительная деятельность (лепка, рисование, аппликация)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доступных средств изобразительной деятельности: лепка, рисование, апп</w:t>
            </w:r>
            <w:r>
              <w:t>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</w:t>
            </w:r>
            <w:r>
              <w:t>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</w:t>
            </w:r>
            <w:r>
              <w:t>ьными процедурами. Овладение умениями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</w:t>
            </w:r>
            <w:r>
              <w:t xml:space="preserve">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</w:t>
            </w:r>
            <w:r>
              <w:t>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</w:t>
            </w:r>
            <w:r>
              <w:t>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</w:t>
            </w:r>
            <w:r>
              <w:t>юдать необходимый индивидуальный режим питания и сна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</w:t>
            </w:r>
            <w:r>
              <w:t>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</w:t>
            </w:r>
            <w:r>
              <w:t>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</w:t>
            </w:r>
            <w:r>
              <w:t>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</w:t>
            </w:r>
            <w:r>
              <w:t>итие и совершенствование волевой сферы. Воспитание нравственных качеств и свойств личности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Адаптивная физическая культура (АФК)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Развитие восприятия собственного тела, осознание своих физических </w:t>
            </w:r>
            <w:r>
              <w:t xml:space="preserve">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</w:t>
            </w:r>
            <w:r>
              <w:t>навыков, координации движений, физических качеств. Освоение доступных видов физкультурно-спортивной деятельности: ходьба на лыжах, плавание и другие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основами трудовой деят</w:t>
            </w:r>
            <w:r>
              <w:t>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</w:t>
            </w:r>
            <w:r>
              <w:t>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</w:t>
            </w:r>
            <w:r>
              <w:t>я, социального развития и помощи близким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</w:t>
            </w:r>
            <w:r>
              <w:t>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</w:t>
            </w:r>
            <w:r>
              <w:t>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</w:t>
            </w:r>
            <w:r>
              <w:t>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область и основные задачи реализации коррекционных курсов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"Речевая практ</w:t>
            </w:r>
            <w:r>
              <w:t>ика" или другой предмет из компонента Организации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</w:t>
            </w:r>
            <w:r>
              <w:t>их. Формирование умения составлять рассказ. Развитие связной речи. Развитие лексико-грамматического и фонетико-фонематического строя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общей разборчивости речи, речевого дыхания, голоса, просодики. Формирование синхронности речевого дыхания, г</w:t>
            </w:r>
            <w:r>
              <w:t>олосообразования и артикуляции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письменной речи, коррекция нарушений чтения и письма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"Основы коммуникации" или другой предмет из компонента Организации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различных форм общения</w:t>
            </w:r>
            <w:r>
              <w:t xml:space="preserve"> обучающегося со взрослыми и сверстниками. Тренировка различных коммуникативных умений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"Психомоторика и развитие деятельности"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различных видов деятельности: продуктивных видов деятель</w:t>
            </w:r>
            <w:r>
              <w:t>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"Двигательная коррекция"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</w:t>
            </w:r>
            <w:r>
              <w:t>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</w:t>
            </w:r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</w:t>
            </w:r>
            <w:r>
              <w:t>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область и основные задачи реализации коррекционных предметов (курсов)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"Речевая практика" или другой предмет из компонента Орган</w:t>
            </w:r>
            <w:r>
              <w:t>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общей разборчивости речи с целью улучшения понимания речи обучающегося окружающими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"Основы коммуникации" или другой предмет из компонента Организации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различных форм общен</w:t>
            </w:r>
            <w:r>
              <w:t>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"Пс</w:t>
            </w:r>
            <w:r>
              <w:t>ихомоторика и развитие деятельности"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</w:t>
            </w:r>
            <w:r>
              <w:t>ности. Формирование мотивации к деятельности. Развитие сенсорной сферы (сенсорных эталонов), межанализаторного взаимодействия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"Двигательная коррекция"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Обеспечение коррекции индивидуального двигате</w:t>
            </w:r>
            <w:r>
              <w:t>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Коррекционное воздействие и стимуляция процессов компенсации осуществляются в течение все</w:t>
            </w:r>
            <w:r>
              <w:t>го времени образования обучающихся с умственной отсталостью и НОДА. Коррекционно-компенсаторная область носит строго индивидуализированный характер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</w:t>
            </w:r>
            <w:r>
              <w:rPr>
                <w:rFonts w:eastAsia="Times New Roman"/>
              </w:rPr>
              <w:t xml:space="preserve"> действий.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</w:t>
            </w:r>
            <w:r>
              <w:rPr>
                <w:rFonts w:eastAsia="Times New Roman"/>
              </w:rPr>
              <w:t>авершения обучения.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</w:t>
            </w:r>
            <w:r>
              <w:rPr>
                <w:rFonts w:eastAsia="Times New Roman"/>
              </w:rPr>
              <w:t>сти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нравственного </w:t>
            </w:r>
            <w:r>
              <w:rPr>
                <w:rFonts w:eastAsia="Times New Roman"/>
              </w:rPr>
              <w:t>развития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</w:t>
            </w:r>
            <w:r>
              <w:rPr>
                <w:rFonts w:eastAsia="Times New Roman"/>
              </w:rPr>
              <w:t>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&lt;6&gt;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предусматривать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фо</w:t>
            </w:r>
            <w:r>
              <w:t>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формирование способов познавательной деятельности, позволяющих учащемуся усваивать общеобразов</w:t>
            </w:r>
            <w:r>
              <w:t>ательные предметы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</w:t>
            </w:r>
            <w:r>
              <w:t>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осуществление индивидуально ориентированной психолого-медико-педагогической п</w:t>
            </w:r>
            <w:r>
              <w:t>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возможность освоения детьми с нарушениями опорно-двигате</w:t>
            </w:r>
            <w:r>
              <w:t>льного аппарата АООП и их адаптации к условиям образовательного учреждения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</w:t>
            </w:r>
            <w:r>
              <w:t>к условиям в образовательной организации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</w:t>
            </w:r>
            <w:r>
              <w:t>ониторинг динамики развития детей, их успешности в освоении АООП, подбор коррекционных мероприятий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описание специальных условий обучения и воспитания, обучающихся с НОДА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механизм взаимодействия в разработке и реализации коррекционных мероприятий учителей</w:t>
            </w:r>
            <w:r>
              <w:t>, специалистов в области коррекционной педагогики, медицинских работников образовательных и других организаций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</w:t>
            </w:r>
            <w:r>
              <w:t>сихических функций. Предметы коррекционного цикла следует определять в зависимости от имеющихся у детей нарушений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преимущественно двигательных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преимущественно речевых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сочетание двигательных и речевых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недостатков общего психического развития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зависимо</w:t>
            </w:r>
            <w:r>
              <w:t>сти от структуры нарушений коррекционно-развивающая работа с детьми данной категории должна строиться дифференцированно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цикл коррекционных занятий обязательно включаются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логопедические занятия для детей с речевой патологией, с использованием компьютерн</w:t>
            </w:r>
            <w:r>
              <w:t>ых программ при самых тяжелых нарушениях (анартрия)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индивидуальные и групповые занятия для коррекции нарушенных психических функций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выявление особых образовательных потребностей об</w:t>
            </w:r>
            <w:r>
              <w:t>учающихся с НОДА с легкой умственной отсталостью (интеллектуальными нарушениями), обусловленных недостатками в их физическом и психическом развитии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осуществление индивидуально ориентированной психолого-медико-педагогической помощи обучающимся с НОДА с лег</w:t>
            </w:r>
            <w:r>
              <w:t>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возможность освоения АООП Н</w:t>
            </w:r>
            <w:r>
              <w:t>ОО и их адаптации к условиям образовательного учреждения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</w:t>
            </w:r>
            <w:r>
              <w:t>(интеллектуальными нарушениями), их адаптацию к условиям в образовательной организации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</w:t>
            </w:r>
            <w:r>
              <w:t>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</w:t>
            </w:r>
            <w:r>
              <w:t xml:space="preserve"> мероприятий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</w:t>
            </w:r>
            <w:r>
              <w:t>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</w:t>
            </w:r>
            <w:r>
              <w:t>овых и индивидуальных коррекционных занятий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обучающих</w:t>
            </w:r>
            <w:r>
              <w:t>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</w:t>
            </w:r>
            <w:r>
              <w:t>ет определять в зависимости от имеющихся у детей нарушений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недостатков общего психического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преимущественно двигательных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преимущественно речевых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сочетание двигательных и речевых. В зависимости от структуры нарушений коррекционно-развивающая раб</w:t>
            </w:r>
            <w:r>
              <w:t>ота с детьми данной категории должна строиться дифференцированно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цикл коррекционных занятий обязательно включаются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индивидуальные и групповые занятия для коррекции нарушенных психических функций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логопедические занятия для детей с речевой патологией, с</w:t>
            </w:r>
            <w:r>
              <w:t xml:space="preserve"> использованием компьютерных программ при самых тяжелых нарушениях (анартрия)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мот</w:t>
            </w:r>
            <w:r>
              <w:t>ивацию двигательной активности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поддержку и развитие имеющихся движений, расширение диапазона движений и профилактика возможных нарушений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обучение переходу из одной позы в другую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освоение новых способов передвижения (включая передвижение с помощью те</w:t>
            </w:r>
            <w:r>
              <w:t>хнических средств реабилитации)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развитие функции руки, в том числе мелкой моторики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формирование ориентировки в пространстве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обогащение сенсомоторного опыта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НОДА; на достижение планируемых резуль</w:t>
            </w:r>
            <w:r>
              <w:rPr>
                <w:rFonts w:eastAsia="Times New Roman"/>
              </w:rPr>
              <w:t>татов освоения содержания учебных предметов НОО и 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НОДА АООП НОО, позволяющий вест</w:t>
            </w:r>
            <w:r>
              <w:rPr>
                <w:rFonts w:eastAsia="Times New Roman"/>
              </w:rPr>
              <w:t>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</w:t>
            </w:r>
            <w:r>
              <w:rPr>
                <w:rFonts w:eastAsia="Times New Roman"/>
              </w:rPr>
              <w:t>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</w:t>
            </w:r>
            <w:r>
              <w:rPr>
                <w:rFonts w:eastAsia="Times New Roman"/>
              </w:rPr>
              <w:t>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походы, проекты и т.д. &lt;7&gt;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Внеурочная деятельность организуется по двум направлениям: Уход и присмотр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</w:t>
            </w:r>
            <w:r>
              <w:t>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Присмотр происходит во время прогулки, </w:t>
            </w:r>
            <w:r>
              <w:t>свободной деятельности обучающегося с целью предотвращения случаев, когда обучающийся может причинить вред себе, окружающим или имуществу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личности: социально-эмоциональное, спортивно-оздоровительное, творческое, духовно-нравственное, общеинтеллек</w:t>
            </w:r>
            <w:r>
              <w:t>туальное, общекультурное в таких формах как игра, соревнование ("веселые старты", олимпиады), экскурсии, кружки, проекты и т.д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</w:t>
            </w:r>
            <w:r>
              <w:rPr>
                <w:rFonts w:eastAsia="Times New Roman"/>
              </w:rPr>
              <w:t>еятельность, за пять лет обучения составляет 1680 часов.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НОДА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Если обучающийся с неврологическим профилем посещает организацию, не имеющую медици</w:t>
            </w:r>
            <w:r>
              <w:t>нских кадров, то необходимо, чтобы его обучение и воспитание сочеталось с лечением на базе медицинского учреждения или реабилитационного центра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необходимости образовательная организация может использовать сетевые формы реализации образовательных прогр</w:t>
            </w:r>
            <w:r>
              <w:t>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&lt;8&gt;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</w:t>
            </w:r>
            <w:r>
              <w:t>ебования к организации пространств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организации должны быть созданы надлежащие </w:t>
            </w:r>
            <w:r>
              <w:t>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</w:t>
            </w:r>
            <w:r>
              <w:t xml:space="preserve">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</w:t>
            </w:r>
            <w:r>
              <w:t>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того чтобы обучающийся с двигательной патологией попал на территорию организации, необходимо устан</w:t>
            </w:r>
            <w:r>
              <w:t>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</w:t>
            </w:r>
            <w:r>
              <w:t>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</w:t>
            </w:r>
            <w:r>
              <w:t>ндуса, иначе ребенок на коляске может скатиться вниз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</w:t>
            </w:r>
            <w:r>
              <w:t>на быть не менее 80 - 85 см, иначе ребенок на коляске в них не пройдет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</w:t>
            </w:r>
            <w:r>
              <w:t>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</w:t>
            </w:r>
            <w:r>
              <w:t>енной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</w:t>
            </w:r>
            <w:r>
              <w:t>наты релаксации, бассейн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Кабинет медицинского назначения с целью оказания квал</w:t>
            </w:r>
            <w:r>
              <w:t>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</w:t>
            </w:r>
            <w:r>
              <w:t>ние соблюдения в школе санитарно-гигиенического и противоэпидемического режима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опыта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Сенсорная комна</w:t>
            </w:r>
            <w:r>
              <w:t>та релаксации предназначена для развития сенсорных функций обучающихся, проведения коррекционных занятий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</w:t>
            </w:r>
            <w:r>
              <w:t>и физической реабилитации для индивидуальной работы, для компенсации двигательной составляющей учебных навыков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Организация может иметь следующее специальное оборудование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средства передвижения: различные варианты инвалидных колясок (комнатные, прогулочн</w:t>
            </w:r>
            <w:r>
              <w:t>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</w:t>
            </w:r>
            <w:r>
              <w:t>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средства, облегчающие самообслуживание детей (наборы посуды и столовых</w:t>
            </w:r>
            <w:r>
              <w:t xml:space="preserve">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телевизором, приемником, магнитофоном</w:t>
            </w:r>
            <w:r>
              <w:t>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мебель, соответствующая потребностям ребенк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</w:t>
            </w:r>
            <w:r>
              <w:t>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условием является с</w:t>
            </w:r>
            <w:r>
              <w:t>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</w:t>
            </w:r>
            <w:r>
              <w:t>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</w:t>
            </w:r>
            <w:r>
              <w:t>ния движений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Параллельно с обучением </w:t>
            </w:r>
            <w:r>
              <w:t>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</w:t>
            </w:r>
            <w:r>
              <w:t>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</w:t>
            </w:r>
            <w:r>
              <w:t>ществлять врачи-неврологи, врачи ЛФК, физиотерапевты, ортопеды, а также младший медицинский персонал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Та</w:t>
            </w:r>
            <w:r>
              <w:t>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 ребенка с НОДА, в том числе для работы удаленно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</w:t>
            </w:r>
            <w:r>
              <w:t xml:space="preserve">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</w:t>
            </w:r>
            <w:r>
              <w:t>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</w:t>
            </w:r>
            <w:r>
              <w:t>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Необходимо соблюдение следующих требований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социально-бытовы</w:t>
            </w:r>
            <w:r>
              <w:t>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Каждый класс должен быть оборудован </w:t>
            </w:r>
            <w:r>
              <w:t>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техническим средствам комфортного д</w:t>
            </w:r>
            <w:r>
              <w:t>оступа ребенка с НОДА к образованию (ассистивные средства и технологии)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</w:t>
            </w:r>
            <w:r>
              <w:t>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</w:t>
            </w:r>
            <w:r>
              <w:t>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использования компьютерных технологий необходим дополнительный стол для размещения компью</w:t>
            </w:r>
            <w:r>
              <w:t>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целях создания эргономичного рабочего места необходимо избегать беспо</w:t>
            </w:r>
            <w:r>
              <w:t>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</w:t>
            </w:r>
            <w:r>
              <w:t>ора с наиболее используемыми программами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</w:t>
            </w:r>
            <w:r>
              <w:t>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работе желательно использовать: специальные клавиатуры (с увеличенным </w:t>
            </w:r>
            <w:r>
              <w:t>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специа</w:t>
            </w:r>
            <w:r>
              <w:t>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</w:t>
            </w:r>
            <w:r>
              <w:t xml:space="preserve"> стандарта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</w:t>
            </w:r>
            <w:r>
              <w:t>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</w:t>
            </w:r>
            <w:r>
              <w:t>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Образовательная организация дол</w:t>
            </w:r>
            <w:r>
              <w:t>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</w:t>
            </w:r>
            <w:r>
              <w:t>чредителем образовательного учреждения языках обучения и воспитания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</w:t>
            </w:r>
            <w:r>
              <w:t>х и региональных базах данных ЭОР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rPr>
                <w:rFonts w:eastAsia="Times New Roman"/>
              </w:rPr>
              <w:t>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</w:t>
            </w:r>
            <w:r>
              <w:rPr>
                <w:rFonts w:eastAsia="Times New Roman"/>
              </w:rPr>
              <w:t xml:space="preserve"> урока должен тьютор.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</w:t>
            </w:r>
            <w:r>
              <w:t>нок, обучающие программы для персонального компьютера (по развитию речи и овладению навыками грамотного письма)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</w:t>
            </w:r>
            <w:r>
              <w:t>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досту</w:t>
            </w:r>
            <w:r>
              <w:t>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</w:t>
            </w:r>
            <w:r>
              <w:t>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</w:t>
            </w:r>
            <w:r>
              <w:t>дств обучения могут выступать комнатные растения, оранжереи, живые уголки, расположенные в здании образовательной организации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</w:t>
            </w:r>
            <w:r>
              <w:t>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</w:t>
            </w:r>
            <w:r>
              <w:t>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</w:t>
            </w:r>
            <w:r>
              <w:t>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</w:t>
            </w:r>
            <w:r>
              <w:t>нием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</w:t>
            </w:r>
            <w:r>
              <w:t>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</w:t>
            </w:r>
            <w:r>
              <w:t>ет наличие необходимого спортивного инвентаря для овладения различными видами физической активности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</w:t>
            </w:r>
            <w:r>
              <w:t>одных материалов в процессе формирования навыков ручного труда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</w:t>
            </w:r>
            <w:r>
              <w:t>же обеспечивать их максимально возможную самостоятельность в передвижении, коммуникации, осуществлении учебной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</w:t>
            </w:r>
            <w:r>
              <w:t>ствующих нейросенсорных нарушений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</w:t>
            </w:r>
            <w:r>
              <w:t>ролиновые и (или) магнитные доски, фланелеграфы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</w:t>
            </w:r>
            <w:r>
              <w:t>хнические средства передвижения (кресла-коляски,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Вспомогательными средствами невербальной (неречевой) ко</w:t>
            </w:r>
            <w:r>
              <w:t>ммуникации могут являться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специально подобранные предметы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алфавитные доски (табли</w:t>
            </w:r>
            <w:r>
              <w:t>цы букв, карточки с напечатанными словами для "глобального чтения")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</w:t>
            </w:r>
            <w:r>
              <w:t xml:space="preserve"> оборудованием и другие)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содержательной области "Математика" предполагает исполь</w:t>
            </w:r>
            <w:r>
              <w:t>зование разнообразного дидактического материала в виде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предметов различной формы, величины, цвета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изображений предметов, людей, объектов природы, цифр и других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программное обеспечение для персонального компьютера, с помощью которого выполняются упражнения по формированию до</w:t>
            </w:r>
            <w:r>
              <w:t>ступных математических представлений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-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</w:t>
            </w:r>
            <w:r>
              <w:t>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</w:t>
            </w:r>
            <w:r>
              <w:t>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</w:t>
            </w:r>
            <w:r>
              <w:t xml:space="preserve">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</w:t>
            </w:r>
            <w:r>
              <w:t>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</w:t>
            </w:r>
            <w:r>
              <w:t>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</w:t>
            </w:r>
            <w:r>
              <w:t>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</w:t>
            </w:r>
            <w:r>
              <w:t>ветствующих мастерских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</w:t>
            </w:r>
            <w:r>
              <w:t>ливающим и осветительным оборудованием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</w:t>
            </w:r>
            <w:r>
              <w:t>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</w:t>
            </w:r>
            <w:r>
              <w:t>топедическими средствами) и другие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НОДА</w:t>
            </w:r>
          </w:p>
        </w:tc>
      </w:tr>
      <w:tr w:rsidR="00000000">
        <w:trPr>
          <w:divId w:val="49862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6.1. Стандарт устанавливает требования к результатам освоения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 Личностные результаты освоения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&lt;9&gt;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</w:t>
            </w:r>
            <w:r>
              <w:t>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</w:t>
            </w:r>
            <w:r>
              <w:t>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принятие и освоение социальной роли обучающегося, </w:t>
            </w:r>
            <w:r>
              <w:t>развитие мотивов учебной деятельности и формирование личностного смысла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</w:t>
            </w:r>
            <w:r>
              <w:t>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</w:t>
            </w:r>
            <w:r>
              <w:t>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</w:t>
            </w:r>
            <w:r>
              <w:t>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>ебования к развитию жизненной и социальной компетенции и ценностные установки и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чувства любви к матери, членам семьи, к школе, принятие учителя и учеников класса, взаимодействие с ними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</w:t>
            </w:r>
            <w:r>
              <w:t>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</w:t>
            </w:r>
            <w:r>
              <w:t>ом телефоне; написать при необходимости SMS-сообщение и другими)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</w:t>
            </w:r>
            <w:r>
              <w:t>ела и другими)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положительных свойств и качеств личности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готовность к вхождению обучающегося в социальную среду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се</w:t>
            </w:r>
            <w:r>
              <w:t>бя, как "Я"; осознание своей принадлежности к определенному полу; социально-эмоциональное участие в процессе общения и совместной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</w:t>
            </w:r>
            <w:r>
              <w:t>димыми в повседневной жизни дома и в школе, умение выполнять посильную домашнюю работу, включаться школьные дела и др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</w:t>
            </w:r>
            <w:r>
              <w:t xml:space="preserve"> личными техническими средствами в разных ситуациях; умение сообщать о нездоровье, опасности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4) владение элементарными навыками коммуникации и принятыми нормами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способность к осмыслению социального окружения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</w:t>
            </w:r>
            <w:r>
              <w:t>ельности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7) овладение общепринятыми правилами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наличие интереса к практической деятельности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6.3. Метапредметные результаты освоения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&lt;10&gt;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</w:t>
            </w:r>
            <w:r>
              <w:t>стью принимать и сохранять цели и 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</w:t>
            </w:r>
            <w:r>
              <w:t>етствии с поставленной задачей и условиями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</w:t>
            </w:r>
            <w:r>
              <w:t xml:space="preserve">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</w:t>
            </w:r>
            <w:r>
              <w:t>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</w:t>
            </w:r>
            <w:r>
              <w:t>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6.4. Предметные результаты освоения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Предметные результаты освоения АООП НОО соответствуют ФГОС НОО &lt;11&gt;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</w:t>
            </w:r>
            <w:r>
              <w:t xml:space="preserve">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учебными действиями с языковыми единицами и</w:t>
            </w:r>
            <w:r>
              <w:t xml:space="preserve">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</w:t>
            </w:r>
            <w:r>
              <w:t>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</w:t>
            </w:r>
            <w:r>
              <w:t xml:space="preserve"> учебным предметам; формирование потребности в систематическом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</w:t>
            </w:r>
            <w:r>
              <w:t>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</w:t>
            </w:r>
            <w:r>
              <w:t xml:space="preserve">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самостоятельно выбирать интересующую литературу; пользоваться</w:t>
            </w:r>
            <w:r>
              <w:t xml:space="preserve"> справочными источниками для понимания и получения дополнительной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</w:t>
            </w:r>
            <w:r>
              <w:t>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</w:t>
            </w:r>
            <w:r>
              <w:t>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</w:t>
            </w:r>
            <w:r>
              <w:t>разовательных потребностей обучающихся с НОДА с легкой степенью умственной отсталости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Язык - знания о языке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Овладение грамотой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Чтение целыми словами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Слоговое чтение незнакомых и (или) трудных по с</w:t>
            </w:r>
            <w:r>
              <w:t>труктуре слов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Списывание с различных видов текста (рукописного и печатного) с использованием компьютера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Запись на слух слов и предложений, написание которых не расходится с произношением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основными речевыми формами и правилами их применени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Пра</w:t>
            </w:r>
            <w:r>
              <w:t>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Участие в учебных диалогах, специально организованных у</w:t>
            </w:r>
            <w:r>
              <w:t>чителем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Правильное построение и оформление ответных и инициативных реплик в диалогах на темы, близкие опыту учеников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Использование фразовой речи в высказываниях, основанных на личных впечатлениях, наблюдениях, практическом опыте и т.п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знани</w:t>
            </w:r>
            <w:r>
              <w:t>я правил коммуникации и умения использовать их в актуальных для ребенка житейских ситуациях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решать актуальные житейские задачи, используя вербальную и невербальную коммуникацию как средство достижения цели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корректно выразить отказ и недовольство, благодарность, сочувствие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получать и уточнять информацию от собеседника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культурных форм выражения своих чувств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устной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участие в диалогах на темы, близкие опыту </w:t>
            </w:r>
            <w:r>
              <w:t>детей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некоторыми формами речевого этикета (приветствие, прощание, выражение просьбы и т.п.</w:t>
            </w:r>
            <w:r>
              <w:t>)</w:t>
            </w:r>
          </w:p>
          <w:p w:rsidR="00000000" w:rsidRDefault="00CF4DEF">
            <w:pPr>
              <w:pStyle w:val="a3"/>
            </w:pPr>
            <w:r>
              <w:t xml:space="preserve">Способность поделиться об </w:t>
            </w:r>
            <w:r>
              <w:t>услышанном, увиденном или прочитанном с целью выражения собственного отношения и элементарной оценки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Расширение и обогащение опыта коммуникации ребенка в ближнем и дальнем окружении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Расширение круга ситуаций, в которых ребенок может использовать коммуник</w:t>
            </w:r>
            <w:r>
              <w:t>ацию как средство достижения цели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письменной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Составление небольших по</w:t>
            </w:r>
            <w:r>
              <w:t xml:space="preserve"> объему письменных сообщений взрослым и сверстникам на личные темы (записки и личные письма)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осмысленным чтением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Осознанное и по возможности правильное без искажения чтение художественных текстов, доступных по возрасту, несложных по содержанию </w:t>
            </w:r>
            <w:r>
              <w:t>и структуре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Возможность пересказать небольшой по объему текст или отрывок из него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информации, необходимой для осмысления элементарной картины мира, из доступных по возрасту и содержанию научно-популярных статей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осмысленным письмом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</w:t>
            </w:r>
            <w:r>
              <w:t>ладение основами грамотного письма с использованием элементарных знаний по грамматике и орфографии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</w:t>
            </w:r>
            <w:r>
              <w:t>омнатными растениями и другое)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ТМНР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Общени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 xml:space="preserve">1) Овладение доступными средствами коммуникации и общения </w:t>
            </w:r>
            <w:r>
              <w:t>- вербальными и невербальными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пользоваться средствами альтернат</w:t>
            </w:r>
            <w:r>
              <w:t>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Умение пользоваться доступными средствами коммуникации в практике экспрессивной и импре</w:t>
            </w:r>
            <w:r>
              <w:t>ссивной речевой деятельности для решения соответствующих возрасту житейских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      </w:r>
            <w:r>
              <w:t>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</w:t>
            </w:r>
            <w:r>
              <w:t>)</w:t>
            </w:r>
          </w:p>
          <w:p w:rsidR="00000000" w:rsidRDefault="00CF4DEF">
            <w:pPr>
              <w:pStyle w:val="a3"/>
            </w:pPr>
            <w:r>
              <w:t xml:space="preserve">3) Развитие речи как средства общения в тесной связи с познанием окружающего </w:t>
            </w:r>
            <w:r>
              <w:t>мира, личным опытом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слов, обозначающих объекты, явления природы, рукотворного мира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усвоенный словарный и фразовый материал в коммуникативных ситуациях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4) Глобальное чтение в доступных ребенку пределах, понимание смы</w:t>
            </w:r>
            <w:r>
              <w:t>сла узнаваемого слова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Различение и узнавание напечатанных слов, обозначающих имена людей, названия хорошо известных предметов и действий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читать и при возможности писать буквы, слоги, слова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</w:t>
            </w:r>
            <w:r>
              <w:t>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</w:t>
            </w:r>
            <w:r>
              <w:t>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</w:t>
            </w:r>
            <w:r>
              <w:t>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началами матем</w:t>
            </w:r>
            <w:r>
              <w:t>атики (понятием числа, вычислениями, решением простых арифметических задач и другими)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Понятие о натуральном ряде чисел и числе "0"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четырех арифметических действия для выполнения элементарных вычислений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Решение текстовых арифметических задач бытов</w:t>
            </w:r>
            <w:r>
              <w:t>ого и производственного характера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основных метрических мер и мер времени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Представление об обыкновенных дробях (доля, дробь)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Выполнение действий сложения и вычитания с десятичными дробями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Выполнение действия умножения и деления с десятичными дроб</w:t>
            </w:r>
            <w:r>
              <w:t>ями с использованием калькулятора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представлений об основных фигурах и телах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представлений о площади фигуры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способностью пользоваться математическими знаниями при решении соответствующих возрасту житейских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ориентироваться в числовых показателях (цены, количество произведенной продукции, нумерация домов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</w:t>
            </w:r>
            <w:r>
              <w:t>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Использование калькулятора для решения житейских и профессиональных задач (ра</w:t>
            </w:r>
            <w:r>
              <w:t>счет стоимости покупок, расчет оплаты коммунальных услуг и т.д.)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применение математических знаний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Математические представлени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1) Элементарные математические представления о цвете, форме, величине; количественные (дочисловые), пространствен</w:t>
            </w:r>
            <w:r>
              <w:t>ные, временные представления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различать и сравнивать предметы по цвету, форме, величине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</w:t>
            </w:r>
            <w:r>
              <w:t>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Представления о количестве, числе, з</w:t>
            </w:r>
            <w:r>
              <w:t>накомство с цифрами, составом числа в доступных ребенку пределах, счет, решение простых арифметических задач с опорой на наглядность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соотносить число с соответствующим количеством предметов, обозначать его цифрой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пересчитывать предметы в до</w:t>
            </w:r>
            <w:r>
              <w:t>ступных ребенку пределах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представлять множество двумя другими множествами в пределах 5-ти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обозначать арифметические действия знаками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решать задачи на увеличение и уменьшение на несколько единиц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3) Овладение способностью пользоватьс</w:t>
            </w:r>
            <w:r>
              <w:t>я математическими знаниями при решении соответствующих возрасту житейских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обращаться с деньгами, рассчитываться ими и разумно пользоваться карманными деньгами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определять длину, вес, объем, температуру, время, пользуясь мерками и</w:t>
            </w:r>
            <w:r>
              <w:t xml:space="preserve"> измерительными приборами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устанавливать взаимнооднозначные соответствия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Естествознание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Элементарные естественнонаучные представления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многообразии и свойствах веществ, параметрах пространства и времени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об основных характеристиках пространства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об объектах и явлениях неживой и живой природы, их значении в жизни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корректировать поведение с учетом событий в окружающей действительности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Проявление интереса к объектам и явлениям неживой и 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цел</w:t>
            </w:r>
            <w:r>
              <w:t>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ребенка накапливать личные впечатления, связанн</w:t>
            </w:r>
            <w:r>
              <w:t>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</w:t>
            </w:r>
            <w:r>
              <w:t>осле прогулки на велосипеде в жаркий летний день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устанавливать взаимосвязь порядка общественного и уклада собственной жизни в семье и в школе, соответствовать этому порядку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Неживая природа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pStyle w:val="a3"/>
            </w:pPr>
            <w:r>
              <w:t>Окружающий мир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Развитие речи и окружающий приро</w:t>
            </w:r>
            <w:r>
              <w:t>дный ми</w:t>
            </w:r>
            <w:r>
              <w:t>р</w:t>
            </w:r>
          </w:p>
          <w:p w:rsidR="00000000" w:rsidRDefault="00CF4DEF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объектам и явлениям неживой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Расшир</w:t>
            </w:r>
            <w:r>
              <w:t>ение представлений об объектах неживой природы (огне, почве, земле, воздухе, лесе, луге, реке, водоемах, формах земной поверхности, полезных ископаемых)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временах года, характерных признаках времен года, погодных изменениях, их влиянии на ж</w:t>
            </w:r>
            <w:r>
              <w:t>изнь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Представления о животном и растительном мире, их значении в жизни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объектам 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Расширение представлений о животном и растительном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Умение заботливо и бережно относиться к растениям и животным, ухаживать за ними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Умение соблюдать правила поведения в природе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Элементарные представления о течении времени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различать части суток, дни недели, месяцы, их соотнесение с временем года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течении времени: смена событий дня, суток, в течение недели, месяца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Челове</w:t>
            </w:r>
            <w:r>
              <w:t>к</w:t>
            </w:r>
          </w:p>
          <w:p w:rsidR="00000000" w:rsidRDefault="00CF4DEF">
            <w:pPr>
              <w:pStyle w:val="a3"/>
            </w:pPr>
            <w:r>
              <w:t>1) Формирование представлений о себе, осознание общности и различий с другими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собственном теле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Представления о природных объектах и я</w:t>
            </w:r>
            <w:r>
              <w:t>влениях на территории России и Земного шара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Умения ориентироваться в системах естественных и искусственных координат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обусловленности хозяйственной деятельности человека многообразием природных условий России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Представления о народном хозяйстве </w:t>
            </w:r>
            <w:r>
              <w:t>России и своего региона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необходимости охраны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Умения вести себя в природе в соответствии с</w:t>
            </w:r>
            <w:r>
              <w:t xml:space="preserve"> нормами экологического поведения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Умения использовать знания о неживой природе в социальной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Живая природа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видовом многообразии жизни на Земле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взаимосвязи природных условий с морфологией и физиологией растений и жи</w:t>
            </w:r>
            <w:r>
              <w:t>вотных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строении тела человека и функциях основных систем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важности здорового образа жизни, необходимости личной гигиены и владение комплексом необходимых умений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Умения использовать знания о живой природе в социальной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профессиональной деятельности на основе взаимодействия с</w:t>
            </w:r>
            <w:r>
              <w:t xml:space="preserve"> различными объектами 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у ребенка любознательности, наблюдательности,</w:t>
            </w:r>
            <w:r>
              <w:t xml:space="preserve"> способности замечать новое, задавать вопросы, включаться в совместную со взрослым исследовательскую деятельность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активности во взаимодействии с миром, понимание собственной результативности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Накопление опыта освоения нового при помощи экскурсий </w:t>
            </w:r>
            <w:r>
              <w:t>и путешестви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Человек - знания о человеке и практика личного взаимодействия с людьми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первоначальными знаниями о человеке (о телесной и душевной жизни; здоровье, возрасте, поле, семейных и профессиональных ролях)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Представление об индивидуальных </w:t>
            </w:r>
            <w:r>
              <w:t>особенностях каждого человек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знание и соблюдение правил личной гигиены дома, в школе, во время экскурсий, походов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знание и соблюдение правил личной гигиены девушки и юноши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знание вредных последствий для телесной и душевной жизни человека от приема нарко</w:t>
            </w:r>
            <w:r>
              <w:t>тических и токсических веществ, алкоголя, табака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блюд; забота о младших братьях и сестрах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знани</w:t>
            </w:r>
            <w:r>
              <w:t>е семейных традиций и морально-этических норм взаимоотношений в семье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</w:t>
            </w:r>
            <w:r>
              <w:t>)</w:t>
            </w:r>
          </w:p>
          <w:p w:rsidR="00000000" w:rsidRDefault="00CF4DEF">
            <w:pPr>
              <w:pStyle w:val="a3"/>
            </w:pPr>
            <w:r>
              <w:t>знание основных профессиональных ро</w:t>
            </w:r>
            <w:r>
              <w:t>лей на производств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ребенк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Формирование представлений о правилах поведения в разных социальных ситуациях и с людьми разного социальног</w:t>
            </w:r>
            <w:r>
              <w:t>о статуса, с взрослыми разного возраста и детьми (старшими, младшими, сверстниками), со знакомыми и незнакомыми людьми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Знать и соблюдать основные нормы культурного поведения: в общественных местах, транспорте, гостях, на производстве, во время разговора с</w:t>
            </w:r>
            <w:r>
              <w:t xml:space="preserve"> людьми разного статуса: с близкими в семье; с учителями и учениками в школе, т.п.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Анализировать поступки людей и давать им элементарную оценку в соответствии с принятыми нормам и правилами поведения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вкуса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Подбирать одежду и обувь в соответстви</w:t>
            </w:r>
            <w:r>
              <w:t>и с индивидуальными особенностями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Рационально выбирать товары, учитывая их назначение и собственные возможности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Развитие способности к организации личного пространства и времени, поиску друзей; обогащение практики эмоционального сопереживани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Участвовать</w:t>
            </w:r>
            <w:r>
              <w:t xml:space="preserve"> в организации досуга и отдыха в семье, в классном и школьном коллективе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строить дружеские отношения, оказывать поддержку и взаимопомощь, сопереживать, сочувствовать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взаимодействовать в группе в процессе учебной, игровой и трудовой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сопереживать, сочувствовать и адекватно эмоционально реагировать на различные ситуации дома и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Ориентировка в устройстве школьной жизни, участие в повседневной жизни класса, принятие на себя обязанностей наряду с другими детьми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об ус</w:t>
            </w:r>
            <w:r>
              <w:t>тройстве школьной жизни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Включаться в разнообразные повседневные школьные дела, принимать посил</w:t>
            </w:r>
            <w:r>
              <w:t>ьное участие, брать на себя ответственность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необходимых ребенку социальных ритуалов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адекватно использовать принятые в окружении ребенка социальные ритуалы, умение вступить в контакт и общаться в соответствии с возрастом, близостью и социа</w:t>
            </w:r>
            <w:r>
              <w:t>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возможностей и допустимых</w:t>
            </w:r>
            <w:r>
              <w:t xml:space="preserve"> границ социальных контактов, выработки адекватной дистанции в зависимости от ситуации общения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проявлять инициативу, корректно устанавливать и ограничивать контакт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не быть назойливым в своих просьбах и требованиях, быть благодарным за прояв</w:t>
            </w:r>
            <w:r>
              <w:t>ление внимания и оказание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применять формы выражения своих чувств соответственно ситуаци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Обществознание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Представления о своей семье, ее истории (пр</w:t>
            </w:r>
            <w:r>
              <w:t>едки, потомки, родословная), традициях, взаимопомощи; освоение младшими членами семьи социального опыта, переданного старшими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Овладение представлениями о социальной жизни в настоящее время (профессиональных и социальных ролях людей) и в прошлом (в разные </w:t>
            </w:r>
            <w:r>
              <w:t>исторические времена)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профессиях окружающих людей, жизни и занятиях людей в прошлом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социальных ролях людей (пассажир, пешеход, гражданин, труженик и т.д.), правилах поведения согласно социальной роли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определение круга сво</w:t>
            </w:r>
            <w:r>
              <w:t>их социальных ролей, умение вести себя в конкретной ситуации соответственно рол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Формирование представлений об истории своей родины - России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об основных периодах развития российского государства, о важнейших событиях и выдающихся деятелях ка</w:t>
            </w:r>
            <w:r>
              <w:t>ждого периода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</w:t>
            </w:r>
            <w:r>
              <w:t>ительного и бережного отношения к истории своей страны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своей малой родине как о крае, городе, в котором родился и живешь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необходимости бережного отношения к своему городу, деревни, селу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представлений о правах и обя</w:t>
            </w:r>
            <w:r>
              <w:t>занностях самого ребенка, его роли ученика и члена своей семьи, растущего гражданина своего государства, труженика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элементарные представления о морали, праве, государстве,</w:t>
            </w:r>
            <w:r>
              <w:t xml:space="preserve"> </w:t>
            </w:r>
            <w:r>
              <w:t>конституции Р</w:t>
            </w:r>
            <w:r>
              <w:t>Ф</w:t>
            </w:r>
            <w:r>
              <w:t xml:space="preserve"> как основном законе государстве, гражданстве, правопорядке в обществ</w:t>
            </w:r>
            <w:r>
              <w:t>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единства (взаимосвязи) прав и обязанностей; необходимости соблюдения прав и выполнения обязанностей гражданином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</w:t>
            </w:r>
            <w:r>
              <w:t>диться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развитие умения сопереживать другим и делать самостоятельный моральный выбор в разных ситуациях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правила поведения на уро</w:t>
            </w:r>
            <w:r>
              <w:t>ках и во внеурочной деятельности, взаимодействовать с взрослыми и сверстниками, выбирая адекватные формы контакта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сопереживать другим, принимать самостоятельное решение в разных школьных и жизненных ситуациях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работать в коллективе, продукти</w:t>
            </w:r>
            <w:r>
              <w:t>вно взаимодействуя с другими в учебной и трудовой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стремления к достижениям в учебе,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</w:t>
            </w:r>
            <w:r>
              <w:t xml:space="preserve"> опыта сотрудничества, участия в общественной жизни, положительного опыта трудового взаимодействи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Интерес к учебной и трудовой деятельности и положительное отношение к результатам своего труда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организовать свое личное пространство и время (свою де</w:t>
            </w:r>
            <w:r>
              <w:t>ятельность)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традиции государственных, семейных, школьных праздников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совместной деятельности, умение сотрудничать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выполнять работу качественно, в установленный промежуток времени, оценивать полученный результа</w:t>
            </w:r>
            <w:r>
              <w:t>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Распозна</w:t>
            </w:r>
            <w:r>
              <w:t>вание своих ощущений и обогащение сенсорного опыта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Соотнесение себя со своим именем, своим изображением на фотографии, отражением в зеркале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Отнесение себя к определенному полу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определять "мое" и "не мое", осознавать и выражать свои интересы, жела</w:t>
            </w:r>
            <w:r>
              <w:t>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сообщать общие сведения о себе: имя, фамилия, возраст, пол, место жительства, свои интересы, хобби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Умение поддерживать образ жизни,</w:t>
            </w:r>
            <w:r>
              <w:t xml:space="preserve"> соответствующий возрасту, потребностям и ограничениям здоровья; поддерживать режим дня с необходимыми оздоровительными процедурами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</w:t>
            </w:r>
            <w:r>
              <w:t xml:space="preserve"> них взрослым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режимные моменты (чистка зубов утром и вечером, мытье рук после посещения туалета и другие), чередовать их с занятиями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3) Представления о своей семье, взаимоотношениях в семье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членах семьи, родственных отно</w:t>
            </w:r>
            <w:r>
              <w:t>шениях в семье и своей социальной роли, обязанностях членов семьи, бытовой и досуговой деятельности семьи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Самообслуживани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>1) Умение решать жизненные задачи, связанные с удовлетворением первоочередных потребностей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обслуживать себя или принимать по</w:t>
            </w:r>
            <w:r>
              <w:t>мощь при одевании и раздевании, приеме пищи и других гигиенических процедурах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сообщать о своих потребностях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следить за своим внешним видом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Окружающий социальный ми</w:t>
            </w:r>
            <w:r>
              <w:t>р</w:t>
            </w:r>
          </w:p>
          <w:p w:rsidR="00000000" w:rsidRDefault="00CF4DEF">
            <w:pPr>
              <w:pStyle w:val="a3"/>
            </w:pPr>
            <w:r>
              <w:t>1) Представления о мире, созданном руками человек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Интерес к объектам, изготовленным руками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доме, школе, о расположенных в них и рядом объектах, о транспорте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элементарные правила безопасности в повседневной жизнедеятельности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2) Расширение представлений об </w:t>
            </w:r>
            <w:r>
              <w:t>окружающих людях: овладение первоначальными представлениями о социальной жизни, о профессиональных и социальных ролях людей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профессиях людей, окружающих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Представления о социальных ролях людей, правилах поведения согласно социально</w:t>
            </w:r>
            <w:r>
              <w:t>й роли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3) Освоение навыков учебной деятельности и накопление опыта продуктивного взаимодействия с взрослыми и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правила пов</w:t>
            </w:r>
            <w:r>
              <w:t>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 полу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4) Стремление находить друзей, участвовать в коллективных играх, мероприят</w:t>
            </w:r>
            <w:r>
              <w:t>иях, занятиях, организовывать личное пространство и время (учебное и свободное)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находить друзей на основе личностных симпатий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строить дружеские отношения, оказывать поддержку и взаимопомощь, сопереживать, сочувствовать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взаимодейство</w:t>
            </w:r>
            <w:r>
              <w:t>вать в группе в процессе учебной, игровой и доступной трудовой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организовывать свободное время с учетом своих интересов и возможностей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5) Накопление положительного опыта сотрудничества, участия в общественной жизни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праздничн</w:t>
            </w:r>
            <w:r>
              <w:t>ым мероприятиям, желание принимать участие в них, получение положительных впечатлений от взаимодействия в процессе совместной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Использование простейших эстетических ориентиров (эталонов) в быту, дома и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традиции госуда</w:t>
            </w:r>
            <w:r>
              <w:t>рственных, семейных, школьных праздников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6) Представления об обязанностях и правах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Доступные представления о праве на жизнь, на образование, на труд, на неприкосновенность личности и достоинства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Доступные представления об обязанностях о</w:t>
            </w:r>
            <w:r>
              <w:t>бучающегося, сына (дочери), гражданина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7) Формирование представления о России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Доступные представления о государственной символике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Доступные представления о значимых исторических событиях и выдающихся людях России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</w:t>
            </w:r>
            <w:r>
              <w:t>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сформированность первоначальных представлений о роли изобразительного искусства в жизни человека, </w:t>
            </w:r>
            <w:r>
              <w:t>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</w:t>
            </w:r>
            <w:r>
              <w:t>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</w:t>
            </w:r>
            <w:r>
              <w:t>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</w:t>
            </w:r>
            <w:r>
              <w:t>ений о роли музыки в жизни человека, ее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</w:t>
            </w:r>
            <w:r>
              <w:t>сству и музыкальной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</w:t>
            </w:r>
            <w:r>
              <w:t>зведений, в импровизации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Основные навыки восприятия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различным видам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Накопление знаний об искусстве (музыка, изобразительное искусство, художественная литература, театр, кино, фотография и другие)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Представление об искусстве как способе познания мира, жизни и особенностях труда художника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</w:t>
            </w:r>
            <w:r>
              <w:t>оизведений)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эмоционального отношения к художественному образу (радость, восхищение, удовольствие или противоположные им чувства)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проявлять осознано и адекватно эмоциональные реакции при восприятии произведений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Знания о выразите</w:t>
            </w:r>
            <w:r>
              <w:t>льных средствах и специфики художественного языка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практическими основами художественной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</w:t>
            </w:r>
            <w:r>
              <w:t>изни и праздника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красоты в искусстве, в окружающей действительности и возникновение эмоциональной реакции "красиво" или "некрасиво", "нравится" или "не нравится"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Использование простейших эстетических ориентиров (эталонов) в быту, дома и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значимости эстетической организация школьного рабочего места как готовность к внутренней дисциплине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</w:t>
            </w:r>
            <w:r>
              <w:t>нтацией, установленной в традиционном обществе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средств изобразительного искусства и их использование в повседневной жизн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Интерес к разным видам изобразител</w:t>
            </w:r>
            <w:r>
              <w:t>ьного искусства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основных признаков видов и жанров изобразительного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изобразительных, гармоничных и выразительных средств изобразительного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Знания названий и назначения материалов, инструментов и приспособлени</w:t>
            </w:r>
            <w:r>
              <w:t>й, используемых на уроках изобразительного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различные изобразительные техники и приемы в проце</w:t>
            </w:r>
            <w:r>
              <w:t>ссе рисования, лепки, аппликации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Способность к коллективной и самостоятельной изобразительной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удовольствия, радости от процесса изобразительной деятельности и ее результата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Стремление к собственной творческой деятельности и демонс</w:t>
            </w:r>
            <w:r>
              <w:t>трации результата своей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вкуса и способности к самовыражению в искусстве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произведений великих мастеров отечественного и зарубежного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Накопление опыта в посещении музеев, выставок, театров, концертов т.п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отображать окружающую действительность, свое отношение к ней доступными ху</w:t>
            </w:r>
            <w:r>
              <w:t>дожественными средствами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навыки, полученные на уроках искусства для выполнения творческих работ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элементарных форм художественного ремесла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доступным видам художественных ремесел (вышивка, плетение, керамика, печать,</w:t>
            </w:r>
            <w:r>
              <w:t xml:space="preserve"> художественное ткачество, художественная обработка твердых материалов и другие)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Знания о том или ином художественном ремесле: традициях, материалах и способах их обработки, своеобразии изделий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художественной и утилитарной функции изделий декор</w:t>
            </w:r>
            <w:r>
              <w:t>ативно-прикладного искусства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</w:t>
            </w:r>
            <w:r>
              <w:t>ессе изготовления изделий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соблюдать технологию изготовления изделий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создавать творческие работы, опираясь на собственные впечатлени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Формирование интереса и желания к организации и участию в праздниках в школе и за ее пределами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п</w:t>
            </w:r>
            <w:r>
              <w:t>раздникам, традициям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Понимать значение праздника дома и в школ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>Понимание того, что праздники бывают разными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Желание принимать активное или пассивное участие в школьных и внешкольных мероприятиях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положительных впечатлений от взаимодействия в п</w:t>
            </w:r>
            <w:r>
              <w:t>роцессе совместной творческой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Коррекция отклонений в умственном развитии средствами изобразительного искусства и художественного ремесл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Приобщение к художественной культуре, к активной деятельности в мире искусства, помогающей адаптации в со</w:t>
            </w:r>
            <w:r>
              <w:t>циальной среде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</w:t>
            </w:r>
            <w:r>
              <w:t>тельного искусства (вид, жанр, форма, содержание)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осуществлять контроль в ходе</w:t>
            </w:r>
            <w:r>
              <w:t xml:space="preserve"> работы; исправлять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</w:t>
            </w:r>
            <w:r>
              <w:t>оте достоинства и недостатки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Изобразительная деятельность (рисование, лепка, апплика</w:t>
            </w:r>
            <w:r>
              <w:t>ция)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Освоение средств изобразительной деятельности и их использование в повседневной жизни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доступным видам изобразительной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</w:t>
            </w:r>
            <w:r>
              <w:t>сование, аппликация)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Способность к совместной и самостоятельной изобразительной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удовольствия, радости от изобразительной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Стремление с собственной творческой деятельности, демонстрация результата своей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3) Готовность</w:t>
            </w:r>
            <w:r>
              <w:t xml:space="preserve"> к участию в совместных мероприятиях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положительных впечатлений от взаимодействия в процессе совместной творческой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</w:t>
            </w:r>
            <w:r>
              <w:t>, участия в выставках поделок, конкурсах рисунков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</w:t>
            </w:r>
            <w:r>
              <w:t>е на доступных музыкальных инструментах, движении под музыку, пении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слушать разную по характеру музыку и двигаться в соотве</w:t>
            </w:r>
            <w:r>
              <w:t>тствии с характером музыкального произведения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приемов игры на музыкальных инструментах, сопровождение мелодии игрой на музыкальных инструментах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удовольствия, радости от совместной и самостоятельной музыкальной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Готовнос</w:t>
            </w:r>
            <w:r>
              <w:t>ть к участию в совместных музыкальных мероприятиях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получать радость от совместной и самостоятельной музыкальной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</w:t>
            </w:r>
            <w:r>
              <w:t>пектаклях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усвоение первоначальных представлений о материальной к</w:t>
            </w:r>
            <w:r>
              <w:t>ультуре как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приобретенных знаний и уме</w:t>
            </w:r>
            <w:r>
              <w:t>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</w:t>
            </w:r>
            <w:r>
              <w:t>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Социально-бытовой труд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Знание правил поведения в разнообразных бытовых ситуациях. Представления об устройстве домашней жизни, о назначении бытового труда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Адекватность бытового поведения с точки зрения опасности (безопасности) и для себя, и для окружающи</w:t>
            </w:r>
            <w:r>
              <w:t>х</w:t>
            </w:r>
          </w:p>
          <w:p w:rsidR="00000000" w:rsidRDefault="00CF4DEF">
            <w:pPr>
              <w:pStyle w:val="a3"/>
            </w:pPr>
            <w:r>
              <w:t>Комплекс умений, направленных на преобразование условий быта и своего места в социуме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включаться в разнообразные повседневные дела, принимать в них посильное участие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Ручной труд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Позитивное отношение к разным видам ручного труда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Представления о </w:t>
            </w:r>
            <w:r>
              <w:t>свойствах материалов, используемых на занятиях ручным трудом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Умения использовать простейшие инструменты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Целенаправленность практических действий и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Способность к пооперационному выполнению задания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Наличие элементов самоконтроля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Продуктивно</w:t>
            </w:r>
            <w:r>
              <w:t>сть межличностного взаимодействия в процессе реализации задания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Начальная трудовая подготовка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Психологическая готовность к трудовой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Определенность направления трудовой подготовки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правил техники безопасности и следование им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Знания т</w:t>
            </w:r>
            <w:r>
              <w:t>ехнологической карты и умение ей следовать при выполнении изделия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Владение технологическими операциями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Умения использовать полученные навыки в повседневной жизн</w:t>
            </w:r>
            <w:r>
              <w:t>и</w:t>
            </w:r>
          </w:p>
          <w:p w:rsidR="00000000" w:rsidRDefault="00CF4DEF">
            <w:pPr>
              <w:pStyle w:val="a3"/>
            </w:pPr>
            <w:r>
              <w:t>Профессиональная подготовка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Психологическая готовность к профессиональной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Уст</w:t>
            </w:r>
            <w:r>
              <w:t>ойчивость профессиональных интересов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правил техники безопасности и следование им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Наличие комплекса умений на уровне квалификационных требований к определенной профессии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правил поведения в ситуациях профессиональной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Умение реш</w:t>
            </w:r>
            <w:r>
              <w:t>ать актуальные профессиональные задачи, используя коммуникацию как средство достижения цели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Предметные действия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интерес к предметному рукотворному миру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умение выполнять простые действия с предметами и материалами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у</w:t>
            </w:r>
            <w:r>
              <w:t>мение соблюдать очередность (в парной игре с предметами, в диалоге, при выполнении трудовых операций)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умение следовать алгоритму, расписанию при выполнении предметных действий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Домоводство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Умение принимать посильное участие в повседневных делах дома</w:t>
            </w:r>
            <w:r>
              <w:t xml:space="preserve"> и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Умение выполнять доступные бытовые поручения (обязанности) совместно со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</w:t>
            </w:r>
            <w:r>
              <w:t>ивать, сочувствовать и эмоционально реагировать на различные ситуации дома и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Для выявления возможной результативности обучения должен быть учтен ряд факторов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особенности текущего двигательного, сенсорного, психического и соматического состояния</w:t>
            </w:r>
            <w:r>
              <w:t xml:space="preserve"> каждого обучающегося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</w:t>
            </w:r>
            <w:r>
              <w:t>речь)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способы выявления умений и представлений обучающихся с ТМНР могут быть представлены к</w:t>
            </w:r>
            <w:r>
              <w:t>ак в традиционных, так и других формах, в том числе в виде выполнения практических заданий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</w:t>
            </w:r>
            <w:r>
              <w:t>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при оценке результативности достижений необходимо учитывать уровень выполнения и степень самостоят</w:t>
            </w:r>
            <w:r>
              <w:t>ельности ребенка (самостоятельно, самостоятельно по образцу, по инструкции, с небольшой или значительной физической помощью, вместе со взрослым)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выявление результативности обучения должно быть направлено не только на определение актуального уровня разви</w:t>
            </w:r>
            <w:r>
              <w:t>тия, но и на возможности потенциального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</w:t>
            </w:r>
            <w:r>
              <w:t>ционно-развивающей работ</w:t>
            </w:r>
            <w:r>
              <w:t>ы</w:t>
            </w:r>
          </w:p>
          <w:p w:rsidR="00000000" w:rsidRDefault="00CF4DEF">
            <w:pPr>
              <w:pStyle w:val="a3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</w:t>
            </w:r>
            <w:r>
              <w:t xml:space="preserve">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</w:t>
            </w:r>
            <w:r>
              <w:t>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Тре</w:t>
            </w:r>
            <w:r>
              <w:t>бования к результатам освоения учебного предмета "Адаптивная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основными представлениями о собственном теле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основных частей тела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о значение укрепления костно-мышечной системы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Выполнение доступных упражнений, направленных на укрепление костно-мыш</w:t>
            </w:r>
            <w:r>
              <w:t>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Овладение в соответствии с возрастом и индивидуальными особенностями организма основными </w:t>
            </w:r>
            <w:r>
              <w:t>двигательными качествами: сила, ловкость, быстрота, вестибулярная устойчивость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представлениями о возможностях и ограничениях физических функций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Представление о влиянии адаптивной физической культуры на организм: значение ходьбы, спортивных игр,</w:t>
            </w:r>
            <w:r>
              <w:t xml:space="preserve"> гимнастических упражнений и т.д. для укрепления здоровья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Представление о двигательном, ортопедическом режиме и соблюдение основных правил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Владение навыками самоконтроля при выполнении физических упражнений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и соблюдение правил техники бе</w:t>
            </w:r>
            <w:r>
              <w:t>зопасности при выполнении физических упражнений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Осознание связи между физическими нагрузками и телесным самочувствием (усталос</w:t>
            </w:r>
            <w:r>
              <w:t>ть и появление болевых мышечных ощущений после физических нагрузок)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Овладение умениям</w:t>
            </w:r>
            <w:r>
              <w:t>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гигиеническими навыками при выполнении физических упражнений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Соблюдение режима питани</w:t>
            </w:r>
            <w:r>
              <w:t>я и сна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Овладение умениями включаться в доступные и показанные ребенку подвижные игры и занятия на свежем воздухе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музыкально</w:t>
            </w:r>
            <w:r>
              <w:t>-ритмической деятельностью в процессе выполнения доступных упражнений с предметами; танцевальных и ритмико-гимнастических упражнений; игр под музыку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Организация и участие в подвижных играх, доступным ученикам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Участие в занятиях на свежем воздухе (лыжная </w:t>
            </w:r>
            <w:r>
              <w:t>подготовка</w:t>
            </w:r>
            <w:r>
              <w:t>)</w:t>
            </w:r>
          </w:p>
          <w:p w:rsidR="00000000" w:rsidRDefault="00CF4DEF">
            <w:pPr>
              <w:pStyle w:val="a3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Контроль самочувствия во время выполнения физических упражнений (рассказ о с</w:t>
            </w:r>
            <w:r>
              <w:t>амоощущениях, измерение частоты сердечных сокращений)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Отслеживание продвижения в росте физической нагрузки и в развитии основных физических качеств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способности ребенка взаимодействовать с другими людьми, осмыслять и присваивать чужой опыт и дели</w:t>
            </w:r>
            <w:r>
              <w:t>ться своим опытом, используя вербальные и возможности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Способность рассказать о своих ощущениях, возникающих </w:t>
            </w:r>
            <w:r>
              <w:t>в процессе и после выполнения физических упражнений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Понимание инструкций для участия в играх и по выполнению физических упражнений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Знание правил организации игр под музыку, спортивных и подвижных игр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Интерес к музыкально-ритмической и физкультурно-спортивной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</w:t>
            </w:r>
            <w:r>
              <w:t>ение в соответствии с возрастом и индивидуальными особенностями доступными видами физкультурно-спортивной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Получение удовлетворения от занятий адаптивной физической культурой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воспр</w:t>
            </w:r>
            <w:r>
              <w:t>иятие собственного тела, осознание своих физических возможностей и ограничений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- освоение двигательных нав</w:t>
            </w:r>
            <w:r>
              <w:t>ыков, координации движений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</w:t>
            </w:r>
            <w:r>
              <w:t>ю</w:t>
            </w:r>
          </w:p>
          <w:p w:rsidR="00000000" w:rsidRDefault="00CF4DEF">
            <w:pPr>
              <w:pStyle w:val="a3"/>
            </w:pPr>
            <w:r>
              <w:t>умение устанавливать связь телесного самочувствия с физической нагрузкой: усталость после активной деятельности, болевые ощу</w:t>
            </w:r>
            <w:r>
              <w:t>щения в мышцах после физических упражнений</w:t>
            </w:r>
            <w:r>
              <w:t>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</w:t>
            </w:r>
            <w:r>
              <w:rPr>
                <w:rFonts w:eastAsia="Times New Roman"/>
              </w:rPr>
              <w:t xml:space="preserve">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>
        <w:trPr>
          <w:divId w:val="4986218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</w:t>
            </w:r>
            <w:r>
              <w:rPr>
                <w:rFonts w:eastAsia="Times New Roman"/>
              </w:rPr>
              <w:t>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&lt;2&gt; </w:t>
      </w:r>
      <w:r>
        <w:rPr>
          <w:rFonts w:ascii="Georgia" w:hAnsi="Georgia"/>
        </w:rPr>
        <w:t>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19.5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19.10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25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&lt;9&gt;</w:t>
      </w:r>
      <w:r>
        <w:rPr>
          <w:rFonts w:ascii="Georgia" w:hAnsi="Georgia"/>
        </w:rPr>
        <w:t xml:space="preserve">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12 раздела</w:t>
      </w:r>
      <w:r>
        <w:rPr>
          <w:rFonts w:ascii="Georgia" w:hAnsi="Georgia"/>
        </w:rPr>
        <w:t xml:space="preserve">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7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задержкой психического развития (далее - ЗПР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ЗПР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7.2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</w:t>
            </w:r>
            <w:r>
              <w:t>ю обучающихся, не имеющих ограничений по возможностям здоровья, в те же сроки обучения (1 - 4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</w:t>
            </w:r>
            <w:r>
              <w:t>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</w:t>
            </w:r>
            <w:r>
              <w:t>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Психолого-педагогическая поддержка предп</w:t>
            </w:r>
            <w:r>
              <w:t>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</w:t>
            </w:r>
            <w:r>
              <w:t>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</w:t>
            </w:r>
            <w:r>
              <w:t xml:space="preserve"> отношения к учебе и ситуации школьного обучения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7.2 пред</w:t>
            </w:r>
            <w:r>
              <w:t>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</w:t>
            </w:r>
            <w:r>
              <w:t>я: пять лет, за счет введения первого дополнительного класса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</w:t>
            </w:r>
            <w:r>
              <w:t>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организация специальных условий обучения и воспитания обучающихся с ЗПР, ко</w:t>
            </w:r>
            <w:r>
              <w:t>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</w:t>
            </w:r>
            <w:r>
              <w:t xml:space="preserve"> развитии и формирование социальных (жизненных) компетенций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</w:t>
            </w:r>
            <w:r>
              <w:rPr>
                <w:rFonts w:eastAsia="Times New Roman"/>
              </w:rPr>
              <w:t>бностей обучающихся с ЗПР.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</w:t>
            </w:r>
            <w:r>
              <w:t>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</w:t>
            </w:r>
            <w:r>
              <w:t>ю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</w:t>
            </w:r>
            <w:r>
              <w:t>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Обучающиеся, не ликвидировавшие в установл</w:t>
            </w:r>
            <w:r>
              <w:t>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</w:t>
            </w:r>
            <w:r>
              <w:t>е по индивидуальному учебному плану &lt;1&gt;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</w:t>
            </w:r>
            <w:r>
              <w:t>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1.2 предназначен</w:t>
            </w:r>
            <w:r>
              <w:t xml:space="preserve">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</w:t>
            </w:r>
            <w:r>
              <w:t>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</w:t>
            </w:r>
            <w:r>
              <w:t>ируемых результатов освоения АООП НОО определяются по завершению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</w:t>
            </w:r>
            <w:r>
              <w:t>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2.6. АООП НОО включает обязательную часть и часть, формируемую участниками образовательного процесса &lt;2</w:t>
            </w:r>
            <w:r>
              <w:t>&gt;</w:t>
            </w:r>
          </w:p>
          <w:p w:rsidR="00000000" w:rsidRDefault="00CF4DEF">
            <w:pPr>
              <w:pStyle w:val="a3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</w:t>
            </w:r>
            <w:r>
              <w:rPr>
                <w:rFonts w:eastAsia="Times New Roman"/>
              </w:rPr>
              <w:t>ый план включает обязательные предметные области и коррекционно-развивающую область.</w:t>
            </w:r>
          </w:p>
        </w:tc>
      </w:tr>
      <w:tr w:rsidR="00000000">
        <w:trPr>
          <w:divId w:val="1623414565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</w:t>
            </w:r>
            <w:r>
              <w:t>ебного плана и основные задачи реализации содержания предметных областей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</w:t>
            </w:r>
            <w:r>
              <w:t>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</w:t>
            </w:r>
            <w:r>
              <w:t>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</w:t>
            </w:r>
            <w:r>
              <w:t>мений, нравственных и эстетических чувств, способностей к творческой деятельности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</w:t>
            </w:r>
            <w:r>
              <w:t>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</w:t>
            </w:r>
            <w:r>
              <w:t xml:space="preserve">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</w:t>
            </w:r>
            <w:r>
              <w:t>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</w:t>
            </w:r>
            <w:r>
              <w:t>виях. Развитие активности, любознательности и разумной предприимчивости во взаимодействии с миром живой и неживой природы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Воспитание способности к ду</w:t>
            </w:r>
            <w:r>
              <w:t>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</w:t>
            </w:r>
            <w:r>
              <w:t>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</w:t>
            </w:r>
            <w:r>
              <w:t>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</w:t>
            </w:r>
            <w:r>
              <w:t>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</w:t>
            </w:r>
            <w:r>
              <w:t>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</w:t>
            </w:r>
            <w:r>
              <w:t>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</w:t>
            </w:r>
            <w:r>
              <w:t>ние освоенных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 "Физическая культура"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Укрепление здоровья, содействие гармоничному физическому, нравственном</w:t>
            </w:r>
            <w:r>
              <w:t>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</w:t>
            </w:r>
            <w:r>
              <w:t>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</w:t>
            </w:r>
            <w:r>
              <w:t>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</w:t>
            </w:r>
            <w:r>
              <w:t>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</w:t>
            </w:r>
            <w:r>
              <w:t>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</w:t>
            </w:r>
            <w:r>
              <w:t>зацией, исходя из психофизических особенностей и особых образовательных потребностей обучающихся с ЗПР на основе рекомендаций ПМПК и ИПР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направлена на обеспечение развития эмоционально-личностной сферы и коррекц</w:t>
            </w:r>
            <w:r>
              <w:t>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</w:t>
            </w:r>
            <w:r>
              <w:t>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</w:t>
            </w:r>
            <w:r>
              <w:t>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 н</w:t>
            </w:r>
            <w:r>
              <w:t>а основании рекомендаций ПМПК, ИПР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</w:t>
            </w:r>
            <w:r>
              <w:t>х образовательных потребностей обучающихся с ЗПР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"Коррекционно-развивающие занятия (логопедические и психокоррекционные)"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Совершенствование движений. Коррекция отдельных сторон психической деятель</w:t>
            </w:r>
            <w:r>
              <w:t>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</w:t>
            </w:r>
            <w:r>
              <w:t xml:space="preserve">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</w:t>
            </w:r>
            <w:r>
              <w:t>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"Ритмика"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</w:t>
            </w:r>
            <w:r>
              <w:t>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</w:t>
            </w:r>
            <w:r>
              <w:t>вым сопровождением или пением. Развитие координации движений, чувства ритма, темпа, коррекция пространственной ориентировки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&lt;4&gt;.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Сформированность универсальных учебных действий у обучающихся </w:t>
            </w:r>
            <w:r>
              <w:rPr>
                <w:rFonts w:eastAsia="Times New Roman"/>
              </w:rPr>
              <w:t>с ЗПР должна быть определена на этапе завершения обучения в начальной школе.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</w:t>
            </w:r>
            <w:r>
              <w:rPr>
                <w:rFonts w:eastAsia="Times New Roman"/>
              </w:rPr>
              <w:t>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&lt;6&gt;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Программа коррекционной работы может предусма</w:t>
            </w:r>
            <w:r>
              <w:t>тривать индивидуализацию специального сопровождения обучающегося с ЗПР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</w:t>
            </w:r>
            <w:r>
              <w:t>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выявление особых образовательных по</w:t>
            </w:r>
            <w:r>
              <w:t>требностей обучающихся с ЗПР, обусловленных недостатками в их физическом и (или) психическом развитии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создание адекватных условий для реализации особых образовательных потребностей обучающихся с ЗПР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осуществление индивидуально-ориентированного психолого-</w:t>
            </w:r>
            <w:r>
              <w:t>медико-педагогического сопровождения обучающихся с ЗПР с учетом их особых образовательных потребностей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оказание помощи в освоении обучающимися с ЗПР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возможность развития коммуникации, социальных и бытовых навыков, адекватного учебного поведения,</w:t>
            </w:r>
            <w:r>
              <w:t xml:space="preserve"> взаимодействия со взрослыми и детьми, формированию представлений об окружающем мире и собственных возможностях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перечень, содержание и план реализации коррекционно-развивающих занятий, обеспечивающих удовле</w:t>
            </w:r>
            <w:r>
              <w:t>творение особых образовательных потребностей обучающихся с ЗПР,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</w:t>
            </w:r>
            <w:r>
              <w:t>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механизм взаимодействия в разработке и реализ</w:t>
            </w:r>
            <w:r>
              <w:t xml:space="preserve">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</w:t>
            </w:r>
            <w:r>
              <w:t>в единстве урочной, внеурочной и внешкольной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</w:t>
            </w:r>
            <w:r>
              <w:t>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</w:t>
            </w:r>
            <w:r>
              <w:t>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возникн</w:t>
            </w:r>
            <w:r>
              <w:t>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</w:t>
            </w:r>
            <w:r>
              <w:t>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</w:t>
            </w:r>
            <w:r>
              <w:t>едагогическое обследование с целью выработки рекомендаций по его дальнейшему обучению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</w:t>
            </w:r>
            <w:r>
              <w:t>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</w:t>
            </w:r>
            <w:r>
              <w:t xml:space="preserve"> (центрах психолого-педагогической, медицинской и социальной помощи, ПМПК и других)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</w:t>
            </w:r>
            <w:r>
              <w:t>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</w:t>
            </w:r>
            <w:r>
              <w:t>анизмы реализации программы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&lt;8&gt;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</w:t>
            </w:r>
            <w:r>
              <w:rPr>
                <w:rFonts w:eastAsia="Times New Roman"/>
              </w:rPr>
              <w:t>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</w:t>
            </w:r>
            <w:r>
              <w:rPr>
                <w:rFonts w:eastAsia="Times New Roman"/>
              </w:rPr>
              <w:t>тривать оценку достижений, в том числе итоговую оценку, обучающихся с ЗПР, освоивших АООП НОО.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</w:t>
            </w:r>
            <w:r>
              <w:t>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внеурочн</w:t>
            </w:r>
            <w:r>
              <w:t>ой деятельности осуществляется по направлениям: духовно-нравственное, общеинтеллектуальное, спортивно-оздоровительное, социальное, общекультурное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</w:t>
            </w:r>
            <w:r>
              <w:rPr>
                <w:rFonts w:eastAsia="Times New Roman"/>
              </w:rPr>
              <w:t>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условиям реализации АООП НОО для обучающихся с ЗПР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</w:t>
            </w:r>
            <w:r>
              <w:rPr>
                <w:rFonts w:eastAsia="Times New Roman"/>
              </w:rPr>
              <w:t xml:space="preserve"> к материально-техническим условиям &lt;9&gt;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пространства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</w:t>
            </w:r>
            <w:r>
              <w:t>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</w:t>
            </w:r>
            <w:r>
              <w:t xml:space="preserve"> уроков, изменениях в режиме обучения, последних событиях в школе, ближайших планах и т.д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организации рабочего места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</w:t>
            </w:r>
            <w:r>
              <w:t>я в зоне внимания педагога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</w:t>
            </w:r>
            <w:r>
              <w:rPr>
                <w:rFonts w:eastAsia="Times New Roman"/>
              </w:rPr>
              <w:t>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</w:t>
            </w:r>
            <w:r>
              <w:rPr>
                <w:rFonts w:eastAsia="Times New Roman"/>
              </w:rPr>
              <w:t xml:space="preserve">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АООП НОО для обучающихся с ЗПР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 &lt;10&gt;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&lt;11&gt;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</w:t>
            </w:r>
            <w:r>
              <w:t>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</w:t>
            </w:r>
            <w:r>
              <w:t>льными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</w:t>
            </w:r>
            <w:r>
              <w:t>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</w:t>
            </w:r>
            <w:r>
              <w:t>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</w:t>
            </w:r>
            <w:r>
              <w:t>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</w:t>
            </w:r>
            <w:r>
              <w:t>стей обучающихся с ЗПР личностные результаты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</w:t>
            </w:r>
            <w:r>
              <w:t>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начальными навыками а</w:t>
            </w:r>
            <w:r>
              <w:t>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способность к осмыслению социального окружения, своего места в нем, при</w:t>
            </w:r>
            <w:r>
              <w:t>нятие соответствующих возрасту ценностей и социальных ролей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</w:t>
            </w:r>
            <w:r>
              <w:t>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развитие адекватных представлений о собственных возможностях, о насущно необходимом жизнеобес</w:t>
            </w:r>
            <w:r>
              <w:t>печении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овладение социально-бытовыми умениями, используемыми в повседневной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способность к осмыслени</w:t>
            </w:r>
            <w:r>
              <w:t>ю и дифференциации картины мира, ее временно-пространственной организации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&lt;12&gt;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овладение способностью принимать и сохранять цели и </w:t>
            </w:r>
            <w:r>
              <w:t>задачи учебной деятельности, поиска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</w:t>
            </w:r>
            <w:r>
              <w:t>словиями ее реализации; определять наиболее эффективные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</w:t>
            </w:r>
            <w:r>
              <w:t>орм познавательной и личностной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</w:t>
            </w:r>
            <w:r>
              <w:t>редств информационных и коммуникационных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</w:t>
            </w:r>
            <w:r>
      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</w:t>
            </w:r>
            <w:r>
              <w:t>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</w:t>
            </w:r>
            <w:r>
              <w:t>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</w:t>
            </w:r>
            <w:r>
              <w:t>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</w:t>
            </w:r>
            <w:r>
              <w:t>ования различных точек зрения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</w:t>
            </w:r>
            <w:r>
              <w:t>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решения</w:t>
            </w:r>
            <w:r>
              <w:t xml:space="preserve"> типовых учебных и практических задач, коллективного поиска средств их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</w:t>
            </w:r>
            <w:r>
              <w:t>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речевых средств и средств информационных и коммуникацио</w:t>
            </w:r>
            <w:r>
              <w:t>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</w:t>
            </w:r>
            <w:r>
              <w:t>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</w:t>
            </w:r>
            <w:r>
              <w:t>чинно-следственных связей, построения рассуждений, отнесения к известным понятиям на уровне, соответствующем индивидуальным возможностям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готовность слушать собеседника и вести диалог; готовность признавать возможность существования различных точек зрен</w:t>
            </w:r>
            <w:r>
              <w:t>ия 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</w:t>
            </w:r>
            <w:r>
              <w:t>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готовность конструктивно разрешать конфликты посредством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начальными сведениями о сущности и ос</w:t>
            </w:r>
            <w:r>
              <w:t>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11) овладение некоторыми базовыми предметными и межпредметными понятиями, отража</w:t>
            </w:r>
            <w:r>
              <w:t>ющими доступные существенные связи и отношения между объектами и процессами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Предметные результаты освоения АООП НОО соответствуют ФГОС НОО &lt;13&gt;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</w:t>
            </w:r>
            <w:r>
              <w:t>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</w:t>
            </w:r>
            <w:r>
              <w:t>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</w:t>
            </w:r>
            <w:r>
              <w:t>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учебными действиями с языковыми еди</w:t>
            </w:r>
            <w:r>
              <w:t>ницами и умение использовать знания для решения познавательных, практических и коммуникативных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</w:t>
            </w:r>
            <w:r>
              <w:t>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интереса к изучению русского (родного) языка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</w:t>
            </w:r>
            <w:r>
              <w:t>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правилах речевого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основами грамотного письма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овладение о</w:t>
            </w:r>
            <w:r>
              <w:t>бучающимися коммуникативно-речевыми умениями, необходимыми для совершенствования их речевой практики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Литературное чтение. </w:t>
            </w:r>
            <w:r>
              <w:t>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развития; формирование представлений о ми</w:t>
            </w:r>
            <w:r>
              <w:t>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роли чтения, использование разн</w:t>
            </w:r>
            <w:r>
              <w:t>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достижение </w:t>
            </w:r>
            <w:r>
              <w:t>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</w:t>
            </w:r>
            <w:r>
              <w:t>ых текстов с использованием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Литературное чтение. Литературное чте</w:t>
            </w:r>
            <w:r>
              <w:t>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</w:t>
            </w:r>
            <w:r>
              <w:t>стории и культуре, первоначальных этических представлений, понятий о добре и зле, нравственности; успешности обучения по всем учебным предметам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роли чтения, использование разных видов чтения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продолжения образов</w:t>
            </w:r>
            <w:r>
              <w:t>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выбирать с пом</w:t>
            </w:r>
            <w:r>
              <w:t>ощью взрослого интересующую литературу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</w:t>
            </w:r>
            <w:r>
              <w:t>равил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формирование потребности в систематическом чтении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</w:t>
            </w:r>
            <w:r>
              <w:t>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</w:t>
            </w:r>
            <w:r>
              <w:t>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приобретение начальных элементарных навыков </w:t>
            </w:r>
            <w:r>
              <w:t>восприятия устной и письменной речи на иностранном языке на основе своих речевых возможностей и потребностей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</w:t>
            </w:r>
            <w:r>
              <w:t>ке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</w:t>
            </w:r>
            <w:r>
              <w:t>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основами логического и алгоритмического мышления, пр</w:t>
            </w:r>
            <w:r>
              <w:t>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</w:t>
            </w:r>
            <w:r>
              <w:t>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</w:t>
            </w:r>
            <w:r>
              <w:t>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</w:t>
            </w:r>
            <w:r>
              <w:t>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</w:t>
            </w:r>
            <w:r>
              <w:t>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приобретение начального опыта применения математических знаний для решения учебно-познавательных и учебно-практических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</w:t>
            </w:r>
            <w:r>
              <w:t xml:space="preserve"> умение действовать в соответствии с алгоритмом и исследовать, распознавать и изображать геометрические фигуры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</w:t>
            </w:r>
            <w:r>
              <w:t>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способов изуч</w:t>
            </w:r>
            <w:r>
              <w:t>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выявлять причин</w:t>
            </w:r>
            <w:r>
              <w:t>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естествознание (Окружающий мир)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</w:t>
            </w:r>
            <w:r>
              <w:t>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расширение, углубление и систематизация знаний о предметах и явлениях окружающего мира, осознание целос</w:t>
            </w:r>
            <w:r>
              <w:t>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навыков устанавливать и выявлять причинно</w:t>
            </w:r>
            <w:r>
              <w:t>-следственные связи в окружающем мире, умение прогнозировать простые последствия собственных действий и действий, совершаемых другими людьми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самосовершенствованию, духовному самор</w:t>
            </w:r>
            <w:r>
              <w:t>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</w:t>
            </w:r>
            <w:r>
              <w:t>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</w:t>
            </w:r>
            <w:r>
              <w:t>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</w:t>
            </w:r>
            <w:r>
              <w:t>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значения нравственности, веры и религии в жизни человека и общества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первон</w:t>
            </w:r>
            <w:r>
              <w:t>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осознание ценности человеческой жизни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эстети</w:t>
            </w:r>
            <w:r>
              <w:t>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</w:t>
            </w:r>
            <w:r>
              <w:t>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</w:t>
            </w:r>
            <w:r>
              <w:t>идах художественной деятельности (изобразительной, декоративно-прикладной и народного искусства, скульптуры, дизайна и других)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практическими умениями самовыражения средствами изобразительного искусства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воспринимать музыку и выражать свое отношение к музыкальному произведению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элементов музыкальной культ</w:t>
            </w:r>
            <w:r>
              <w:t>уры, интереса к музыкальному искусству и музыкальной деятельности, элементарных эстетических суждений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</w:t>
            </w:r>
            <w:r>
              <w:t>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формирование эстетических чувств в процессе слушания музыкальных произведений различн</w:t>
            </w:r>
            <w:r>
              <w:t>ых жанров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</w:t>
            </w:r>
            <w:r>
              <w:t>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формирование организационных трудовых </w:t>
            </w:r>
            <w:r>
      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навыков самообслуживания, овладение некоторыми технологическими приемами ручной обрабо</w:t>
            </w:r>
            <w:r>
              <w:t>тки материалов,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использование приобретенных знаний и умений для решения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</w:t>
            </w:r>
            <w:r>
              <w:t>рганизации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</w:t>
            </w:r>
            <w:r>
              <w:t>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</w:t>
            </w:r>
            <w:r>
              <w:t>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</w:t>
            </w:r>
            <w:r>
              <w:t>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умениями организовывать з</w:t>
            </w:r>
            <w:r>
              <w:t>доровьесберегающую жизнедеятельность (режим дня, утренняя зарядка, оздоровительные мероприятия, подвижные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следить за своим физическим состоянием, величиной физических нагрузок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</w:t>
            </w:r>
            <w:r>
              <w:rPr>
                <w:rFonts w:eastAsia="Times New Roman"/>
              </w:rPr>
              <w:t>щей области АООП НОО</w:t>
            </w:r>
          </w:p>
        </w:tc>
      </w:tr>
      <w:tr w:rsidR="00000000">
        <w:trPr>
          <w:divId w:val="16234145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</w:t>
            </w:r>
            <w:r>
              <w:t>шений обучающихся с ЗПР в различных средах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обратиться к учителю при затруднениях в учебном процессе, сформулировать запрос о специальной помощ</w:t>
            </w:r>
            <w:r>
              <w:t>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</w:t>
            </w:r>
            <w:r>
              <w:t>рмулировать возникшую проблему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овладение социально-бытовыми умениями, используемыми в повседневной жизни, проявляющееся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в расширении представлений об устройстве домашней жизни, разнообразии повседневных бытовых дел, понимании предназначения окружающих </w:t>
            </w:r>
            <w:r>
              <w:t>в быту предметов и вещей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включаться в разнообразные повседневные дела, принимать посильное участие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</w:t>
            </w:r>
            <w:r>
              <w:t>нность в этой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ориентироваться в пространстве школы и просить помощи в случае затрудн</w:t>
            </w:r>
            <w:r>
              <w:t>ений, ориентироваться в расписании занятий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стремлении участвовать в подготовке и проведении праздников дома и в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овладени</w:t>
            </w:r>
            <w:r>
              <w:t>е навыками коммуникации и принятыми ритуалами социального взаимодействия, проявляющееся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 расширении знаний правил коммуникации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</w:t>
            </w:r>
            <w:r>
              <w:t>ющийся может использовать коммуникацию как средство достижения цели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начать и поддержать разговор, задать вопро</w:t>
            </w:r>
            <w:r>
              <w:t>с, выразить свои намерения, просьбу, пожелание, опасения, завершить разговор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корректно выразить отказ и недовольство, благодарность, сочувствие и т.д.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получать и уточнять информацию от собеседника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освоении культурных форм выражения с</w:t>
            </w:r>
            <w:r>
              <w:t>воих чувств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способность к осмыслению и дифференциации картины мира, ее пространственно-временной организации, проявляющаяся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</w:t>
            </w:r>
            <w:r>
              <w:t>ширении адекватных представлений об опасности 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расширении и накоплении з</w:t>
            </w:r>
            <w:r>
              <w:t>накомых и разнообразно освоенных мест за пределами дома и школы: двора, дачи, леса, парка, речки, городских и загородных достопримечательностей и других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расширении представлений о целостной и подробной картине мира, упорядоченной в пространстве и времен</w:t>
            </w:r>
            <w:r>
              <w:t>и, адекватных возрасту ребенка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накапливать личные впечатления, связанные с явлениями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устанавливать взаимосвязь между природным порядком и ходом собственной жизни в семье и в школе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устанавливать взаимосвязь общ</w:t>
            </w:r>
            <w:r>
              <w:t>ественного порядка и уклада собственной жизни в семье и в школе, соответствовать этому порядку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развитии любознательности, наблюдательности, способности замечать новое, задавать вопросы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развитии активности во взаимодействии с миром, понимании собственной результативности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накоплении опыта освоения нового при помощи экскурсий и путешествий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передать свои впечатления, соображения, умозаключения так, чтобы быть понятым другим че</w:t>
            </w:r>
            <w:r>
              <w:t>ловеком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принимать и включать в свой личный опыт жизненный опыт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способности взаимодействовать с другими людьми, умении делиться своими воспоминаниями, впечатлениями и планами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- способность к осмыслению социального окружения, своег</w:t>
            </w:r>
            <w:r>
              <w:t>о места в нем, принятие соответствующих возрасту ценностей и социальных ролей, проявляющаяся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</w:t>
            </w:r>
            <w:r>
              <w:t>людьми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</w:t>
            </w:r>
            <w:r>
              <w:t>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в освоении возможностей и допустимых границ социальных контактов, выработки адекватной дистанции </w:t>
            </w:r>
            <w:r>
              <w:t>в зависимости от ситуации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проявлять инициативу, корректно устанавливать и ограничивать контакт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не быть назойливым в своих просьбах и требованиях, быть благодарным за проявление внимания и оказание помощи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в умении применять форм</w:t>
            </w:r>
            <w:r>
              <w:t>ы выражения своих чувств соответственно ситуации социального контакта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Результаты специальной поддержки освоения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способность усваивать новый учебный материал, адекватно включаться в классные занятия и соответствовать общему темпу </w:t>
            </w:r>
            <w:r>
              <w:t>занятий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способность к наблюдательности, у</w:t>
            </w:r>
            <w:r>
              <w:t>мение замечать новое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стремление к активности и самостоятельности в разных видах предметно-практической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</w:t>
            </w:r>
            <w:r>
              <w:t>всех этапах деятельности; осуществлять словесный отчет о процессе и результатах деятельности; оценивать процесс и результат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</w:t>
            </w:r>
            <w:r>
              <w:t>езультаты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сформированные в соответствии с АООП НОО универсальные учебные действия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</w:t>
            </w:r>
            <w:r>
              <w:t>ми и особыми образовательными потребностями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двига</w:t>
            </w:r>
            <w:r>
              <w:t>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</w:t>
            </w:r>
            <w:r>
              <w:t>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</w:t>
            </w:r>
            <w:r>
              <w:t>; развитие выразительности движений и самовыражения; развитие мобильности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Коррекционный курс "Коррекционно-развивающие занятия</w:t>
            </w:r>
            <w:r>
              <w:t>"</w:t>
            </w:r>
          </w:p>
          <w:p w:rsidR="00000000" w:rsidRDefault="00CF4DEF">
            <w:pPr>
              <w:pStyle w:val="a3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</w:t>
            </w:r>
            <w:r>
              <w:t>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Психокоррекционные занятия: формирование учебной мотивации, стиму</w:t>
            </w:r>
            <w:r>
              <w:t>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  <w:r>
              <w:t xml:space="preserve">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Требования к результатам освоения курсов коррекционно-развивающей области к</w:t>
            </w:r>
            <w:r>
              <w:t>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      </w:r>
            <w:r>
              <w:t>.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</w:p>
        </w:tc>
      </w:tr>
      <w:tr w:rsidR="00000000">
        <w:trPr>
          <w:divId w:val="16234145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Предметом итоговой оценки освоения обучаю</w:t>
            </w:r>
            <w:r>
              <w:t>щимися с ЗПР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Итоговая аттестация на ступени начального общего образования должна проводиться с учетом возможных специфич</w:t>
            </w:r>
            <w:r>
              <w:t>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</w:t>
            </w:r>
            <w:r>
              <w:t>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Часть 6 статьи 58</w:t>
      </w:r>
      <w:r>
        <w:rPr>
          <w:rFonts w:ascii="Georgia" w:hAnsi="Georgia"/>
        </w:rPr>
        <w:t xml:space="preserve"> </w:t>
      </w:r>
      <w:hyperlink r:id="rId44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</w:t>
      </w:r>
      <w:r>
        <w:rPr>
          <w:rFonts w:ascii="Georgia" w:hAnsi="Georgia"/>
        </w:rPr>
        <w:t>ции "Об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&lt;5&gt; Пункт 19.5 раз</w:t>
      </w:r>
      <w:r>
        <w:rPr>
          <w:rFonts w:ascii="Georgia" w:hAnsi="Georgia"/>
        </w:rPr>
        <w:t>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9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&lt;11&gt;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&lt;12&gt; Пункт 11 раздела I</w:t>
      </w:r>
      <w:r>
        <w:rPr>
          <w:rFonts w:ascii="Georgia" w:hAnsi="Georgia"/>
        </w:rPr>
        <w:t>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&lt;13&gt; Пункт 12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lign-right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8</w:t>
      </w:r>
    </w:p>
    <w:p w:rsidR="00000000" w:rsidRDefault="00CF4DEF">
      <w:pPr>
        <w:pStyle w:val="3"/>
        <w:ind w:right="3"/>
        <w:jc w:val="center"/>
        <w:divId w:val="18331395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обу</w:t>
      </w:r>
      <w:r>
        <w:rPr>
          <w:rFonts w:ascii="Georgia" w:eastAsia="Times New Roman" w:hAnsi="Georgia"/>
        </w:rPr>
        <w:t>чающихся с расстройствами аутистического спектра (далее - РАС</w:t>
      </w:r>
      <w:r>
        <w:rPr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240"/>
        <w:gridCol w:w="240"/>
      </w:tblGrid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РАС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8.4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>
              <w:t>оки обучения (1 - 4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>льного развития, преодоление коммуникативных барьеров и поддержку в освоении АООП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</w:t>
            </w:r>
            <w:r>
              <w:t xml:space="preserve">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</w:t>
            </w:r>
            <w:r>
              <w:t>ющее освоению НОО на основе АООП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</w:t>
            </w:r>
            <w:r>
              <w:t>ведения, расширение жизненного опыта, социальных контактов с детьми и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</w:t>
            </w:r>
            <w:r>
              <w:t>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</w:t>
            </w:r>
            <w:r>
              <w:t>раничений по возможностям здоровья, в пролонгированные сроки. Данный вариант предполагает пролонгированные сроки обучения: шесть лет (1 - 6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</w:t>
            </w:r>
            <w:r>
              <w:t>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8.4 предполагает, что обуч</w:t>
            </w:r>
            <w:r>
              <w:t>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</w:t>
            </w:r>
            <w:r>
              <w:t>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основе данного варианта орга</w:t>
            </w:r>
            <w:r>
              <w:t>низация разрабатывает специальную индивидуальную программу развития (СИПР), учитывающую индивидуальные образовательные потребности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</w:t>
            </w:r>
            <w:r>
              <w:t>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Обязательной является специальная организация среды для реа</w:t>
            </w:r>
            <w:r>
              <w:t>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Специальные условия обучения и воспитания включают использование, с учетом ме</w:t>
            </w:r>
            <w:r>
              <w:t>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</w:t>
            </w:r>
            <w:r>
              <w:rPr>
                <w:rFonts w:eastAsia="Times New Roman"/>
              </w:rPr>
              <w:t>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8.1 предназначен для образования детей с РАС, которые достигают к моменту поступления в организацию уровня развити</w:t>
            </w:r>
            <w:r>
              <w:t>я, близкого возрастной норме, имеют положительный опыт общения со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</w:t>
            </w:r>
            <w:r>
              <w:t>по отдельным учебным предметам может быть обусловлена особенностями здоровья ребенка с РАС и не является основанием для неаттестации обучающегося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</w:t>
            </w:r>
            <w:r>
              <w:t>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&lt;1&gt;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В спорных случаях (вариант </w:t>
            </w:r>
            <w:r>
              <w:t>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предме</w:t>
            </w:r>
            <w:r>
              <w:t>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8.2 предназначен для образования детей с РАС, которые не достигают к моменту поступле</w:t>
            </w:r>
            <w:r>
              <w:t>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</w:t>
            </w:r>
            <w:r>
              <w:t xml:space="preserve"> компетенциями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спорных случаях (вариант 8.2 или 8.3) на момент поступления ребенка в школу следует рекомендовать более сложную образовательную ср</w:t>
            </w:r>
            <w:r>
              <w:t xml:space="preserve">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</w:t>
            </w:r>
            <w:r>
              <w:t>может перевести обучающегося на обучение по варианту 8.3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8.3 предназначен для образования обучающихся с РАС, осложненными легкой умственной отсталостью (интеллектуальными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На основе данного варианта создается АООП НОО, которая при нео</w:t>
            </w:r>
            <w:r>
              <w:t>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</w:t>
            </w:r>
            <w:r>
              <w:t>ллектуальными нарушениями)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</w:t>
            </w:r>
            <w:r>
              <w:t>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</w:t>
            </w:r>
            <w:r>
              <w:t>рбальной и невербальной коммуникации); оказание необходимой 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</w:t>
            </w:r>
            <w:r>
              <w:t>лжно рассматриваться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</w:t>
            </w:r>
            <w:r>
              <w:t>ого аппарата и быть различной степени тяжести, быть осложнена текущими соматическими заболеваниями и психическими расстройствами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по СИПР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Система оценки результатов в</w:t>
            </w:r>
            <w:r>
              <w:t xml:space="preserve">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</w:t>
            </w:r>
            <w:r>
              <w:t>их применения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</w:t>
            </w:r>
            <w:r>
              <w:t>ование доступных ребенку форм вербальной и невербальной (альтернативной) коммуникации); оказания необходимой дозированной помощи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</w:t>
            </w:r>
            <w:r>
              <w:t>отдельных предметов и даже областей, но это не должно рассматриваться как показатель неуспешности их обучения и развития в целом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При наличии значительных продвижений в освоении СИПР может быть поставлен вопрос о переводе обучающегося с РАС на обучение по </w:t>
            </w:r>
            <w:r>
              <w:t>варианту 8.3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</w:t>
            </w:r>
            <w:r>
              <w:rPr>
                <w:rFonts w:eastAsia="Times New Roman"/>
              </w:rPr>
              <w:t>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В о</w:t>
            </w:r>
            <w:r>
              <w:t>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2.9.3. Учебный план включает обязательные предметные области </w:t>
            </w:r>
            <w:r>
              <w:rPr>
                <w:rFonts w:eastAsia="Times New Roman"/>
              </w:rPr>
              <w:t>и коррекционно-развивающую область.</w:t>
            </w:r>
          </w:p>
        </w:tc>
      </w:tr>
      <w:tr w:rsidR="00000000">
        <w:trPr>
          <w:divId w:val="1937206168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область: Филология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</w:t>
            </w:r>
            <w:r>
              <w:t>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</w:t>
            </w:r>
            <w:r>
              <w:t>тие способности к словесному самовыражению на уровне, соответствующем возрасту и развитию ребенка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</w:t>
            </w:r>
            <w:r>
              <w:t>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основными речевыми формами иностранного языка и правилами их применения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</w:t>
            </w:r>
            <w:r>
              <w:t>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Предметная область: Язык и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</w:t>
            </w:r>
            <w:r>
              <w:t>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</w:t>
            </w:r>
            <w:r>
              <w:t>пать и поддерживать коммуникацию со взрослыми и сверстниками в знакомых ситуациях общения, используя доступные вербальные и невербальные средства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</w:t>
            </w:r>
            <w:r>
              <w:t>й</w:t>
            </w:r>
          </w:p>
          <w:p w:rsidR="00000000" w:rsidRDefault="00CF4DEF">
            <w:pPr>
              <w:pStyle w:val="a3"/>
            </w:pPr>
            <w:r>
              <w:t>Пр</w:t>
            </w:r>
            <w:r>
              <w:t>едметная область: Речь и альтернативная коммуникация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</w:t>
            </w:r>
            <w:r>
              <w:t>ьные средства коммуникации для решения соответствующих возрасту житейских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</w:t>
            </w:r>
            <w:r>
              <w:t>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доступн</w:t>
            </w:r>
            <w:r>
              <w:t>ых для ребенка пределах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</w:t>
            </w:r>
            <w:r>
              <w:t>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</w:t>
            </w:r>
            <w:r>
              <w:t>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</w:t>
            </w:r>
            <w:r>
              <w:t>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</w:t>
            </w:r>
            <w:r>
              <w:t>собности самостоятельно использовать математические знания в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</w:t>
            </w:r>
            <w:r>
              <w:t>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</w:t>
            </w:r>
            <w:r>
              <w:t>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Математика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эл</w:t>
            </w:r>
            <w:r>
              <w:t>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</w:t>
            </w:r>
            <w:r>
              <w:t>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Обществознание и естествознание (Окружающий мир)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</w:t>
            </w:r>
            <w:r>
              <w:t>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</w:t>
            </w:r>
            <w:r>
              <w:t>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</w:t>
            </w:r>
            <w:r>
              <w:t>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</w:t>
            </w:r>
            <w:r>
              <w:t xml:space="preserve">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</w:t>
            </w:r>
            <w:r>
              <w:t>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</w:t>
            </w:r>
            <w:r>
              <w:t>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</w:t>
            </w:r>
            <w:r>
              <w:t>ительного опыта трудового взаимодействия, формирование представлений о планах на будущее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Естествознание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</w:t>
            </w:r>
            <w:r>
              <w:t>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</w:t>
            </w:r>
            <w:r>
              <w:t xml:space="preserve">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</w:t>
            </w:r>
            <w:r>
              <w:t>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</w:t>
            </w:r>
            <w:r>
              <w:t>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</w:t>
            </w:r>
            <w:r>
              <w:t>ятельности и накопление опыта взаимодействия с взрослыми и сверстниками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Окружающий мир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</w:t>
            </w:r>
            <w:r>
              <w:t xml:space="preserve">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Ф</w:t>
            </w:r>
            <w:r>
              <w:t>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</w:t>
            </w:r>
            <w:r>
              <w:t>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</w:t>
            </w:r>
            <w:r>
              <w:t>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</w:t>
            </w:r>
            <w:r>
              <w:t>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</w:t>
            </w:r>
            <w:r>
              <w:t>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Основы религиозных культур и св</w:t>
            </w:r>
            <w:r>
              <w:t>етской этики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</w:t>
            </w:r>
            <w:r>
              <w:t>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</w:t>
            </w:r>
            <w:r>
              <w:t>в России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37206168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</w:t>
            </w:r>
            <w:r>
              <w:t>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</w:t>
            </w:r>
            <w:r>
              <w:t>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</w:t>
            </w:r>
            <w:r>
              <w:t xml:space="preserve"> обыденной жизни и праздника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</w:t>
            </w:r>
            <w:r>
              <w:t>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</w:t>
            </w:r>
            <w:r>
              <w:t>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</w:t>
            </w:r>
            <w:r>
              <w:t>ика. Развитие опыта самовыражения в разных видах искусства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Искусство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</w:t>
            </w:r>
            <w:r>
              <w:t>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</w:t>
            </w:r>
            <w:r>
              <w:t>образительной, музыкальной деятельности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</w:t>
            </w:r>
            <w:r>
              <w:t>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</w:t>
            </w:r>
            <w:r>
              <w:t>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</w:t>
            </w:r>
            <w:r>
              <w:t>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</w:t>
            </w:r>
            <w:r>
              <w:t>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</w:t>
            </w:r>
            <w:r>
              <w:t>своенных технологий и навыков для своего жизнеобеспечения, социального развития и помощи близким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</w:t>
            </w:r>
            <w:r>
              <w:t>но", "неаккуратно")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Технология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</w:t>
            </w:r>
            <w:r>
              <w:t>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</w:t>
            </w:r>
            <w:r>
              <w:t xml:space="preserve"> для своего жизнеобеспечения, социального развития и помощи близким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000000" w:rsidRDefault="00CF4DE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</w:t>
            </w:r>
            <w:r>
              <w:t>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</w:t>
            </w:r>
            <w:r>
              <w:t>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</w:t>
            </w:r>
            <w:r>
              <w:t>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</w:t>
            </w:r>
            <w:r>
              <w:t>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</w:t>
            </w:r>
            <w:r>
              <w:t>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</w:t>
            </w:r>
            <w:r>
              <w:t>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Предметная область: Физ</w:t>
            </w:r>
            <w:r>
              <w:t>ическая культура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</w:t>
            </w:r>
            <w:r>
              <w:t xml:space="preserve">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</w:t>
            </w:r>
            <w:r>
              <w:t>качеств (силы, быстроты, выносливости)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Коррекционно-развивающая работа направлена на обеспечение полноценного эмоционально-личнос</w:t>
            </w:r>
            <w:r>
              <w:t>тного и когнитивного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</w:t>
            </w:r>
            <w:r>
              <w:t>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</w:t>
            </w:r>
            <w:r>
              <w:t>анятия), "Социально-бытовая ориентировка"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коммуникативного поведения" (фронтальные и инд</w:t>
            </w:r>
            <w:r>
              <w:t>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</w:t>
            </w:r>
            <w:r>
              <w:t>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занятия"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</w:t>
            </w:r>
            <w:r>
              <w:t xml:space="preserve">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</w:t>
            </w:r>
            <w:r>
              <w:t>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</w:t>
            </w:r>
            <w:r>
              <w:t>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"Социально-бытовая ориентировка"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</w:t>
            </w:r>
            <w:r>
              <w:t>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</w:t>
            </w:r>
            <w:r>
              <w:t xml:space="preserve">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</w:t>
            </w:r>
            <w:r>
              <w:t>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</w:t>
            </w:r>
            <w:r>
              <w:t xml:space="preserve">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</w:t>
            </w:r>
            <w:r>
              <w:t>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</w:t>
            </w:r>
            <w:r>
              <w:t>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</w:t>
            </w:r>
            <w:r>
              <w:t xml:space="preserve">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коммуникативного поведения" (фронтальные и 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</w:t>
            </w:r>
            <w:r>
              <w:t>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</w:t>
            </w:r>
            <w:r>
              <w:t>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занятия"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</w:t>
            </w:r>
            <w:r>
              <w:t>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</w:t>
            </w:r>
            <w:r>
              <w:t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</w:t>
            </w:r>
            <w:r>
              <w:t>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</w:t>
            </w:r>
            <w:r>
              <w:t>обретенный опыт в музыкально-ритмической деятельности во внеурочное время, в том числе при реализации совместных проектов со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"Социально-бытовая ориентировка"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</w:t>
            </w:r>
            <w:r>
              <w:t>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</w:t>
            </w:r>
            <w:r>
              <w:t>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познавательной деятельности"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</w:t>
            </w:r>
            <w:r>
              <w:t>, активизация познавательной деятельности с учетом возможностей и особенностей каждого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корр</w:t>
            </w:r>
            <w:r>
              <w:t xml:space="preserve">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</w:t>
            </w:r>
            <w:r>
              <w:t>развитие" (фронтальные занятия), "Предметно-практические действия" (индивидуальные занятия), "Коррекционно-развивающие занятия"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Содержание данной области может быть дополнено образовательной организацией самостоятельно, исходя из </w:t>
            </w:r>
            <w:r>
              <w:t>психофизических особенностей обучающихся на основании рекомендаций ПМПК, ИПР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</w:t>
            </w:r>
            <w:r>
              <w:t xml:space="preserve">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</w:t>
            </w:r>
            <w:r>
              <w:t>ков, включая использование средств альтернативной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"Сенсорное развитие"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Обогащение чувственного опыта через постепенное расширение спектра воспринимаемых ребе</w:t>
            </w:r>
            <w:r>
              <w:t xml:space="preserve">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</w:t>
            </w:r>
            <w:r>
              <w:t>и познавательной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"Двигательное развитие" (фронтальные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Основные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</w:t>
            </w:r>
            <w:r>
              <w:t>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</w:t>
            </w:r>
            <w:r>
              <w:t>ормирование зрительно-двигательной координации, ориентировки в пространстве; обогащение сенсомоторного опыта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"Предметно-практические действия" (индивидуальные занятия)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Формирование интереса к пре</w:t>
            </w:r>
            <w:r>
              <w:t>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"Коррекционно-развивающие занятия" (индивидуальные заня</w:t>
            </w:r>
            <w:r>
              <w:t>тия)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</w:t>
            </w:r>
            <w:r>
              <w:t>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</w:t>
            </w:r>
            <w:r>
              <w:t>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</w:t>
            </w:r>
            <w:r>
              <w:rPr>
                <w:rFonts w:eastAsia="Times New Roman"/>
              </w:rPr>
              <w:t>С должна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</w:t>
            </w:r>
            <w:r>
              <w:rPr>
                <w:rFonts w:eastAsia="Times New Roman"/>
              </w:rPr>
              <w:t>рсов коррекционно-развивающей области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</w:t>
            </w:r>
            <w:r>
              <w:rPr>
                <w:rFonts w:eastAsia="Times New Roman"/>
              </w:rPr>
              <w:t>звития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&lt;7&gt;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</w:t>
            </w:r>
            <w:r>
              <w:t>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</w:t>
            </w:r>
            <w:r>
              <w:t>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</w:t>
            </w:r>
            <w:r>
              <w:t xml:space="preserve">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</w:t>
            </w:r>
            <w:r>
              <w:t>й речи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возможность освоения обучающимися АООП НОО и их инклюзии (интеграции) в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осуществление специальной поддержки освоения АООП НОО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систему</w:t>
            </w:r>
            <w:r>
              <w:t xml:space="preserve">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</w:t>
            </w:r>
            <w:r>
              <w:t>мики развития и успешности в освоении АООП НОО, корректировку коррекционных мероприятий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</w:t>
            </w:r>
            <w:r>
              <w:t>ющихся с РАС, их инклюзию (интеграцию) в организации и освоение ими АООП НОО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</w:t>
            </w:r>
            <w:r>
              <w:t xml:space="preserve">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планируемые результаты коррекционной работы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Специальная поддержка освоения АООП НОО осу</w:t>
            </w:r>
            <w:r>
              <w:t>ществляется в ходе всего учебно-образовательного процесса. Основными образовательными направлениями в специальной поддержке являются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удовлетворение особых образовательных потребностей обучающихся с РАС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коррекционная помощь в овладении базовым содержанием</w:t>
            </w:r>
            <w:r>
              <w:t xml:space="preserve"> обучения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возникновении трудностей в освоении обучающимися с</w:t>
            </w:r>
            <w:r>
              <w:t xml:space="preserve">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</w:t>
            </w:r>
            <w:r>
              <w:t xml:space="preserve">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</w:t>
            </w:r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Про</w:t>
            </w:r>
            <w:r>
              <w:t>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</w:t>
            </w:r>
            <w:r>
              <w:t>торичных отклонений в развитии; оптимизацию социальной адаптации и интеграции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</w:t>
            </w:r>
            <w:r>
              <w:t>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</w:t>
            </w:r>
            <w:r>
              <w:t xml:space="preserve">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2) обеспечение коррекционной направленности общеобразовательны</w:t>
            </w:r>
            <w:r>
              <w:t>х предметов и воспитательных мероприятий в условиях урочной и внеурочной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</w:t>
            </w:r>
            <w:r>
              <w:t>собые образовательные потребности и особенности развития, требующие проведения индивидуальных коррекционных занятий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взаимодействие с семьей (законными представителями) обучающихся с РАС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Программа коррекционной работы должна содержать: цель, задачи, пр</w:t>
            </w:r>
            <w:r>
              <w:t>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</w:t>
            </w:r>
            <w:r>
              <w:t>учения и воспитания обучающихся с РАС, планируемые результаты освоения коррекционно-развивающей области, механизмы реализации программы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&lt;8&gt;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</w:t>
            </w:r>
            <w:r>
              <w:rPr>
                <w:rFonts w:eastAsia="Times New Roman"/>
              </w:rPr>
              <w:t>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</w:t>
            </w:r>
            <w:r>
              <w:rPr>
                <w:rFonts w:eastAsia="Times New Roman"/>
              </w:rPr>
              <w:t xml:space="preserve">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</w:t>
            </w:r>
            <w:r>
              <w:rPr>
                <w:rFonts w:eastAsia="Times New Roman"/>
              </w:rPr>
              <w:t>ий, в том числе итоговую оценку достижений обучающихся с РАС, освоивших АООП НОО.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</w:t>
            </w:r>
            <w:r>
              <w:rPr>
                <w:rFonts w:eastAsia="Times New Roman"/>
              </w:rPr>
              <w:t>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</w:t>
            </w:r>
            <w:r>
              <w:rPr>
                <w:rFonts w:eastAsia="Times New Roman"/>
              </w:rPr>
              <w:t>остных результатов; предусматривать оценку достижений.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деятельности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</w:t>
            </w:r>
            <w:r>
              <w:rPr>
                <w:rFonts w:eastAsia="Times New Roman"/>
              </w:rPr>
              <w:t>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</w:t>
            </w:r>
            <w:r>
              <w:rPr>
                <w:rFonts w:eastAsia="Times New Roman"/>
              </w:rPr>
              <w:t>ное, нравственное, социальное, общекультурное.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</w:t>
            </w:r>
            <w:r>
              <w:rPr>
                <w:rFonts w:eastAsia="Times New Roman"/>
              </w:rPr>
              <w:t>тавляет не менее 1680 часов и не более 2380 часов.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РАС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условиям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необходимости, с учетом соответствующих показаний, в рамках сетевого взаимо</w:t>
            </w:r>
            <w:r>
              <w:t>действия осуществляется медицинское сопровождение обучающихся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Материально-техническое обеспечение образования обучающихся с РАС должно отвечать как общим, так и особым образовательным потребностям</w:t>
            </w:r>
            <w:r>
              <w:t xml:space="preserve"> данной группы обучающихся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</w:t>
            </w:r>
            <w:r>
              <w:t>к нахождению в среде сверстников без родителей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</w:t>
            </w:r>
            <w:r>
              <w:t>й недостаточности)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</w:t>
            </w:r>
            <w:r>
              <w:t xml:space="preserve">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Содержание образования об</w:t>
            </w:r>
            <w:r>
              <w:t>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</w:t>
            </w:r>
            <w:r>
              <w:t>е места для формирования данных навыков являются мобильными и готовятся педагогическими работниками в соответствующих помещениях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РАС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НОО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НОО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соответствуют ФГОС НОО &lt;9&gt;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основ российской гражданской идентичности, чувст</w:t>
            </w:r>
            <w:r>
              <w:t>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</w:t>
            </w:r>
            <w: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началь</w:t>
            </w:r>
            <w:r>
              <w:t>ными навыками адаптации в динамично изменяющемся и развивающемся мире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 и личной ответственнос</w:t>
            </w:r>
            <w:r>
              <w:t>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формирование эстетических потребностей, ценностей и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</w:t>
            </w:r>
            <w:r>
              <w:t>нфликтов и находить выходы из спорных ситуаций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</w:t>
            </w:r>
            <w:r>
              <w:t>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</w:t>
            </w:r>
            <w:r>
              <w:t>ми видами деятельности; опытом социального взаимодействия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Личностные результаты освоения АООП должны отражать динамику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понимания причин и мотивов эмоциональных проявлений, поступков, поведения других людей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принятия и освоения своей социальной роли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формирования и развития мотивов учебной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потребности в общении, владения навыками коммуникации и адекватными ритуалами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развития навыков сотрудничества со взрослыми и сверстниками в различных ситуациях вза</w:t>
            </w:r>
            <w:r>
              <w:t>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способности к осмыслению социального окружения, своего места в нем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принятия соответствующих возрасту ценностей и социальных ролей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овладения начальными навыками адаптации в динамично изменяющейся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овладения социально-бытовым</w:t>
            </w:r>
            <w:r>
              <w:t>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</w:t>
            </w:r>
            <w:r>
              <w:t xml:space="preserve"> коммуникации, в том числе устной, в различных видах учебной и внеурочной деятельности)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</w:t>
            </w:r>
            <w:r>
              <w:t>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чувства любви к родителям, другим членам семьи, к школе, принятие учи</w:t>
            </w:r>
            <w:r>
              <w:t>теля и учеников класса, взаимодействие с ними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мотивации к обучению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адекватных представлений о насущно необходимом жизнеобеспечении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</w:t>
            </w:r>
            <w:r>
              <w:t>ройстве домашней и школьной жизни; умение включаться в разнообразные повседневные школьные дела)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положительных свойств и качеств личности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гот</w:t>
            </w:r>
            <w:r>
              <w:t>овность к вхождению обучающегося в социальную среду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</w:t>
            </w:r>
            <w:r>
              <w:t>етом их индивидуальных возможностей и особых образовательных потребностей и могут включать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</w:t>
            </w:r>
            <w:r>
              <w:t xml:space="preserve">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сообщать о нездоровье,</w:t>
            </w:r>
            <w:r>
              <w:t xml:space="preserve"> опасности и т.д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4) владение элементарными навыками коммуникации и принятыми нормами взаимодействия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первоначальное осмысление социального окружения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развитие самостоятельности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общепринятыми правилами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наличие интереса к практической деятельности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способностью принимать и сохранять цели и задачи учебной деятельности, п</w:t>
            </w:r>
            <w:r>
              <w:t>оиска средств ее осуществления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способов решения проблем творческого и поискового характера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</w:t>
            </w:r>
            <w:r>
              <w:t>лять наиболее эффективные способы достижения результата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освоение начальных форм познавательной и личностно</w:t>
            </w:r>
            <w:r>
              <w:t>й рефлексии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активное использование речевых средств и средств информационных и коммун</w:t>
            </w:r>
            <w:r>
              <w:t>икационных технологий (далее - ИКТ) для решения коммуникативных и познавательных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</w:t>
            </w:r>
            <w:r>
              <w:t>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</w:t>
            </w:r>
            <w:r>
              <w:t>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9) овладение навыками смыслового чтения текстов различных стилей и жанров в</w:t>
            </w:r>
            <w:r>
              <w:t xml:space="preserve">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</w:t>
            </w:r>
            <w:r>
              <w:t xml:space="preserve">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11) готовность слушать собеседника и вести диалог; готовность признавать возможность существования различных точек зрения </w:t>
            </w:r>
            <w:r>
              <w:t>и права каждого иметь свою; излагать свое мнение и аргументировать свою точку зрения и оценку событий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13) готовность конструкти</w:t>
            </w:r>
            <w:r>
              <w:t>вно разрешать конфликты посредством учета интересов сторон и сотрудничества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</w:t>
            </w:r>
            <w:r>
              <w:t>ии с содержанием конкретного учебного предмета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Метапредметные результаты освоения АООП НОО соответствуют ФГОС НОО за искл</w:t>
            </w:r>
            <w:r>
              <w:t>ючением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</w:t>
            </w:r>
            <w:r>
              <w:t>утей ее достижения; умения договариваться о распределении функций и ролей в совместной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НОО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Предметные результаты освоения АООП НОО соответствуют ФГОС НОО </w:t>
            </w:r>
            <w:r>
              <w:t>&lt;10&gt;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Родной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понимание обучающимися того, что язык представл</w:t>
            </w:r>
            <w:r>
              <w:t>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правильной уст</w:t>
            </w:r>
            <w:r>
              <w:t>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</w:t>
            </w:r>
            <w:r>
              <w:t>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</w:t>
            </w:r>
            <w:r>
              <w:t>ьных, практических и коммуникативных задач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Литературное чтение. Литературное чтение на родном языке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осознание значим</w:t>
            </w:r>
            <w:r>
              <w:t>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</w:t>
            </w:r>
            <w:r>
              <w:t>тематическом чтении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</w:t>
            </w:r>
            <w:r>
              <w:t>обосновывать нравственную оценку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</w:t>
            </w:r>
            <w:r>
              <w:t>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</w:t>
            </w:r>
            <w:r>
              <w:t xml:space="preserve"> дополнительной информации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 xml:space="preserve">С учетом индивидуальных возможностей и особых образовательных потребностей обучающихся с РАС </w:t>
            </w:r>
            <w:r>
              <w:t>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Филологи</w:t>
            </w:r>
            <w:r>
              <w:t>я</w:t>
            </w:r>
          </w:p>
          <w:p w:rsidR="00000000" w:rsidRDefault="00CF4DEF">
            <w:pPr>
              <w:pStyle w:val="a3"/>
            </w:pPr>
            <w:r>
              <w:t>Русский язык. Литературное чтение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</w:t>
            </w:r>
            <w:r>
              <w:t>осударственного языка Российской Федерации, языка межнационального общения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</w:t>
            </w:r>
            <w:r>
              <w:t>речевыми формами и правилами их применения; использование словесной речи (в устной и письменной формах) для решения жизненных и образовательных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умения выбрать адекватные средства вербальной и невербальной коммуникации в зависимости от собеседника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овладение орфографическими знаниями и умениями, каллиграфическими навыками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сформированность интереса к чтению доступ</w:t>
            </w:r>
            <w:r>
              <w:t>ных литературных произведений, наличие положительного читательского опыта и личных читательских предпочтений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эле</w:t>
            </w:r>
            <w:r>
              <w:t>ментарными приемами анализа и интерпретации текста, понимание смысла прочитанного, участие в обсуждении текста, оценивание поступков героев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8) овладение различными видами чтения (ознакомительное, изучающее, выборочное, поисковое)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Иностранный язык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при</w:t>
            </w:r>
            <w:r>
              <w:t>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начальных лингвистических представлений, необх</w:t>
            </w:r>
            <w:r>
              <w:t>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</w:t>
            </w:r>
            <w:r>
              <w:t>стников в других странах, с детским фольклором и доступными образцами детской художественной литературы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</w:t>
            </w:r>
            <w:r>
              <w:t>ными нарушениями)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Русский язык. Чтение. Речевая практика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</w:t>
            </w:r>
            <w:r>
              <w:t>едметно-практической, учебной и элементарной социально-бытовой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сформированность позитивного отношения к речевому общению (на уровне индивиду</w:t>
            </w:r>
            <w:r>
              <w:t>альных возможностей обучающегося)</w:t>
            </w:r>
            <w:r>
              <w:t>,</w:t>
            </w:r>
          </w:p>
          <w:p w:rsidR="00000000" w:rsidRDefault="00CF4DEF">
            <w:pPr>
              <w:pStyle w:val="a3"/>
            </w:pPr>
            <w:r>
              <w:t>4) овладение орфографическими знаниями и умениями, по возможности, элементарными каллиграфическими умениями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интерес к чтению доступных текстов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осознанное и правильное чтение; владение элементарными приемами анализ</w:t>
            </w:r>
            <w:r>
              <w:t>а текста для понимания смысла доступных текстов, ответы на вопросы по содержанию текста, в том числе связанные с отношением к событиям, поступкам героев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С учетом особых образовательных потребностей обучающихся с РАС, осложненными умственной отсталостью (у</w:t>
            </w:r>
            <w:r>
              <w:t>меренной, тяжелой, глубокой, тяжелыми и множественными нарушениями развития) предметные результаты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Язык и речевая практик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Речь и альтернативная коммуникация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</w:t>
            </w:r>
            <w:r>
              <w:t>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и использование слов и простых фраз, обозначающих объекты и явления окружающего мира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использовать знакомый речевой материал в процессе коммуникации в бытовых и практических ситуациях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умение дополнять отсутствие речевых средств невербальными средствами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Математика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</w:t>
            </w:r>
            <w:r>
              <w:t>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овладение основами логического и алгоритмического мышления, пространственного воображения и </w:t>
            </w:r>
            <w:r>
              <w:t>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</w:t>
            </w:r>
            <w:r>
              <w:t>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</w:t>
            </w:r>
            <w:r>
              <w:t>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Математика и информатик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М</w:t>
            </w:r>
            <w:r>
              <w:t>атематика и информатика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овладение </w:t>
            </w:r>
            <w:r>
              <w:t>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начального опыта применения математических знаний в повседне</w:t>
            </w:r>
            <w:r>
              <w:t>вных ситуациях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</w:t>
            </w:r>
            <w:r>
              <w:t>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5) приобретение первоначальных представлений о </w:t>
            </w:r>
            <w:r>
              <w:t>компьютерной грамотности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Математика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элементарными навыками измерения, пересчета, записи и выполнения несложных математический де</w:t>
            </w:r>
            <w:r>
              <w:t>йствий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Математик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</w:t>
            </w:r>
            <w:r>
              <w:t>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</w:t>
            </w:r>
            <w:r>
              <w:t>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</w:t>
            </w:r>
            <w:r>
              <w:t>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</w:t>
            </w:r>
            <w:r>
              <w:t>ых арифметических действий на наглядной основе, пониманию значений арифметических знаков; умение обозначать арифметические действия знаками</w:t>
            </w:r>
            <w:r>
              <w:t>;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 и естествознани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>Окружающий мир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понимание особой роли России в мировой истории, воспитание чувс</w:t>
            </w:r>
            <w:r>
              <w:t>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</w:t>
            </w:r>
            <w:r>
              <w:t>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</w:t>
            </w:r>
            <w:r>
              <w:t>, опыт, сравнение, классификация и другие, с получением информации из семейных архивов, от окружающих людей, в открытом информационном пространстве)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Обществознание</w:t>
            </w:r>
            <w:r>
              <w:t xml:space="preserve"> и естествознани</w:t>
            </w:r>
            <w:r>
              <w:t>е</w:t>
            </w:r>
          </w:p>
          <w:p w:rsidR="00000000" w:rsidRDefault="00CF4DEF">
            <w:pPr>
              <w:pStyle w:val="a3"/>
            </w:pPr>
            <w:r>
              <w:t>Окружающий мир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чувства гордости за национальные свершения, открытия, победы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</w:t>
            </w:r>
            <w:r>
              <w:t>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освоение доступных способов </w:t>
            </w:r>
            <w:r>
              <w:t>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Естествознание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Мир природы и человека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освоение элементарных правил нравственного поведения в мире природы и</w:t>
            </w:r>
            <w:r>
              <w:t xml:space="preserve"> людей, бережного отношения к природе и ее ресурсам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представлений о безопасном и</w:t>
            </w:r>
            <w:r>
              <w:t xml:space="preserve"> адекватном поведении в окружающем мире, а также в случаях возникновения экстремальных ситуаций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Окружающий мир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Человек: Формирование представлений о себе, своем "Я", осознания общности с другими и отличий "Я" от других; способности к распознаванию своих </w:t>
            </w:r>
            <w:r>
              <w:t>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</w:t>
            </w:r>
            <w:r>
              <w:t>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Домоводство: Овладение умением выполнять доступные бытовые поручения (обязанности), связанн</w:t>
            </w:r>
            <w:r>
              <w:t>ые с уборкой помещений, с уходом за вещами, участие в покупке продуктов, в процессе приготовления пищи, в сервировке и уборке столов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</w:t>
            </w:r>
            <w:r>
              <w:t>х представлений о животном и растительном мире, их значении в жизни человека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</w:t>
            </w:r>
            <w:r>
              <w:t xml:space="preserve">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</w:t>
            </w:r>
            <w:r>
              <w:t>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готовность к нравственному самосовершен</w:t>
            </w:r>
            <w:r>
              <w:t>ствованию, духовному саморазвитию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значения нравственности, веры и религии в жизни человека и об</w:t>
            </w:r>
            <w:r>
              <w:t>щества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</w:t>
            </w:r>
            <w:r>
              <w:t>венности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7) осознание ценности человеческой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Основы религио</w:t>
            </w:r>
            <w:r>
              <w:t>зных культур и светской этики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светской этике, о традиционных религиях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осознание ценности ч</w:t>
            </w:r>
            <w:r>
              <w:t>еловеческой жизни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сф</w:t>
            </w:r>
            <w:r>
              <w:t>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</w:t>
            </w:r>
            <w:r>
              <w:t>тическими умениями и навыками в восприятии, анализе и оценке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</w:t>
            </w:r>
            <w:r>
              <w:t xml:space="preserve">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музыки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</w:t>
            </w:r>
            <w:r>
              <w:t>) развитие интереса к музыкальному искусству и музыкальной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Изобразительное искусство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интереса к изобразительному искус</w:t>
            </w:r>
            <w:r>
              <w:t>ству и изобразительной деятельности, потребности в художественном творчестве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владение практическими умениями и навыками в восприятии произведений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</w:t>
            </w:r>
            <w:r>
              <w:t>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Музыка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сформированность перв</w:t>
            </w:r>
            <w:r>
              <w:t>оначальных представлений о роли музыки в жизни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интереса к музыкальному искусству и музыкальной деятельност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Музыка. Рисование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развитие элементарных эстетических чувств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овладение элементарными практическими умениями и</w:t>
            </w:r>
            <w:r>
              <w:t xml:space="preserve">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овладение практическими умениями самовыражения средствами изобразительного искусства и оценочн</w:t>
            </w:r>
            <w:r>
              <w:t>ыми суждениями при выполнении собственных работ "аккуратно", "неаккуратно"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Искусств</w:t>
            </w:r>
            <w:r>
              <w:t>о</w:t>
            </w:r>
          </w:p>
          <w:p w:rsidR="00000000" w:rsidRDefault="00CF4DEF">
            <w:pPr>
              <w:pStyle w:val="a3"/>
            </w:pPr>
            <w:r>
              <w:t>Музыка и движение. Изобразительная деятельность (рисование, лепка, аппликация)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</w:t>
            </w:r>
            <w:r>
              <w:t>пыта художественного творчества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развитие опыта самовыражения в разных видах искусства, ос</w:t>
            </w:r>
            <w:r>
              <w:t>воение элементарных форм художественного ремесла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</w:t>
            </w:r>
            <w:r>
              <w:t>ачальных представлений о материальной культуре как продукте предметно-преобразующей деятельности человека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и</w:t>
            </w:r>
            <w:r>
      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</w:t>
            </w:r>
            <w:r>
              <w:t>олнения учебно-познавательных и проектных художественно-конструкторских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получение первоначальных представлений о значении труда в жизни человека и общества, о профессиях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представлений о свойствах материалов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приобр</w:t>
            </w:r>
            <w:r>
              <w:t>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развитие интереса и способностей к предметно-преобразующей деятельност</w:t>
            </w:r>
            <w:r>
              <w:t>и, воспитание творческого подхода к решению доступных технологических задач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 xml:space="preserve">1) формирование умений работать </w:t>
            </w:r>
            <w:r>
              <w:t>с разными видами материалов и инструментами, выбирать способы их обработки в зависимости от их свойств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</w:t>
            </w:r>
            <w:r>
              <w:t>вила безопасной работы и санитарно-гигиенические требования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овладение предметными действиями как необходимой основой для самообслуживания, к</w:t>
            </w:r>
            <w:r>
              <w:t>оммуникации, изобразительной, бытовой и трудовой деятельности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наличие интереса к действиям с предметами и материалами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умение выполнять простые действия с предметами и материалами под руководством взрослого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4) умение следовать наглядному плану при </w:t>
            </w:r>
            <w:r>
              <w:t>выполнении предметных действий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</w:t>
            </w:r>
            <w:r>
              <w:t>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 xml:space="preserve">2) овладение умениями организовывать здоровьесберегающую жизнедеятельность (режим дня, утренняя зарядка, оздоровительные </w:t>
            </w:r>
            <w:r>
              <w:t>мероприятия, подвижные игры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</w:t>
            </w:r>
            <w:r>
              <w:t xml:space="preserve"> (силы, быстроты, выносливости, координации, гибкости)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Физическая культура (адаптивная)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</w:t>
            </w:r>
            <w:r>
              <w:t>е умения следить за своим физическим состоянием, осанкой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</w:t>
            </w:r>
            <w:r>
              <w:t>а</w:t>
            </w:r>
          </w:p>
          <w:p w:rsidR="00000000" w:rsidRDefault="00CF4DEF">
            <w:pPr>
              <w:pStyle w:val="a3"/>
            </w:pPr>
            <w:r>
              <w:t>Физическая культура (адаптив</w:t>
            </w:r>
            <w:r>
              <w:t>ная)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</w:t>
            </w:r>
            <w:r>
              <w:t>вительные мероприятия и т.д.)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формирование основных представлений о собственном теле, возможностях и ограничениях его физических функций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формирование умений поддерживать образ жизни, соответствующий возрасту, потребностям и ограничениям здоровья, п</w:t>
            </w:r>
            <w:r>
              <w:t>оддерживать режим дня с необходимыми оздоровительными процедурами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формирование умения следить за своим физическим состоянием, велич</w:t>
            </w:r>
            <w:r>
              <w:t>иной физических нагрузок соразмерно собственным индивидуальным особенностям здоровья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Физическая культура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Адаптивная физическая культура (АФК)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1) формирование представлений о собственном теле, возможностях и ограничениях его физических функций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2) умение</w:t>
            </w:r>
            <w:r>
              <w:t xml:space="preserve"> выполнять доступные виды движений на уроках физкультуры и вне их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3) освоение основных движений (ходьба, бег, прыжки, лазание) в доступной для каждого ребенка степени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4) понимание правил поведения на уроках физкультуры, умение выполнять доступные виды уп</w:t>
            </w:r>
            <w:r>
              <w:t>ражнений по подражанию, по образцу, по словесной инструкции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5) желание включаться в доступные подвижные игры и занятия</w:t>
            </w:r>
            <w:r>
              <w:t>;</w:t>
            </w:r>
          </w:p>
          <w:p w:rsidR="00000000" w:rsidRDefault="00CF4DEF">
            <w:pPr>
              <w:pStyle w:val="a3"/>
            </w:pPr>
            <w:r>
              <w:t>6) освоение доступных видов физкультурно-спортивной деятельности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</w:p>
        </w:tc>
      </w:tr>
      <w:tr w:rsidR="00000000">
        <w:trPr>
          <w:divId w:val="1937206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Тр</w:t>
            </w:r>
            <w:r>
              <w:t>ебования к результатам программы коррекционной работы должны отражать сформированность жизненных компетенций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адек</w:t>
            </w:r>
            <w:r>
              <w:t>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способности вступать в коммуникацию со взрослыми и учащими</w:t>
            </w:r>
            <w:r>
              <w:t>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</w:t>
            </w:r>
            <w:r>
              <w:t>сьбой, умение использовать в коммуникативных целях не только устную, но и письменную речь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</w:t>
            </w:r>
            <w:r>
              <w:t>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</w:t>
            </w:r>
            <w:r>
              <w:t>знообразные повседневные школьные дела, принимать в них посильное участие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Дифференциацию и осмысление картины мира и ее временно-пространственной организации: адекватность бытового поведения ребенка с точки зрения опасности (безопасности) и для себя, и дл</w:t>
            </w:r>
            <w:r>
              <w:t>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</w:t>
            </w:r>
            <w:r>
              <w:t>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</w:t>
            </w:r>
            <w:r>
              <w:t xml:space="preserve"> замечать новое, задавать вопросы, включаться в совместную со взрослым деятельность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Дифференциацию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</w:t>
            </w:r>
            <w:r>
              <w:t xml:space="preserve">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</w:t>
            </w:r>
            <w:r>
              <w:t>выражать свои чувства в соответствии с ситуацией; расширение круга освоенных социальных контактов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</w:t>
            </w:r>
            <w:r>
              <w:t>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</w:t>
            </w:r>
            <w:r>
              <w:t>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</w:t>
            </w:r>
            <w:r>
              <w:t>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</w:t>
            </w:r>
            <w:r>
              <w:t xml:space="preserve">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Коррекционный курс "Музыкально-ритмические занятия": Положительное отношение к музыкально-ритмическим </w:t>
            </w:r>
            <w:r>
              <w:t>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</w:t>
            </w:r>
            <w:r>
              <w:t xml:space="preserve">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</w:t>
            </w:r>
            <w:r>
              <w:t>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"Социально-быто</w:t>
            </w:r>
            <w:r>
              <w:t>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</w:t>
            </w:r>
            <w:r>
              <w:t>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</w:t>
            </w:r>
            <w:r>
              <w:t>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</w:t>
            </w:r>
            <w:r>
              <w:t>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</w:t>
            </w:r>
            <w:r>
              <w:t>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"Музыкально-ритмические заня</w:t>
            </w:r>
            <w:r>
              <w:t>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</w:t>
            </w:r>
            <w:r>
              <w:t>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</w:t>
            </w:r>
            <w:r>
              <w:t>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</w:t>
            </w:r>
            <w:r>
              <w:t>ктов со сверстниками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</w:t>
            </w:r>
            <w:r>
              <w:t>енных компетенций, необходимых в учебной и внеурочной деятельности, повышение уровня социальной адаптации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</w:t>
            </w:r>
            <w:r>
              <w:t xml:space="preserve"> памяти, мышления и других), активизация познавательной деятельности с учетом возможностей и особенностей каждого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pStyle w:val="a3"/>
            </w:pPr>
            <w:r>
              <w:t>Результаты освоения коррекционно-развивающей области АООП НОО должны отражать</w:t>
            </w:r>
            <w:r>
              <w:t>:</w:t>
            </w:r>
          </w:p>
          <w:p w:rsidR="00000000" w:rsidRDefault="00CF4DEF">
            <w:pPr>
              <w:pStyle w:val="a3"/>
            </w:pPr>
            <w:r>
              <w:t>Коррекционный курс "Эмоциональное и коммуникативн</w:t>
            </w:r>
            <w:r>
              <w:t>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</w:t>
            </w:r>
            <w:r>
              <w:t>ть в эмоциональный смысл ситуации общения. Формирование коммуникативных навыков, включая использование средств альтернативной коммуникации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"Сенсорное развитие": Расширение спектра воспринимаемых ребенком сенсорных, тактильных стимулов.</w:t>
            </w:r>
            <w:r>
              <w:t xml:space="preserve">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 "Двигательное разв</w:t>
            </w:r>
            <w:r>
              <w:t>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</w:t>
            </w:r>
            <w:r>
              <w:t>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сенсомоторного опыта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>Коррекционный курс: "Предметно-практические действия": Формирование интереса к пр</w:t>
            </w:r>
            <w:r>
              <w:t>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</w:t>
            </w:r>
            <w:r>
              <w:t>.</w:t>
            </w:r>
          </w:p>
          <w:p w:rsidR="00000000" w:rsidRDefault="00CF4DEF">
            <w:pPr>
              <w:pStyle w:val="a3"/>
            </w:pPr>
            <w:r>
              <w:t xml:space="preserve">Коррекционный курс "Коррекционно-развивающие занятия": Развитие отдельных </w:t>
            </w:r>
            <w:r>
              <w:t>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</w:t>
            </w:r>
            <w:r>
              <w:t>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</w:t>
            </w:r>
            <w:r>
              <w:t>.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</w:t>
            </w:r>
            <w:r>
              <w:rPr>
                <w:rFonts w:eastAsia="Times New Roman"/>
              </w:rPr>
              <w:t>оения обучающимися АООП НОО</w:t>
            </w:r>
          </w:p>
        </w:tc>
      </w:tr>
      <w:tr w:rsidR="00000000">
        <w:trPr>
          <w:divId w:val="19372061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4D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5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</w:t>
      </w:r>
      <w:r>
        <w:rPr>
          <w:rFonts w:ascii="Georgia" w:hAnsi="Georgia"/>
        </w:rPr>
        <w:t>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 xml:space="preserve">&lt;5&gt; Пункт 19.5 раздела </w:t>
      </w:r>
      <w:r>
        <w:rPr>
          <w:rFonts w:ascii="Georgia" w:hAnsi="Georgia"/>
        </w:rPr>
        <w:t>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&lt;8&gt; Пункт 19.8 раздела III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pStyle w:val="a3"/>
        <w:ind w:right="3"/>
        <w:divId w:val="1833139562"/>
        <w:rPr>
          <w:rFonts w:ascii="Georgia" w:hAnsi="Georgia"/>
        </w:rPr>
      </w:pPr>
      <w:r>
        <w:rPr>
          <w:rFonts w:ascii="Georgia" w:hAnsi="Georgia"/>
        </w:rPr>
        <w:t>&lt;10&gt; Пункт 12 раздела II ФГОС НОО</w:t>
      </w:r>
      <w:r>
        <w:rPr>
          <w:rFonts w:ascii="Georgia" w:hAnsi="Georgia"/>
        </w:rPr>
        <w:t>.</w:t>
      </w:r>
    </w:p>
    <w:p w:rsidR="00000000" w:rsidRDefault="00CF4DEF">
      <w:pPr>
        <w:spacing w:before="750"/>
        <w:divId w:val="9626604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4DEF"/>
    <w:rsid w:val="00C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D3AE-79CF-43D1-A843-ECBE2A4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04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2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56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124641</Words>
  <Characters>710456</Characters>
  <Application>Microsoft Office Word</Application>
  <DocSecurity>0</DocSecurity>
  <Lines>5920</Lines>
  <Paragraphs>1666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2019-07-09T16:08:00Z</dcterms:created>
  <dcterms:modified xsi:type="dcterms:W3CDTF">2019-07-09T16:08:00Z</dcterms:modified>
</cp:coreProperties>
</file>