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D" w:rsidRDefault="00C470ED" w:rsidP="0024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8C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7B5E5D" w:rsidRPr="0007568C">
        <w:rPr>
          <w:rFonts w:ascii="Times New Roman" w:hAnsi="Times New Roman" w:cs="Times New Roman"/>
          <w:b/>
          <w:sz w:val="28"/>
          <w:szCs w:val="28"/>
        </w:rPr>
        <w:t xml:space="preserve"> учебниками на 2019-2020</w:t>
      </w:r>
      <w:r w:rsidR="00AB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E5D" w:rsidRPr="0007568C">
        <w:rPr>
          <w:rFonts w:ascii="Times New Roman" w:hAnsi="Times New Roman" w:cs="Times New Roman"/>
          <w:b/>
          <w:sz w:val="28"/>
          <w:szCs w:val="28"/>
        </w:rPr>
        <w:t>учебн</w:t>
      </w:r>
      <w:r w:rsidR="00AB300D">
        <w:rPr>
          <w:rFonts w:ascii="Times New Roman" w:hAnsi="Times New Roman" w:cs="Times New Roman"/>
          <w:b/>
          <w:sz w:val="28"/>
          <w:szCs w:val="28"/>
        </w:rPr>
        <w:t>ы</w:t>
      </w:r>
      <w:r w:rsidR="007B5E5D" w:rsidRPr="0007568C">
        <w:rPr>
          <w:rFonts w:ascii="Times New Roman" w:hAnsi="Times New Roman" w:cs="Times New Roman"/>
          <w:b/>
          <w:sz w:val="28"/>
          <w:szCs w:val="28"/>
        </w:rPr>
        <w:t>й год</w:t>
      </w:r>
    </w:p>
    <w:p w:rsidR="00AB300D" w:rsidRPr="0007568C" w:rsidRDefault="00AB300D" w:rsidP="0024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42867" w:rsidRPr="0007568C" w:rsidRDefault="00242867" w:rsidP="0024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FE" w:rsidRDefault="00631A9B" w:rsidP="0024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5F">
        <w:rPr>
          <w:rFonts w:ascii="Times New Roman" w:hAnsi="Times New Roman" w:cs="Times New Roman"/>
          <w:sz w:val="28"/>
          <w:szCs w:val="28"/>
        </w:rPr>
        <w:t xml:space="preserve">  </w:t>
      </w:r>
      <w:r w:rsidR="00C96EFE">
        <w:rPr>
          <w:rFonts w:ascii="Times New Roman" w:hAnsi="Times New Roman" w:cs="Times New Roman"/>
          <w:sz w:val="28"/>
          <w:szCs w:val="28"/>
        </w:rPr>
        <w:t xml:space="preserve">  </w:t>
      </w:r>
      <w:r w:rsidR="009026C0">
        <w:rPr>
          <w:rFonts w:ascii="Times New Roman" w:hAnsi="Times New Roman" w:cs="Times New Roman"/>
          <w:sz w:val="28"/>
          <w:szCs w:val="28"/>
        </w:rPr>
        <w:t xml:space="preserve">  </w:t>
      </w:r>
      <w:r w:rsidR="00377772">
        <w:rPr>
          <w:rFonts w:ascii="Times New Roman" w:hAnsi="Times New Roman" w:cs="Times New Roman"/>
          <w:sz w:val="28"/>
          <w:szCs w:val="28"/>
        </w:rPr>
        <w:tab/>
      </w:r>
      <w:r w:rsidR="00C96EFE" w:rsidRPr="001E0F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Российской федерации» №273-ФЗ обучающимся на период обучения </w:t>
      </w:r>
      <w:r w:rsidR="00C96EFE">
        <w:rPr>
          <w:rFonts w:ascii="Times New Roman" w:eastAsia="Times New Roman" w:hAnsi="Times New Roman" w:cs="Times New Roman"/>
          <w:sz w:val="28"/>
          <w:szCs w:val="28"/>
        </w:rPr>
        <w:t>учебники предоставляются на бесплатной основе.</w:t>
      </w:r>
    </w:p>
    <w:p w:rsidR="00377772" w:rsidRDefault="00377772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учебниками и учебными пособиями </w:t>
      </w:r>
      <w:r w:rsidR="006C5835">
        <w:rPr>
          <w:rFonts w:ascii="Times New Roman" w:eastAsia="Times New Roman" w:hAnsi="Times New Roman" w:cs="Times New Roman"/>
          <w:sz w:val="28"/>
          <w:szCs w:val="28"/>
        </w:rPr>
        <w:t>в общеобразов</w:t>
      </w:r>
      <w:r w:rsidR="00D65F9F">
        <w:rPr>
          <w:rFonts w:ascii="Times New Roman" w:eastAsia="Times New Roman" w:hAnsi="Times New Roman" w:cs="Times New Roman"/>
          <w:sz w:val="28"/>
          <w:szCs w:val="28"/>
        </w:rPr>
        <w:t>ательных организациях муниципали</w:t>
      </w:r>
      <w:r w:rsidR="006C5835">
        <w:rPr>
          <w:rFonts w:ascii="Times New Roman" w:eastAsia="Times New Roman" w:hAnsi="Times New Roman" w:cs="Times New Roman"/>
          <w:sz w:val="28"/>
          <w:szCs w:val="28"/>
        </w:rPr>
        <w:t xml:space="preserve">тета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>осуществляется за счет</w:t>
      </w:r>
      <w:r w:rsidR="00D65F9F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="00D65F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="00D65F9F">
        <w:rPr>
          <w:rFonts w:ascii="Times New Roman" w:eastAsia="Times New Roman" w:hAnsi="Times New Roman" w:cs="Times New Roman"/>
          <w:sz w:val="28"/>
          <w:szCs w:val="28"/>
        </w:rPr>
        <w:t>аевого бюджета.</w:t>
      </w:r>
    </w:p>
    <w:p w:rsidR="00242867" w:rsidRDefault="00BD255F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9F">
        <w:rPr>
          <w:rFonts w:ascii="Times New Roman" w:hAnsi="Times New Roman" w:cs="Times New Roman"/>
          <w:sz w:val="28"/>
          <w:szCs w:val="28"/>
        </w:rPr>
        <w:tab/>
      </w:r>
      <w:r w:rsidR="0007568C">
        <w:rPr>
          <w:rFonts w:ascii="Times New Roman" w:hAnsi="Times New Roman" w:cs="Times New Roman"/>
          <w:sz w:val="28"/>
          <w:szCs w:val="28"/>
        </w:rPr>
        <w:t>С целью приобретения учебников на 2019-2020 учебный год было з</w:t>
      </w:r>
      <w:r w:rsidR="009B287C">
        <w:rPr>
          <w:rFonts w:ascii="Times New Roman" w:hAnsi="Times New Roman" w:cs="Times New Roman"/>
          <w:sz w:val="28"/>
          <w:szCs w:val="28"/>
        </w:rPr>
        <w:t>аключено</w:t>
      </w:r>
      <w:r w:rsidR="00242867">
        <w:rPr>
          <w:rFonts w:ascii="Times New Roman" w:hAnsi="Times New Roman" w:cs="Times New Roman"/>
          <w:sz w:val="28"/>
          <w:szCs w:val="28"/>
        </w:rPr>
        <w:t xml:space="preserve">  </w:t>
      </w:r>
      <w:r w:rsidR="009B287C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242867">
        <w:rPr>
          <w:rFonts w:ascii="Times New Roman" w:hAnsi="Times New Roman" w:cs="Times New Roman"/>
          <w:sz w:val="28"/>
          <w:szCs w:val="28"/>
        </w:rPr>
        <w:t xml:space="preserve"> с</w:t>
      </w:r>
      <w:r w:rsidR="00631A9B">
        <w:rPr>
          <w:rFonts w:ascii="Times New Roman" w:hAnsi="Times New Roman" w:cs="Times New Roman"/>
          <w:sz w:val="28"/>
          <w:szCs w:val="28"/>
        </w:rPr>
        <w:t xml:space="preserve"> </w:t>
      </w:r>
      <w:r w:rsidR="00242867">
        <w:rPr>
          <w:rFonts w:ascii="Times New Roman" w:hAnsi="Times New Roman" w:cs="Times New Roman"/>
          <w:sz w:val="28"/>
          <w:szCs w:val="28"/>
        </w:rPr>
        <w:t xml:space="preserve"> </w:t>
      </w:r>
      <w:r w:rsidR="00242867" w:rsidRPr="00631A9B">
        <w:rPr>
          <w:rFonts w:ascii="Times New Roman" w:hAnsi="Times New Roman" w:cs="Times New Roman"/>
          <w:b/>
          <w:sz w:val="28"/>
          <w:szCs w:val="28"/>
        </w:rPr>
        <w:t>9</w:t>
      </w:r>
      <w:r w:rsidR="00242867">
        <w:rPr>
          <w:rFonts w:ascii="Times New Roman" w:hAnsi="Times New Roman" w:cs="Times New Roman"/>
          <w:sz w:val="28"/>
          <w:szCs w:val="28"/>
        </w:rPr>
        <w:t xml:space="preserve"> </w:t>
      </w:r>
      <w:r w:rsidR="00631A9B">
        <w:rPr>
          <w:rFonts w:ascii="Times New Roman" w:hAnsi="Times New Roman" w:cs="Times New Roman"/>
          <w:sz w:val="28"/>
          <w:szCs w:val="28"/>
        </w:rPr>
        <w:t xml:space="preserve"> </w:t>
      </w:r>
      <w:r w:rsidR="00242867">
        <w:rPr>
          <w:rFonts w:ascii="Times New Roman" w:hAnsi="Times New Roman" w:cs="Times New Roman"/>
          <w:sz w:val="28"/>
          <w:szCs w:val="28"/>
        </w:rPr>
        <w:t>издательствами</w:t>
      </w:r>
      <w:r w:rsidR="00631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9B">
        <w:rPr>
          <w:rFonts w:ascii="Times New Roman" w:hAnsi="Times New Roman" w:cs="Times New Roman"/>
          <w:sz w:val="28"/>
          <w:szCs w:val="28"/>
        </w:rPr>
        <w:t xml:space="preserve">в кол-ве </w:t>
      </w:r>
      <w:r w:rsidR="009540D8">
        <w:rPr>
          <w:rFonts w:ascii="Times New Roman" w:hAnsi="Times New Roman" w:cs="Times New Roman"/>
          <w:b/>
          <w:sz w:val="28"/>
          <w:szCs w:val="28"/>
        </w:rPr>
        <w:t>9016</w:t>
      </w:r>
      <w:r w:rsidR="00631A9B" w:rsidRPr="00631A9B">
        <w:rPr>
          <w:rFonts w:ascii="Times New Roman" w:hAnsi="Times New Roman" w:cs="Times New Roman"/>
          <w:b/>
          <w:sz w:val="28"/>
          <w:szCs w:val="28"/>
        </w:rPr>
        <w:t xml:space="preserve"> экз</w:t>
      </w:r>
      <w:r w:rsidR="00631A9B">
        <w:rPr>
          <w:rFonts w:ascii="Times New Roman" w:hAnsi="Times New Roman" w:cs="Times New Roman"/>
          <w:sz w:val="28"/>
          <w:szCs w:val="28"/>
        </w:rPr>
        <w:t xml:space="preserve">. на сумму    </w:t>
      </w:r>
      <w:r w:rsidR="009540D8" w:rsidRPr="00423EB8">
        <w:rPr>
          <w:rFonts w:ascii="Times New Roman" w:eastAsia="Times New Roman" w:hAnsi="Times New Roman" w:cs="Times New Roman"/>
          <w:b/>
          <w:bCs/>
          <w:sz w:val="28"/>
          <w:szCs w:val="28"/>
        </w:rPr>
        <w:t>4229059,71</w:t>
      </w:r>
      <w:r w:rsidR="00631A9B" w:rsidRPr="00631A9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631A9B">
        <w:rPr>
          <w:rFonts w:ascii="Times New Roman" w:hAnsi="Times New Roman" w:cs="Times New Roman"/>
          <w:sz w:val="28"/>
          <w:szCs w:val="28"/>
        </w:rPr>
        <w:t>.</w:t>
      </w:r>
      <w:r w:rsidR="00242867">
        <w:rPr>
          <w:rFonts w:ascii="Times New Roman" w:hAnsi="Times New Roman" w:cs="Times New Roman"/>
          <w:sz w:val="28"/>
          <w:szCs w:val="28"/>
        </w:rPr>
        <w:t>:</w:t>
      </w:r>
    </w:p>
    <w:p w:rsidR="00BD255F" w:rsidRDefault="00BD255F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45" w:rsidRDefault="002C2845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издательство       </w:t>
      </w:r>
      <w:r w:rsidR="00996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кол-во экз.                             сумма</w:t>
      </w:r>
    </w:p>
    <w:p w:rsidR="002C2845" w:rsidRDefault="002C2845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5F" w:rsidRPr="00BD255F" w:rsidRDefault="00817520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4980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2531163,91</w:t>
      </w:r>
    </w:p>
    <w:p w:rsidR="00BD255F" w:rsidRPr="00BD255F" w:rsidRDefault="00817520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 xml:space="preserve"> - Граф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988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449322,00</w:t>
      </w:r>
    </w:p>
    <w:p w:rsidR="00BD255F" w:rsidRPr="00BD255F" w:rsidRDefault="00817520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Дрофа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724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305823,00</w:t>
      </w:r>
    </w:p>
    <w:p w:rsidR="00BD255F" w:rsidRPr="00BD255F" w:rsidRDefault="00817520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Русское слово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469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360800,00</w:t>
      </w:r>
    </w:p>
    <w:p w:rsidR="00BD255F" w:rsidRPr="00BD255F" w:rsidRDefault="00817520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Бином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341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168200,00</w:t>
      </w:r>
    </w:p>
    <w:p w:rsidR="00817520" w:rsidRDefault="00646E76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 xml:space="preserve">Перспективы </w:t>
      </w:r>
    </w:p>
    <w:p w:rsidR="00817520" w:rsidRDefault="00BD255F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</w:rPr>
      </w:pPr>
      <w:r w:rsidRPr="00423EB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BD255F" w:rsidRPr="00BD255F" w:rsidRDefault="00BD255F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EB8">
        <w:rPr>
          <w:rFonts w:ascii="Times New Roman" w:eastAsia="Times New Roman" w:hAnsi="Times New Roman" w:cs="Times New Roman"/>
          <w:sz w:val="28"/>
          <w:szCs w:val="28"/>
        </w:rPr>
        <w:t>(кубановедение)</w:t>
      </w:r>
      <w:r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23EB8">
        <w:rPr>
          <w:rFonts w:ascii="Times New Roman" w:eastAsia="Times New Roman" w:hAnsi="Times New Roman" w:cs="Times New Roman"/>
          <w:sz w:val="28"/>
          <w:szCs w:val="28"/>
        </w:rPr>
        <w:t>1323</w:t>
      </w:r>
      <w:r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305700,00</w:t>
      </w:r>
    </w:p>
    <w:p w:rsidR="00BD255F" w:rsidRPr="00BD255F" w:rsidRDefault="00646E76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Вита пресс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28600,00</w:t>
      </w:r>
    </w:p>
    <w:p w:rsidR="00BD255F" w:rsidRPr="00BD255F" w:rsidRDefault="00646E76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 xml:space="preserve">Дрофа, </w:t>
      </w:r>
      <w:proofErr w:type="spellStart"/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55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55F" w:rsidRPr="00423EB8">
        <w:rPr>
          <w:rFonts w:ascii="Times New Roman" w:eastAsia="Times New Roman" w:hAnsi="Times New Roman" w:cs="Times New Roman"/>
          <w:color w:val="000000"/>
          <w:sz w:val="28"/>
          <w:szCs w:val="28"/>
        </w:rPr>
        <w:t>14135,00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255F" w:rsidRDefault="00646E76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Мнемозина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86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255F" w:rsidRPr="00BD255F">
        <w:rPr>
          <w:rFonts w:ascii="Times New Roman" w:eastAsia="Times New Roman" w:hAnsi="Times New Roman" w:cs="Times New Roman"/>
          <w:sz w:val="28"/>
          <w:szCs w:val="28"/>
        </w:rPr>
        <w:tab/>
      </w:r>
      <w:r w:rsidR="002C28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255F" w:rsidRPr="00423EB8">
        <w:rPr>
          <w:rFonts w:ascii="Times New Roman" w:eastAsia="Times New Roman" w:hAnsi="Times New Roman" w:cs="Times New Roman"/>
          <w:sz w:val="28"/>
          <w:szCs w:val="28"/>
        </w:rPr>
        <w:t>65315,80</w:t>
      </w:r>
    </w:p>
    <w:p w:rsidR="00646E76" w:rsidRDefault="00646E76" w:rsidP="00194F3E">
      <w:pPr>
        <w:tabs>
          <w:tab w:val="left" w:pos="2909"/>
          <w:tab w:val="left" w:pos="4573"/>
          <w:tab w:val="left" w:pos="5837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8"/>
          <w:szCs w:val="28"/>
        </w:rPr>
      </w:pPr>
    </w:p>
    <w:p w:rsidR="00014035" w:rsidRDefault="00014035" w:rsidP="0001403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0A">
        <w:rPr>
          <w:rFonts w:ascii="Times New Roman" w:eastAsia="Times New Roman" w:hAnsi="Times New Roman" w:cs="Times New Roman"/>
          <w:sz w:val="28"/>
          <w:szCs w:val="28"/>
        </w:rPr>
        <w:t>В первую очередь приобрета</w:t>
      </w:r>
      <w:r w:rsidR="00781814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 учебники для классов, в которых реализуются федеральные государственные образовательные стан</w:t>
      </w:r>
      <w:r>
        <w:rPr>
          <w:rFonts w:ascii="Times New Roman" w:eastAsia="Times New Roman" w:hAnsi="Times New Roman" w:cs="Times New Roman"/>
          <w:sz w:val="28"/>
          <w:szCs w:val="28"/>
        </w:rPr>
        <w:t>дарты общего образования. В 2019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 это учебники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9-х, 10-х, 11-х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>классов.</w:t>
      </w:r>
      <w:r w:rsidR="00F05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9BC" w:rsidRPr="001E0F0A" w:rsidRDefault="00D149BC" w:rsidP="00D14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>ежду школьными библиотеками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 муниципального образования Щербиновский район функционирует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>менно-резервный фонд учебников,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основной целью которого является обеспечение учебниками вновь прибывших обучающихся на различных ступенях обучения.</w:t>
      </w:r>
    </w:p>
    <w:p w:rsidR="001A4BEB" w:rsidRDefault="007266CF" w:rsidP="001A4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</w:t>
      </w:r>
      <w:r w:rsidR="00163F71">
        <w:rPr>
          <w:rFonts w:ascii="Times New Roman" w:eastAsia="Times New Roman" w:hAnsi="Times New Roman" w:cs="Times New Roman"/>
          <w:sz w:val="28"/>
          <w:szCs w:val="28"/>
        </w:rPr>
        <w:t>учебниками обучающихся общеобразовательных организаций  Щербиновск</w:t>
      </w:r>
      <w:r w:rsidR="007B5E5D">
        <w:rPr>
          <w:rFonts w:ascii="Times New Roman" w:eastAsia="Times New Roman" w:hAnsi="Times New Roman" w:cs="Times New Roman"/>
          <w:sz w:val="28"/>
          <w:szCs w:val="28"/>
        </w:rPr>
        <w:t xml:space="preserve">ого района </w:t>
      </w:r>
      <w:r w:rsidR="000525E2">
        <w:rPr>
          <w:rFonts w:ascii="Times New Roman" w:eastAsia="Times New Roman" w:hAnsi="Times New Roman" w:cs="Times New Roman"/>
          <w:sz w:val="28"/>
          <w:szCs w:val="28"/>
        </w:rPr>
        <w:t xml:space="preserve">в 2019-2020 учебном году </w:t>
      </w:r>
      <w:r w:rsidR="00F105C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B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>по начальному общему образованию</w:t>
      </w:r>
      <w:r w:rsidR="00F05B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BDF" w:rsidRPr="001E0F0A">
        <w:rPr>
          <w:rFonts w:ascii="Times New Roman" w:eastAsia="Times New Roman" w:hAnsi="Times New Roman" w:cs="Times New Roman"/>
          <w:sz w:val="28"/>
          <w:szCs w:val="28"/>
        </w:rPr>
        <w:t>основному общему образованию</w:t>
      </w:r>
      <w:r w:rsidR="00F05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BDF" w:rsidRPr="001E0F0A">
        <w:rPr>
          <w:rFonts w:ascii="Times New Roman" w:eastAsia="Times New Roman" w:hAnsi="Times New Roman" w:cs="Times New Roman"/>
          <w:sz w:val="28"/>
          <w:szCs w:val="28"/>
        </w:rPr>
        <w:t xml:space="preserve"> среднему общему образованию </w:t>
      </w:r>
      <w:r w:rsidR="00F05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1A0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F05BD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31A9B" w:rsidRDefault="00631A9B" w:rsidP="001A4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813" w:rsidRDefault="00293813" w:rsidP="001A4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9B" w:rsidRPr="00242867" w:rsidRDefault="00D242F6" w:rsidP="0024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бибфондам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5BDF">
        <w:rPr>
          <w:rFonts w:ascii="Times New Roman" w:hAnsi="Times New Roman" w:cs="Times New Roman"/>
          <w:sz w:val="28"/>
          <w:szCs w:val="28"/>
        </w:rPr>
        <w:t xml:space="preserve">    </w:t>
      </w:r>
      <w:r w:rsidR="009026C0">
        <w:rPr>
          <w:rFonts w:ascii="Times New Roman" w:hAnsi="Times New Roman" w:cs="Times New Roman"/>
          <w:sz w:val="28"/>
          <w:szCs w:val="28"/>
        </w:rPr>
        <w:t xml:space="preserve">  </w:t>
      </w:r>
      <w:r w:rsidR="00F05BDF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05BDF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</w:p>
    <w:sectPr w:rsidR="00631A9B" w:rsidRPr="00242867" w:rsidSect="0014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C5B"/>
    <w:multiLevelType w:val="hybridMultilevel"/>
    <w:tmpl w:val="752A3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E7142"/>
    <w:multiLevelType w:val="hybridMultilevel"/>
    <w:tmpl w:val="D0166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867"/>
    <w:rsid w:val="00014035"/>
    <w:rsid w:val="000525E2"/>
    <w:rsid w:val="0007568C"/>
    <w:rsid w:val="001420BD"/>
    <w:rsid w:val="00163F71"/>
    <w:rsid w:val="001A4BEB"/>
    <w:rsid w:val="00242867"/>
    <w:rsid w:val="00293813"/>
    <w:rsid w:val="002C2845"/>
    <w:rsid w:val="00335445"/>
    <w:rsid w:val="00377772"/>
    <w:rsid w:val="00385093"/>
    <w:rsid w:val="004C3A0B"/>
    <w:rsid w:val="005B1A03"/>
    <w:rsid w:val="00631A9B"/>
    <w:rsid w:val="00646E76"/>
    <w:rsid w:val="006901EB"/>
    <w:rsid w:val="00694801"/>
    <w:rsid w:val="006C5835"/>
    <w:rsid w:val="007208B5"/>
    <w:rsid w:val="007266CF"/>
    <w:rsid w:val="00781814"/>
    <w:rsid w:val="00796256"/>
    <w:rsid w:val="007A625C"/>
    <w:rsid w:val="007B5E5D"/>
    <w:rsid w:val="007F1673"/>
    <w:rsid w:val="00813774"/>
    <w:rsid w:val="00817520"/>
    <w:rsid w:val="009026C0"/>
    <w:rsid w:val="00942D35"/>
    <w:rsid w:val="009540D8"/>
    <w:rsid w:val="0099667E"/>
    <w:rsid w:val="009B287C"/>
    <w:rsid w:val="00A43F86"/>
    <w:rsid w:val="00AB300D"/>
    <w:rsid w:val="00B7288F"/>
    <w:rsid w:val="00BD255F"/>
    <w:rsid w:val="00BF1B05"/>
    <w:rsid w:val="00C470ED"/>
    <w:rsid w:val="00C96EFE"/>
    <w:rsid w:val="00D149BC"/>
    <w:rsid w:val="00D242F6"/>
    <w:rsid w:val="00D53D52"/>
    <w:rsid w:val="00D65F9F"/>
    <w:rsid w:val="00E94042"/>
    <w:rsid w:val="00EE6D2F"/>
    <w:rsid w:val="00F05BDF"/>
    <w:rsid w:val="00F105C7"/>
    <w:rsid w:val="00F534CD"/>
    <w:rsid w:val="00F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Юлия</cp:lastModifiedBy>
  <cp:revision>8</cp:revision>
  <dcterms:created xsi:type="dcterms:W3CDTF">2019-04-12T08:11:00Z</dcterms:created>
  <dcterms:modified xsi:type="dcterms:W3CDTF">2019-09-22T11:57:00Z</dcterms:modified>
</cp:coreProperties>
</file>