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0" w:rsidRPr="002506D0" w:rsidRDefault="002506D0" w:rsidP="0025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D0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2506D0" w:rsidRPr="002506D0" w:rsidRDefault="002506D0" w:rsidP="0025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2506D0" w:rsidRPr="002506D0" w:rsidRDefault="002506D0" w:rsidP="0025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D0">
        <w:rPr>
          <w:rFonts w:ascii="Times New Roman" w:hAnsi="Times New Roman" w:cs="Times New Roman"/>
          <w:b/>
          <w:sz w:val="28"/>
          <w:szCs w:val="28"/>
        </w:rPr>
        <w:t>ЩЕРБИНОВСКИЙ РАЙОН</w:t>
      </w:r>
    </w:p>
    <w:p w:rsidR="002506D0" w:rsidRPr="002506D0" w:rsidRDefault="002506D0" w:rsidP="0025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DD" w:rsidRPr="002506D0" w:rsidRDefault="002506D0" w:rsidP="0025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D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2506D0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10.12.2018 года                                                                                       № 770</w:t>
      </w: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DC3D53" w:rsidP="00DC3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53" w:rsidRDefault="00DC3D53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5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обеспечения учебниками и учебными </w:t>
      </w:r>
    </w:p>
    <w:p w:rsidR="00DC3D53" w:rsidRDefault="00DC3D53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53">
        <w:rPr>
          <w:rFonts w:ascii="Times New Roman" w:hAnsi="Times New Roman" w:cs="Times New Roman"/>
          <w:b/>
          <w:sz w:val="28"/>
          <w:szCs w:val="28"/>
        </w:rPr>
        <w:t>пособиями, а также учебно-методическими материалами,</w:t>
      </w:r>
    </w:p>
    <w:p w:rsidR="00DC3D53" w:rsidRDefault="00DC3D53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53">
        <w:rPr>
          <w:rFonts w:ascii="Times New Roman" w:hAnsi="Times New Roman" w:cs="Times New Roman"/>
          <w:b/>
          <w:sz w:val="28"/>
          <w:szCs w:val="28"/>
        </w:rPr>
        <w:t xml:space="preserve"> средствами обучения и воспитания организаций, </w:t>
      </w:r>
    </w:p>
    <w:p w:rsidR="00065D95" w:rsidRDefault="00DC3D53" w:rsidP="003C1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D53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DC3D53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</w:t>
      </w:r>
      <w:r w:rsidR="00065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C4C">
        <w:rPr>
          <w:rFonts w:ascii="Times New Roman" w:hAnsi="Times New Roman" w:cs="Times New Roman"/>
          <w:b/>
          <w:sz w:val="28"/>
          <w:szCs w:val="28"/>
        </w:rPr>
        <w:t>за счет</w:t>
      </w:r>
    </w:p>
    <w:p w:rsidR="00065D95" w:rsidRDefault="006E3C4C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</w:t>
      </w:r>
      <w:r w:rsidR="00065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3D53" w:rsidRPr="00DC3D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C3D53" w:rsidRPr="00DC3D53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</w:p>
    <w:p w:rsidR="00DC3D53" w:rsidRDefault="00DC3D53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5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proofErr w:type="gramStart"/>
      <w:r w:rsidRPr="00DC3D53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3C123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Щербиновский район</w:t>
      </w:r>
    </w:p>
    <w:p w:rsidR="00DC3D53" w:rsidRDefault="00DC3D53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53" w:rsidRDefault="00DC3D53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D0" w:rsidRDefault="002506D0" w:rsidP="00DC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53" w:rsidRDefault="00DC3D53" w:rsidP="00DC3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02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023BF3">
        <w:rPr>
          <w:rFonts w:ascii="Times New Roman" w:hAnsi="Times New Roman" w:cs="Times New Roman"/>
          <w:sz w:val="28"/>
          <w:szCs w:val="28"/>
        </w:rPr>
        <w:t xml:space="preserve"> 35 Федерального закона от 29 декабря 2012 года № 273-ФЗ «Об образовании </w:t>
      </w:r>
      <w:r w:rsidR="00EC6626">
        <w:rPr>
          <w:rFonts w:ascii="Times New Roman" w:hAnsi="Times New Roman" w:cs="Times New Roman"/>
          <w:sz w:val="28"/>
          <w:szCs w:val="28"/>
        </w:rPr>
        <w:t xml:space="preserve">в Российской Федерации», оптимизации обеспечения учебной литературой образовательных организаций муниципального образования </w:t>
      </w:r>
      <w:proofErr w:type="spellStart"/>
      <w:r w:rsidR="00EC6626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="00EC6626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gramStart"/>
      <w:r w:rsidR="00EC66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662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C6626" w:rsidRDefault="00EC6626" w:rsidP="00083E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обеспечения учебниками и учебными пособиями, а также </w:t>
      </w:r>
      <w:r w:rsidR="008F1081">
        <w:rPr>
          <w:rFonts w:ascii="Times New Roman" w:hAnsi="Times New Roman" w:cs="Times New Roman"/>
          <w:sz w:val="28"/>
          <w:szCs w:val="28"/>
        </w:rPr>
        <w:t>учебно-методическими материалами, средствами обучения и воспитания организаций, осуществляющих образовательную деятельность за счет бюджетных ассигнований в муниципальных образовательных организациях  муниципального образования Щербиновский район (</w:t>
      </w:r>
      <w:r w:rsidR="00F63F99">
        <w:rPr>
          <w:rFonts w:ascii="Times New Roman" w:hAnsi="Times New Roman" w:cs="Times New Roman"/>
          <w:sz w:val="28"/>
          <w:szCs w:val="28"/>
        </w:rPr>
        <w:t>прилагается</w:t>
      </w:r>
      <w:r w:rsidR="008F1081">
        <w:rPr>
          <w:rFonts w:ascii="Times New Roman" w:hAnsi="Times New Roman" w:cs="Times New Roman"/>
          <w:sz w:val="28"/>
          <w:szCs w:val="28"/>
        </w:rPr>
        <w:t>).</w:t>
      </w:r>
    </w:p>
    <w:p w:rsidR="008F1081" w:rsidRDefault="008F1081" w:rsidP="00083E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 </w:t>
      </w:r>
      <w:r w:rsidR="000A5BC9">
        <w:rPr>
          <w:rFonts w:ascii="Times New Roman" w:hAnsi="Times New Roman" w:cs="Times New Roman"/>
          <w:sz w:val="28"/>
          <w:szCs w:val="28"/>
        </w:rPr>
        <w:t xml:space="preserve">«Методический кабинет муниципального образования Щербиновский район» </w:t>
      </w:r>
      <w:r w:rsidR="004C412E">
        <w:rPr>
          <w:rFonts w:ascii="Times New Roman" w:hAnsi="Times New Roman" w:cs="Times New Roman"/>
          <w:sz w:val="28"/>
          <w:szCs w:val="28"/>
        </w:rPr>
        <w:t xml:space="preserve">С.В. Прищепа </w:t>
      </w:r>
      <w:r w:rsidR="000A5BC9">
        <w:rPr>
          <w:rFonts w:ascii="Times New Roman" w:hAnsi="Times New Roman" w:cs="Times New Roman"/>
          <w:sz w:val="28"/>
          <w:szCs w:val="28"/>
        </w:rPr>
        <w:t>довести приказ до сведения руководителей образовательных  организаций.</w:t>
      </w:r>
    </w:p>
    <w:p w:rsidR="000A5BC9" w:rsidRDefault="004C412E" w:rsidP="00083E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A5BC9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0A5BC9" w:rsidRDefault="000A5BC9" w:rsidP="00083EF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0A5BC9" w:rsidRDefault="000A5BC9" w:rsidP="000A5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C9" w:rsidRDefault="000A5BC9" w:rsidP="000A5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D0" w:rsidRDefault="002506D0" w:rsidP="000A5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C9" w:rsidRDefault="000A5BC9" w:rsidP="000A5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7D59A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46652" w:rsidRDefault="007D59A9" w:rsidP="000A5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5BC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B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A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C9" w:rsidRDefault="000A5BC9" w:rsidP="00F4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46652">
        <w:rPr>
          <w:rFonts w:ascii="Times New Roman" w:hAnsi="Times New Roman" w:cs="Times New Roman"/>
          <w:sz w:val="28"/>
          <w:szCs w:val="28"/>
        </w:rPr>
        <w:t xml:space="preserve"> Ще</w:t>
      </w:r>
      <w:r>
        <w:rPr>
          <w:rFonts w:ascii="Times New Roman" w:hAnsi="Times New Roman" w:cs="Times New Roman"/>
          <w:sz w:val="28"/>
          <w:szCs w:val="28"/>
        </w:rPr>
        <w:t>рбиновский район                                                   О.П. Приставка</w:t>
      </w:r>
    </w:p>
    <w:p w:rsidR="000A5BC9" w:rsidRDefault="000A5BC9" w:rsidP="000A5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0A5BC9" w:rsidTr="003F1B81">
        <w:tc>
          <w:tcPr>
            <w:tcW w:w="5070" w:type="dxa"/>
          </w:tcPr>
          <w:p w:rsidR="000A5BC9" w:rsidRDefault="00EC6626" w:rsidP="00DC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4" w:type="dxa"/>
          </w:tcPr>
          <w:p w:rsidR="00740466" w:rsidRDefault="00740466" w:rsidP="0025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BC9" w:rsidRDefault="000A5BC9" w:rsidP="000A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A5BC9" w:rsidRDefault="000A5BC9" w:rsidP="000A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</w:t>
            </w:r>
            <w:r w:rsidR="00FB20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Щербиновский район</w:t>
            </w:r>
          </w:p>
          <w:p w:rsidR="00FB205D" w:rsidRDefault="00FB205D" w:rsidP="0025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2506D0"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№ __</w:t>
            </w:r>
            <w:r w:rsidR="002506D0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C6626" w:rsidRDefault="00EC6626" w:rsidP="00FB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81" w:rsidRDefault="003F1B81" w:rsidP="00FB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81" w:rsidRDefault="003F1B81" w:rsidP="00FB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81" w:rsidRPr="00A6748F" w:rsidRDefault="003F1B81" w:rsidP="00FB2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B6916" w:rsidRPr="00A6748F" w:rsidRDefault="0092075E" w:rsidP="00FB2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F">
        <w:rPr>
          <w:rFonts w:ascii="Times New Roman" w:hAnsi="Times New Roman" w:cs="Times New Roman"/>
          <w:b/>
          <w:sz w:val="28"/>
          <w:szCs w:val="28"/>
        </w:rPr>
        <w:t>о</w:t>
      </w:r>
      <w:r w:rsidR="003F1B81" w:rsidRPr="00A6748F">
        <w:rPr>
          <w:rFonts w:ascii="Times New Roman" w:hAnsi="Times New Roman" w:cs="Times New Roman"/>
          <w:b/>
          <w:sz w:val="28"/>
          <w:szCs w:val="28"/>
        </w:rPr>
        <w:t>беспечения учебниками и учебными пособиями, а также учебно-методическими материалами</w:t>
      </w:r>
      <w:r w:rsidR="002D5088" w:rsidRPr="00A6748F">
        <w:rPr>
          <w:rFonts w:ascii="Times New Roman" w:hAnsi="Times New Roman" w:cs="Times New Roman"/>
          <w:b/>
          <w:sz w:val="28"/>
          <w:szCs w:val="28"/>
        </w:rPr>
        <w:t>, средствами</w:t>
      </w:r>
      <w:r w:rsidRPr="00A67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088" w:rsidRPr="00A6748F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 </w:t>
      </w:r>
    </w:p>
    <w:p w:rsidR="006B6916" w:rsidRPr="00A6748F" w:rsidRDefault="002D5088" w:rsidP="00FB2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F">
        <w:rPr>
          <w:rFonts w:ascii="Times New Roman" w:hAnsi="Times New Roman" w:cs="Times New Roman"/>
          <w:b/>
          <w:sz w:val="28"/>
          <w:szCs w:val="28"/>
        </w:rPr>
        <w:t xml:space="preserve">организаций, осуществляющих образовательную деятельность за счет </w:t>
      </w:r>
      <w:r w:rsidR="004D5F73" w:rsidRPr="00A6748F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</w:t>
      </w:r>
      <w:proofErr w:type="gramStart"/>
      <w:r w:rsidR="004D5F73" w:rsidRPr="00A674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D5F73" w:rsidRPr="00A6748F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AE1ECE" w:rsidRPr="00A6748F">
        <w:rPr>
          <w:rFonts w:ascii="Times New Roman" w:hAnsi="Times New Roman" w:cs="Times New Roman"/>
          <w:b/>
          <w:sz w:val="28"/>
          <w:szCs w:val="28"/>
        </w:rPr>
        <w:t>бюджетных</w:t>
      </w:r>
    </w:p>
    <w:p w:rsidR="0092075E" w:rsidRPr="00A6748F" w:rsidRDefault="00AE1ECE" w:rsidP="00FB2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proofErr w:type="gramStart"/>
      <w:r w:rsidRPr="00A6748F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6B6916" w:rsidRPr="00A67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75E" w:rsidRPr="00A6748F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FB205D" w:rsidRDefault="00FB205D" w:rsidP="00FB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81" w:rsidRDefault="003F1B81" w:rsidP="00FB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05D" w:rsidRDefault="00FB205D" w:rsidP="00FB2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05D" w:rsidRPr="008333DE" w:rsidRDefault="00FB205D" w:rsidP="00FB20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B205D" w:rsidRDefault="00FB205D" w:rsidP="00CC1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05D" w:rsidRDefault="00FB205D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 обеспечения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за счет бюджетных ассигнований в муниципальных образовательных организациях  муниципального образования </w:t>
      </w:r>
      <w:r w:rsidR="00E77A2B">
        <w:rPr>
          <w:rFonts w:ascii="Times New Roman" w:hAnsi="Times New Roman" w:cs="Times New Roman"/>
          <w:sz w:val="28"/>
          <w:szCs w:val="28"/>
        </w:rPr>
        <w:t xml:space="preserve">Щербиновский район </w:t>
      </w:r>
      <w:r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Федеральными законами от 29 декабря 2012 года  № 273-ФЗ «Об образовании в Российской Федерации», от 29 декабря 1994 года № 78-</w:t>
      </w:r>
      <w:r w:rsidR="00CC1C54">
        <w:rPr>
          <w:rFonts w:ascii="Times New Roman" w:hAnsi="Times New Roman" w:cs="Times New Roman"/>
          <w:sz w:val="28"/>
          <w:szCs w:val="28"/>
        </w:rPr>
        <w:t>ФЗ «О библиотечном деле» (с</w:t>
      </w:r>
      <w:proofErr w:type="gramEnd"/>
      <w:r w:rsidR="00CC1C54">
        <w:rPr>
          <w:rFonts w:ascii="Times New Roman" w:hAnsi="Times New Roman" w:cs="Times New Roman"/>
          <w:sz w:val="28"/>
          <w:szCs w:val="28"/>
        </w:rPr>
        <w:t xml:space="preserve"> изменениями на 3 июля 2016 года).</w:t>
      </w:r>
    </w:p>
    <w:p w:rsidR="00CC1C54" w:rsidRDefault="00CC1C54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настоящего Порядка является создание условий для максимального обеспечения обучающихся образовательных организаций муниципального образования  Щербиновский район (далее – образовательные организации) учебниками и учебными пособиями, а также учебно-методическими материалами, средствами обучения и воспитания.</w:t>
      </w:r>
    </w:p>
    <w:p w:rsidR="00CC1C54" w:rsidRDefault="00CC1C54" w:rsidP="0048326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F7" w:rsidRPr="008333DE" w:rsidRDefault="00CC1C54" w:rsidP="00CC1C5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>Обеспечение учебниками и учебными пособиями</w:t>
      </w:r>
      <w:r w:rsidR="00355BF7" w:rsidRPr="008333DE">
        <w:rPr>
          <w:rFonts w:ascii="Times New Roman" w:hAnsi="Times New Roman" w:cs="Times New Roman"/>
          <w:sz w:val="28"/>
          <w:szCs w:val="28"/>
        </w:rPr>
        <w:t>,</w:t>
      </w:r>
    </w:p>
    <w:p w:rsidR="00355BF7" w:rsidRPr="008333DE" w:rsidRDefault="00355BF7" w:rsidP="00355B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 xml:space="preserve"> учебно-методическими материалами, средствами </w:t>
      </w:r>
    </w:p>
    <w:p w:rsidR="00CC1C54" w:rsidRPr="008333DE" w:rsidRDefault="00355BF7" w:rsidP="00355B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>обучения и воспитания</w:t>
      </w:r>
    </w:p>
    <w:p w:rsidR="00355BF7" w:rsidRDefault="00355BF7" w:rsidP="00355B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5BF7" w:rsidRDefault="00355BF7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обучающимся, осваивающим основные образовательные программы в пределах федеральных государственных  образовательных стандартов</w:t>
      </w:r>
      <w:r w:rsidR="00832E2F">
        <w:rPr>
          <w:rFonts w:ascii="Times New Roman" w:hAnsi="Times New Roman" w:cs="Times New Roman"/>
          <w:sz w:val="28"/>
          <w:szCs w:val="28"/>
        </w:rPr>
        <w:t xml:space="preserve"> (далее – ФГОС)</w:t>
      </w:r>
      <w:r>
        <w:rPr>
          <w:rFonts w:ascii="Times New Roman" w:hAnsi="Times New Roman" w:cs="Times New Roman"/>
          <w:sz w:val="28"/>
          <w:szCs w:val="28"/>
        </w:rPr>
        <w:t>, образовательным организациям бесплатно предоставляются в пользование на время получения образования учебники и учебные пособ</w:t>
      </w:r>
      <w:r w:rsidR="00A86ACA">
        <w:rPr>
          <w:rFonts w:ascii="Times New Roman" w:hAnsi="Times New Roman" w:cs="Times New Roman"/>
          <w:sz w:val="28"/>
          <w:szCs w:val="28"/>
        </w:rPr>
        <w:t>ия, а также учебно-методические  материалы, средства</w:t>
      </w:r>
      <w:r w:rsidR="008D5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воспитания.</w:t>
      </w:r>
    </w:p>
    <w:p w:rsidR="00355BF7" w:rsidRDefault="00355BF7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учебниками и учебными пособиями, а также учебно-методическими материалами, средствами обучения и воспитания  организаций</w:t>
      </w:r>
      <w:r w:rsidR="001C7DAA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основным образовательным программам, в пределах </w:t>
      </w:r>
      <w:r w:rsidR="008D5604">
        <w:rPr>
          <w:rFonts w:ascii="Times New Roman" w:hAnsi="Times New Roman" w:cs="Times New Roman"/>
          <w:sz w:val="28"/>
          <w:szCs w:val="28"/>
        </w:rPr>
        <w:t>ФГОС</w:t>
      </w:r>
      <w:r w:rsidR="001C7DAA">
        <w:rPr>
          <w:rFonts w:ascii="Times New Roman" w:hAnsi="Times New Roman" w:cs="Times New Roman"/>
          <w:sz w:val="28"/>
          <w:szCs w:val="28"/>
        </w:rPr>
        <w:t>, образовательных стандартов осуществляется за счет бюджетных ассигнований.</w:t>
      </w:r>
    </w:p>
    <w:p w:rsidR="001C7DAA" w:rsidRDefault="001C7DAA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обеспеченности образовательной деятельности учебными изданиями 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8D5A40">
        <w:rPr>
          <w:rFonts w:ascii="Times New Roman" w:hAnsi="Times New Roman" w:cs="Times New Roman"/>
          <w:sz w:val="28"/>
          <w:szCs w:val="28"/>
        </w:rPr>
        <w:t>т</w:t>
      </w:r>
      <w:r w:rsidR="00A673D9">
        <w:rPr>
          <w:rFonts w:ascii="Times New Roman" w:hAnsi="Times New Roman" w:cs="Times New Roman"/>
          <w:sz w:val="28"/>
          <w:szCs w:val="28"/>
        </w:rPr>
        <w:t>вуют</w:t>
      </w:r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8D5A40" w:rsidRDefault="008D5A40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обеспечиваются учебниками и учебными пособиями из имеющихся в фондах школьных библиотек  учебных изданий.</w:t>
      </w:r>
    </w:p>
    <w:p w:rsidR="008D5A40" w:rsidRDefault="008D5A40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выдается по одному комплекту учебников на текущий учебный год.</w:t>
      </w:r>
    </w:p>
    <w:p w:rsidR="008D5A40" w:rsidRDefault="0048326A" w:rsidP="004832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A40">
        <w:rPr>
          <w:rFonts w:ascii="Times New Roman" w:hAnsi="Times New Roman" w:cs="Times New Roman"/>
          <w:sz w:val="28"/>
          <w:szCs w:val="28"/>
        </w:rPr>
        <w:t>Педагоги обеспечиваются учебниками из фонда в единичном экземпляре.</w:t>
      </w:r>
    </w:p>
    <w:p w:rsidR="008D5A40" w:rsidRDefault="008D5A40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книгоиздательской продукции (методических пособий и других изданий) педагогическим</w:t>
      </w:r>
      <w:r w:rsidR="006E1E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осуществляется самостоятельно.</w:t>
      </w:r>
    </w:p>
    <w:p w:rsidR="008D5A40" w:rsidRDefault="008D5A40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учебников за предыдущие классы с целью повторения учебного материала выдается библиотекарем при наличии свободных экземпляров на формуляр обучающегося.</w:t>
      </w:r>
    </w:p>
    <w:p w:rsidR="008D5A40" w:rsidRDefault="008D5A40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поступившие обучающиеся в течение учебного года получают учебники, имеющиеся в наличии в фонде школьной библиотеки.</w:t>
      </w:r>
    </w:p>
    <w:p w:rsidR="008D5A40" w:rsidRDefault="0048326A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CF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E84C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4CFC">
        <w:rPr>
          <w:rFonts w:ascii="Times New Roman" w:hAnsi="Times New Roman" w:cs="Times New Roman"/>
          <w:sz w:val="28"/>
          <w:szCs w:val="28"/>
        </w:rPr>
        <w:t xml:space="preserve"> средствами обучения, предназначенными для разового использования (рабочие тетради, учебники-тетради и др.) относится к компетенции общеобразовательной организации.</w:t>
      </w:r>
    </w:p>
    <w:p w:rsidR="00E84CFC" w:rsidRDefault="00E84CFC" w:rsidP="00E84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FC" w:rsidRPr="008333DE" w:rsidRDefault="00E84CFC" w:rsidP="00E84C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 xml:space="preserve">Порядок формирования учебного фонда </w:t>
      </w:r>
    </w:p>
    <w:p w:rsidR="00E84CFC" w:rsidRPr="008333DE" w:rsidRDefault="00E84CFC" w:rsidP="00E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>школьной библиотеки</w:t>
      </w:r>
    </w:p>
    <w:p w:rsidR="00D2312F" w:rsidRPr="008333DE" w:rsidRDefault="00D2312F" w:rsidP="00E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2F" w:rsidRDefault="00D2312F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в целях обеспечения реализации образовательных программ формируют учебный фонд библиотек, в том числе цифровые (электронные) библиотеки.</w:t>
      </w:r>
    </w:p>
    <w:p w:rsidR="00D2312F" w:rsidRDefault="00D2312F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фонд библиотек должен быть укомплектован печатными и (или)  электронными учебными изданиями (включая учебники и учебные пособия)  по всем входящим  в реализуемые основные образовательные программы, учебные предметы</w:t>
      </w:r>
      <w:r w:rsidR="004C116D">
        <w:rPr>
          <w:rFonts w:ascii="Times New Roman" w:hAnsi="Times New Roman" w:cs="Times New Roman"/>
          <w:sz w:val="28"/>
          <w:szCs w:val="28"/>
        </w:rPr>
        <w:t>, курсы, дисциплины.</w:t>
      </w:r>
    </w:p>
    <w:p w:rsidR="004C116D" w:rsidRDefault="004C116D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Комплектование учебного фонда осуществляется из числа учебников, входящих в федеральный перечень учебников, рекомендованных к использованию при реализации имеющих государственную аккредитацию образовательных  программ начального общего, основного общего, среднего общего образования (далее – ФПУ) и учебных пос</w:t>
      </w:r>
      <w:r w:rsidR="00AB483C">
        <w:rPr>
          <w:rFonts w:ascii="Times New Roman" w:hAnsi="Times New Roman" w:cs="Times New Roman"/>
          <w:sz w:val="28"/>
          <w:szCs w:val="28"/>
        </w:rPr>
        <w:t xml:space="preserve">обий, выпущенных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 входящими в перечень </w:t>
      </w:r>
      <w:r w:rsidR="00AB483C">
        <w:rPr>
          <w:rFonts w:ascii="Times New Roman" w:hAnsi="Times New Roman" w:cs="Times New Roman"/>
          <w:sz w:val="28"/>
          <w:szCs w:val="28"/>
        </w:rPr>
        <w:t>организаций, осуществляющих выпуск учебных пособий, которые допускаются 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proofErr w:type="gramEnd"/>
      <w:r w:rsidR="00AB483C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A0280A" w:rsidRDefault="00A0280A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Непосредственное руководство и контроль формирования и своевременного пополнения библиотечного фонда школьных учебников осуществляет руководитель образовательной организации.</w:t>
      </w:r>
    </w:p>
    <w:p w:rsidR="00A0280A" w:rsidRDefault="00A0280A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учебно-методических комплектов, утвержденных приказом руководителя образовательной организации и входящих в ФПУ.</w:t>
      </w:r>
    </w:p>
    <w:p w:rsidR="00A0280A" w:rsidRDefault="00A0280A" w:rsidP="0048326A">
      <w:pPr>
        <w:pStyle w:val="a3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A0280A" w:rsidRDefault="00A0280A" w:rsidP="0048326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6F69F3">
        <w:rPr>
          <w:rFonts w:ascii="Times New Roman" w:hAnsi="Times New Roman" w:cs="Times New Roman"/>
          <w:sz w:val="28"/>
          <w:szCs w:val="28"/>
        </w:rPr>
        <w:t>работы по формированию фонда учебной литературы  включает следующие этапы:</w:t>
      </w:r>
    </w:p>
    <w:p w:rsidR="006F69F3" w:rsidRDefault="006F69F3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нормативных документов, регламентирующих  деятельность образовательной организации по обеспечению учебниками в предстоящем учебном году (Порядок обеспечения учебниками обучающихся, план мероприятий по обеспечению учебниками обучающихся, правила  пользования  учебниками  и др.);</w:t>
      </w:r>
    </w:p>
    <w:p w:rsidR="006F69F3" w:rsidRDefault="006F69F3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 анализ учебного фонда библиотеки, определение потребности</w:t>
      </w:r>
      <w:r w:rsidR="008E5E46">
        <w:rPr>
          <w:rFonts w:ascii="Times New Roman" w:hAnsi="Times New Roman" w:cs="Times New Roman"/>
          <w:sz w:val="28"/>
          <w:szCs w:val="28"/>
        </w:rPr>
        <w:t xml:space="preserve"> и способов устранения  дефицита недостающих учебников;</w:t>
      </w:r>
    </w:p>
    <w:p w:rsidR="008E5E46" w:rsidRDefault="008E5E46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педагогического коллектива с ФПУ, рекомендуемых  к использованию  в образовательных  организациях;</w:t>
      </w:r>
      <w:proofErr w:type="gramEnd"/>
    </w:p>
    <w:p w:rsidR="008E5E46" w:rsidRDefault="008E5E46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перечня учебников на принципах системного, планового подхода с учетом перспективы и преемственности реализации образовательных  программ, планируемых к использованию в новом учебном году, рассмотрение на заседании педагогического совета, утверждение и размещение на сайте образовательной организации;</w:t>
      </w:r>
    </w:p>
    <w:p w:rsidR="008E5E46" w:rsidRDefault="008E5E46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обучающихся, родителей (законных представителей), общественности о порядке обеспечения обучающихся учебниками в предстоящем учебном году</w:t>
      </w:r>
      <w:r w:rsidR="000A15A4">
        <w:rPr>
          <w:rFonts w:ascii="Times New Roman" w:hAnsi="Times New Roman" w:cs="Times New Roman"/>
          <w:sz w:val="28"/>
          <w:szCs w:val="28"/>
        </w:rPr>
        <w:t xml:space="preserve">, правилах 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 </w:t>
      </w:r>
      <w:r w:rsidR="000A15A4">
        <w:rPr>
          <w:rFonts w:ascii="Times New Roman" w:hAnsi="Times New Roman" w:cs="Times New Roman"/>
          <w:sz w:val="28"/>
          <w:szCs w:val="28"/>
        </w:rPr>
        <w:t xml:space="preserve">учебниками из фонда библиотеки образовательной организации, перечне учебников, входящих в комплект по </w:t>
      </w:r>
      <w:r w:rsidR="00895D4D">
        <w:rPr>
          <w:rFonts w:ascii="Times New Roman" w:hAnsi="Times New Roman" w:cs="Times New Roman"/>
          <w:sz w:val="28"/>
          <w:szCs w:val="28"/>
        </w:rPr>
        <w:t>классам, о количестве учебников,</w:t>
      </w:r>
      <w:r w:rsidR="000A15A4">
        <w:rPr>
          <w:rFonts w:ascii="Times New Roman" w:hAnsi="Times New Roman" w:cs="Times New Roman"/>
          <w:sz w:val="28"/>
          <w:szCs w:val="28"/>
        </w:rPr>
        <w:t xml:space="preserve"> имеющихся  в библиотечном фонде, и распределение их по классам и т.д.;</w:t>
      </w:r>
    </w:p>
    <w:p w:rsidR="000A15A4" w:rsidRDefault="00895D4D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заказа на учебники и учебные пособия на следующий учебный год в соответствии с ФПУ и имеющимся фондом школьной библиотеки;</w:t>
      </w:r>
    </w:p>
    <w:p w:rsidR="00895D4D" w:rsidRDefault="00895D4D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контракта (договора) с поставщиком о закупке учебной литературы;</w:t>
      </w:r>
    </w:p>
    <w:p w:rsidR="00895D4D" w:rsidRDefault="00895D4D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учебников, постановка на учет, обработка;</w:t>
      </w:r>
    </w:p>
    <w:p w:rsidR="00895D4D" w:rsidRDefault="00895D4D" w:rsidP="0048326A">
      <w:pPr>
        <w:pStyle w:val="a3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учебниками в полном объеме всех категорий обучающихся;</w:t>
      </w:r>
    </w:p>
    <w:p w:rsidR="00895D4D" w:rsidRDefault="00895D4D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сохранностью учебников, выданных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5D4D" w:rsidRDefault="00895D4D" w:rsidP="0048326A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списание учебников по причинам: утрата, ветхость</w:t>
      </w:r>
      <w:r w:rsidR="00C429A3">
        <w:rPr>
          <w:rFonts w:ascii="Times New Roman" w:hAnsi="Times New Roman" w:cs="Times New Roman"/>
          <w:sz w:val="28"/>
          <w:szCs w:val="28"/>
        </w:rPr>
        <w:t>, дефектность, устарелость по содержанию, несоответствие ФПУ, реализуемым образовательным программам, федеральному государственному образовательному стандарту, федеральному компоненту государственных образовательных  стандартов.</w:t>
      </w:r>
    </w:p>
    <w:p w:rsidR="00C429A3" w:rsidRDefault="00C429A3" w:rsidP="00C42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A3" w:rsidRPr="00BD1EC4" w:rsidRDefault="00C429A3" w:rsidP="00C429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C4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</w:t>
      </w:r>
    </w:p>
    <w:p w:rsidR="00C429A3" w:rsidRPr="00BD1EC4" w:rsidRDefault="00C429A3" w:rsidP="00C42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9A3" w:rsidRDefault="00C429A3" w:rsidP="00236E3A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потребность</w:t>
      </w:r>
      <w:r w:rsidR="00D968F0">
        <w:rPr>
          <w:rFonts w:ascii="Times New Roman" w:hAnsi="Times New Roman" w:cs="Times New Roman"/>
          <w:sz w:val="28"/>
          <w:szCs w:val="28"/>
        </w:rPr>
        <w:t xml:space="preserve"> в финансовых средствах на приобретение учебников на следующий финансовый год в ноябре текущего года.</w:t>
      </w:r>
    </w:p>
    <w:p w:rsidR="00D968F0" w:rsidRDefault="00D968F0" w:rsidP="00236E3A">
      <w:pPr>
        <w:pStyle w:val="a3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учебной  литературы в пределах реализации ФГОС  комплектуется на средства краевых субвенций,  предоставляемых образовательным организациям на учебные расходы в части расходов на приобретение учебников и учебных пособий.</w:t>
      </w:r>
    </w:p>
    <w:p w:rsidR="00395124" w:rsidRDefault="00395124" w:rsidP="0048326A">
      <w:pPr>
        <w:pStyle w:val="a3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учебников расходуется сумма средств  краевых субвенций, выделяемых образовательным организациям на учебные расходы, в зависимости от потребности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обеспеченности</w:t>
      </w:r>
      <w:proofErr w:type="gramEnd"/>
      <w:r w:rsidR="00236E3A">
        <w:rPr>
          <w:rFonts w:ascii="Times New Roman" w:hAnsi="Times New Roman" w:cs="Times New Roman"/>
          <w:sz w:val="28"/>
          <w:szCs w:val="28"/>
        </w:rPr>
        <w:t xml:space="preserve"> обучающихся учебниками и учебными пособиями.</w:t>
      </w:r>
    </w:p>
    <w:p w:rsidR="00236E3A" w:rsidRDefault="00236E3A" w:rsidP="0048326A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формирования фонда учебной литературы являются бюджетные средства образовательной организации.</w:t>
      </w:r>
    </w:p>
    <w:p w:rsidR="00236E3A" w:rsidRDefault="00236E3A" w:rsidP="0048326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3A" w:rsidRDefault="00236E3A" w:rsidP="004832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«Методический кабинет</w:t>
      </w:r>
    </w:p>
    <w:p w:rsid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Щербиновский район»                                                                          С.В. Прищепа</w:t>
      </w:r>
    </w:p>
    <w:p w:rsidR="00236E3A" w:rsidRPr="00236E3A" w:rsidRDefault="00236E3A" w:rsidP="0023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E3A" w:rsidRPr="00236E3A" w:rsidSect="00DC3D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AC6"/>
    <w:multiLevelType w:val="hybridMultilevel"/>
    <w:tmpl w:val="334675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FA5FDE"/>
    <w:multiLevelType w:val="multilevel"/>
    <w:tmpl w:val="9BEE7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D53"/>
    <w:rsid w:val="00023BF3"/>
    <w:rsid w:val="00065D95"/>
    <w:rsid w:val="00083EF3"/>
    <w:rsid w:val="000A15A4"/>
    <w:rsid w:val="000A5BC9"/>
    <w:rsid w:val="001B6FDE"/>
    <w:rsid w:val="001C7DAA"/>
    <w:rsid w:val="00236E3A"/>
    <w:rsid w:val="002506D0"/>
    <w:rsid w:val="002D5088"/>
    <w:rsid w:val="00347B9C"/>
    <w:rsid w:val="00355BF7"/>
    <w:rsid w:val="00395124"/>
    <w:rsid w:val="003C123E"/>
    <w:rsid w:val="003F1B81"/>
    <w:rsid w:val="0048326A"/>
    <w:rsid w:val="004C116D"/>
    <w:rsid w:val="004C412E"/>
    <w:rsid w:val="004D5F73"/>
    <w:rsid w:val="006B6916"/>
    <w:rsid w:val="006E1E9E"/>
    <w:rsid w:val="006E3C4C"/>
    <w:rsid w:val="006F69F3"/>
    <w:rsid w:val="00740466"/>
    <w:rsid w:val="007C6346"/>
    <w:rsid w:val="007D59A9"/>
    <w:rsid w:val="00832E2F"/>
    <w:rsid w:val="008333DE"/>
    <w:rsid w:val="00895D4D"/>
    <w:rsid w:val="008B272D"/>
    <w:rsid w:val="008D5604"/>
    <w:rsid w:val="008D5A40"/>
    <w:rsid w:val="008E5E46"/>
    <w:rsid w:val="008F1081"/>
    <w:rsid w:val="0092075E"/>
    <w:rsid w:val="00A0280A"/>
    <w:rsid w:val="00A673D9"/>
    <w:rsid w:val="00A6748F"/>
    <w:rsid w:val="00A86ACA"/>
    <w:rsid w:val="00AB483C"/>
    <w:rsid w:val="00AE1ECE"/>
    <w:rsid w:val="00BD1EC4"/>
    <w:rsid w:val="00C1651C"/>
    <w:rsid w:val="00C429A3"/>
    <w:rsid w:val="00CC1C54"/>
    <w:rsid w:val="00CE55DD"/>
    <w:rsid w:val="00D2312F"/>
    <w:rsid w:val="00D968F0"/>
    <w:rsid w:val="00DC3D53"/>
    <w:rsid w:val="00E45148"/>
    <w:rsid w:val="00E77A2B"/>
    <w:rsid w:val="00E84CFC"/>
    <w:rsid w:val="00EC6626"/>
    <w:rsid w:val="00F46652"/>
    <w:rsid w:val="00F63F99"/>
    <w:rsid w:val="00F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26"/>
    <w:pPr>
      <w:ind w:left="720"/>
      <w:contextualSpacing/>
    </w:pPr>
  </w:style>
  <w:style w:type="table" w:styleId="a4">
    <w:name w:val="Table Grid"/>
    <w:basedOn w:val="a1"/>
    <w:uiPriority w:val="59"/>
    <w:rsid w:val="000A5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EBF1-45A0-4F1E-87C3-F6F26B9A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Юлия</cp:lastModifiedBy>
  <cp:revision>14</cp:revision>
  <dcterms:created xsi:type="dcterms:W3CDTF">2019-07-05T06:16:00Z</dcterms:created>
  <dcterms:modified xsi:type="dcterms:W3CDTF">2019-09-22T12:19:00Z</dcterms:modified>
</cp:coreProperties>
</file>