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77" w:rsidRPr="006F2477" w:rsidRDefault="006F2477" w:rsidP="006F24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4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-заставка</w:t>
      </w:r>
    </w:p>
    <w:p w:rsidR="006F2477" w:rsidRDefault="006F2477" w:rsidP="006F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103" w:rsidRPr="00F725BA" w:rsidRDefault="008F7103" w:rsidP="008F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начальника управления образования администрации</w:t>
      </w:r>
    </w:p>
    <w:p w:rsidR="008F7103" w:rsidRPr="00F725BA" w:rsidRDefault="008F7103" w:rsidP="008F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Щербиновский район О.П. Приставки</w:t>
      </w:r>
    </w:p>
    <w:p w:rsidR="008F7103" w:rsidRDefault="008F7103" w:rsidP="006F24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12CF" w:rsidRPr="001F21A4" w:rsidRDefault="001F21A4" w:rsidP="001F21A4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21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Образовательное пространство Щербиновского района: создаем точки роста – управляем изменениями-достигаем целей.</w:t>
      </w:r>
    </w:p>
    <w:p w:rsidR="008F7103" w:rsidRPr="00741157" w:rsidRDefault="00AB5134" w:rsidP="008F7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СЛАЙД</w:t>
      </w:r>
    </w:p>
    <w:p w:rsidR="008F7103" w:rsidRPr="00CB5DBF" w:rsidRDefault="008F7103" w:rsidP="008F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5D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Добрый день, уважаемая Виктория Александровна, члены президиума, коллеги, ветераны педагогического труда, гости!</w:t>
      </w:r>
    </w:p>
    <w:p w:rsidR="008F7103" w:rsidRPr="008F7103" w:rsidRDefault="001530AA" w:rsidP="00CB5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103" w:rsidRPr="008F7103">
        <w:rPr>
          <w:rFonts w:ascii="Times New Roman" w:hAnsi="Times New Roman" w:cs="Times New Roman"/>
          <w:sz w:val="28"/>
          <w:szCs w:val="28"/>
        </w:rPr>
        <w:t xml:space="preserve">риветствую всех собравшихся   в этом зале. Примите самые искренние поздравления и пожелания доброго здоровья, хорошего настроения, новых творческих идей и успехов в </w:t>
      </w:r>
      <w:r w:rsidR="006F2477">
        <w:rPr>
          <w:rFonts w:ascii="Times New Roman" w:hAnsi="Times New Roman" w:cs="Times New Roman"/>
          <w:sz w:val="28"/>
          <w:szCs w:val="28"/>
        </w:rPr>
        <w:t xml:space="preserve">наступающем </w:t>
      </w:r>
      <w:r w:rsidR="008F7103" w:rsidRPr="008F7103">
        <w:rPr>
          <w:rFonts w:ascii="Times New Roman" w:hAnsi="Times New Roman" w:cs="Times New Roman"/>
          <w:sz w:val="28"/>
          <w:szCs w:val="28"/>
        </w:rPr>
        <w:t>новом учебном году.</w:t>
      </w:r>
    </w:p>
    <w:p w:rsidR="006F2477" w:rsidRDefault="00CB5DBF" w:rsidP="00CB5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DBF">
        <w:tab/>
      </w:r>
      <w:r w:rsidRPr="00CB5DBF">
        <w:rPr>
          <w:rFonts w:ascii="Times New Roman" w:hAnsi="Times New Roman" w:cs="Times New Roman"/>
          <w:sz w:val="28"/>
          <w:szCs w:val="28"/>
        </w:rPr>
        <w:t>Традиционно, в августе мы подводим итоги работы системы образования и говорим   о задачах, которые предс</w:t>
      </w:r>
      <w:r w:rsidR="006F2477">
        <w:rPr>
          <w:rFonts w:ascii="Times New Roman" w:hAnsi="Times New Roman" w:cs="Times New Roman"/>
          <w:sz w:val="28"/>
          <w:szCs w:val="28"/>
        </w:rPr>
        <w:t>тоит решать</w:t>
      </w:r>
      <w:r w:rsidRPr="00CB5DBF">
        <w:rPr>
          <w:rFonts w:ascii="Times New Roman" w:hAnsi="Times New Roman" w:cs="Times New Roman"/>
          <w:sz w:val="28"/>
          <w:szCs w:val="28"/>
        </w:rPr>
        <w:t>.  </w:t>
      </w:r>
      <w:r w:rsidR="00F725BA">
        <w:rPr>
          <w:rFonts w:ascii="Times New Roman" w:hAnsi="Times New Roman" w:cs="Times New Roman"/>
          <w:sz w:val="28"/>
          <w:szCs w:val="28"/>
        </w:rPr>
        <w:tab/>
      </w:r>
      <w:r w:rsidR="00F725BA">
        <w:rPr>
          <w:rFonts w:ascii="Times New Roman" w:hAnsi="Times New Roman" w:cs="Times New Roman"/>
          <w:sz w:val="28"/>
          <w:szCs w:val="28"/>
        </w:rPr>
        <w:tab/>
      </w:r>
    </w:p>
    <w:p w:rsidR="00CB5DBF" w:rsidRPr="00CB5DBF" w:rsidRDefault="00CB5DBF" w:rsidP="006F24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BF">
        <w:rPr>
          <w:rFonts w:ascii="Times New Roman" w:hAnsi="Times New Roman" w:cs="Times New Roman"/>
          <w:sz w:val="28"/>
          <w:szCs w:val="28"/>
        </w:rPr>
        <w:t>Основные векторы развития на ближайший период -  внедрение в систему  образования  программы в</w:t>
      </w:r>
      <w:r w:rsidR="006F2477">
        <w:rPr>
          <w:rFonts w:ascii="Times New Roman" w:hAnsi="Times New Roman" w:cs="Times New Roman"/>
          <w:sz w:val="28"/>
          <w:szCs w:val="28"/>
        </w:rPr>
        <w:t>оспитания</w:t>
      </w:r>
      <w:r w:rsidRPr="00CB5DBF">
        <w:rPr>
          <w:rFonts w:ascii="Times New Roman" w:hAnsi="Times New Roman" w:cs="Times New Roman"/>
          <w:sz w:val="28"/>
          <w:szCs w:val="28"/>
        </w:rPr>
        <w:t>, увеличение сферы современного 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Pr="00CB5DBF">
        <w:rPr>
          <w:rFonts w:ascii="Times New Roman" w:hAnsi="Times New Roman" w:cs="Times New Roman"/>
          <w:sz w:val="28"/>
          <w:szCs w:val="28"/>
        </w:rPr>
        <w:t>образования    за счет внедрения персонифицированной модели  дополнительного образования (ПФДО),  реализация национальных проектов «Образование», и, конечно же,  повышение  качества  образования.</w:t>
      </w:r>
    </w:p>
    <w:p w:rsidR="00CB5DBF" w:rsidRPr="00CB5DBF" w:rsidRDefault="00CB5DBF" w:rsidP="00CB5D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sz w:val="28"/>
          <w:szCs w:val="28"/>
          <w:lang w:eastAsia="ru-RU"/>
        </w:rPr>
        <w:t>Сегодня государство особое внимание уделяет развитию качественной системы образования как составляющей качества жизни. </w:t>
      </w:r>
      <w:r w:rsidR="001530AA" w:rsidRPr="00CB5D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5DBF">
        <w:rPr>
          <w:rFonts w:ascii="Times New Roman" w:hAnsi="Times New Roman" w:cs="Times New Roman"/>
          <w:bCs/>
          <w:sz w:val="28"/>
          <w:szCs w:val="28"/>
          <w:lang w:eastAsia="ru-RU"/>
        </w:rPr>
        <w:t>Высокое качество образования – это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B5DBF" w:rsidRPr="00CB5DBF" w:rsidRDefault="00CB5DBF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sz w:val="28"/>
          <w:szCs w:val="28"/>
          <w:lang w:eastAsia="ru-RU"/>
        </w:rPr>
        <w:t>1) высококвалифицированные кадры,</w:t>
      </w:r>
    </w:p>
    <w:p w:rsidR="00CB5DBF" w:rsidRPr="00CB5DBF" w:rsidRDefault="00CB5DBF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sz w:val="28"/>
          <w:szCs w:val="28"/>
          <w:lang w:eastAsia="ru-RU"/>
        </w:rPr>
        <w:t>2) результативный  учебно-воспитательный процесс,</w:t>
      </w:r>
    </w:p>
    <w:p w:rsidR="00CB5DBF" w:rsidRPr="00CB5DBF" w:rsidRDefault="00CB5DBF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sz w:val="28"/>
          <w:szCs w:val="28"/>
          <w:lang w:eastAsia="ru-RU"/>
        </w:rPr>
        <w:t>3) многообразие дополнительных образовательных услуг,</w:t>
      </w:r>
    </w:p>
    <w:p w:rsidR="00CB5DBF" w:rsidRPr="00CB5DBF" w:rsidRDefault="00CB5DBF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sz w:val="28"/>
          <w:szCs w:val="28"/>
          <w:lang w:eastAsia="ru-RU"/>
        </w:rPr>
        <w:t>4) современная материально-техническая база,</w:t>
      </w:r>
    </w:p>
    <w:p w:rsidR="00CB5DBF" w:rsidRPr="00CB5DBF" w:rsidRDefault="00CB5DBF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sz w:val="28"/>
          <w:szCs w:val="28"/>
          <w:lang w:eastAsia="ru-RU"/>
        </w:rPr>
        <w:t>5) успешность выпускников в жизни, т.е. образование, в полной мере отвечающее запросам потребителей и общества в целом.</w:t>
      </w:r>
    </w:p>
    <w:p w:rsidR="00634AF4" w:rsidRPr="00634AF4" w:rsidRDefault="00CB5DBF" w:rsidP="00634AF4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5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45E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B5DBF">
        <w:rPr>
          <w:rFonts w:ascii="Times New Roman" w:hAnsi="Times New Roman" w:cs="Times New Roman"/>
          <w:bCs/>
          <w:sz w:val="28"/>
          <w:szCs w:val="28"/>
          <w:lang w:eastAsia="ru-RU"/>
        </w:rPr>
        <w:t>Сегодня име</w:t>
      </w:r>
      <w:r w:rsidR="00F725BA">
        <w:rPr>
          <w:rFonts w:ascii="Times New Roman" w:hAnsi="Times New Roman" w:cs="Times New Roman"/>
          <w:bCs/>
          <w:sz w:val="28"/>
          <w:szCs w:val="28"/>
          <w:lang w:eastAsia="ru-RU"/>
        </w:rPr>
        <w:t>нно этим вопросам посвящена наша конференция</w:t>
      </w:r>
      <w:r w:rsidRPr="00CB5DB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34AF4" w:rsidRPr="006F2477" w:rsidRDefault="00AB5134" w:rsidP="00634A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F2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СЛАЙД</w:t>
      </w:r>
    </w:p>
    <w:p w:rsidR="00634AF4" w:rsidRPr="006F2477" w:rsidRDefault="00CB5DBF" w:rsidP="001530A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B30EB" w:rsidRPr="006F2477">
        <w:rPr>
          <w:rFonts w:ascii="Times New Roman" w:hAnsi="Times New Roman" w:cs="Times New Roman"/>
          <w:sz w:val="28"/>
          <w:szCs w:val="28"/>
          <w:lang w:eastAsia="ru-RU"/>
        </w:rPr>
        <w:t>текущем</w:t>
      </w:r>
      <w:r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AD8" w:rsidRPr="006F2477">
        <w:rPr>
          <w:rFonts w:ascii="Times New Roman" w:hAnsi="Times New Roman" w:cs="Times New Roman"/>
          <w:sz w:val="28"/>
          <w:szCs w:val="28"/>
          <w:lang w:eastAsia="ru-RU"/>
        </w:rPr>
        <w:t>финансовом</w:t>
      </w:r>
      <w:r w:rsidRPr="006F2477">
        <w:rPr>
          <w:rFonts w:ascii="Times New Roman" w:hAnsi="Times New Roman" w:cs="Times New Roman"/>
          <w:sz w:val="28"/>
          <w:szCs w:val="28"/>
          <w:lang w:eastAsia="ru-RU"/>
        </w:rPr>
        <w:t>  году  расходная часть совокупного  бюджета района на содержание  сист</w:t>
      </w:r>
      <w:r w:rsidR="00442845">
        <w:rPr>
          <w:rFonts w:ascii="Times New Roman" w:hAnsi="Times New Roman" w:cs="Times New Roman"/>
          <w:sz w:val="28"/>
          <w:szCs w:val="28"/>
          <w:lang w:eastAsia="ru-RU"/>
        </w:rPr>
        <w:t>емы образования</w:t>
      </w:r>
      <w:r w:rsidR="006B2AD8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DDA" w:rsidRPr="006F2477">
        <w:rPr>
          <w:rFonts w:ascii="Times New Roman" w:hAnsi="Times New Roman" w:cs="Times New Roman"/>
          <w:sz w:val="28"/>
          <w:szCs w:val="28"/>
          <w:lang w:eastAsia="ru-RU"/>
        </w:rPr>
        <w:t>составила 551,4</w:t>
      </w:r>
      <w:r w:rsidR="00634AF4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млн.рублей или 62,</w:t>
      </w:r>
      <w:r w:rsidR="006604BA" w:rsidRPr="006F247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34AF4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r w:rsidR="008A7918" w:rsidRPr="006F2477">
        <w:rPr>
          <w:rFonts w:ascii="Times New Roman" w:hAnsi="Times New Roman" w:cs="Times New Roman"/>
          <w:sz w:val="28"/>
          <w:szCs w:val="28"/>
          <w:lang w:eastAsia="ru-RU"/>
        </w:rPr>
        <w:t>от общего объема расходов бюджета муниципального образования Щербиновский район.</w:t>
      </w:r>
    </w:p>
    <w:p w:rsidR="00634AF4" w:rsidRPr="006F2477" w:rsidRDefault="00634AF4" w:rsidP="00634AF4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77">
        <w:rPr>
          <w:rFonts w:ascii="Times New Roman" w:hAnsi="Times New Roman" w:cs="Times New Roman"/>
          <w:sz w:val="28"/>
          <w:szCs w:val="28"/>
        </w:rPr>
        <w:t>Из них</w:t>
      </w:r>
      <w:r w:rsidR="001530AA" w:rsidRPr="006F2477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6F2477">
        <w:rPr>
          <w:rFonts w:ascii="Times New Roman" w:hAnsi="Times New Roman" w:cs="Times New Roman"/>
          <w:sz w:val="28"/>
          <w:szCs w:val="28"/>
        </w:rPr>
        <w:t>, на:</w:t>
      </w:r>
    </w:p>
    <w:p w:rsidR="00634AF4" w:rsidRPr="006F2477" w:rsidRDefault="00634AF4" w:rsidP="00634AF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F2477">
        <w:rPr>
          <w:rFonts w:ascii="Times New Roman" w:hAnsi="Times New Roman" w:cs="Times New Roman"/>
          <w:sz w:val="28"/>
          <w:szCs w:val="28"/>
        </w:rPr>
        <w:t>дошкольные учреждения –</w:t>
      </w:r>
      <w:r w:rsidR="00D64DDA" w:rsidRPr="006F2477">
        <w:rPr>
          <w:rFonts w:ascii="Times New Roman" w:hAnsi="Times New Roman" w:cs="Times New Roman"/>
          <w:sz w:val="28"/>
          <w:szCs w:val="28"/>
        </w:rPr>
        <w:t>183,7</w:t>
      </w:r>
      <w:r w:rsidRPr="006F2477">
        <w:rPr>
          <w:rFonts w:ascii="Times New Roman" w:hAnsi="Times New Roman" w:cs="Times New Roman"/>
          <w:sz w:val="28"/>
          <w:szCs w:val="28"/>
        </w:rPr>
        <w:t>млн. рублей (33,3%),</w:t>
      </w:r>
    </w:p>
    <w:p w:rsidR="00634AF4" w:rsidRPr="006F2477" w:rsidRDefault="00D64DDA" w:rsidP="00634AF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F2477">
        <w:rPr>
          <w:rFonts w:ascii="Times New Roman" w:hAnsi="Times New Roman" w:cs="Times New Roman"/>
          <w:sz w:val="28"/>
          <w:szCs w:val="28"/>
        </w:rPr>
        <w:t>школы –306,4 млн. рублей (55,</w:t>
      </w:r>
      <w:r w:rsidR="005172C0" w:rsidRPr="006F2477">
        <w:rPr>
          <w:rFonts w:ascii="Times New Roman" w:hAnsi="Times New Roman" w:cs="Times New Roman"/>
          <w:sz w:val="28"/>
          <w:szCs w:val="28"/>
        </w:rPr>
        <w:t>5</w:t>
      </w:r>
      <w:r w:rsidR="00634AF4" w:rsidRPr="006F2477">
        <w:rPr>
          <w:rFonts w:ascii="Times New Roman" w:hAnsi="Times New Roman" w:cs="Times New Roman"/>
          <w:sz w:val="28"/>
          <w:szCs w:val="28"/>
        </w:rPr>
        <w:t>%),</w:t>
      </w:r>
    </w:p>
    <w:p w:rsidR="00634AF4" w:rsidRPr="006F2477" w:rsidRDefault="00634AF4" w:rsidP="00634AF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F2477">
        <w:rPr>
          <w:rFonts w:ascii="Times New Roman" w:hAnsi="Times New Roman" w:cs="Times New Roman"/>
          <w:sz w:val="28"/>
          <w:szCs w:val="28"/>
        </w:rPr>
        <w:t>учреждения д</w:t>
      </w:r>
      <w:r w:rsidR="00D64DDA" w:rsidRPr="006F2477">
        <w:rPr>
          <w:rFonts w:ascii="Times New Roman" w:hAnsi="Times New Roman" w:cs="Times New Roman"/>
          <w:sz w:val="28"/>
          <w:szCs w:val="28"/>
        </w:rPr>
        <w:t>ополнительного образования –31,8</w:t>
      </w:r>
      <w:r w:rsidRPr="006F2477">
        <w:rPr>
          <w:rFonts w:ascii="Times New Roman" w:hAnsi="Times New Roman" w:cs="Times New Roman"/>
          <w:sz w:val="28"/>
          <w:szCs w:val="28"/>
        </w:rPr>
        <w:t xml:space="preserve"> млн. рублей (5,8 %),</w:t>
      </w:r>
    </w:p>
    <w:p w:rsidR="006B55C7" w:rsidRPr="006F2477" w:rsidRDefault="00634AF4" w:rsidP="00996C82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477">
        <w:rPr>
          <w:rFonts w:ascii="Times New Roman" w:hAnsi="Times New Roman" w:cs="Times New Roman"/>
          <w:sz w:val="28"/>
          <w:szCs w:val="28"/>
        </w:rPr>
        <w:t>казенные учреждения –29,45 млн. рублей (5,4 %).</w:t>
      </w:r>
    </w:p>
    <w:p w:rsidR="006B55C7" w:rsidRPr="006F2477" w:rsidRDefault="006F2477" w:rsidP="00AB51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F2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AB5134" w:rsidRPr="006F2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СЛАЙД</w:t>
      </w:r>
      <w:r w:rsidRPr="006F247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D64DDA" w:rsidRPr="006F2477" w:rsidRDefault="00D64DDA" w:rsidP="00580D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F24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551,4 млн.рублей выделено:</w:t>
      </w:r>
    </w:p>
    <w:p w:rsidR="00D64DDA" w:rsidRPr="006F2477" w:rsidRDefault="00580D08" w:rsidP="00580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70,9</w:t>
      </w:r>
      <w:r w:rsidR="00571092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AF4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%- </w:t>
      </w:r>
      <w:r w:rsidR="00571092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390,7</w:t>
      </w:r>
      <w:r w:rsidR="001530AA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DDA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млн. рублей </w:t>
      </w:r>
      <w:r w:rsidR="00CB5DBF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634AF4" w:rsidRPr="006F2477">
        <w:rPr>
          <w:rFonts w:ascii="Times New Roman" w:hAnsi="Times New Roman" w:cs="Times New Roman"/>
          <w:sz w:val="28"/>
          <w:szCs w:val="28"/>
          <w:lang w:eastAsia="ru-RU"/>
        </w:rPr>
        <w:t>заработную плату</w:t>
      </w:r>
      <w:r w:rsidR="00CB5DBF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  и начисления на фонд оплаты труда;</w:t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D237C" w:rsidRPr="006F2477" w:rsidRDefault="00C14950" w:rsidP="00CB5DB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10,0</w:t>
      </w:r>
      <w:r w:rsidR="000D237C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% - 55,0 </w:t>
      </w:r>
      <w:r w:rsidR="000D237C" w:rsidRPr="006F2477">
        <w:rPr>
          <w:rFonts w:ascii="Times New Roman" w:hAnsi="Times New Roman" w:cs="Times New Roman"/>
          <w:sz w:val="28"/>
          <w:szCs w:val="28"/>
          <w:lang w:eastAsia="ru-RU"/>
        </w:rPr>
        <w:t>млн.рублей - содержание  зданий и сооружений системы образования района; </w:t>
      </w:r>
    </w:p>
    <w:p w:rsidR="009D3DF2" w:rsidRPr="006F2477" w:rsidRDefault="00C14950" w:rsidP="009D3DF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5,1</w:t>
      </w:r>
      <w:r w:rsidR="00580D08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DF2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% - 28,2</w:t>
      </w:r>
      <w:r w:rsidR="009D3DF2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 направлено на организацию питания детей дошкольного и школьного возраста. Увеличение  расходов на организацию питания в этом году </w:t>
      </w:r>
      <w:r w:rsidR="009D3DF2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составило 9,8 млн</w:t>
      </w:r>
      <w:r w:rsidR="009D3DF2" w:rsidRPr="006F2477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0D237C" w:rsidRPr="006F2477" w:rsidRDefault="000D237C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4,3 % - 23,5 </w:t>
      </w:r>
      <w:r w:rsidRPr="006F2477">
        <w:rPr>
          <w:rFonts w:ascii="Times New Roman" w:hAnsi="Times New Roman" w:cs="Times New Roman"/>
          <w:sz w:val="28"/>
          <w:szCs w:val="28"/>
          <w:lang w:eastAsia="ru-RU"/>
        </w:rPr>
        <w:t>млн.рублей – укрепление материально-технической базы образовательных организаций. По сравнению с прошедшим периодом произошло УМЕНЬШЕНИЕ на 4,4 млн. рублей;</w:t>
      </w:r>
    </w:p>
    <w:p w:rsidR="000D237C" w:rsidRPr="006F2477" w:rsidRDefault="000D237C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3,3 % - 18,0</w:t>
      </w:r>
      <w:r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рублей– социальная помощь населению (отдых и оздоровление, компенсация части родительской платы за дошкольные учреждения, коммунальные услуги);</w:t>
      </w:r>
    </w:p>
    <w:p w:rsidR="00CB5DBF" w:rsidRPr="00CB5DBF" w:rsidRDefault="009701E8" w:rsidP="00CB5DB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0,3 </w:t>
      </w:r>
      <w:r w:rsidR="00634AF4"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- </w:t>
      </w:r>
      <w:r w:rsidRPr="006F2477">
        <w:rPr>
          <w:rFonts w:ascii="Times New Roman" w:hAnsi="Times New Roman" w:cs="Times New Roman"/>
          <w:b/>
          <w:sz w:val="28"/>
          <w:szCs w:val="28"/>
          <w:lang w:eastAsia="ru-RU"/>
        </w:rPr>
        <w:t>1,9</w:t>
      </w:r>
      <w:r w:rsidR="001530AA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DBF" w:rsidRPr="006F2477">
        <w:rPr>
          <w:rFonts w:ascii="Times New Roman" w:hAnsi="Times New Roman" w:cs="Times New Roman"/>
          <w:sz w:val="28"/>
          <w:szCs w:val="28"/>
          <w:lang w:eastAsia="ru-RU"/>
        </w:rPr>
        <w:t>млн.</w:t>
      </w:r>
      <w:r w:rsidR="00580D08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5C7" w:rsidRPr="006F2477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CB5DBF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DF2" w:rsidRPr="006F247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D08" w:rsidRPr="006F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DBF" w:rsidRPr="006F2477">
        <w:rPr>
          <w:rFonts w:ascii="Times New Roman" w:hAnsi="Times New Roman" w:cs="Times New Roman"/>
          <w:sz w:val="28"/>
          <w:szCs w:val="28"/>
          <w:lang w:eastAsia="ru-RU"/>
        </w:rPr>
        <w:t>налог</w:t>
      </w:r>
      <w:r w:rsidR="00634AF4" w:rsidRPr="006F247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D3DF2" w:rsidRPr="006F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175" w:rsidRPr="00AA7175" w:rsidRDefault="00AA7175" w:rsidP="00AA71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17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64DDA" w:rsidRDefault="006B55C7" w:rsidP="00A126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C7">
        <w:rPr>
          <w:rFonts w:ascii="Times New Roman" w:hAnsi="Times New Roman" w:cs="Times New Roman"/>
          <w:sz w:val="28"/>
          <w:szCs w:val="28"/>
        </w:rPr>
        <w:t>Сегодня в сист</w:t>
      </w:r>
      <w:r w:rsidR="006B30EB">
        <w:rPr>
          <w:rFonts w:ascii="Times New Roman" w:hAnsi="Times New Roman" w:cs="Times New Roman"/>
          <w:sz w:val="28"/>
          <w:szCs w:val="28"/>
        </w:rPr>
        <w:t xml:space="preserve">ему образования района входят </w:t>
      </w:r>
      <w:r w:rsidR="001F21A4" w:rsidRPr="006B55C7">
        <w:rPr>
          <w:rFonts w:ascii="Times New Roman" w:hAnsi="Times New Roman" w:cs="Times New Roman"/>
          <w:sz w:val="28"/>
          <w:szCs w:val="28"/>
        </w:rPr>
        <w:t xml:space="preserve"> 13 школ, 16 детских садов, </w:t>
      </w:r>
      <w:r w:rsidR="00A126A6">
        <w:rPr>
          <w:rFonts w:ascii="Times New Roman" w:hAnsi="Times New Roman" w:cs="Times New Roman"/>
          <w:sz w:val="28"/>
          <w:szCs w:val="28"/>
        </w:rPr>
        <w:t>3</w:t>
      </w:r>
      <w:r w:rsidR="00AA7175">
        <w:rPr>
          <w:rFonts w:ascii="Times New Roman" w:hAnsi="Times New Roman" w:cs="Times New Roman"/>
          <w:sz w:val="28"/>
          <w:szCs w:val="28"/>
        </w:rPr>
        <w:t xml:space="preserve"> </w:t>
      </w:r>
      <w:r w:rsidR="00B953A1" w:rsidRPr="006B55C7">
        <w:rPr>
          <w:rFonts w:ascii="Times New Roman" w:hAnsi="Times New Roman" w:cs="Times New Roman"/>
          <w:sz w:val="28"/>
          <w:szCs w:val="28"/>
        </w:rPr>
        <w:t>учреждения</w:t>
      </w:r>
      <w:r w:rsidR="00B953A1">
        <w:rPr>
          <w:rFonts w:ascii="Times New Roman" w:hAnsi="Times New Roman" w:cs="Times New Roman"/>
          <w:sz w:val="28"/>
          <w:szCs w:val="28"/>
        </w:rPr>
        <w:t xml:space="preserve"> доп</w:t>
      </w:r>
      <w:r w:rsidR="00996C82">
        <w:rPr>
          <w:rFonts w:ascii="Times New Roman" w:hAnsi="Times New Roman" w:cs="Times New Roman"/>
          <w:sz w:val="28"/>
          <w:szCs w:val="28"/>
        </w:rPr>
        <w:t>образования.</w:t>
      </w:r>
      <w:r w:rsidR="00996C82">
        <w:rPr>
          <w:rFonts w:ascii="Times New Roman" w:hAnsi="Times New Roman" w:cs="Times New Roman"/>
          <w:sz w:val="28"/>
          <w:szCs w:val="28"/>
        </w:rPr>
        <w:tab/>
      </w:r>
      <w:r w:rsidR="00996C82">
        <w:rPr>
          <w:rFonts w:ascii="Times New Roman" w:hAnsi="Times New Roman" w:cs="Times New Roman"/>
          <w:sz w:val="28"/>
          <w:szCs w:val="28"/>
        </w:rPr>
        <w:tab/>
      </w:r>
      <w:r w:rsidR="00996C82">
        <w:rPr>
          <w:rFonts w:ascii="Times New Roman" w:hAnsi="Times New Roman" w:cs="Times New Roman"/>
          <w:sz w:val="28"/>
          <w:szCs w:val="28"/>
        </w:rPr>
        <w:tab/>
      </w:r>
      <w:r w:rsidR="00996C82">
        <w:rPr>
          <w:rFonts w:ascii="Times New Roman" w:hAnsi="Times New Roman" w:cs="Times New Roman"/>
          <w:sz w:val="28"/>
          <w:szCs w:val="28"/>
        </w:rPr>
        <w:tab/>
      </w:r>
      <w:r w:rsidR="00AA7175">
        <w:rPr>
          <w:rFonts w:ascii="Times New Roman" w:hAnsi="Times New Roman" w:cs="Times New Roman"/>
          <w:sz w:val="28"/>
          <w:szCs w:val="28"/>
        </w:rPr>
        <w:t xml:space="preserve"> </w:t>
      </w:r>
      <w:r w:rsidR="00AA7175">
        <w:rPr>
          <w:rFonts w:ascii="Times New Roman" w:hAnsi="Times New Roman" w:cs="Times New Roman"/>
          <w:sz w:val="28"/>
          <w:szCs w:val="28"/>
        </w:rPr>
        <w:tab/>
      </w:r>
    </w:p>
    <w:p w:rsidR="002B12CF" w:rsidRDefault="003B572F" w:rsidP="00D64DD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B572F">
        <w:rPr>
          <w:rFonts w:ascii="Times New Roman" w:hAnsi="Times New Roman" w:cs="Times New Roman"/>
          <w:sz w:val="28"/>
          <w:szCs w:val="28"/>
        </w:rPr>
        <w:t>Отвечая на ключевые вызовы, стоящие</w:t>
      </w:r>
      <w:r w:rsidR="00B953A1">
        <w:rPr>
          <w:rFonts w:ascii="Times New Roman" w:hAnsi="Times New Roman" w:cs="Times New Roman"/>
          <w:sz w:val="28"/>
          <w:szCs w:val="28"/>
        </w:rPr>
        <w:t xml:space="preserve"> перед системой образования, </w:t>
      </w:r>
      <w:r w:rsidR="00AA7175">
        <w:rPr>
          <w:rFonts w:ascii="Times New Roman" w:hAnsi="Times New Roman" w:cs="Times New Roman"/>
          <w:sz w:val="28"/>
          <w:szCs w:val="28"/>
        </w:rPr>
        <w:t xml:space="preserve">мы </w:t>
      </w:r>
      <w:r w:rsidRPr="003B572F">
        <w:rPr>
          <w:rFonts w:ascii="Times New Roman" w:hAnsi="Times New Roman" w:cs="Times New Roman"/>
          <w:sz w:val="28"/>
          <w:szCs w:val="28"/>
        </w:rPr>
        <w:t>работаем по следующим направлениям:</w:t>
      </w:r>
      <w:r w:rsidRPr="003B57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B572F">
        <w:rPr>
          <w:rFonts w:ascii="Times New Roman" w:hAnsi="Times New Roman" w:cs="Times New Roman"/>
          <w:sz w:val="28"/>
          <w:szCs w:val="28"/>
        </w:rPr>
        <w:t>обновление инфраструктуры образовательных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и развитие  </w:t>
      </w:r>
      <w:r w:rsidRPr="003B572F">
        <w:rPr>
          <w:rFonts w:ascii="Times New Roman" w:hAnsi="Times New Roman" w:cs="Times New Roman"/>
          <w:sz w:val="28"/>
          <w:szCs w:val="28"/>
        </w:rPr>
        <w:t>цифровой образовател</w:t>
      </w:r>
      <w:r>
        <w:rPr>
          <w:rFonts w:ascii="Times New Roman" w:hAnsi="Times New Roman" w:cs="Times New Roman"/>
          <w:sz w:val="28"/>
          <w:szCs w:val="28"/>
        </w:rPr>
        <w:t>ьной среды;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72F">
        <w:rPr>
          <w:rFonts w:ascii="Times New Roman" w:hAnsi="Times New Roman" w:cs="Times New Roman"/>
          <w:sz w:val="28"/>
          <w:szCs w:val="28"/>
        </w:rPr>
        <w:t>- подготовка современного учителя и формирование кадрового ре</w:t>
      </w:r>
      <w:r>
        <w:rPr>
          <w:rFonts w:ascii="Times New Roman" w:hAnsi="Times New Roman" w:cs="Times New Roman"/>
          <w:sz w:val="28"/>
          <w:szCs w:val="28"/>
        </w:rPr>
        <w:t>зерва управленцев всех уровней;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72F">
        <w:rPr>
          <w:rFonts w:ascii="Times New Roman" w:hAnsi="Times New Roman" w:cs="Times New Roman"/>
          <w:sz w:val="28"/>
          <w:szCs w:val="28"/>
        </w:rPr>
        <w:t>- выравнивание образовательных возможностей и обес</w:t>
      </w:r>
      <w:r>
        <w:rPr>
          <w:rFonts w:ascii="Times New Roman" w:hAnsi="Times New Roman" w:cs="Times New Roman"/>
          <w:sz w:val="28"/>
          <w:szCs w:val="28"/>
        </w:rPr>
        <w:t>печение успеха каждого ребенка;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572F">
        <w:rPr>
          <w:rFonts w:ascii="Times New Roman" w:hAnsi="Times New Roman" w:cs="Times New Roman"/>
          <w:sz w:val="28"/>
          <w:szCs w:val="28"/>
        </w:rPr>
        <w:t>- становление ответственного родительства и психологическое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12CF" w:rsidRPr="006B55C7">
        <w:rPr>
          <w:rFonts w:ascii="Times New Roman" w:hAnsi="Times New Roman" w:cs="Times New Roman"/>
          <w:sz w:val="28"/>
          <w:szCs w:val="28"/>
        </w:rPr>
        <w:t>   </w:t>
      </w:r>
    </w:p>
    <w:p w:rsidR="004E4F67" w:rsidRPr="004E4F67" w:rsidRDefault="004E4F67" w:rsidP="006B30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4F67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B30EB" w:rsidRPr="001512FB" w:rsidRDefault="00C542DB" w:rsidP="004E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Мы </w:t>
      </w:r>
      <w:r w:rsidR="004E4F67" w:rsidRPr="001512FB">
        <w:rPr>
          <w:rFonts w:ascii="Times New Roman" w:hAnsi="Times New Roman" w:cs="Times New Roman"/>
          <w:sz w:val="28"/>
          <w:szCs w:val="28"/>
        </w:rPr>
        <w:t xml:space="preserve">являемся участниками </w:t>
      </w:r>
      <w:r w:rsidR="006B30EB" w:rsidRPr="001512FB">
        <w:rPr>
          <w:rFonts w:ascii="Times New Roman" w:hAnsi="Times New Roman" w:cs="Times New Roman"/>
          <w:sz w:val="28"/>
          <w:szCs w:val="28"/>
        </w:rPr>
        <w:t>нацпроекта «Образование»</w:t>
      </w:r>
      <w:r w:rsidR="004E4F67" w:rsidRPr="001512FB">
        <w:rPr>
          <w:rFonts w:ascii="Times New Roman" w:hAnsi="Times New Roman" w:cs="Times New Roman"/>
          <w:sz w:val="28"/>
          <w:szCs w:val="28"/>
        </w:rPr>
        <w:t xml:space="preserve">, благодаря чему </w:t>
      </w:r>
      <w:r w:rsidR="006B30EB" w:rsidRPr="001512FB">
        <w:rPr>
          <w:rFonts w:ascii="Times New Roman" w:hAnsi="Times New Roman" w:cs="Times New Roman"/>
          <w:sz w:val="28"/>
          <w:szCs w:val="28"/>
        </w:rPr>
        <w:t xml:space="preserve"> с 2019 года в  </w:t>
      </w:r>
      <w:r>
        <w:rPr>
          <w:rFonts w:ascii="Times New Roman" w:hAnsi="Times New Roman" w:cs="Times New Roman"/>
          <w:sz w:val="28"/>
          <w:szCs w:val="28"/>
        </w:rPr>
        <w:t xml:space="preserve">школах нашего района открыто </w:t>
      </w:r>
      <w:r w:rsidR="006B30EB" w:rsidRPr="001512FB">
        <w:rPr>
          <w:rFonts w:ascii="Times New Roman" w:hAnsi="Times New Roman" w:cs="Times New Roman"/>
          <w:sz w:val="28"/>
          <w:szCs w:val="28"/>
        </w:rPr>
        <w:t xml:space="preserve"> 3 центра естественно - научной, цифрового и гуманитарного профилей «То</w:t>
      </w:r>
      <w:r w:rsidR="006F2477">
        <w:rPr>
          <w:rFonts w:ascii="Times New Roman" w:hAnsi="Times New Roman" w:cs="Times New Roman"/>
          <w:sz w:val="28"/>
          <w:szCs w:val="28"/>
        </w:rPr>
        <w:t>чки роста»,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4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откроем </w:t>
      </w:r>
      <w:r w:rsidR="006B30EB" w:rsidRPr="001512FB">
        <w:rPr>
          <w:rFonts w:ascii="Times New Roman" w:hAnsi="Times New Roman" w:cs="Times New Roman"/>
          <w:sz w:val="28"/>
          <w:szCs w:val="28"/>
        </w:rPr>
        <w:t xml:space="preserve">ещё два центра «Точка роста» в </w:t>
      </w:r>
      <w:r w:rsidR="004E4F67" w:rsidRPr="001512FB">
        <w:rPr>
          <w:rFonts w:ascii="Times New Roman" w:hAnsi="Times New Roman" w:cs="Times New Roman"/>
          <w:sz w:val="28"/>
          <w:szCs w:val="28"/>
        </w:rPr>
        <w:t>школах</w:t>
      </w:r>
      <w:r w:rsidR="006B30EB" w:rsidRPr="001512FB">
        <w:rPr>
          <w:rFonts w:ascii="Times New Roman" w:hAnsi="Times New Roman" w:cs="Times New Roman"/>
          <w:sz w:val="28"/>
          <w:szCs w:val="28"/>
        </w:rPr>
        <w:t xml:space="preserve"> 2 и 7.</w:t>
      </w:r>
    </w:p>
    <w:p w:rsidR="006B30EB" w:rsidRPr="001512FB" w:rsidRDefault="006B30EB" w:rsidP="006B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FB">
        <w:rPr>
          <w:rFonts w:ascii="Times New Roman" w:hAnsi="Times New Roman" w:cs="Times New Roman"/>
          <w:sz w:val="28"/>
          <w:szCs w:val="28"/>
        </w:rPr>
        <w:tab/>
        <w:t>Так, качественное современное образование смогут получать более 1800  школьников нашего района.</w:t>
      </w:r>
    </w:p>
    <w:p w:rsidR="006B30EB" w:rsidRPr="001512FB" w:rsidRDefault="006B30EB" w:rsidP="006B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FB">
        <w:rPr>
          <w:rFonts w:ascii="Times New Roman" w:hAnsi="Times New Roman" w:cs="Times New Roman"/>
          <w:sz w:val="28"/>
          <w:szCs w:val="28"/>
        </w:rPr>
        <w:t xml:space="preserve">  </w:t>
      </w:r>
      <w:r w:rsidRPr="001512FB">
        <w:rPr>
          <w:rFonts w:ascii="Times New Roman" w:hAnsi="Times New Roman" w:cs="Times New Roman"/>
          <w:sz w:val="28"/>
          <w:szCs w:val="28"/>
        </w:rPr>
        <w:tab/>
        <w:t>Отметим, что с этого года центры «Точки роста» обновили фор</w:t>
      </w:r>
      <w:r w:rsidR="00630BC2">
        <w:rPr>
          <w:rFonts w:ascii="Times New Roman" w:hAnsi="Times New Roman" w:cs="Times New Roman"/>
          <w:sz w:val="28"/>
          <w:szCs w:val="28"/>
        </w:rPr>
        <w:t xml:space="preserve">мат. Сейчас это </w:t>
      </w:r>
      <w:r w:rsidRPr="001512FB">
        <w:rPr>
          <w:rFonts w:ascii="Times New Roman" w:hAnsi="Times New Roman" w:cs="Times New Roman"/>
          <w:sz w:val="28"/>
          <w:szCs w:val="28"/>
        </w:rPr>
        <w:t xml:space="preserve"> площадки, в которых с помощью современного оборудования школьники будут изучать также физику, химию и биологию</w:t>
      </w:r>
      <w:r w:rsidR="004E4F67" w:rsidRPr="001512FB">
        <w:rPr>
          <w:rFonts w:ascii="Times New Roman" w:hAnsi="Times New Roman" w:cs="Times New Roman"/>
          <w:sz w:val="28"/>
          <w:szCs w:val="28"/>
        </w:rPr>
        <w:t>,</w:t>
      </w:r>
      <w:r w:rsidR="001512FB">
        <w:rPr>
          <w:rFonts w:ascii="Times New Roman" w:hAnsi="Times New Roman" w:cs="Times New Roman"/>
          <w:sz w:val="28"/>
          <w:szCs w:val="28"/>
        </w:rPr>
        <w:t xml:space="preserve"> </w:t>
      </w:r>
      <w:r w:rsidRPr="001512FB">
        <w:rPr>
          <w:rFonts w:ascii="Times New Roman" w:hAnsi="Times New Roman" w:cs="Times New Roman"/>
          <w:sz w:val="28"/>
          <w:szCs w:val="28"/>
        </w:rPr>
        <w:t>готовиться к олимпиадам и конкурсам.</w:t>
      </w:r>
    </w:p>
    <w:p w:rsidR="006B30EB" w:rsidRPr="001512FB" w:rsidRDefault="006B30EB" w:rsidP="006B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0EB" w:rsidRPr="001512FB" w:rsidRDefault="006B30EB" w:rsidP="006B30EB">
      <w:pPr>
        <w:pStyle w:val="1"/>
        <w:spacing w:line="240" w:lineRule="auto"/>
        <w:ind w:firstLine="459"/>
        <w:contextualSpacing/>
        <w:jc w:val="both"/>
        <w:rPr>
          <w:sz w:val="28"/>
          <w:szCs w:val="28"/>
        </w:rPr>
      </w:pPr>
      <w:r w:rsidRPr="001512FB">
        <w:rPr>
          <w:b w:val="0"/>
          <w:sz w:val="28"/>
          <w:szCs w:val="28"/>
        </w:rPr>
        <w:t>В крае начата реализация проекта «Цифровая образова</w:t>
      </w:r>
      <w:r w:rsidRPr="001512FB">
        <w:rPr>
          <w:b w:val="0"/>
          <w:sz w:val="28"/>
          <w:szCs w:val="28"/>
        </w:rPr>
        <w:softHyphen/>
        <w:t xml:space="preserve">тельная среда» ЦОС. </w:t>
      </w:r>
      <w:r w:rsidRPr="001512FB">
        <w:rPr>
          <w:b w:val="0"/>
          <w:color w:val="000000"/>
          <w:sz w:val="28"/>
          <w:szCs w:val="28"/>
          <w:shd w:val="clear" w:color="auto" w:fill="FFFFFF"/>
        </w:rPr>
        <w:t>ЦОС — это всероссийская информационная система, с помощью которой планируется внедрить в стране электронную образовательную среду. Федеральный проект ЦОС призван гарантировать эффективное использование новейших технологий в процессе обучения</w:t>
      </w:r>
      <w:r w:rsidRPr="001512FB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.</w:t>
      </w:r>
      <w:r w:rsidRPr="001512FB">
        <w:rPr>
          <w:b w:val="0"/>
          <w:sz w:val="28"/>
          <w:szCs w:val="28"/>
        </w:rPr>
        <w:t xml:space="preserve"> В этом го</w:t>
      </w:r>
      <w:r w:rsidR="00630BC2">
        <w:rPr>
          <w:b w:val="0"/>
          <w:sz w:val="28"/>
          <w:szCs w:val="28"/>
        </w:rPr>
        <w:t>ду в проекте участвуют две  шко</w:t>
      </w:r>
      <w:r w:rsidR="00630BC2">
        <w:rPr>
          <w:b w:val="0"/>
          <w:sz w:val="28"/>
          <w:szCs w:val="28"/>
        </w:rPr>
        <w:softHyphen/>
        <w:t>лы- № 1 и №</w:t>
      </w:r>
      <w:r w:rsidRPr="001512FB">
        <w:rPr>
          <w:b w:val="0"/>
          <w:sz w:val="28"/>
          <w:szCs w:val="28"/>
        </w:rPr>
        <w:t xml:space="preserve"> 3.</w:t>
      </w:r>
      <w:r w:rsidRPr="001512FB">
        <w:rPr>
          <w:sz w:val="28"/>
          <w:szCs w:val="28"/>
        </w:rPr>
        <w:t xml:space="preserve"> </w:t>
      </w:r>
    </w:p>
    <w:p w:rsidR="00AB5134" w:rsidRPr="00AB5134" w:rsidRDefault="00AB5134" w:rsidP="00AB513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13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</w:p>
    <w:p w:rsidR="003B572F" w:rsidRPr="00B953A1" w:rsidRDefault="003B572F" w:rsidP="00B953A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>Эффективная система образования – это,</w:t>
      </w:r>
      <w:r w:rsidR="004A7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прежде всего</w:t>
      </w:r>
      <w:r w:rsidR="00A126A6" w:rsidRPr="00B953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кадры!</w:t>
      </w:r>
    </w:p>
    <w:p w:rsidR="003B572F" w:rsidRPr="004A79AC" w:rsidRDefault="003B572F" w:rsidP="00D233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D2333C" w:rsidRPr="00B953A1">
        <w:rPr>
          <w:rFonts w:ascii="Times New Roman" w:hAnsi="Times New Roman" w:cs="Times New Roman"/>
          <w:sz w:val="28"/>
          <w:szCs w:val="28"/>
          <w:lang w:eastAsia="ru-RU"/>
        </w:rPr>
        <w:t>в учреждениях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  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работает </w:t>
      </w:r>
      <w:r w:rsidR="00D2333C" w:rsidRPr="004A7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444B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957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7175">
        <w:rPr>
          <w:rFonts w:ascii="Times New Roman" w:hAnsi="Times New Roman" w:cs="Times New Roman"/>
          <w:sz w:val="28"/>
          <w:szCs w:val="28"/>
          <w:lang w:eastAsia="ru-RU"/>
        </w:rPr>
        <w:t xml:space="preserve"> из них-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педагогов </w:t>
      </w:r>
      <w:r w:rsidR="00630B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2333C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585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административно – управл</w:t>
      </w:r>
      <w:r w:rsidR="00630B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енческого  и прочего  персонала</w:t>
      </w:r>
      <w:r w:rsidR="00D2333C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372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AA71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BC2" w:rsidRPr="00D64DDA" w:rsidRDefault="00630BC2" w:rsidP="00630BC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134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3B572F" w:rsidRPr="004A79AC" w:rsidRDefault="00D64DDA" w:rsidP="00630B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детских садах-</w:t>
      </w:r>
      <w:r w:rsidR="003B572F" w:rsidRPr="004A7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33C" w:rsidRPr="004A79AC">
        <w:rPr>
          <w:rFonts w:ascii="Times New Roman" w:hAnsi="Times New Roman" w:cs="Times New Roman"/>
          <w:sz w:val="28"/>
          <w:szCs w:val="28"/>
          <w:lang w:eastAsia="ru-RU"/>
        </w:rPr>
        <w:t>всего </w:t>
      </w:r>
      <w:r w:rsidR="00D2333C" w:rsidRPr="00630BC2">
        <w:rPr>
          <w:rFonts w:ascii="Times New Roman" w:hAnsi="Times New Roman" w:cs="Times New Roman"/>
          <w:b/>
          <w:sz w:val="28"/>
          <w:szCs w:val="28"/>
          <w:lang w:eastAsia="ru-RU"/>
        </w:rPr>
        <w:t>432</w:t>
      </w:r>
      <w:r w:rsidR="003B572F" w:rsidRPr="004A79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2333C" w:rsidRPr="004A79AC">
        <w:rPr>
          <w:rFonts w:ascii="Times New Roman" w:hAnsi="Times New Roman" w:cs="Times New Roman"/>
          <w:sz w:val="28"/>
          <w:szCs w:val="28"/>
          <w:lang w:eastAsia="ru-RU"/>
        </w:rPr>
        <w:t>педагогов 180</w:t>
      </w:r>
      <w:r w:rsidR="003B572F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AA71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72F" w:rsidRPr="004A79AC" w:rsidRDefault="003B572F" w:rsidP="00D233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9AC">
        <w:rPr>
          <w:rFonts w:ascii="Times New Roman" w:hAnsi="Times New Roman" w:cs="Times New Roman"/>
          <w:sz w:val="28"/>
          <w:szCs w:val="28"/>
          <w:lang w:eastAsia="ru-RU"/>
        </w:rPr>
        <w:t>В школах района</w:t>
      </w:r>
      <w:r w:rsidR="00D2333C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491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, педагогов </w:t>
      </w:r>
      <w:r w:rsidR="00D2333C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271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AA71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72F" w:rsidRPr="004A79AC" w:rsidRDefault="00AA7175" w:rsidP="00AA717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34 педагога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в</w:t>
      </w:r>
      <w:r w:rsidR="00D64DD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учреждениях доп</w:t>
      </w:r>
      <w:r w:rsidR="003B572F" w:rsidRPr="004A79AC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бразования.</w:t>
      </w:r>
    </w:p>
    <w:p w:rsidR="00D64DDA" w:rsidRPr="00D64DDA" w:rsidRDefault="00D64DDA" w:rsidP="00D64DD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5134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3B572F" w:rsidRPr="004A79AC" w:rsidRDefault="003B572F" w:rsidP="00AA71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A71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бразовательный уровень педагогов : в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ысшее профессиональное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имеют  </w:t>
      </w:r>
      <w:r w:rsidR="00301751" w:rsidRPr="004A79AC">
        <w:rPr>
          <w:rFonts w:ascii="Times New Roman" w:hAnsi="Times New Roman" w:cs="Times New Roman"/>
          <w:b/>
          <w:sz w:val="28"/>
          <w:szCs w:val="28"/>
          <w:lang w:eastAsia="ru-RU"/>
        </w:rPr>
        <w:t>367</w:t>
      </w:r>
      <w:r w:rsidR="00301751" w:rsidRPr="004A7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человек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, средне – специальное образование </w:t>
      </w:r>
      <w:r w:rsidR="00301751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162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педагога</w:t>
      </w:r>
      <w:r w:rsidR="001259EB">
        <w:rPr>
          <w:rFonts w:ascii="Times New Roman" w:hAnsi="Times New Roman" w:cs="Times New Roman"/>
          <w:sz w:val="28"/>
          <w:szCs w:val="28"/>
          <w:lang w:eastAsia="ru-RU"/>
        </w:rPr>
        <w:t>, работают без пед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301751"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4A79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134" w:rsidRPr="004A79AC" w:rsidRDefault="00AB5134" w:rsidP="00AB513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79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AB5134" w:rsidRDefault="003B572F" w:rsidP="00AB5134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Уровень квалификации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B5134">
        <w:rPr>
          <w:rFonts w:ascii="Times New Roman" w:hAnsi="Times New Roman" w:cs="Times New Roman"/>
          <w:sz w:val="28"/>
          <w:szCs w:val="28"/>
          <w:lang w:eastAsia="ru-RU"/>
        </w:rPr>
        <w:t>Педагогов  с высшей  квалификационной категорией </w:t>
      </w:r>
      <w:r w:rsidR="001259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53A1" w:rsidRPr="00630BC2">
        <w:rPr>
          <w:rFonts w:ascii="Times New Roman" w:hAnsi="Times New Roman" w:cs="Times New Roman"/>
          <w:b/>
          <w:sz w:val="28"/>
          <w:szCs w:val="28"/>
        </w:rPr>
        <w:t>129</w:t>
      </w:r>
      <w:r w:rsidR="00B953A1" w:rsidRPr="00AB5134">
        <w:rPr>
          <w:rFonts w:ascii="Times New Roman" w:hAnsi="Times New Roman" w:cs="Times New Roman"/>
          <w:sz w:val="28"/>
          <w:szCs w:val="28"/>
        </w:rPr>
        <w:t xml:space="preserve">  </w:t>
      </w:r>
      <w:r w:rsidR="005C1AD9">
        <w:rPr>
          <w:rFonts w:ascii="Times New Roman" w:hAnsi="Times New Roman" w:cs="Times New Roman"/>
          <w:bCs/>
          <w:sz w:val="28"/>
          <w:szCs w:val="28"/>
          <w:lang w:eastAsia="ru-RU"/>
        </w:rPr>
        <w:t>или 25%</w:t>
      </w:r>
      <w:r w:rsidRPr="00AB5134">
        <w:rPr>
          <w:rFonts w:ascii="Times New Roman" w:hAnsi="Times New Roman" w:cs="Times New Roman"/>
          <w:sz w:val="28"/>
          <w:szCs w:val="28"/>
          <w:lang w:eastAsia="ru-RU"/>
        </w:rPr>
        <w:t>, с первой категорией </w:t>
      </w:r>
      <w:r w:rsidR="001259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1AD9" w:rsidRPr="00630BC2">
        <w:rPr>
          <w:rFonts w:ascii="Times New Roman" w:hAnsi="Times New Roman" w:cs="Times New Roman"/>
          <w:b/>
          <w:sz w:val="28"/>
          <w:szCs w:val="28"/>
        </w:rPr>
        <w:t>144</w:t>
      </w:r>
      <w:r w:rsidR="000D6ACD">
        <w:rPr>
          <w:rFonts w:ascii="Times New Roman" w:hAnsi="Times New Roman" w:cs="Times New Roman"/>
          <w:sz w:val="28"/>
          <w:szCs w:val="28"/>
        </w:rPr>
        <w:t xml:space="preserve"> - </w:t>
      </w:r>
      <w:r w:rsidR="00996C82">
        <w:rPr>
          <w:rFonts w:ascii="Times New Roman" w:hAnsi="Times New Roman" w:cs="Times New Roman"/>
          <w:sz w:val="28"/>
          <w:szCs w:val="28"/>
        </w:rPr>
        <w:t>27,9 %</w:t>
      </w:r>
      <w:r w:rsidRPr="00AB513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0D6A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5134">
        <w:rPr>
          <w:rFonts w:ascii="Times New Roman" w:hAnsi="Times New Roman" w:cs="Times New Roman"/>
          <w:sz w:val="28"/>
          <w:szCs w:val="28"/>
          <w:lang w:eastAsia="ru-RU"/>
        </w:rPr>
        <w:t>работают  на соответствии  занимаемой должности </w:t>
      </w:r>
      <w:r w:rsidR="00AB5134" w:rsidRPr="00AB5134">
        <w:rPr>
          <w:rFonts w:ascii="Times New Roman" w:hAnsi="Times New Roman" w:cs="Times New Roman"/>
          <w:sz w:val="28"/>
          <w:szCs w:val="28"/>
        </w:rPr>
        <w:t>180</w:t>
      </w:r>
      <w:r w:rsidR="00AB51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1AD9">
        <w:rPr>
          <w:rFonts w:ascii="Times New Roman" w:hAnsi="Times New Roman" w:cs="Times New Roman"/>
          <w:sz w:val="28"/>
          <w:szCs w:val="28"/>
        </w:rPr>
        <w:t xml:space="preserve"> – 34,9 %, </w:t>
      </w:r>
      <w:r w:rsidR="00AB5134" w:rsidRPr="00AB5134">
        <w:rPr>
          <w:rFonts w:ascii="Times New Roman" w:hAnsi="Times New Roman" w:cs="Times New Roman"/>
          <w:sz w:val="28"/>
          <w:szCs w:val="28"/>
        </w:rPr>
        <w:t xml:space="preserve"> не аттестованы 54</w:t>
      </w:r>
      <w:r w:rsidR="00AB5134">
        <w:rPr>
          <w:rFonts w:ascii="Times New Roman" w:hAnsi="Times New Roman" w:cs="Times New Roman"/>
          <w:sz w:val="28"/>
          <w:szCs w:val="28"/>
        </w:rPr>
        <w:t xml:space="preserve"> человека-</w:t>
      </w:r>
      <w:r w:rsidR="00AB5134" w:rsidRPr="00AB5134">
        <w:rPr>
          <w:rFonts w:ascii="Times New Roman" w:hAnsi="Times New Roman" w:cs="Times New Roman"/>
          <w:sz w:val="28"/>
          <w:szCs w:val="28"/>
        </w:rPr>
        <w:t xml:space="preserve"> 10,4 %.</w:t>
      </w:r>
    </w:p>
    <w:p w:rsidR="00AB5134" w:rsidRDefault="004A79AC" w:rsidP="00AB5134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B5134" w:rsidRPr="00611F0B">
        <w:rPr>
          <w:rFonts w:ascii="Times New Roman" w:hAnsi="Times New Roman" w:cs="Times New Roman"/>
          <w:sz w:val="28"/>
          <w:szCs w:val="28"/>
        </w:rPr>
        <w:t>исленность педагогов, аттестованных  на высшую категорию</w:t>
      </w:r>
      <w:r w:rsidR="006D022D">
        <w:rPr>
          <w:rFonts w:ascii="Times New Roman" w:hAnsi="Times New Roman" w:cs="Times New Roman"/>
          <w:sz w:val="28"/>
          <w:szCs w:val="28"/>
        </w:rPr>
        <w:t xml:space="preserve">, </w:t>
      </w:r>
      <w:r w:rsidR="00AB5134" w:rsidRPr="00611F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="00AB5134" w:rsidRPr="00611F0B">
        <w:rPr>
          <w:rFonts w:ascii="Times New Roman" w:hAnsi="Times New Roman" w:cs="Times New Roman"/>
          <w:sz w:val="28"/>
          <w:szCs w:val="28"/>
        </w:rPr>
        <w:t xml:space="preserve"> году по сравнению с прошлым учебным год</w:t>
      </w:r>
      <w:r w:rsidR="00996C82">
        <w:rPr>
          <w:rFonts w:ascii="Times New Roman" w:hAnsi="Times New Roman" w:cs="Times New Roman"/>
          <w:sz w:val="28"/>
          <w:szCs w:val="28"/>
        </w:rPr>
        <w:t>ом возросла на 12 %</w:t>
      </w:r>
      <w:r w:rsidR="00AB5134" w:rsidRPr="00611F0B">
        <w:rPr>
          <w:rFonts w:ascii="Times New Roman" w:hAnsi="Times New Roman" w:cs="Times New Roman"/>
          <w:sz w:val="28"/>
          <w:szCs w:val="28"/>
        </w:rPr>
        <w:t>, аттестованных на первую категор</w:t>
      </w:r>
      <w:r w:rsidR="00996C82">
        <w:rPr>
          <w:rFonts w:ascii="Times New Roman" w:hAnsi="Times New Roman" w:cs="Times New Roman"/>
          <w:sz w:val="28"/>
          <w:szCs w:val="28"/>
        </w:rPr>
        <w:t>ию возросла на 30 %</w:t>
      </w:r>
      <w:r w:rsidR="00AB5134" w:rsidRPr="00611F0B">
        <w:rPr>
          <w:rFonts w:ascii="Times New Roman" w:hAnsi="Times New Roman" w:cs="Times New Roman"/>
          <w:sz w:val="28"/>
          <w:szCs w:val="28"/>
        </w:rPr>
        <w:t>.</w:t>
      </w:r>
    </w:p>
    <w:p w:rsidR="006D022D" w:rsidRPr="001259EB" w:rsidRDefault="006D022D" w:rsidP="00996C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96C8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521A">
        <w:rPr>
          <w:rFonts w:ascii="Times New Roman" w:hAnsi="Times New Roman" w:cs="Times New Roman"/>
          <w:sz w:val="28"/>
          <w:szCs w:val="28"/>
        </w:rPr>
        <w:t>Отмечается рост ч</w:t>
      </w:r>
      <w:r w:rsidRPr="001259EB">
        <w:rPr>
          <w:rFonts w:ascii="Times New Roman" w:hAnsi="Times New Roman" w:cs="Times New Roman"/>
          <w:sz w:val="28"/>
          <w:szCs w:val="28"/>
        </w:rPr>
        <w:t>исленности аттестующихся педагогов в течение трех учебных годов с 2018 по 2021</w:t>
      </w:r>
      <w:r w:rsidR="001259EB" w:rsidRPr="001259EB">
        <w:rPr>
          <w:rFonts w:ascii="Times New Roman" w:hAnsi="Times New Roman" w:cs="Times New Roman"/>
          <w:sz w:val="28"/>
          <w:szCs w:val="28"/>
        </w:rPr>
        <w:t>. Динамика роста представлена на слайде.</w:t>
      </w:r>
    </w:p>
    <w:p w:rsidR="00376147" w:rsidRPr="00376147" w:rsidRDefault="004A79AC" w:rsidP="00376147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67F7">
        <w:rPr>
          <w:rFonts w:ascii="Times New Roman" w:hAnsi="Times New Roman" w:cs="Times New Roman"/>
          <w:sz w:val="28"/>
          <w:szCs w:val="28"/>
        </w:rPr>
        <w:t xml:space="preserve">последний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76147" w:rsidRPr="00376147">
        <w:rPr>
          <w:rFonts w:ascii="Times New Roman" w:hAnsi="Times New Roman" w:cs="Times New Roman"/>
          <w:sz w:val="28"/>
          <w:szCs w:val="28"/>
        </w:rPr>
        <w:t xml:space="preserve"> численность квалифицированных работников от общерайонного</w:t>
      </w:r>
      <w:r>
        <w:rPr>
          <w:rFonts w:ascii="Times New Roman" w:hAnsi="Times New Roman" w:cs="Times New Roman"/>
          <w:sz w:val="28"/>
          <w:szCs w:val="28"/>
        </w:rPr>
        <w:t xml:space="preserve"> числа</w:t>
      </w:r>
      <w:r w:rsidR="005467F7">
        <w:rPr>
          <w:rFonts w:ascii="Times New Roman" w:hAnsi="Times New Roman" w:cs="Times New Roman"/>
          <w:sz w:val="28"/>
          <w:szCs w:val="28"/>
        </w:rPr>
        <w:t xml:space="preserve"> увеличилось на 5,3 % ,  с 47</w:t>
      </w:r>
      <w:r w:rsidR="00D2521A">
        <w:rPr>
          <w:rFonts w:ascii="Times New Roman" w:hAnsi="Times New Roman" w:cs="Times New Roman"/>
          <w:sz w:val="28"/>
          <w:szCs w:val="28"/>
        </w:rPr>
        <w:t xml:space="preserve">  до 52,3 %.</w:t>
      </w:r>
    </w:p>
    <w:p w:rsidR="00376147" w:rsidRPr="00376147" w:rsidRDefault="00376147" w:rsidP="00376147">
      <w:p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76147">
        <w:rPr>
          <w:rFonts w:ascii="Times New Roman" w:hAnsi="Times New Roman" w:cs="Times New Roman"/>
          <w:sz w:val="28"/>
          <w:szCs w:val="28"/>
        </w:rPr>
        <w:t xml:space="preserve">Самый высокий показатель квалифицированных педагогов 85,7 % в </w:t>
      </w:r>
      <w:r w:rsidR="004A79AC">
        <w:rPr>
          <w:rFonts w:ascii="Times New Roman" w:hAnsi="Times New Roman" w:cs="Times New Roman"/>
          <w:sz w:val="28"/>
          <w:szCs w:val="28"/>
        </w:rPr>
        <w:t>школе</w:t>
      </w:r>
      <w:r w:rsidRPr="00376147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AB5134" w:rsidRPr="00AB5134" w:rsidRDefault="00AB5134" w:rsidP="00AB5134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3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3B572F" w:rsidRPr="005467F7" w:rsidRDefault="003B572F" w:rsidP="00AB51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Молодые специалисты</w:t>
      </w:r>
      <w:r w:rsidR="001259EB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Pr="00707671">
        <w:rPr>
          <w:rFonts w:ascii="Times New Roman" w:hAnsi="Times New Roman" w:cs="Times New Roman"/>
          <w:sz w:val="28"/>
          <w:szCs w:val="28"/>
          <w:lang w:eastAsia="ru-RU"/>
        </w:rPr>
        <w:t>систему образования за последние  </w:t>
      </w:r>
      <w:r w:rsidR="00301751" w:rsidRPr="005467F7">
        <w:rPr>
          <w:rFonts w:ascii="Times New Roman" w:hAnsi="Times New Roman" w:cs="Times New Roman"/>
          <w:bCs/>
          <w:sz w:val="28"/>
          <w:szCs w:val="28"/>
          <w:lang w:eastAsia="ru-RU"/>
        </w:rPr>
        <w:t>3 года </w:t>
      </w:r>
      <w:r w:rsidR="00301751" w:rsidRPr="00707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пришли 2</w:t>
      </w:r>
      <w:r w:rsidR="00546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07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молод</w:t>
      </w:r>
      <w:r w:rsidR="00D25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D2521A">
        <w:rPr>
          <w:rFonts w:ascii="Times New Roman" w:hAnsi="Times New Roman" w:cs="Times New Roman"/>
          <w:sz w:val="28"/>
          <w:szCs w:val="28"/>
          <w:lang w:eastAsia="ru-RU"/>
        </w:rPr>
        <w:t> педагог</w:t>
      </w:r>
      <w:r w:rsidRPr="0070767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B5134" w:rsidRPr="00707671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– </w:t>
      </w:r>
      <w:r w:rsidR="004A79AC" w:rsidRPr="0070767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B5134" w:rsidRPr="007076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D02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00EF">
        <w:rPr>
          <w:rFonts w:ascii="Times New Roman" w:hAnsi="Times New Roman" w:cs="Times New Roman"/>
          <w:sz w:val="28"/>
          <w:szCs w:val="28"/>
          <w:lang w:eastAsia="ru-RU"/>
        </w:rPr>
        <w:t xml:space="preserve">Ушли из </w:t>
      </w:r>
      <w:r w:rsidRPr="005467F7">
        <w:rPr>
          <w:rFonts w:ascii="Times New Roman" w:hAnsi="Times New Roman" w:cs="Times New Roman"/>
          <w:sz w:val="28"/>
          <w:szCs w:val="28"/>
          <w:lang w:eastAsia="ru-RU"/>
        </w:rPr>
        <w:t>педагогическу</w:t>
      </w:r>
      <w:r w:rsidR="007E00E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467F7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</w:t>
      </w:r>
      <w:r w:rsidR="007E00E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467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467F7" w:rsidRPr="00546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="000D6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молодых</w:t>
      </w:r>
      <w:r w:rsidR="005467F7" w:rsidRPr="005467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педагогов</w:t>
      </w:r>
      <w:r w:rsidRPr="005467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E69" w:rsidRPr="005467F7" w:rsidRDefault="003B572F" w:rsidP="006D02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7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Основные причины – неудовлетворенность заработной платой и высокая нагрузка</w:t>
      </w:r>
      <w:r w:rsidR="00707671" w:rsidRPr="005467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467F7" w:rsidRPr="005467F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педагога, смена места жительства.</w:t>
      </w:r>
      <w:r w:rsidR="007E00E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Уважаемые руководители! Наша задача- удержать кадры на селе. Необходимо грамотно выстроить систему наставничества, помогая педагогам преодолевать трудности.</w:t>
      </w:r>
    </w:p>
    <w:p w:rsidR="005467F7" w:rsidRDefault="005467F7" w:rsidP="00B02E6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B02E69" w:rsidRPr="00B953A1" w:rsidRDefault="00B02E69" w:rsidP="001512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возраст педагогов</w:t>
      </w:r>
      <w:r w:rsidR="003017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>школах района</w:t>
      </w:r>
      <w:r w:rsidRPr="005412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1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512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45,6 лет</w:t>
      </w:r>
      <w:r w:rsidRPr="00541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Этот </w:t>
      </w:r>
      <w:r w:rsidR="001512FB">
        <w:rPr>
          <w:rFonts w:ascii="Times New Roman" w:hAnsi="Times New Roman" w:cs="Times New Roman"/>
          <w:sz w:val="28"/>
          <w:szCs w:val="28"/>
          <w:lang w:eastAsia="ru-RU"/>
        </w:rPr>
        <w:t>показатель растет  год от года. Самый возрастной коллектив в школах 1 и 4 (50/51 год)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E69" w:rsidRPr="00B953A1" w:rsidRDefault="00B02E69" w:rsidP="00B02E6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>Самый молодой коллект</w:t>
      </w:r>
      <w:r w:rsidR="001512FB">
        <w:rPr>
          <w:rFonts w:ascii="Times New Roman" w:hAnsi="Times New Roman" w:cs="Times New Roman"/>
          <w:sz w:val="28"/>
          <w:szCs w:val="28"/>
          <w:lang w:eastAsia="ru-RU"/>
        </w:rPr>
        <w:t>ив в школе 5 – 41 год</w:t>
      </w:r>
      <w:r w:rsidR="00B94FF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02E69" w:rsidRPr="001512FB" w:rsidRDefault="000D6ACD" w:rsidP="001512F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детских садах</w:t>
      </w:r>
      <w:r w:rsidR="00B02E69"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 возраст  </w:t>
      </w:r>
      <w:r w:rsidR="00B02E69" w:rsidRPr="00541261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B02E69" w:rsidRPr="00541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41261" w:rsidRPr="00541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44,5 </w:t>
      </w:r>
      <w:r w:rsidR="00B94FFB" w:rsidRPr="005412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B02E69"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41261"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Самый возрастной коллектив – </w:t>
      </w:r>
      <w:r w:rsidR="00D2521A">
        <w:rPr>
          <w:rFonts w:ascii="Times New Roman" w:hAnsi="Times New Roman" w:cs="Times New Roman"/>
          <w:b/>
          <w:sz w:val="28"/>
          <w:szCs w:val="28"/>
          <w:lang w:eastAsia="ru-RU"/>
        </w:rPr>
        <w:t>48,2 года</w:t>
      </w:r>
      <w:r w:rsidR="00541261" w:rsidRPr="00541261">
        <w:rPr>
          <w:rFonts w:ascii="Times New Roman" w:hAnsi="Times New Roman" w:cs="Times New Roman"/>
          <w:b/>
          <w:sz w:val="28"/>
          <w:szCs w:val="28"/>
          <w:lang w:eastAsia="ru-RU"/>
        </w:rPr>
        <w:t>- детсады 8 и 11.</w:t>
      </w:r>
      <w:r w:rsidR="001512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E69" w:rsidRPr="00B953A1">
        <w:rPr>
          <w:rFonts w:ascii="Times New Roman" w:hAnsi="Times New Roman" w:cs="Times New Roman"/>
          <w:sz w:val="28"/>
          <w:szCs w:val="28"/>
          <w:lang w:eastAsia="ru-RU"/>
        </w:rPr>
        <w:t>А самый молодой коллектив  в</w:t>
      </w:r>
      <w:r w:rsidR="00D252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детсаде</w:t>
      </w:r>
      <w:r w:rsidR="00B02E69"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41261" w:rsidRPr="001512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 – 40,6 лет</w:t>
      </w:r>
      <w:r w:rsidR="00B02E69"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2E69" w:rsidRDefault="00B02E69" w:rsidP="00B94F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61">
        <w:rPr>
          <w:rFonts w:ascii="Times New Roman" w:hAnsi="Times New Roman" w:cs="Times New Roman"/>
          <w:b/>
          <w:sz w:val="28"/>
          <w:szCs w:val="28"/>
          <w:lang w:eastAsia="ru-RU"/>
        </w:rPr>
        <w:t>Система нуждается в обновлении</w:t>
      </w:r>
      <w:r w:rsidR="00541261" w:rsidRPr="00541261">
        <w:rPr>
          <w:rFonts w:ascii="Times New Roman" w:hAnsi="Times New Roman" w:cs="Times New Roman"/>
          <w:b/>
          <w:sz w:val="28"/>
          <w:szCs w:val="28"/>
          <w:lang w:eastAsia="ru-RU"/>
        </w:rPr>
        <w:t>, омоложении</w:t>
      </w:r>
      <w:r w:rsidRPr="005412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кадрового потенциала. Каждому руководителю уже сейчас нужно задуматься,  каким </w:t>
      </w:r>
      <w:r w:rsidRPr="00541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путем решать данную проблему, привлекать молодежь в образование, растить себе смену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6D022D" w:rsidRPr="006D022D" w:rsidRDefault="006D022D" w:rsidP="00B02E6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22D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3B572F" w:rsidRPr="00B953A1" w:rsidRDefault="003B572F" w:rsidP="006D02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>Особую роль сейчас в системе образ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>ования играют узкие специалисты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социально-значимых напр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>авлений</w:t>
      </w:r>
      <w:r w:rsidR="007E00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логопеды, педагоги-психологи, социальные педагоги. Их роль важна в подготовке детей к освоению начальной основной образовательной  программы, подготовке старшеклассников в сдаче ГИА, социализации детей всех возрастов.</w:t>
      </w:r>
    </w:p>
    <w:p w:rsidR="003B572F" w:rsidRPr="00707671" w:rsidRDefault="003B572F" w:rsidP="007E00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2521A">
        <w:rPr>
          <w:rFonts w:ascii="Times New Roman" w:hAnsi="Times New Roman" w:cs="Times New Roman"/>
          <w:sz w:val="28"/>
          <w:szCs w:val="28"/>
          <w:lang w:eastAsia="ru-RU"/>
        </w:rPr>
        <w:t xml:space="preserve">нашей 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си</w:t>
      </w:r>
      <w:r w:rsidR="00D2521A">
        <w:rPr>
          <w:rFonts w:ascii="Times New Roman" w:hAnsi="Times New Roman" w:cs="Times New Roman"/>
          <w:sz w:val="28"/>
          <w:szCs w:val="28"/>
          <w:lang w:eastAsia="ru-RU"/>
        </w:rPr>
        <w:t xml:space="preserve">стеме 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3C77BE" w:rsidRPr="003C77BE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3C77B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специалистов:</w:t>
      </w:r>
      <w:r w:rsidR="001512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3C77B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E4616" w:rsidRPr="003C77BE">
        <w:rPr>
          <w:rFonts w:ascii="Times New Roman" w:hAnsi="Times New Roman" w:cs="Times New Roman"/>
          <w:sz w:val="28"/>
          <w:szCs w:val="28"/>
          <w:lang w:eastAsia="ru-RU"/>
        </w:rPr>
        <w:t>огопед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C77B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D6ACD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4B7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7B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B7E3F">
        <w:rPr>
          <w:rFonts w:ascii="Times New Roman" w:hAnsi="Times New Roman" w:cs="Times New Roman"/>
          <w:sz w:val="28"/>
          <w:szCs w:val="28"/>
          <w:lang w:eastAsia="ru-RU"/>
        </w:rPr>
        <w:t>едагогов- психологов</w:t>
      </w:r>
      <w:r w:rsidR="003C77B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B7E3F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r w:rsidR="003C77B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7E3F">
        <w:rPr>
          <w:rFonts w:ascii="Times New Roman" w:hAnsi="Times New Roman" w:cs="Times New Roman"/>
          <w:sz w:val="28"/>
          <w:szCs w:val="28"/>
          <w:lang w:eastAsia="ru-RU"/>
        </w:rPr>
        <w:t>оциальных педагогов</w:t>
      </w:r>
      <w:r w:rsidR="006D022D" w:rsidRPr="003C77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63B" w:rsidRPr="00D6263B" w:rsidRDefault="003B572F" w:rsidP="00D62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3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6D022D" w:rsidRPr="00D6263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6263B" w:rsidRPr="00D6263B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D6263B" w:rsidRPr="00D6263B" w:rsidRDefault="004B7E3F" w:rsidP="004B7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671">
        <w:rPr>
          <w:rFonts w:ascii="Times New Roman" w:hAnsi="Times New Roman" w:cs="Times New Roman"/>
          <w:sz w:val="28"/>
          <w:szCs w:val="28"/>
        </w:rPr>
        <w:t>бщая доп.</w:t>
      </w:r>
      <w:r w:rsidR="00D6263B" w:rsidRPr="00D6263B">
        <w:rPr>
          <w:rFonts w:ascii="Times New Roman" w:hAnsi="Times New Roman" w:cs="Times New Roman"/>
          <w:sz w:val="28"/>
          <w:szCs w:val="28"/>
        </w:rPr>
        <w:t xml:space="preserve"> потребность в квалифицированных кадрах в отрас</w:t>
      </w:r>
      <w:r>
        <w:rPr>
          <w:rFonts w:ascii="Times New Roman" w:hAnsi="Times New Roman" w:cs="Times New Roman"/>
          <w:sz w:val="28"/>
          <w:szCs w:val="28"/>
        </w:rPr>
        <w:t>ли образования на ближайшие 7 лет</w:t>
      </w:r>
      <w:r w:rsidR="00D6263B" w:rsidRPr="00D6263B">
        <w:rPr>
          <w:rFonts w:ascii="Times New Roman" w:hAnsi="Times New Roman" w:cs="Times New Roman"/>
          <w:sz w:val="28"/>
          <w:szCs w:val="28"/>
        </w:rPr>
        <w:t xml:space="preserve"> составила 27</w:t>
      </w:r>
      <w:r w:rsidR="00B9781D">
        <w:rPr>
          <w:rFonts w:ascii="Times New Roman" w:hAnsi="Times New Roman" w:cs="Times New Roman"/>
          <w:sz w:val="28"/>
          <w:szCs w:val="28"/>
        </w:rPr>
        <w:t>3</w:t>
      </w:r>
      <w:r w:rsidR="00D6263B" w:rsidRPr="00D626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521A">
        <w:rPr>
          <w:rFonts w:ascii="Times New Roman" w:hAnsi="Times New Roman" w:cs="Times New Roman"/>
          <w:sz w:val="28"/>
          <w:szCs w:val="28"/>
        </w:rPr>
        <w:t>а</w:t>
      </w:r>
      <w:r w:rsidR="00D6263B" w:rsidRPr="00D6263B">
        <w:rPr>
          <w:rFonts w:ascii="Times New Roman" w:hAnsi="Times New Roman" w:cs="Times New Roman"/>
          <w:sz w:val="28"/>
          <w:szCs w:val="28"/>
        </w:rPr>
        <w:t>.</w:t>
      </w:r>
    </w:p>
    <w:p w:rsidR="00D6263B" w:rsidRPr="00D6263B" w:rsidRDefault="00E756A2" w:rsidP="00D626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причины</w:t>
      </w:r>
      <w:r w:rsidR="00D6263B" w:rsidRPr="00D6263B">
        <w:rPr>
          <w:rFonts w:ascii="Times New Roman" w:hAnsi="Times New Roman" w:cs="Times New Roman"/>
          <w:sz w:val="28"/>
          <w:szCs w:val="28"/>
        </w:rPr>
        <w:t xml:space="preserve"> </w:t>
      </w:r>
      <w:r w:rsidR="003C77B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83FDA">
        <w:rPr>
          <w:rFonts w:ascii="Times New Roman" w:hAnsi="Times New Roman" w:cs="Times New Roman"/>
          <w:sz w:val="28"/>
          <w:szCs w:val="28"/>
        </w:rPr>
        <w:t xml:space="preserve">потребностей: </w:t>
      </w:r>
      <w:r w:rsidR="00D6263B" w:rsidRPr="00D6263B">
        <w:rPr>
          <w:rFonts w:ascii="Times New Roman" w:hAnsi="Times New Roman" w:cs="Times New Roman"/>
          <w:sz w:val="28"/>
          <w:szCs w:val="28"/>
        </w:rPr>
        <w:t>выход на пенсию и ввод новых рабочих мест (Точка Роста).</w:t>
      </w:r>
    </w:p>
    <w:p w:rsidR="00D6263B" w:rsidRPr="00D6263B" w:rsidRDefault="004B7E3F" w:rsidP="00D626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открыты </w:t>
      </w:r>
      <w:r w:rsidR="00D6263B" w:rsidRPr="00707671">
        <w:rPr>
          <w:rFonts w:ascii="Times New Roman" w:hAnsi="Times New Roman" w:cs="Times New Roman"/>
          <w:sz w:val="28"/>
          <w:szCs w:val="28"/>
        </w:rPr>
        <w:t>28 вакансий педработников, 3 вакансии руководите</w:t>
      </w:r>
      <w:r w:rsidR="004E7561">
        <w:rPr>
          <w:rFonts w:ascii="Times New Roman" w:hAnsi="Times New Roman" w:cs="Times New Roman"/>
          <w:sz w:val="28"/>
          <w:szCs w:val="28"/>
        </w:rPr>
        <w:t>лей детсада, 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263B" w:rsidRPr="00707671">
        <w:rPr>
          <w:rFonts w:ascii="Times New Roman" w:hAnsi="Times New Roman" w:cs="Times New Roman"/>
          <w:sz w:val="28"/>
          <w:szCs w:val="28"/>
        </w:rPr>
        <w:t xml:space="preserve"> заместителей директор</w:t>
      </w:r>
      <w:r w:rsidR="004E7561">
        <w:rPr>
          <w:rFonts w:ascii="Times New Roman" w:hAnsi="Times New Roman" w:cs="Times New Roman"/>
          <w:sz w:val="28"/>
          <w:szCs w:val="28"/>
        </w:rPr>
        <w:t>ов школ</w:t>
      </w:r>
      <w:r w:rsidR="00D6263B" w:rsidRPr="00707671">
        <w:rPr>
          <w:rFonts w:ascii="Times New Roman" w:hAnsi="Times New Roman" w:cs="Times New Roman"/>
          <w:sz w:val="28"/>
          <w:szCs w:val="28"/>
        </w:rPr>
        <w:t xml:space="preserve"> и 1 руководитель Точки Роста</w:t>
      </w:r>
      <w:r w:rsidR="00D6263B" w:rsidRPr="00D6263B">
        <w:rPr>
          <w:rFonts w:ascii="Times New Roman" w:hAnsi="Times New Roman" w:cs="Times New Roman"/>
          <w:sz w:val="28"/>
          <w:szCs w:val="28"/>
        </w:rPr>
        <w:t>. Наиболее остро стоит потребность по учителям физики, русского языка и литературы.</w:t>
      </w:r>
    </w:p>
    <w:p w:rsidR="00D6263B" w:rsidRPr="00D6263B" w:rsidRDefault="004B7E3F" w:rsidP="00D626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целевой кампании </w:t>
      </w:r>
      <w:r w:rsidR="00D6263B" w:rsidRPr="00D6263B">
        <w:rPr>
          <w:rFonts w:ascii="Times New Roman" w:hAnsi="Times New Roman" w:cs="Times New Roman"/>
          <w:sz w:val="28"/>
          <w:szCs w:val="28"/>
        </w:rPr>
        <w:t>заключено 3 договора о цел</w:t>
      </w:r>
      <w:r>
        <w:rPr>
          <w:rFonts w:ascii="Times New Roman" w:hAnsi="Times New Roman" w:cs="Times New Roman"/>
          <w:sz w:val="28"/>
          <w:szCs w:val="28"/>
        </w:rPr>
        <w:t>евом обучении на пед</w:t>
      </w:r>
      <w:r w:rsidR="00D6263B" w:rsidRPr="00D6263B">
        <w:rPr>
          <w:rFonts w:ascii="Times New Roman" w:hAnsi="Times New Roman" w:cs="Times New Roman"/>
          <w:sz w:val="28"/>
          <w:szCs w:val="28"/>
        </w:rPr>
        <w:t>направления русский язык и литература</w:t>
      </w:r>
      <w:r w:rsidR="00707671">
        <w:rPr>
          <w:rFonts w:ascii="Times New Roman" w:hAnsi="Times New Roman" w:cs="Times New Roman"/>
          <w:sz w:val="28"/>
          <w:szCs w:val="28"/>
        </w:rPr>
        <w:t>,</w:t>
      </w:r>
      <w:r w:rsidR="00D6263B" w:rsidRPr="00D6263B">
        <w:rPr>
          <w:rFonts w:ascii="Times New Roman" w:hAnsi="Times New Roman" w:cs="Times New Roman"/>
          <w:sz w:val="28"/>
          <w:szCs w:val="28"/>
        </w:rPr>
        <w:t xml:space="preserve"> биология. По ит</w:t>
      </w:r>
      <w:r>
        <w:rPr>
          <w:rFonts w:ascii="Times New Roman" w:hAnsi="Times New Roman" w:cs="Times New Roman"/>
          <w:sz w:val="28"/>
          <w:szCs w:val="28"/>
        </w:rPr>
        <w:t>огам приемной кампании двое целе</w:t>
      </w:r>
      <w:r w:rsidR="00D6263B" w:rsidRPr="00D6263B">
        <w:rPr>
          <w:rFonts w:ascii="Times New Roman" w:hAnsi="Times New Roman" w:cs="Times New Roman"/>
          <w:sz w:val="28"/>
          <w:szCs w:val="28"/>
        </w:rPr>
        <w:t>виков зачислены в рамках квоты. В сравнении с прошлым годом это на 14 договоров меньше.</w:t>
      </w:r>
    </w:p>
    <w:p w:rsidR="00D6263B" w:rsidRPr="00D6263B" w:rsidRDefault="004B7E3F" w:rsidP="00D626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целевому обучению</w:t>
      </w:r>
      <w:r w:rsidR="00D6263B" w:rsidRPr="00D6263B">
        <w:rPr>
          <w:rFonts w:ascii="Times New Roman" w:hAnsi="Times New Roman" w:cs="Times New Roman"/>
          <w:sz w:val="28"/>
          <w:szCs w:val="28"/>
        </w:rPr>
        <w:t xml:space="preserve"> от района на данный момент обучаются 24 человека.</w:t>
      </w:r>
    </w:p>
    <w:p w:rsidR="004B7E3F" w:rsidRPr="00D6263B" w:rsidRDefault="004B7E3F" w:rsidP="004B7E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6263B" w:rsidRPr="00D6263B" w:rsidRDefault="004B7E3F" w:rsidP="00F65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D6263B" w:rsidRPr="00D6263B">
        <w:rPr>
          <w:rFonts w:ascii="Times New Roman" w:hAnsi="Times New Roman" w:cs="Times New Roman"/>
          <w:sz w:val="28"/>
          <w:szCs w:val="28"/>
        </w:rPr>
        <w:t>году в перечень вакантных должностей для замещения победителями конкурсного отбора на право получения единовременной компенсационной выплаты в рамках федеральной программы «Земский учитель» была включена вакансия учителя начальных классов в школе № 9. Победителем стала Горбатенко Ирина Евгеньевна из Калининского района Крас</w:t>
      </w:r>
      <w:r w:rsidR="00D6263B">
        <w:rPr>
          <w:rFonts w:ascii="Times New Roman" w:hAnsi="Times New Roman" w:cs="Times New Roman"/>
          <w:sz w:val="28"/>
          <w:szCs w:val="28"/>
        </w:rPr>
        <w:t xml:space="preserve">нодарского края. </w:t>
      </w:r>
      <w:r w:rsidR="00D6263B" w:rsidRPr="00D6263B">
        <w:rPr>
          <w:rFonts w:ascii="Times New Roman" w:hAnsi="Times New Roman" w:cs="Times New Roman"/>
          <w:sz w:val="28"/>
          <w:szCs w:val="28"/>
        </w:rPr>
        <w:t>С 1 сентября 2021 года она приступит к работе.</w:t>
      </w:r>
    </w:p>
    <w:p w:rsidR="00D6263B" w:rsidRPr="00D6263B" w:rsidRDefault="00D6263B" w:rsidP="00D626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6263B" w:rsidRPr="00783A11" w:rsidRDefault="00D6263B" w:rsidP="00D626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3A11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6263B" w:rsidRPr="004E7561" w:rsidRDefault="00D6263B" w:rsidP="004E75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561">
        <w:rPr>
          <w:rFonts w:ascii="Times New Roman" w:hAnsi="Times New Roman" w:cs="Times New Roman"/>
          <w:sz w:val="28"/>
          <w:szCs w:val="28"/>
          <w:lang w:eastAsia="ru-RU"/>
        </w:rPr>
        <w:t>Развитие кадрового потенциала – одна из важнейших задач грамотного руководителя и его формированию должна уделяться ключевая роль.</w:t>
      </w:r>
    </w:p>
    <w:p w:rsidR="00D6263B" w:rsidRPr="004E7561" w:rsidRDefault="00D6263B" w:rsidP="004E7561">
      <w:pPr>
        <w:pStyle w:val="a4"/>
        <w:ind w:firstLine="708"/>
        <w:jc w:val="both"/>
        <w:rPr>
          <w:rFonts w:ascii="Times New Roman" w:hAnsi="Times New Roman" w:cs="Times New Roman"/>
          <w:b/>
          <w:color w:val="2B2B2B"/>
          <w:sz w:val="28"/>
          <w:szCs w:val="28"/>
          <w:lang w:eastAsia="ru-RU"/>
        </w:rPr>
      </w:pPr>
      <w:r w:rsidRPr="004E7561">
        <w:rPr>
          <w:rFonts w:ascii="Times New Roman" w:hAnsi="Times New Roman" w:cs="Times New Roman"/>
          <w:b/>
          <w:color w:val="2B2B2B"/>
          <w:sz w:val="28"/>
          <w:szCs w:val="28"/>
          <w:lang w:eastAsia="ru-RU"/>
        </w:rPr>
        <w:t>Считаю первостепенными задачи:</w:t>
      </w:r>
    </w:p>
    <w:p w:rsidR="00D6263B" w:rsidRPr="004E7561" w:rsidRDefault="00D6263B" w:rsidP="004E75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561">
        <w:rPr>
          <w:rFonts w:ascii="Times New Roman" w:hAnsi="Times New Roman" w:cs="Times New Roman"/>
          <w:sz w:val="28"/>
          <w:szCs w:val="28"/>
          <w:lang w:eastAsia="ru-RU"/>
        </w:rPr>
        <w:t xml:space="preserve">1. Формировать кадровый резерв на административные и педагогические должности. </w:t>
      </w:r>
    </w:p>
    <w:p w:rsidR="00D6263B" w:rsidRPr="004E7561" w:rsidRDefault="00D6263B" w:rsidP="004E75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561">
        <w:rPr>
          <w:rFonts w:ascii="Times New Roman" w:hAnsi="Times New Roman" w:cs="Times New Roman"/>
          <w:sz w:val="28"/>
          <w:szCs w:val="28"/>
          <w:lang w:eastAsia="ru-RU"/>
        </w:rPr>
        <w:t xml:space="preserve">2. Прогнозировать будущую потребность школы в кадрах на основе оценки предполагаемых изменений и движения кадров. </w:t>
      </w:r>
    </w:p>
    <w:p w:rsidR="00D6263B" w:rsidRPr="004E7561" w:rsidRDefault="00D6263B" w:rsidP="004E75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561">
        <w:rPr>
          <w:rFonts w:ascii="Times New Roman" w:hAnsi="Times New Roman" w:cs="Times New Roman"/>
          <w:sz w:val="28"/>
          <w:szCs w:val="28"/>
          <w:lang w:eastAsia="ru-RU"/>
        </w:rPr>
        <w:t>3. Усилить поддержку и стимулирование труда педагогических работников.</w:t>
      </w:r>
    </w:p>
    <w:p w:rsidR="00D6263B" w:rsidRPr="004E7561" w:rsidRDefault="00D6263B" w:rsidP="004E75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561">
        <w:rPr>
          <w:rFonts w:ascii="Times New Roman" w:hAnsi="Times New Roman" w:cs="Times New Roman"/>
          <w:sz w:val="28"/>
          <w:szCs w:val="28"/>
        </w:rPr>
        <w:lastRenderedPageBreak/>
        <w:t>4. Активизировать выявление обучающихся, склонных к педагогической деятельности, с организацией различных форм их подготовки к профессии педагога при использовании ресурса образовательной организации, а также в проектах межведомственного сотрудничества.</w:t>
      </w:r>
    </w:p>
    <w:p w:rsidR="008F5999" w:rsidRPr="007A0B42" w:rsidRDefault="008F5999" w:rsidP="008F5999">
      <w:pPr>
        <w:pStyle w:val="a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0B4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СЛАЙД</w:t>
      </w:r>
      <w:r w:rsidR="009D3DF2" w:rsidRPr="007A0B4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ЦБ </w:t>
      </w:r>
    </w:p>
    <w:p w:rsidR="00B94FFB" w:rsidRPr="007A0B42" w:rsidRDefault="00B94FFB" w:rsidP="00B94FFB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Pr="007A0B42">
        <w:rPr>
          <w:rFonts w:ascii="Times New Roman" w:hAnsi="Times New Roman" w:cs="Times New Roman"/>
          <w:sz w:val="28"/>
          <w:szCs w:val="28"/>
        </w:rPr>
        <w:t>усиления материальной заинтересованности в повышении эфф</w:t>
      </w:r>
      <w:r w:rsidR="008F5999" w:rsidRPr="007A0B42">
        <w:rPr>
          <w:rFonts w:ascii="Times New Roman" w:hAnsi="Times New Roman" w:cs="Times New Roman"/>
          <w:sz w:val="28"/>
          <w:szCs w:val="28"/>
        </w:rPr>
        <w:t xml:space="preserve">ективности и результативности </w:t>
      </w:r>
      <w:r w:rsidRPr="007A0B42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F5999" w:rsidRPr="007A0B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F5999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и выполнения У</w:t>
      </w: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казов Президента РФ соблюдается рост средней заработной платы педагогических работников образовательных </w:t>
      </w:r>
      <w:r w:rsidR="008F5999" w:rsidRPr="007A0B42">
        <w:rPr>
          <w:rFonts w:ascii="Times New Roman" w:eastAsia="Calibri" w:hAnsi="Times New Roman" w:cs="Times New Roman"/>
          <w:bCs/>
          <w:sz w:val="28"/>
          <w:szCs w:val="28"/>
        </w:rPr>
        <w:t>организаций</w:t>
      </w: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D3DF2" w:rsidRPr="007A0B42" w:rsidRDefault="00B94FFB" w:rsidP="00D8360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B42">
        <w:rPr>
          <w:rFonts w:ascii="Times New Roman" w:eastAsia="Calibri" w:hAnsi="Times New Roman" w:cs="Times New Roman"/>
          <w:bCs/>
          <w:sz w:val="28"/>
          <w:szCs w:val="28"/>
        </w:rPr>
        <w:t>Так, п</w:t>
      </w:r>
      <w:r w:rsidR="008F5999" w:rsidRPr="007A0B42">
        <w:rPr>
          <w:rFonts w:ascii="Times New Roman" w:eastAsia="Calibri" w:hAnsi="Times New Roman" w:cs="Times New Roman"/>
          <w:bCs/>
          <w:sz w:val="28"/>
          <w:szCs w:val="28"/>
        </w:rPr>
        <w:t>о пед</w:t>
      </w: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работникам </w:t>
      </w:r>
      <w:r w:rsidR="004B7E3F" w:rsidRPr="007A0B42">
        <w:rPr>
          <w:rFonts w:ascii="Times New Roman" w:eastAsia="Calibri" w:hAnsi="Times New Roman" w:cs="Times New Roman"/>
          <w:bCs/>
          <w:sz w:val="28"/>
          <w:szCs w:val="28"/>
        </w:rPr>
        <w:t>в детсадах</w:t>
      </w: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зараб</w:t>
      </w:r>
      <w:r w:rsidR="004B7E3F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отная </w:t>
      </w:r>
      <w:r w:rsidR="008F5999" w:rsidRPr="007A0B42">
        <w:rPr>
          <w:rFonts w:ascii="Times New Roman" w:eastAsia="Calibri" w:hAnsi="Times New Roman" w:cs="Times New Roman"/>
          <w:bCs/>
          <w:sz w:val="28"/>
          <w:szCs w:val="28"/>
        </w:rPr>
        <w:t>составляет</w:t>
      </w: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33 258 рублей.</w:t>
      </w:r>
      <w:r w:rsidR="00D83609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3DF2" w:rsidRPr="007A0B42" w:rsidRDefault="009D3DF2" w:rsidP="009D3DF2">
      <w:pPr>
        <w:pStyle w:val="a4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0B4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СЛАЙД ЦБ </w:t>
      </w:r>
    </w:p>
    <w:p w:rsidR="009D3DF2" w:rsidRPr="007A0B42" w:rsidRDefault="00D83609" w:rsidP="00D8360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По школам </w:t>
      </w:r>
      <w:r w:rsidR="004B7E3F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B94FFB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33 515 рублей.</w:t>
      </w:r>
      <w:r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D3DF2" w:rsidRPr="007A0B42" w:rsidRDefault="009D3DF2" w:rsidP="009D3DF2">
      <w:pPr>
        <w:pStyle w:val="a4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A0B4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СЛАЙД ЦБ </w:t>
      </w:r>
    </w:p>
    <w:p w:rsidR="00B94FFB" w:rsidRPr="000D2DF9" w:rsidRDefault="008F5999" w:rsidP="00D8360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B42">
        <w:rPr>
          <w:rFonts w:ascii="Times New Roman" w:eastAsia="Calibri" w:hAnsi="Times New Roman" w:cs="Times New Roman"/>
          <w:bCs/>
          <w:sz w:val="28"/>
          <w:szCs w:val="28"/>
        </w:rPr>
        <w:t>По учреждениям доп</w:t>
      </w:r>
      <w:r w:rsidR="00D83609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 </w:t>
      </w:r>
      <w:r w:rsidR="004B7E3F" w:rsidRPr="007A0B4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B94FFB" w:rsidRPr="007A0B42">
        <w:rPr>
          <w:rFonts w:ascii="Times New Roman" w:eastAsia="Calibri" w:hAnsi="Times New Roman" w:cs="Times New Roman"/>
          <w:bCs/>
          <w:sz w:val="28"/>
          <w:szCs w:val="28"/>
        </w:rPr>
        <w:t xml:space="preserve"> 35 229 рублей.</w:t>
      </w:r>
    </w:p>
    <w:p w:rsidR="00B94FFB" w:rsidRDefault="00B94FFB" w:rsidP="00B953A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3DF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D3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572F" w:rsidRDefault="001652E0" w:rsidP="009C0B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9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E56B1" w:rsidRPr="000809C8">
        <w:rPr>
          <w:rFonts w:ascii="Times New Roman" w:hAnsi="Times New Roman" w:cs="Times New Roman"/>
          <w:sz w:val="28"/>
          <w:szCs w:val="28"/>
          <w:lang w:eastAsia="ru-RU"/>
        </w:rPr>
        <w:t>истемой образования</w:t>
      </w:r>
      <w:r w:rsidRPr="000809C8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1 июня 2021 года</w:t>
      </w:r>
      <w:r w:rsidR="007E56B1" w:rsidRPr="000809C8">
        <w:rPr>
          <w:rFonts w:ascii="Times New Roman" w:hAnsi="Times New Roman" w:cs="Times New Roman"/>
          <w:sz w:val="28"/>
          <w:szCs w:val="28"/>
          <w:lang w:eastAsia="ru-RU"/>
        </w:rPr>
        <w:t xml:space="preserve"> охвачено</w:t>
      </w:r>
      <w:r w:rsidR="00D836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80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524" w:rsidRPr="007F352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836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524" w:rsidRPr="007F3524">
        <w:rPr>
          <w:rFonts w:ascii="Times New Roman" w:hAnsi="Times New Roman" w:cs="Times New Roman"/>
          <w:b/>
          <w:sz w:val="28"/>
          <w:szCs w:val="28"/>
          <w:lang w:eastAsia="ru-RU"/>
        </w:rPr>
        <w:t>916</w:t>
      </w:r>
      <w:r w:rsidR="003B572F" w:rsidRPr="007F35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56B1" w:rsidRPr="000809C8">
        <w:rPr>
          <w:rFonts w:ascii="Times New Roman" w:hAnsi="Times New Roman" w:cs="Times New Roman"/>
          <w:sz w:val="28"/>
          <w:szCs w:val="28"/>
          <w:lang w:eastAsia="ru-RU"/>
        </w:rPr>
        <w:t>детей Щербиновского</w:t>
      </w:r>
      <w:r w:rsidR="007F3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72F" w:rsidRPr="000809C8">
        <w:rPr>
          <w:rFonts w:ascii="Times New Roman" w:hAnsi="Times New Roman" w:cs="Times New Roman"/>
          <w:sz w:val="28"/>
          <w:szCs w:val="28"/>
          <w:lang w:eastAsia="ru-RU"/>
        </w:rPr>
        <w:t>района:</w:t>
      </w:r>
      <w:r w:rsidR="007F3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72F" w:rsidRPr="000809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7F35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309</w:t>
      </w:r>
      <w:r w:rsidR="007E56B1"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дошкольников, </w:t>
      </w:r>
      <w:r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3607</w:t>
      </w:r>
      <w:r w:rsidR="009C0B5C"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учащихся  школ, </w:t>
      </w:r>
      <w:r w:rsidR="00A104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C0B5C"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1046F">
        <w:rPr>
          <w:rFonts w:ascii="Times New Roman" w:hAnsi="Times New Roman" w:cs="Times New Roman"/>
          <w:sz w:val="28"/>
          <w:szCs w:val="28"/>
          <w:lang w:eastAsia="ru-RU"/>
        </w:rPr>
        <w:t>истеме</w:t>
      </w:r>
      <w:r w:rsidR="00FC07ED">
        <w:rPr>
          <w:rFonts w:ascii="Times New Roman" w:hAnsi="Times New Roman" w:cs="Times New Roman"/>
          <w:sz w:val="28"/>
          <w:szCs w:val="28"/>
          <w:lang w:eastAsia="ru-RU"/>
        </w:rPr>
        <w:t xml:space="preserve"> доп</w:t>
      </w:r>
      <w:r w:rsidR="00A1046F">
        <w:rPr>
          <w:rFonts w:ascii="Times New Roman" w:hAnsi="Times New Roman" w:cs="Times New Roman"/>
          <w:sz w:val="28"/>
          <w:szCs w:val="28"/>
          <w:lang w:eastAsia="ru-RU"/>
        </w:rPr>
        <w:t>образования -</w:t>
      </w:r>
      <w:r w:rsidR="003B572F" w:rsidRPr="000809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 w:rsidR="00352C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572F" w:rsidRPr="00080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E56B1" w:rsidRPr="000809C8">
        <w:rPr>
          <w:rFonts w:ascii="Times New Roman" w:hAnsi="Times New Roman" w:cs="Times New Roman"/>
          <w:sz w:val="28"/>
          <w:szCs w:val="28"/>
          <w:lang w:eastAsia="ru-RU"/>
        </w:rPr>
        <w:t>етей.</w:t>
      </w:r>
    </w:p>
    <w:p w:rsidR="000809C8" w:rsidRPr="007A0B42" w:rsidRDefault="000809C8" w:rsidP="009D3D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7A0B42" w:rsidRPr="007A0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72F" w:rsidRPr="007A0B42" w:rsidRDefault="003B572F" w:rsidP="007E5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83609" w:rsidRPr="007A0B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7A0B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лючевыми</w:t>
      </w:r>
      <w:r w:rsidR="0008444B" w:rsidRPr="007A0B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0B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показателями</w:t>
      </w:r>
      <w:r w:rsidR="00D83609" w:rsidRPr="007A0B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отрасли 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> являются</w:t>
      </w:r>
      <w:r w:rsidR="00A1046F" w:rsidRPr="007A0B4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число обучающихся на одного педагога,</w:t>
      </w:r>
      <w:r w:rsidR="000809C8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>удельный вес  фонда оплаты труда административно-управленческого и вспомогательного  персонала в общем фонде оплаты труда образовательной организации, средняя стоимость услуги в ОО на одного обучающегося</w:t>
      </w:r>
      <w:r w:rsidR="00D83609" w:rsidRPr="007A0B42">
        <w:rPr>
          <w:rFonts w:ascii="Times New Roman" w:hAnsi="Times New Roman" w:cs="Times New Roman"/>
          <w:sz w:val="28"/>
          <w:szCs w:val="28"/>
          <w:lang w:eastAsia="ru-RU"/>
        </w:rPr>
        <w:t>, нагрузка на одного педагогического работника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>.  Эффективность работы  муниципальной системы образования</w:t>
      </w:r>
      <w:r w:rsidR="000809C8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>определяется исполнением данных показателей.</w:t>
      </w:r>
    </w:p>
    <w:p w:rsidR="00F92305" w:rsidRPr="007A0B42" w:rsidRDefault="00F92305" w:rsidP="007E56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Численность обучающихся, приходящихся на 1 учителя 14,6, что на 0,2 больше в сравнении с прошлым годом.</w:t>
      </w:r>
    </w:p>
    <w:p w:rsidR="009D3DF2" w:rsidRPr="007A0B42" w:rsidRDefault="009D3DF2" w:rsidP="009D3D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Показателем, характеризующим эффективность системы образования, является  оптимизация расходов на содержание административно-управленческого и вспомогательного персонала с учетом предельной доли расходов на оплату их труда в фонде оплаты труда учреждений – не более  40% для дошкольных организаций и организаций дополнительного образования, и не более 30 % для общеобразовательных организаций.</w:t>
      </w:r>
    </w:p>
    <w:p w:rsidR="005D31FA" w:rsidRPr="007A0B42" w:rsidRDefault="00A1046F" w:rsidP="009564E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Фактическая доля  фонда оплаты труда административного и прочего персонала </w:t>
      </w:r>
      <w:r w:rsidRPr="007A0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детсадах 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>составила  </w:t>
      </w:r>
      <w:r w:rsidR="005D31FA" w:rsidRPr="007A0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38,0 %.</w:t>
      </w:r>
    </w:p>
    <w:p w:rsidR="005D31FA" w:rsidRPr="007A0B42" w:rsidRDefault="00A1046F" w:rsidP="005D31F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0B42" w:rsidRPr="007A0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5D31FA" w:rsidRPr="007A0B42" w:rsidRDefault="005D31FA" w:rsidP="005D31F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Фактическая доля  фонда оплаты труда административного и прочего персонала </w:t>
      </w:r>
      <w:r w:rsidRPr="007A0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школах – 29,0%.</w:t>
      </w:r>
    </w:p>
    <w:p w:rsidR="009564EB" w:rsidRPr="007A0B42" w:rsidRDefault="009564EB" w:rsidP="009564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В школах численность административно - управленческого  и вспомогательного персонала в общей численности в целом по  </w:t>
      </w:r>
      <w:r w:rsidRPr="007A0B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району  составляет  13,7 %.</w:t>
      </w:r>
      <w:r w:rsidR="007A0B42" w:rsidRPr="007A0B4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D3DF2" w:rsidRPr="000809C8" w:rsidRDefault="007A0B42" w:rsidP="009D3D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</w:p>
    <w:p w:rsidR="006470AC" w:rsidRPr="007A0B42" w:rsidRDefault="009D3DF2" w:rsidP="006470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7A0B42" w:rsidRPr="007A0B42">
        <w:rPr>
          <w:rFonts w:ascii="Times New Roman" w:hAnsi="Times New Roman" w:cs="Times New Roman"/>
          <w:sz w:val="28"/>
          <w:szCs w:val="28"/>
          <w:lang w:eastAsia="ru-RU"/>
        </w:rPr>
        <w:t>тоимость пед</w:t>
      </w:r>
      <w:r w:rsidR="006470AC" w:rsidRPr="007A0B42">
        <w:rPr>
          <w:rFonts w:ascii="Times New Roman" w:hAnsi="Times New Roman" w:cs="Times New Roman"/>
          <w:sz w:val="28"/>
          <w:szCs w:val="28"/>
          <w:lang w:eastAsia="ru-RU"/>
        </w:rPr>
        <w:t>услуги в ОО на одного обуч</w:t>
      </w:r>
      <w:r w:rsidR="009564EB" w:rsidRPr="007A0B42">
        <w:rPr>
          <w:rFonts w:ascii="Times New Roman" w:hAnsi="Times New Roman" w:cs="Times New Roman"/>
          <w:sz w:val="28"/>
          <w:szCs w:val="28"/>
          <w:lang w:eastAsia="ru-RU"/>
        </w:rPr>
        <w:t>ающегося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варьируется от </w:t>
      </w:r>
      <w:r w:rsidR="007F4DDD" w:rsidRPr="007A0B42">
        <w:rPr>
          <w:rFonts w:ascii="Times New Roman" w:hAnsi="Times New Roman" w:cs="Times New Roman"/>
          <w:sz w:val="28"/>
          <w:szCs w:val="28"/>
          <w:lang w:eastAsia="ru-RU"/>
        </w:rPr>
        <w:t>6,8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7F4DDD" w:rsidRPr="007A0B42">
        <w:rPr>
          <w:rFonts w:ascii="Times New Roman" w:hAnsi="Times New Roman" w:cs="Times New Roman"/>
          <w:sz w:val="28"/>
          <w:szCs w:val="28"/>
          <w:lang w:eastAsia="ru-RU"/>
        </w:rPr>
        <w:t>19,36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  <w:r w:rsidR="006470AC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A0B42" w:rsidRPr="007A0B42">
        <w:rPr>
          <w:rFonts w:ascii="Times New Roman" w:hAnsi="Times New Roman" w:cs="Times New Roman"/>
          <w:sz w:val="28"/>
          <w:szCs w:val="28"/>
          <w:lang w:eastAsia="ru-RU"/>
        </w:rPr>
        <w:t>редняя стоимость пед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в ОО на одного обучающегося </w:t>
      </w:r>
      <w:r w:rsidR="006470AC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25C63" w:rsidRPr="007A0B42">
        <w:rPr>
          <w:rFonts w:ascii="Times New Roman" w:hAnsi="Times New Roman" w:cs="Times New Roman"/>
          <w:sz w:val="28"/>
          <w:szCs w:val="28"/>
          <w:lang w:eastAsia="ru-RU"/>
        </w:rPr>
        <w:t>7,9 рублей.</w:t>
      </w:r>
    </w:p>
    <w:p w:rsidR="00A1046F" w:rsidRPr="007A0B42" w:rsidRDefault="00A1046F" w:rsidP="00A1046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580D08" w:rsidRPr="007A0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ЦБ</w:t>
      </w:r>
    </w:p>
    <w:p w:rsidR="003B572F" w:rsidRPr="007A0B42" w:rsidRDefault="003B572F" w:rsidP="00125C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Показатель нагрузки на одного педагогическо</w:t>
      </w:r>
      <w:r w:rsidR="00F2598E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го работника </w:t>
      </w:r>
      <w:r w:rsidR="00125C63" w:rsidRPr="007A0B42">
        <w:rPr>
          <w:rFonts w:ascii="Times New Roman" w:hAnsi="Times New Roman" w:cs="Times New Roman"/>
          <w:sz w:val="28"/>
          <w:szCs w:val="28"/>
          <w:lang w:eastAsia="ru-RU"/>
        </w:rPr>
        <w:t>в образовательных организациях:</w:t>
      </w:r>
    </w:p>
    <w:p w:rsidR="00125C63" w:rsidRPr="007A0B42" w:rsidRDefault="00A1046F" w:rsidP="00125C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- в детских садах</w:t>
      </w:r>
      <w:r w:rsidR="00125C63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– 0,9 ставки;</w:t>
      </w:r>
    </w:p>
    <w:p w:rsidR="00125C63" w:rsidRPr="007A0B42" w:rsidRDefault="00A1046F" w:rsidP="00125C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- в школах </w:t>
      </w:r>
      <w:r w:rsidR="00125C63" w:rsidRPr="007A0B42">
        <w:rPr>
          <w:rFonts w:ascii="Times New Roman" w:hAnsi="Times New Roman" w:cs="Times New Roman"/>
          <w:sz w:val="28"/>
          <w:szCs w:val="28"/>
          <w:lang w:eastAsia="ru-RU"/>
        </w:rPr>
        <w:t>– 1,33 ставки;</w:t>
      </w:r>
    </w:p>
    <w:p w:rsidR="00125C63" w:rsidRDefault="00125C63" w:rsidP="00125C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B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4EB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046F"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доп</w:t>
      </w:r>
      <w:r w:rsidR="009564EB" w:rsidRPr="007A0B42">
        <w:rPr>
          <w:rFonts w:ascii="Times New Roman" w:hAnsi="Times New Roman" w:cs="Times New Roman"/>
          <w:sz w:val="28"/>
          <w:szCs w:val="28"/>
          <w:lang w:eastAsia="ru-RU"/>
        </w:rPr>
        <w:t>образовании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C6A56" w:rsidRPr="007A0B42">
        <w:rPr>
          <w:rFonts w:ascii="Times New Roman" w:hAnsi="Times New Roman" w:cs="Times New Roman"/>
          <w:sz w:val="28"/>
          <w:szCs w:val="28"/>
          <w:lang w:eastAsia="ru-RU"/>
        </w:rPr>
        <w:t>1,06</w:t>
      </w:r>
      <w:r w:rsidRPr="007A0B42">
        <w:rPr>
          <w:rFonts w:ascii="Times New Roman" w:hAnsi="Times New Roman" w:cs="Times New Roman"/>
          <w:sz w:val="28"/>
          <w:szCs w:val="28"/>
          <w:lang w:eastAsia="ru-RU"/>
        </w:rPr>
        <w:t xml:space="preserve"> ставки.</w:t>
      </w:r>
    </w:p>
    <w:p w:rsidR="007A0B42" w:rsidRPr="00F92305" w:rsidRDefault="007A0B42" w:rsidP="00125C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9FA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из-за нехватки кадров в школах растет педагогическая нагрузка.</w:t>
      </w:r>
    </w:p>
    <w:p w:rsidR="00F65F65" w:rsidRPr="00D83609" w:rsidRDefault="00F65F65" w:rsidP="00F65F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F65F65" w:rsidRDefault="00F65F65" w:rsidP="00F65F6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ажным показателе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м эффективности работы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образования является качество результатов. В каждом уровне образования существуют свои показатели.  В дошкольном– </w:t>
      </w:r>
      <w:r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это доступность  образования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, в том числе доступность для детей с ОВЗ и инвалидов, внедрение  программ дошкольного образования, отвечающего запросам всех категорий детей, в общем  образовании – это  итоги </w:t>
      </w:r>
      <w:r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 аттестации обучающихся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, уровень </w:t>
      </w:r>
      <w:r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социализации выпускников.</w:t>
      </w:r>
    </w:p>
    <w:p w:rsidR="00F65F65" w:rsidRPr="004C7F10" w:rsidRDefault="00F65F65" w:rsidP="00F65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САЙД</w:t>
      </w:r>
    </w:p>
    <w:p w:rsidR="00F65F65" w:rsidRPr="00885740" w:rsidRDefault="00F65F65" w:rsidP="00F65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740">
        <w:rPr>
          <w:rFonts w:ascii="Times New Roman" w:hAnsi="Times New Roman" w:cs="Times New Roman"/>
          <w:sz w:val="28"/>
          <w:szCs w:val="28"/>
          <w:lang w:eastAsia="ru-RU"/>
        </w:rPr>
        <w:t>Общая численность детей от 0 до 18 лет, имеющих статус ОВЗ – 259, из них дошкольного возраста-91, школьного возраста-168. В том числе детей –инвалидов- 133, из них дошкольного возраста – 30, школьного – 103.</w:t>
      </w:r>
    </w:p>
    <w:p w:rsidR="00F65F65" w:rsidRPr="00885740" w:rsidRDefault="00F65F65" w:rsidP="00F65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740">
        <w:rPr>
          <w:rFonts w:ascii="Times New Roman" w:hAnsi="Times New Roman" w:cs="Times New Roman"/>
          <w:sz w:val="28"/>
          <w:szCs w:val="28"/>
          <w:lang w:eastAsia="ru-RU"/>
        </w:rPr>
        <w:t>68 детей с ОВЗ посещали школы, 100 -  коррекционную школу –интернат с.Шабельское. На дому обучались 16 школьников и 37 детей из школы-интернат. 2 ребенка-инвалида обучались при помощи дистанционных технологий.</w:t>
      </w:r>
    </w:p>
    <w:p w:rsidR="00F65F65" w:rsidRPr="00F65F65" w:rsidRDefault="00F65F65" w:rsidP="00F65F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740">
        <w:rPr>
          <w:rFonts w:ascii="Times New Roman" w:hAnsi="Times New Roman" w:cs="Times New Roman"/>
          <w:sz w:val="28"/>
          <w:szCs w:val="28"/>
          <w:lang w:eastAsia="ru-RU"/>
        </w:rPr>
        <w:t>Через районную ПМПК прошли </w:t>
      </w:r>
      <w:r w:rsidRPr="008857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145 детей</w:t>
      </w:r>
      <w:r w:rsidRPr="00885740">
        <w:rPr>
          <w:rFonts w:ascii="Times New Roman" w:hAnsi="Times New Roman" w:cs="Times New Roman"/>
          <w:sz w:val="28"/>
          <w:szCs w:val="28"/>
          <w:lang w:eastAsia="ru-RU"/>
        </w:rPr>
        <w:t> дошкольного и школьного возраста. Количество детей данной катег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ории увеличивается год от года.</w:t>
      </w:r>
    </w:p>
    <w:p w:rsidR="00281C00" w:rsidRPr="00281C00" w:rsidRDefault="00281C00" w:rsidP="000302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3B572F" w:rsidRPr="00D82AD5" w:rsidRDefault="003B572F" w:rsidP="007542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Мы постоянно обращаем внимание  на повышение эффективности функционирования  дошкольных учреждений.    </w:t>
      </w:r>
      <w:r w:rsidRPr="00D82AD5">
        <w:rPr>
          <w:rFonts w:ascii="Times New Roman" w:hAnsi="Times New Roman" w:cs="Times New Roman"/>
          <w:sz w:val="28"/>
          <w:szCs w:val="28"/>
          <w:lang w:eastAsia="ru-RU"/>
        </w:rPr>
        <w:t>При нормативе  посещения </w:t>
      </w:r>
      <w:r w:rsidR="00614AD9" w:rsidRPr="00D82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166</w:t>
      </w:r>
      <w:r w:rsidRPr="00D82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дней</w:t>
      </w:r>
      <w:r w:rsidRPr="00D82AD5">
        <w:rPr>
          <w:rFonts w:ascii="Times New Roman" w:hAnsi="Times New Roman" w:cs="Times New Roman"/>
          <w:sz w:val="28"/>
          <w:szCs w:val="28"/>
          <w:lang w:eastAsia="ru-RU"/>
        </w:rPr>
        <w:t>, фактическая посещае</w:t>
      </w:r>
      <w:r w:rsidR="009564EB" w:rsidRPr="00D82AD5">
        <w:rPr>
          <w:rFonts w:ascii="Times New Roman" w:hAnsi="Times New Roman" w:cs="Times New Roman"/>
          <w:sz w:val="28"/>
          <w:szCs w:val="28"/>
          <w:lang w:eastAsia="ru-RU"/>
        </w:rPr>
        <w:t xml:space="preserve">мость в садах </w:t>
      </w:r>
      <w:r w:rsidR="00D82AD5" w:rsidRPr="00D82AD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564EB" w:rsidRPr="00D82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AD5" w:rsidRPr="00D82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144 дня, что составляет 86,7 % от норматива</w:t>
      </w:r>
      <w:r w:rsidRPr="00D82A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754245" w:rsidRPr="00D82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5740" w:rsidRDefault="00885740" w:rsidP="0025719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7014E2" w:rsidRPr="00D3574A" w:rsidRDefault="003B572F" w:rsidP="0075424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D3574A">
        <w:rPr>
          <w:rFonts w:ascii="Times New Roman" w:hAnsi="Times New Roman"/>
          <w:sz w:val="28"/>
          <w:szCs w:val="28"/>
          <w:lang w:eastAsia="ru-RU"/>
        </w:rPr>
        <w:t>В районе сего</w:t>
      </w:r>
      <w:r w:rsidR="00885740">
        <w:rPr>
          <w:rFonts w:ascii="Times New Roman" w:hAnsi="Times New Roman"/>
          <w:sz w:val="28"/>
          <w:szCs w:val="28"/>
          <w:lang w:eastAsia="ru-RU"/>
        </w:rPr>
        <w:t>дня отсутствует очередь в детские сады</w:t>
      </w:r>
      <w:r w:rsidRPr="00D3574A">
        <w:rPr>
          <w:rFonts w:ascii="Times New Roman" w:hAnsi="Times New Roman"/>
          <w:sz w:val="28"/>
          <w:szCs w:val="28"/>
          <w:lang w:eastAsia="ru-RU"/>
        </w:rPr>
        <w:t>.</w:t>
      </w:r>
      <w:r w:rsidR="00754245" w:rsidRPr="00754245">
        <w:rPr>
          <w:sz w:val="32"/>
          <w:szCs w:val="32"/>
        </w:rPr>
        <w:t xml:space="preserve"> </w:t>
      </w:r>
      <w:r w:rsidR="00754245" w:rsidRPr="00754245">
        <w:rPr>
          <w:rFonts w:ascii="Times New Roman" w:hAnsi="Times New Roman"/>
          <w:sz w:val="28"/>
          <w:szCs w:val="28"/>
        </w:rPr>
        <w:t>Доступность дошкольного образования детей в возрасте от 0 до 3 лет составляет 93,3%, что на 5,5% больше в сравнении с прошлым годом (АППГ-87,81%).</w:t>
      </w:r>
      <w:r w:rsidR="00754245">
        <w:rPr>
          <w:rFonts w:ascii="Times New Roman" w:hAnsi="Times New Roman"/>
          <w:sz w:val="28"/>
          <w:szCs w:val="28"/>
        </w:rPr>
        <w:t xml:space="preserve"> </w:t>
      </w:r>
      <w:r w:rsidR="007014E2">
        <w:rPr>
          <w:rFonts w:ascii="Times New Roman" w:hAnsi="Times New Roman"/>
          <w:sz w:val="28"/>
          <w:szCs w:val="28"/>
          <w:lang w:eastAsia="ru-RU"/>
        </w:rPr>
        <w:t xml:space="preserve">Всего </w:t>
      </w:r>
      <w:r w:rsidR="007014E2" w:rsidRPr="00D3574A">
        <w:rPr>
          <w:rFonts w:ascii="Times New Roman" w:hAnsi="Times New Roman"/>
          <w:sz w:val="28"/>
          <w:szCs w:val="28"/>
          <w:lang w:eastAsia="ru-RU"/>
        </w:rPr>
        <w:t xml:space="preserve"> функционирует 82 дошкольных групп.</w:t>
      </w:r>
    </w:p>
    <w:p w:rsidR="003B572F" w:rsidRPr="00D3574A" w:rsidRDefault="003B572F" w:rsidP="00D357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740">
        <w:rPr>
          <w:rFonts w:ascii="Times New Roman" w:hAnsi="Times New Roman" w:cs="Times New Roman"/>
          <w:sz w:val="28"/>
          <w:szCs w:val="28"/>
          <w:lang w:eastAsia="ru-RU"/>
        </w:rPr>
        <w:t>Учреждения принимают все категории детей от 1  до 7 лет.</w:t>
      </w:r>
      <w:r w:rsidRPr="0025719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574A">
        <w:rPr>
          <w:rFonts w:ascii="Times New Roman" w:hAnsi="Times New Roman" w:cs="Times New Roman"/>
          <w:sz w:val="28"/>
          <w:szCs w:val="28"/>
          <w:lang w:eastAsia="ru-RU"/>
        </w:rPr>
        <w:t>На данный мо</w:t>
      </w:r>
      <w:r w:rsidR="0025719C" w:rsidRPr="00D3574A">
        <w:rPr>
          <w:rFonts w:ascii="Times New Roman" w:hAnsi="Times New Roman" w:cs="Times New Roman"/>
          <w:sz w:val="28"/>
          <w:szCs w:val="28"/>
          <w:lang w:eastAsia="ru-RU"/>
        </w:rPr>
        <w:t xml:space="preserve">мент  на базе </w:t>
      </w:r>
      <w:r w:rsidR="007014E2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D3574A">
        <w:rPr>
          <w:rFonts w:ascii="Times New Roman" w:hAnsi="Times New Roman" w:cs="Times New Roman"/>
          <w:sz w:val="28"/>
          <w:szCs w:val="28"/>
          <w:lang w:eastAsia="ru-RU"/>
        </w:rPr>
        <w:t>детских садов созданы</w:t>
      </w:r>
      <w:r w:rsidR="005E4915" w:rsidRPr="00D357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16 </w:t>
      </w:r>
      <w:r w:rsidR="00D3574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ясельных </w:t>
      </w:r>
      <w:r w:rsidR="00D3574A">
        <w:rPr>
          <w:rFonts w:ascii="Times New Roman" w:hAnsi="Times New Roman" w:cs="Times New Roman"/>
          <w:sz w:val="28"/>
          <w:szCs w:val="28"/>
          <w:lang w:eastAsia="ru-RU"/>
        </w:rPr>
        <w:t> групп</w:t>
      </w:r>
      <w:r w:rsidRPr="00D3574A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от 1</w:t>
      </w:r>
      <w:r w:rsidR="005E4915" w:rsidRPr="00D35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4A">
        <w:rPr>
          <w:rFonts w:ascii="Times New Roman" w:hAnsi="Times New Roman" w:cs="Times New Roman"/>
          <w:sz w:val="28"/>
          <w:szCs w:val="28"/>
          <w:lang w:eastAsia="ru-RU"/>
        </w:rPr>
        <w:t>года до  1,</w:t>
      </w:r>
      <w:r w:rsidRPr="00D3574A">
        <w:rPr>
          <w:rFonts w:ascii="Times New Roman" w:hAnsi="Times New Roman" w:cs="Times New Roman"/>
          <w:sz w:val="28"/>
          <w:szCs w:val="28"/>
          <w:lang w:eastAsia="ru-RU"/>
        </w:rPr>
        <w:t>5 лет</w:t>
      </w:r>
      <w:r w:rsidR="00D3574A" w:rsidRPr="00D357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3574A">
        <w:rPr>
          <w:rFonts w:ascii="Times New Roman" w:hAnsi="Times New Roman" w:cs="Times New Roman"/>
          <w:sz w:val="28"/>
          <w:szCs w:val="28"/>
          <w:lang w:eastAsia="ru-RU"/>
        </w:rPr>
        <w:t>Потребность в создании групп для детей в возрасте от 2 мес. до 1 года </w:t>
      </w:r>
      <w:r w:rsidRPr="00D3574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 данный момент </w:t>
      </w:r>
      <w:r w:rsidR="00D3574A" w:rsidRPr="00D3574A">
        <w:rPr>
          <w:rFonts w:ascii="Times New Roman" w:hAnsi="Times New Roman" w:cs="Times New Roman"/>
          <w:sz w:val="28"/>
          <w:szCs w:val="28"/>
          <w:lang w:eastAsia="ru-RU"/>
        </w:rPr>
        <w:t>отсутствует.</w:t>
      </w:r>
      <w:r w:rsidR="00D35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572F" w:rsidRPr="00281C00" w:rsidRDefault="003B572F" w:rsidP="002571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C00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Родительская плата за детский сад составляет </w:t>
      </w:r>
      <w:r w:rsidR="0036525B" w:rsidRPr="00281C00">
        <w:rPr>
          <w:rFonts w:ascii="Times New Roman" w:hAnsi="Times New Roman" w:cs="Times New Roman"/>
          <w:sz w:val="28"/>
          <w:szCs w:val="28"/>
          <w:lang w:eastAsia="ru-RU"/>
        </w:rPr>
        <w:t>63,65 рублей в день для детей за 10</w:t>
      </w:r>
      <w:r w:rsidR="0025719C" w:rsidRPr="00281C00">
        <w:rPr>
          <w:rFonts w:ascii="Times New Roman" w:hAnsi="Times New Roman" w:cs="Times New Roman"/>
          <w:sz w:val="28"/>
          <w:szCs w:val="28"/>
          <w:lang w:eastAsia="ru-RU"/>
        </w:rPr>
        <w:t xml:space="preserve"> часов пребывания, </w:t>
      </w:r>
      <w:r w:rsidR="0036525B" w:rsidRPr="00281C00">
        <w:rPr>
          <w:rFonts w:ascii="Times New Roman" w:hAnsi="Times New Roman" w:cs="Times New Roman"/>
          <w:sz w:val="28"/>
          <w:szCs w:val="28"/>
          <w:lang w:eastAsia="ru-RU"/>
        </w:rPr>
        <w:t xml:space="preserve">65,60 </w:t>
      </w:r>
      <w:r w:rsidRPr="00281C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в день </w:t>
      </w:r>
      <w:r w:rsidR="0036525B" w:rsidRPr="00281C00">
        <w:rPr>
          <w:rFonts w:ascii="Times New Roman" w:hAnsi="Times New Roman" w:cs="Times New Roman"/>
          <w:sz w:val="28"/>
          <w:szCs w:val="28"/>
          <w:lang w:eastAsia="ru-RU"/>
        </w:rPr>
        <w:t>для детей за 12 часов пребывания</w:t>
      </w:r>
      <w:r w:rsidRPr="00281C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72F" w:rsidRDefault="00720503" w:rsidP="00AB3C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C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396 детей</w:t>
      </w:r>
      <w:r w:rsidR="00A44E0F" w:rsidRPr="00281C00">
        <w:rPr>
          <w:rFonts w:ascii="Times New Roman" w:hAnsi="Times New Roman" w:cs="Times New Roman"/>
          <w:sz w:val="28"/>
          <w:szCs w:val="28"/>
          <w:lang w:eastAsia="ru-RU"/>
        </w:rPr>
        <w:t xml:space="preserve"> (а это</w:t>
      </w:r>
      <w:r w:rsidRPr="00281C00">
        <w:rPr>
          <w:rFonts w:ascii="Times New Roman" w:hAnsi="Times New Roman" w:cs="Times New Roman"/>
          <w:sz w:val="28"/>
          <w:szCs w:val="28"/>
          <w:lang w:eastAsia="ru-RU"/>
        </w:rPr>
        <w:t xml:space="preserve"> 29,6 </w:t>
      </w:r>
      <w:r w:rsidR="003B572F" w:rsidRPr="00281C00">
        <w:rPr>
          <w:rFonts w:ascii="Times New Roman" w:hAnsi="Times New Roman" w:cs="Times New Roman"/>
          <w:sz w:val="28"/>
          <w:szCs w:val="28"/>
          <w:lang w:eastAsia="ru-RU"/>
        </w:rPr>
        <w:t>% от числа посещающих ДОУ), имеют льготы  при оплате за детский сад.</w:t>
      </w:r>
    </w:p>
    <w:p w:rsidR="00754245" w:rsidRPr="00080A74" w:rsidRDefault="00754245" w:rsidP="00754245">
      <w:pPr>
        <w:pStyle w:val="10"/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</w:t>
      </w:r>
    </w:p>
    <w:p w:rsidR="00754245" w:rsidRPr="00080A74" w:rsidRDefault="00754245" w:rsidP="0075424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080A74">
        <w:rPr>
          <w:rFonts w:ascii="Times New Roman" w:hAnsi="Times New Roman"/>
          <w:sz w:val="28"/>
          <w:szCs w:val="28"/>
        </w:rPr>
        <w:t xml:space="preserve"> Участие в профессиональных конкурсах говорит о готовности или не готовности педагогов к личностному саморазвитию и творческой самореализации, заинтер</w:t>
      </w:r>
      <w:r w:rsidR="00D82AD5">
        <w:rPr>
          <w:rFonts w:ascii="Times New Roman" w:hAnsi="Times New Roman"/>
          <w:sz w:val="28"/>
          <w:szCs w:val="28"/>
        </w:rPr>
        <w:t>есованности</w:t>
      </w:r>
      <w:r w:rsidRPr="00080A74">
        <w:rPr>
          <w:rFonts w:ascii="Times New Roman" w:hAnsi="Times New Roman"/>
          <w:sz w:val="28"/>
          <w:szCs w:val="28"/>
        </w:rPr>
        <w:t xml:space="preserve"> администраций детских садов в повышении творческого потенциала и профессионального </w:t>
      </w:r>
      <w:r w:rsidR="00D82AD5" w:rsidRPr="00080A74">
        <w:rPr>
          <w:rFonts w:ascii="Times New Roman" w:hAnsi="Times New Roman"/>
          <w:sz w:val="28"/>
          <w:szCs w:val="28"/>
        </w:rPr>
        <w:t xml:space="preserve">роста </w:t>
      </w:r>
      <w:r w:rsidRPr="00080A74">
        <w:rPr>
          <w:rFonts w:ascii="Times New Roman" w:hAnsi="Times New Roman"/>
          <w:sz w:val="28"/>
          <w:szCs w:val="28"/>
        </w:rPr>
        <w:t>педагогов. Где есть заинтересованность – там есть результат.</w:t>
      </w:r>
    </w:p>
    <w:p w:rsidR="00754245" w:rsidRPr="00080A74" w:rsidRDefault="00D82AD5" w:rsidP="0075424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1c15"/>
          <w:rFonts w:ascii="Times New Roman" w:hAnsi="Times New Roman"/>
          <w:color w:val="000000"/>
          <w:sz w:val="28"/>
          <w:szCs w:val="28"/>
          <w:shd w:val="clear" w:color="auto" w:fill="FFFFFF"/>
        </w:rPr>
        <w:t>Так, детсаду</w:t>
      </w:r>
      <w:r>
        <w:rPr>
          <w:rFonts w:ascii="Times New Roman" w:hAnsi="Times New Roman"/>
          <w:sz w:val="28"/>
          <w:szCs w:val="28"/>
        </w:rPr>
        <w:t xml:space="preserve"> № 5 </w:t>
      </w:r>
      <w:r w:rsidR="00754245" w:rsidRPr="00080A74">
        <w:rPr>
          <w:rFonts w:ascii="Times New Roman" w:hAnsi="Times New Roman"/>
          <w:sz w:val="28"/>
          <w:szCs w:val="28"/>
        </w:rPr>
        <w:t>присвоен статус «Казачья образовател</w:t>
      </w:r>
      <w:r>
        <w:rPr>
          <w:rFonts w:ascii="Times New Roman" w:hAnsi="Times New Roman"/>
          <w:sz w:val="28"/>
          <w:szCs w:val="28"/>
        </w:rPr>
        <w:t>ьная организация»</w:t>
      </w:r>
      <w:r w:rsidR="00754245" w:rsidRPr="00080A74">
        <w:rPr>
          <w:rFonts w:ascii="Times New Roman" w:hAnsi="Times New Roman"/>
          <w:sz w:val="28"/>
          <w:szCs w:val="28"/>
        </w:rPr>
        <w:t>.</w:t>
      </w:r>
    </w:p>
    <w:p w:rsidR="00754245" w:rsidRPr="00080A74" w:rsidRDefault="00754245" w:rsidP="0075424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080A74">
        <w:rPr>
          <w:rFonts w:ascii="Times New Roman" w:hAnsi="Times New Roman"/>
          <w:sz w:val="28"/>
          <w:szCs w:val="28"/>
        </w:rPr>
        <w:t>По итогам участия в краевом образовательном конкурсе «Инновационный поиск - 2020» МБДОУ ЦРР – детский сад № 9 присвоен статус краевой инновационной площадки по теме: «Виртуальный педагогический клуб как средство развития профессионализма педагогов». Это новая, современная форма для профессио</w:t>
      </w:r>
      <w:r>
        <w:rPr>
          <w:rFonts w:ascii="Times New Roman" w:hAnsi="Times New Roman"/>
          <w:sz w:val="28"/>
          <w:szCs w:val="28"/>
        </w:rPr>
        <w:t>нального общения педагогов ДОУ</w:t>
      </w:r>
      <w:r w:rsidRPr="00080A74">
        <w:rPr>
          <w:rFonts w:ascii="Times New Roman" w:hAnsi="Times New Roman"/>
          <w:sz w:val="28"/>
          <w:szCs w:val="28"/>
        </w:rPr>
        <w:t xml:space="preserve"> посредством организации сетевого взаимодействия.</w:t>
      </w:r>
    </w:p>
    <w:p w:rsidR="00754245" w:rsidRPr="00080A74" w:rsidRDefault="00856ECF" w:rsidP="00754245">
      <w:pPr>
        <w:pStyle w:val="10"/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</w:t>
      </w:r>
    </w:p>
    <w:p w:rsidR="00754245" w:rsidRPr="00080A74" w:rsidRDefault="00754245" w:rsidP="00754245">
      <w:pPr>
        <w:pStyle w:val="10"/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080A74">
        <w:rPr>
          <w:rFonts w:ascii="Times New Roman" w:hAnsi="Times New Roman"/>
          <w:b/>
          <w:i/>
          <w:sz w:val="28"/>
          <w:szCs w:val="28"/>
        </w:rPr>
        <w:tab/>
      </w:r>
      <w:r w:rsidRPr="00080A74">
        <w:rPr>
          <w:rFonts w:ascii="Times New Roman" w:hAnsi="Times New Roman"/>
          <w:sz w:val="28"/>
          <w:szCs w:val="28"/>
        </w:rPr>
        <w:t>Убеждена, педагоги- дошкольники понимают, что успешность каждого ребенка закладывается в раннем возрасте, поэтому они не должны ограничиваться  идеологией «присмотра» за детьми  и «прямой» подготовкой их к школе. </w:t>
      </w:r>
    </w:p>
    <w:p w:rsidR="00754245" w:rsidRPr="00080A74" w:rsidRDefault="004066B6" w:rsidP="00754245">
      <w:pPr>
        <w:pStyle w:val="10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="00754245" w:rsidRPr="00080A74">
        <w:rPr>
          <w:rFonts w:ascii="Times New Roman" w:hAnsi="Times New Roman"/>
          <w:sz w:val="28"/>
          <w:szCs w:val="28"/>
        </w:rPr>
        <w:t xml:space="preserve"> большое внимание уделяется проблеме организации проектно-исследовательской деятельности как эффективному средству формирования познавательной активности  у дошколят.</w:t>
      </w:r>
    </w:p>
    <w:p w:rsidR="00754245" w:rsidRPr="004066B6" w:rsidRDefault="00754245" w:rsidP="004066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A74">
        <w:tab/>
      </w:r>
      <w:r w:rsidRPr="004066B6">
        <w:rPr>
          <w:rFonts w:ascii="Times New Roman" w:hAnsi="Times New Roman" w:cs="Times New Roman"/>
          <w:sz w:val="28"/>
          <w:szCs w:val="28"/>
        </w:rPr>
        <w:t>Педагоги и воспитанники принима</w:t>
      </w:r>
      <w:r w:rsidR="004066B6">
        <w:rPr>
          <w:rFonts w:ascii="Times New Roman" w:hAnsi="Times New Roman" w:cs="Times New Roman"/>
          <w:sz w:val="28"/>
          <w:szCs w:val="28"/>
        </w:rPr>
        <w:t xml:space="preserve">ют активное участие в социально </w:t>
      </w:r>
      <w:r w:rsidRPr="004066B6">
        <w:rPr>
          <w:rFonts w:ascii="Times New Roman" w:hAnsi="Times New Roman" w:cs="Times New Roman"/>
          <w:sz w:val="28"/>
          <w:szCs w:val="28"/>
        </w:rPr>
        <w:t xml:space="preserve">значимых  мероприятиях: </w:t>
      </w:r>
    </w:p>
    <w:p w:rsidR="00754245" w:rsidRPr="004066B6" w:rsidRDefault="00754245" w:rsidP="004066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>- участники краевой акции «День Земли» (МБДОУ №1,6,7,8,9,13,18; всего 394 воспитанника);</w:t>
      </w:r>
    </w:p>
    <w:p w:rsidR="00754245" w:rsidRPr="004066B6" w:rsidRDefault="00754245" w:rsidP="004066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>- участники  краевой акции «День птиц» (МБДОУ №6,7,8,9,10,11,13; всего 485 воспитанников);</w:t>
      </w:r>
    </w:p>
    <w:p w:rsidR="00754245" w:rsidRPr="004066B6" w:rsidRDefault="00754245" w:rsidP="004066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>- участники  краевой акции «Урок Победы» (МБДОУ №1,5,6,7,8,9,10,11,13,18; всего 514 воспитанников).</w:t>
      </w:r>
    </w:p>
    <w:p w:rsidR="00754245" w:rsidRPr="004066B6" w:rsidRDefault="00754245" w:rsidP="004066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ab/>
        <w:t>128 воспитанников МБДОУ №1,6,7,11,13,18 стали участниками Всероссийского онлайн-урока «Эколята – молодые защитники природы».</w:t>
      </w:r>
    </w:p>
    <w:p w:rsidR="00754245" w:rsidRPr="004066B6" w:rsidRDefault="00754245" w:rsidP="00C44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>Во Всероссийской олимпиаде «Эколята – молодые защитники природы» поучаствовали 58 детей (ДОУ № 1,6,7,9,11,12,13).</w:t>
      </w:r>
    </w:p>
    <w:p w:rsidR="00754245" w:rsidRPr="004066B6" w:rsidRDefault="00754245" w:rsidP="00C44F9E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4066B6">
        <w:rPr>
          <w:rFonts w:ascii="Times New Roman" w:hAnsi="Times New Roman" w:cs="Times New Roman"/>
          <w:bCs/>
          <w:sz w:val="28"/>
          <w:szCs w:val="28"/>
        </w:rPr>
        <w:t>конкурсе исследовательских работ и творческих проектов дошкольников и младших школьников «Я – исследователь!» приняли участие 20 детей, из них: 17 – это  воспитанники  ДОУ № 1,4,5,6,7,8,9,18.</w:t>
      </w:r>
    </w:p>
    <w:p w:rsidR="00754245" w:rsidRPr="004066B6" w:rsidRDefault="00754245" w:rsidP="00C44F9E">
      <w:pPr>
        <w:pStyle w:val="a4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t xml:space="preserve">Хамленко Иван, воспитанник МБДОУ № 6, занял 2 место  в </w:t>
      </w:r>
      <w:r w:rsidRPr="004066B6">
        <w:rPr>
          <w:rStyle w:val="11"/>
          <w:rFonts w:eastAsia="Arial Unicode MS"/>
          <w:sz w:val="28"/>
          <w:szCs w:val="28"/>
        </w:rPr>
        <w:t>межрайонном конкурсе учебно - исследовательских работ и проектов «Мир науки глазами детей» (организатор – ИМЦ Ейский район).</w:t>
      </w:r>
    </w:p>
    <w:p w:rsidR="00754245" w:rsidRPr="004066B6" w:rsidRDefault="00754245" w:rsidP="00C44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опыт участия воспитанников МБДОУ № 1 в межрайонном конкурсе «Красивая математическая задача» (организатор ИМЦ Ейский район).</w:t>
      </w:r>
      <w:r w:rsidRPr="004066B6">
        <w:rPr>
          <w:rFonts w:ascii="Times New Roman" w:hAnsi="Times New Roman" w:cs="Times New Roman"/>
          <w:sz w:val="28"/>
          <w:szCs w:val="28"/>
        </w:rPr>
        <w:tab/>
      </w:r>
    </w:p>
    <w:p w:rsidR="004066B6" w:rsidRDefault="004066B6" w:rsidP="004066B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54245" w:rsidRPr="004066B6" w:rsidRDefault="00754245" w:rsidP="004066B6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6B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066B6">
        <w:rPr>
          <w:rFonts w:ascii="Times New Roman" w:hAnsi="Times New Roman" w:cs="Times New Roman"/>
          <w:sz w:val="28"/>
          <w:szCs w:val="28"/>
        </w:rPr>
        <w:tab/>
        <w:t xml:space="preserve">Анализ мониторинга </w:t>
      </w:r>
      <w:r w:rsidR="00C44F9E">
        <w:rPr>
          <w:rFonts w:ascii="Times New Roman" w:hAnsi="Times New Roman" w:cs="Times New Roman"/>
          <w:sz w:val="28"/>
          <w:szCs w:val="28"/>
        </w:rPr>
        <w:tab/>
      </w:r>
      <w:r w:rsidRPr="004066B6">
        <w:rPr>
          <w:rFonts w:ascii="Times New Roman" w:hAnsi="Times New Roman" w:cs="Times New Roman"/>
          <w:sz w:val="28"/>
          <w:szCs w:val="28"/>
        </w:rPr>
        <w:t>в профессиональных конкурсах (без учета художественно-творческих  и иных конкурсов) и иных, социально-значимых мероприятиях показал, что:</w:t>
      </w:r>
      <w:r w:rsidRPr="004066B6">
        <w:rPr>
          <w:rFonts w:ascii="Times New Roman" w:hAnsi="Times New Roman" w:cs="Times New Roman"/>
          <w:sz w:val="28"/>
          <w:szCs w:val="28"/>
        </w:rPr>
        <w:tab/>
      </w:r>
    </w:p>
    <w:p w:rsidR="00754245" w:rsidRPr="004066B6" w:rsidRDefault="00754245" w:rsidP="004066B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>- лидеры по количеству фактов участия в конкурсах и социально-значимых меропри</w:t>
      </w:r>
      <w:r w:rsidR="00856ECF"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>ятиях – МБДОУ № 7,5,18,6 (</w:t>
      </w:r>
      <w:r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возможных 11  приняли участие в 10-8);</w:t>
      </w:r>
    </w:p>
    <w:p w:rsidR="00754245" w:rsidRPr="004066B6" w:rsidRDefault="00754245" w:rsidP="004066B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>- МБДОУ № 12,4,16</w:t>
      </w:r>
      <w:r w:rsidR="00856ECF"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>,8,10 приняли участие в 5</w:t>
      </w:r>
      <w:r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 мероприятии;</w:t>
      </w:r>
    </w:p>
    <w:p w:rsidR="00754245" w:rsidRPr="004066B6" w:rsidRDefault="00754245" w:rsidP="004066B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6B6">
        <w:rPr>
          <w:rFonts w:ascii="Times New Roman" w:hAnsi="Times New Roman" w:cs="Times New Roman"/>
          <w:sz w:val="28"/>
          <w:szCs w:val="28"/>
          <w:shd w:val="clear" w:color="auto" w:fill="FFFFFF"/>
        </w:rPr>
        <w:t>- МБДОУ № 2,3,14 не принимали участия.</w:t>
      </w:r>
      <w:r w:rsidRPr="0040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45" w:rsidRPr="00080A74" w:rsidRDefault="00856ECF" w:rsidP="00754245">
      <w:pPr>
        <w:pStyle w:val="10"/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</w:t>
      </w:r>
    </w:p>
    <w:p w:rsidR="00754245" w:rsidRPr="00C44F9E" w:rsidRDefault="00754245" w:rsidP="00C44F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A74">
        <w:rPr>
          <w:b/>
          <w:i/>
        </w:rPr>
        <w:tab/>
      </w:r>
      <w:r w:rsidRPr="00C44F9E">
        <w:rPr>
          <w:rFonts w:ascii="Times New Roman" w:hAnsi="Times New Roman" w:cs="Times New Roman"/>
          <w:sz w:val="28"/>
          <w:szCs w:val="28"/>
        </w:rPr>
        <w:t>Инновационная деятельность – это мотивация для педагогических коллективов к внедрению новшеств, преобразований, которые, несомненно, влекут за собой повышение качества образования.</w:t>
      </w:r>
    </w:p>
    <w:p w:rsidR="00754245" w:rsidRPr="00C44F9E" w:rsidRDefault="00C44F9E" w:rsidP="00C44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9E">
        <w:rPr>
          <w:rFonts w:ascii="Times New Roman" w:hAnsi="Times New Roman" w:cs="Times New Roman"/>
          <w:sz w:val="28"/>
          <w:szCs w:val="28"/>
        </w:rPr>
        <w:t>Д</w:t>
      </w:r>
      <w:r w:rsidR="00856ECF" w:rsidRPr="00C44F9E">
        <w:rPr>
          <w:rFonts w:ascii="Times New Roman" w:hAnsi="Times New Roman" w:cs="Times New Roman"/>
          <w:sz w:val="28"/>
          <w:szCs w:val="28"/>
        </w:rPr>
        <w:t>етсад</w:t>
      </w:r>
      <w:r w:rsidRPr="00C44F9E">
        <w:rPr>
          <w:rFonts w:ascii="Times New Roman" w:hAnsi="Times New Roman" w:cs="Times New Roman"/>
          <w:sz w:val="28"/>
          <w:szCs w:val="28"/>
        </w:rPr>
        <w:t xml:space="preserve"> </w:t>
      </w:r>
      <w:r w:rsidR="00754245" w:rsidRPr="00C44F9E">
        <w:rPr>
          <w:rFonts w:ascii="Times New Roman" w:hAnsi="Times New Roman" w:cs="Times New Roman"/>
          <w:sz w:val="28"/>
          <w:szCs w:val="28"/>
        </w:rPr>
        <w:t xml:space="preserve">№ 5 является пилотной площадкой по внедрению образовательной программы для детей раннего возраста «Первые шаги», заключен договор с издательством. Педагогами апробируется УМК по данной программе, проводится работа по оснащению необходимой развивающей среды. </w:t>
      </w:r>
    </w:p>
    <w:p w:rsidR="00754245" w:rsidRPr="00C44F9E" w:rsidRDefault="00754245" w:rsidP="00C44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9E">
        <w:rPr>
          <w:rFonts w:ascii="Times New Roman" w:hAnsi="Times New Roman" w:cs="Times New Roman"/>
          <w:sz w:val="28"/>
          <w:szCs w:val="28"/>
        </w:rPr>
        <w:t>Деятельность муниципальных инновационных площадок на базе детсад</w:t>
      </w:r>
      <w:r w:rsidR="00856ECF" w:rsidRPr="00C44F9E">
        <w:rPr>
          <w:rFonts w:ascii="Times New Roman" w:hAnsi="Times New Roman" w:cs="Times New Roman"/>
          <w:sz w:val="28"/>
          <w:szCs w:val="28"/>
        </w:rPr>
        <w:t xml:space="preserve">ов № 6 и </w:t>
      </w:r>
      <w:r w:rsidRPr="00C44F9E">
        <w:rPr>
          <w:rFonts w:ascii="Times New Roman" w:hAnsi="Times New Roman" w:cs="Times New Roman"/>
          <w:sz w:val="28"/>
          <w:szCs w:val="28"/>
        </w:rPr>
        <w:t>№ 5 по внедрению лучших педагогических практик в организации трудового воспитания и</w:t>
      </w:r>
      <w:r w:rsidRPr="00C44F9E">
        <w:rPr>
          <w:rFonts w:ascii="Times New Roman" w:hAnsi="Times New Roman" w:cs="Times New Roman"/>
          <w:color w:val="000000"/>
          <w:sz w:val="28"/>
          <w:szCs w:val="28"/>
        </w:rPr>
        <w:t xml:space="preserve"> ранней профориентации дошкольников, интеллектуального развития дошкольников посредством знакомства с игрой в шахматы</w:t>
      </w:r>
      <w:r w:rsidRPr="00C44F9E">
        <w:rPr>
          <w:rFonts w:ascii="Times New Roman" w:hAnsi="Times New Roman" w:cs="Times New Roman"/>
          <w:sz w:val="28"/>
          <w:szCs w:val="28"/>
        </w:rPr>
        <w:t xml:space="preserve"> является методическим вкладом в повышение качества муниципальной системы дошкольного образования.</w:t>
      </w:r>
    </w:p>
    <w:p w:rsidR="00754245" w:rsidRPr="00C44F9E" w:rsidRDefault="00754245" w:rsidP="00C44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9E">
        <w:rPr>
          <w:rFonts w:ascii="Times New Roman" w:hAnsi="Times New Roman" w:cs="Times New Roman"/>
          <w:sz w:val="28"/>
          <w:szCs w:val="28"/>
        </w:rPr>
        <w:t>Детские сады № 6,7,9 являются лидерами  по «вхождению» в региональный проект «Бережливая Кубань», ими разработаны проекты, способствующие формированию   береж</w:t>
      </w:r>
      <w:r w:rsidR="00856ECF" w:rsidRPr="00C44F9E">
        <w:rPr>
          <w:rFonts w:ascii="Times New Roman" w:hAnsi="Times New Roman" w:cs="Times New Roman"/>
          <w:sz w:val="28"/>
          <w:szCs w:val="28"/>
        </w:rPr>
        <w:t>ливого мышления у воспитанников.</w:t>
      </w:r>
    </w:p>
    <w:p w:rsidR="00856ECF" w:rsidRPr="00C44F9E" w:rsidRDefault="00856ECF" w:rsidP="00C44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F9E">
        <w:rPr>
          <w:rFonts w:ascii="Times New Roman" w:hAnsi="Times New Roman" w:cs="Times New Roman"/>
          <w:sz w:val="28"/>
          <w:szCs w:val="28"/>
        </w:rPr>
        <w:t>Уважаемые коллеги, благодарю вас за инновационные</w:t>
      </w:r>
      <w:r w:rsidR="00C44F9E">
        <w:rPr>
          <w:rFonts w:ascii="Times New Roman" w:hAnsi="Times New Roman" w:cs="Times New Roman"/>
          <w:sz w:val="28"/>
          <w:szCs w:val="28"/>
        </w:rPr>
        <w:t>, современные</w:t>
      </w:r>
      <w:r w:rsidRPr="00C44F9E">
        <w:rPr>
          <w:rFonts w:ascii="Times New Roman" w:hAnsi="Times New Roman" w:cs="Times New Roman"/>
          <w:sz w:val="28"/>
          <w:szCs w:val="28"/>
        </w:rPr>
        <w:t xml:space="preserve"> подходы в системе дошкольного образования.</w:t>
      </w:r>
    </w:p>
    <w:p w:rsidR="00281C00" w:rsidRDefault="00281C00" w:rsidP="00A44E0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3B572F" w:rsidRPr="00281C00" w:rsidRDefault="003B572F" w:rsidP="00A44E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общего образования - </w:t>
      </w:r>
      <w:r w:rsidRPr="00281C00">
        <w:rPr>
          <w:rFonts w:ascii="Times New Roman" w:hAnsi="Times New Roman" w:cs="Times New Roman"/>
          <w:sz w:val="28"/>
          <w:szCs w:val="28"/>
          <w:lang w:eastAsia="ru-RU"/>
        </w:rPr>
        <w:t>главным итогом года является результат ГИА и социализация  выпускников.</w:t>
      </w:r>
    </w:p>
    <w:p w:rsidR="003B572F" w:rsidRPr="00281C00" w:rsidRDefault="00A44E0F" w:rsidP="00A44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00">
        <w:rPr>
          <w:rFonts w:ascii="Times New Roman" w:hAnsi="Times New Roman" w:cs="Times New Roman"/>
          <w:sz w:val="28"/>
          <w:szCs w:val="28"/>
        </w:rPr>
        <w:t xml:space="preserve">В этом году государственную итоговую аттестацию проходили 143 </w:t>
      </w:r>
      <w:r w:rsidR="009D5EDD">
        <w:rPr>
          <w:rFonts w:ascii="Times New Roman" w:hAnsi="Times New Roman" w:cs="Times New Roman"/>
          <w:sz w:val="28"/>
          <w:szCs w:val="28"/>
        </w:rPr>
        <w:t>выпускников, и</w:t>
      </w:r>
      <w:r w:rsidRPr="00281C00">
        <w:rPr>
          <w:rFonts w:ascii="Times New Roman" w:hAnsi="Times New Roman" w:cs="Times New Roman"/>
          <w:sz w:val="28"/>
          <w:szCs w:val="28"/>
        </w:rPr>
        <w:t>з них 7 выпускников сдавали государственный выпускной экзамен (ГВЭ) по русскому языку и математике.</w:t>
      </w:r>
    </w:p>
    <w:p w:rsidR="003B572F" w:rsidRDefault="003B572F" w:rsidP="009D5EDD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>Рассмотрю коротко основные итоги ГИА  района</w:t>
      </w:r>
      <w:r w:rsidR="009D5E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1C00" w:rsidRDefault="00281C00" w:rsidP="00B953A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</w:p>
    <w:p w:rsidR="00A44E0F" w:rsidRPr="000B5659" w:rsidRDefault="00A44E0F" w:rsidP="00C44F9E">
      <w:pPr>
        <w:tabs>
          <w:tab w:val="left" w:pos="35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0F">
        <w:rPr>
          <w:rFonts w:ascii="Times New Roman" w:hAnsi="Times New Roman" w:cs="Times New Roman"/>
          <w:b/>
          <w:sz w:val="32"/>
          <w:szCs w:val="32"/>
        </w:rPr>
        <w:t xml:space="preserve">ЕГЭ </w:t>
      </w:r>
      <w:r w:rsidR="009D5EDD">
        <w:rPr>
          <w:rFonts w:ascii="Times New Roman" w:hAnsi="Times New Roman" w:cs="Times New Roman"/>
          <w:b/>
          <w:sz w:val="28"/>
          <w:szCs w:val="28"/>
        </w:rPr>
        <w:t>-р</w:t>
      </w:r>
      <w:r w:rsidRPr="000B5659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0B5659">
        <w:rPr>
          <w:rFonts w:ascii="Times New Roman" w:hAnsi="Times New Roman" w:cs="Times New Roman"/>
          <w:b/>
          <w:sz w:val="28"/>
          <w:szCs w:val="28"/>
        </w:rPr>
        <w:t>: в</w:t>
      </w:r>
      <w:r w:rsidRPr="000B5659">
        <w:rPr>
          <w:rFonts w:ascii="Times New Roman" w:hAnsi="Times New Roman" w:cs="Times New Roman"/>
          <w:sz w:val="28"/>
          <w:szCs w:val="28"/>
        </w:rPr>
        <w:t xml:space="preserve">се выпускники преодолели порог успешности. Средний балл по району составляет </w:t>
      </w:r>
      <w:r w:rsidR="00C44F9E">
        <w:rPr>
          <w:rFonts w:ascii="Times New Roman" w:hAnsi="Times New Roman" w:cs="Times New Roman"/>
          <w:b/>
          <w:sz w:val="28"/>
          <w:szCs w:val="28"/>
        </w:rPr>
        <w:t>75,2</w:t>
      </w:r>
      <w:r w:rsidR="002A3B01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0B565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44F9E">
        <w:rPr>
          <w:rFonts w:ascii="Times New Roman" w:hAnsi="Times New Roman" w:cs="Times New Roman"/>
          <w:b/>
          <w:sz w:val="28"/>
          <w:szCs w:val="28"/>
        </w:rPr>
        <w:t>6,7</w:t>
      </w:r>
      <w:r w:rsidR="002A3B01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0B5659">
        <w:rPr>
          <w:rFonts w:ascii="Times New Roman" w:hAnsi="Times New Roman" w:cs="Times New Roman"/>
          <w:b/>
          <w:sz w:val="28"/>
          <w:szCs w:val="28"/>
        </w:rPr>
        <w:t xml:space="preserve"> выше</w:t>
      </w:r>
      <w:r w:rsidR="00884016">
        <w:rPr>
          <w:rFonts w:ascii="Times New Roman" w:hAnsi="Times New Roman" w:cs="Times New Roman"/>
          <w:sz w:val="28"/>
          <w:szCs w:val="28"/>
        </w:rPr>
        <w:t xml:space="preserve"> </w:t>
      </w:r>
      <w:r w:rsidRPr="000B5659">
        <w:rPr>
          <w:rFonts w:ascii="Times New Roman" w:hAnsi="Times New Roman" w:cs="Times New Roman"/>
          <w:sz w:val="28"/>
          <w:szCs w:val="28"/>
        </w:rPr>
        <w:t>прошлогоднего показателя, при среднекраевом показателе – 74 балла.</w:t>
      </w:r>
    </w:p>
    <w:p w:rsidR="00A44E0F" w:rsidRPr="000B5659" w:rsidRDefault="00A44E0F" w:rsidP="00281C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5659">
        <w:rPr>
          <w:sz w:val="28"/>
          <w:szCs w:val="28"/>
        </w:rPr>
        <w:tab/>
        <w:t>В рейтинге</w:t>
      </w:r>
      <w:r w:rsidR="009D5EDD">
        <w:rPr>
          <w:sz w:val="28"/>
          <w:szCs w:val="28"/>
        </w:rPr>
        <w:t xml:space="preserve"> школ лидирует школа</w:t>
      </w:r>
      <w:r w:rsidRPr="000B5659">
        <w:rPr>
          <w:sz w:val="28"/>
          <w:szCs w:val="28"/>
        </w:rPr>
        <w:t xml:space="preserve"> № 10 – 82,2 балла</w:t>
      </w:r>
      <w:r w:rsidR="00E3727B">
        <w:rPr>
          <w:sz w:val="28"/>
          <w:szCs w:val="28"/>
        </w:rPr>
        <w:t xml:space="preserve">. </w:t>
      </w:r>
      <w:r w:rsidR="009D5EDD">
        <w:rPr>
          <w:sz w:val="28"/>
          <w:szCs w:val="28"/>
        </w:rPr>
        <w:t>В течение трех лет школа сохраняет лидирующие позиции.</w:t>
      </w:r>
    </w:p>
    <w:p w:rsidR="00A44E0F" w:rsidRDefault="00A44E0F" w:rsidP="00A4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59">
        <w:rPr>
          <w:rFonts w:ascii="Times New Roman" w:hAnsi="Times New Roman" w:cs="Times New Roman"/>
          <w:sz w:val="28"/>
          <w:szCs w:val="28"/>
        </w:rPr>
        <w:tab/>
      </w:r>
      <w:r w:rsidR="008A24A4">
        <w:rPr>
          <w:rFonts w:ascii="Times New Roman" w:hAnsi="Times New Roman" w:cs="Times New Roman"/>
          <w:sz w:val="28"/>
          <w:szCs w:val="28"/>
        </w:rPr>
        <w:t>В</w:t>
      </w:r>
      <w:r w:rsidRPr="000B5659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8A24A4">
        <w:rPr>
          <w:rFonts w:ascii="Times New Roman" w:hAnsi="Times New Roman" w:cs="Times New Roman"/>
          <w:sz w:val="28"/>
          <w:szCs w:val="28"/>
        </w:rPr>
        <w:t>и</w:t>
      </w:r>
      <w:r w:rsidRPr="000B5659">
        <w:rPr>
          <w:rFonts w:ascii="Times New Roman" w:hAnsi="Times New Roman" w:cs="Times New Roman"/>
          <w:sz w:val="28"/>
          <w:szCs w:val="28"/>
        </w:rPr>
        <w:t xml:space="preserve"> с 2020 годом значительно улучшили результаты </w:t>
      </w:r>
      <w:r w:rsidR="00E3727B">
        <w:rPr>
          <w:rFonts w:ascii="Times New Roman" w:hAnsi="Times New Roman" w:cs="Times New Roman"/>
          <w:sz w:val="28"/>
          <w:szCs w:val="28"/>
        </w:rPr>
        <w:t>школы</w:t>
      </w:r>
      <w:r w:rsidR="002A3B01">
        <w:rPr>
          <w:rFonts w:ascii="Times New Roman" w:hAnsi="Times New Roman" w:cs="Times New Roman"/>
          <w:sz w:val="28"/>
          <w:szCs w:val="28"/>
        </w:rPr>
        <w:t xml:space="preserve">  1,5,6,7,9,10,11</w:t>
      </w:r>
      <w:r w:rsidRPr="000B5659">
        <w:rPr>
          <w:rFonts w:ascii="Times New Roman" w:hAnsi="Times New Roman" w:cs="Times New Roman"/>
          <w:sz w:val="28"/>
          <w:szCs w:val="28"/>
        </w:rPr>
        <w:t>,13 (по среднему баллу)</w:t>
      </w:r>
      <w:r w:rsidR="00E3727B">
        <w:rPr>
          <w:rFonts w:ascii="Times New Roman" w:hAnsi="Times New Roman" w:cs="Times New Roman"/>
          <w:sz w:val="28"/>
          <w:szCs w:val="28"/>
        </w:rPr>
        <w:t>.</w:t>
      </w:r>
    </w:p>
    <w:p w:rsidR="00E3727B" w:rsidRPr="000B5659" w:rsidRDefault="008A24A4" w:rsidP="00E3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учащихся (42%) , </w:t>
      </w:r>
      <w:r w:rsidR="00E3727B" w:rsidRPr="000B5659">
        <w:rPr>
          <w:rFonts w:ascii="Times New Roman" w:hAnsi="Times New Roman" w:cs="Times New Roman"/>
          <w:sz w:val="28"/>
          <w:szCs w:val="28"/>
        </w:rPr>
        <w:t>с</w:t>
      </w:r>
      <w:r w:rsidR="00E3727B">
        <w:rPr>
          <w:rFonts w:ascii="Times New Roman" w:hAnsi="Times New Roman" w:cs="Times New Roman"/>
          <w:sz w:val="28"/>
          <w:szCs w:val="28"/>
        </w:rPr>
        <w:t>давших русский язык</w:t>
      </w:r>
      <w:r>
        <w:rPr>
          <w:rFonts w:ascii="Times New Roman" w:hAnsi="Times New Roman" w:cs="Times New Roman"/>
          <w:sz w:val="28"/>
          <w:szCs w:val="28"/>
        </w:rPr>
        <w:t>, стали высокобалльниками</w:t>
      </w:r>
      <w:r w:rsidR="00E3727B">
        <w:rPr>
          <w:rFonts w:ascii="Times New Roman" w:hAnsi="Times New Roman" w:cs="Times New Roman"/>
          <w:sz w:val="28"/>
          <w:szCs w:val="28"/>
        </w:rPr>
        <w:t xml:space="preserve"> </w:t>
      </w:r>
      <w:r w:rsidR="00E3727B" w:rsidRPr="000B5659">
        <w:rPr>
          <w:rFonts w:ascii="Times New Roman" w:hAnsi="Times New Roman" w:cs="Times New Roman"/>
          <w:sz w:val="28"/>
          <w:szCs w:val="28"/>
        </w:rPr>
        <w:t>(от 80 до 100 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F" w:rsidRPr="000B5659" w:rsidRDefault="00A44E0F" w:rsidP="00A44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659">
        <w:rPr>
          <w:rFonts w:ascii="Times New Roman" w:hAnsi="Times New Roman" w:cs="Times New Roman"/>
          <w:sz w:val="28"/>
          <w:szCs w:val="28"/>
        </w:rPr>
        <w:lastRenderedPageBreak/>
        <w:t>Большой гордостью для нас стал результат выпускника СОШ № 1 Дей Захара, который</w:t>
      </w:r>
      <w:r w:rsidR="00884016">
        <w:rPr>
          <w:rFonts w:ascii="Times New Roman" w:hAnsi="Times New Roman" w:cs="Times New Roman"/>
          <w:sz w:val="28"/>
          <w:szCs w:val="28"/>
        </w:rPr>
        <w:t xml:space="preserve"> на экзамене</w:t>
      </w:r>
      <w:r w:rsidRPr="000B5659">
        <w:rPr>
          <w:rFonts w:ascii="Times New Roman" w:hAnsi="Times New Roman" w:cs="Times New Roman"/>
          <w:sz w:val="28"/>
          <w:szCs w:val="28"/>
        </w:rPr>
        <w:t xml:space="preserve"> получил 100 баллов.</w:t>
      </w:r>
    </w:p>
    <w:p w:rsidR="000B5659" w:rsidRDefault="003B572F" w:rsidP="00B953A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!!! Я благодарю учителей русского языка  за высокие результаты труда.</w:t>
      </w:r>
    </w:p>
    <w:p w:rsidR="00E3727B" w:rsidRDefault="00E3727B" w:rsidP="000B56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B5659" w:rsidRPr="00E3727B" w:rsidRDefault="000B5659" w:rsidP="000B565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659">
        <w:rPr>
          <w:rFonts w:ascii="Times New Roman" w:hAnsi="Times New Roman" w:cs="Times New Roman"/>
          <w:b/>
          <w:sz w:val="28"/>
          <w:szCs w:val="28"/>
        </w:rPr>
        <w:t>Математика (профильный уровень):</w:t>
      </w:r>
      <w:r w:rsidR="008A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A4">
        <w:rPr>
          <w:rFonts w:ascii="Times New Roman" w:hAnsi="Times New Roman" w:cs="Times New Roman"/>
          <w:sz w:val="28"/>
          <w:szCs w:val="28"/>
        </w:rPr>
        <w:t>Ее сдавали</w:t>
      </w:r>
      <w:r w:rsidRPr="000B5659">
        <w:rPr>
          <w:rFonts w:ascii="Times New Roman" w:hAnsi="Times New Roman" w:cs="Times New Roman"/>
          <w:sz w:val="28"/>
          <w:szCs w:val="28"/>
        </w:rPr>
        <w:t xml:space="preserve"> </w:t>
      </w:r>
      <w:r w:rsidRPr="000B5659">
        <w:rPr>
          <w:rFonts w:ascii="Times New Roman" w:eastAsia="Calibri" w:hAnsi="Times New Roman" w:cs="Times New Roman"/>
          <w:sz w:val="28"/>
          <w:szCs w:val="28"/>
        </w:rPr>
        <w:t xml:space="preserve">79 </w:t>
      </w:r>
      <w:r w:rsidRPr="000B5659">
        <w:rPr>
          <w:rFonts w:ascii="Times New Roman" w:hAnsi="Times New Roman" w:cs="Times New Roman"/>
          <w:sz w:val="28"/>
          <w:szCs w:val="28"/>
        </w:rPr>
        <w:t>выпускников.</w:t>
      </w:r>
      <w:r w:rsidR="008A2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659">
        <w:rPr>
          <w:rFonts w:ascii="Times New Roman" w:eastAsia="Calibri" w:hAnsi="Times New Roman" w:cs="Times New Roman"/>
          <w:sz w:val="28"/>
          <w:szCs w:val="28"/>
        </w:rPr>
        <w:t xml:space="preserve">Средний балл – 53,3 балла. </w:t>
      </w:r>
      <w:r w:rsidRPr="000B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средний балл в </w:t>
      </w:r>
      <w:r w:rsidR="00E3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№ </w:t>
      </w:r>
      <w:r w:rsidR="00E3727B" w:rsidRPr="00E3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88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0B5659" w:rsidRPr="000B5659" w:rsidRDefault="000B5659" w:rsidP="000B5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659">
        <w:rPr>
          <w:rFonts w:ascii="Times New Roman" w:eastAsia="Calibri" w:hAnsi="Times New Roman" w:cs="Times New Roman"/>
          <w:sz w:val="28"/>
          <w:szCs w:val="28"/>
        </w:rPr>
        <w:tab/>
      </w:r>
      <w:r w:rsidRPr="000B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результат выше среднерайонного </w:t>
      </w:r>
      <w:r w:rsidR="008A24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0B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№1,2,3,5,8,9,10,11.</w:t>
      </w:r>
    </w:p>
    <w:p w:rsidR="000B5659" w:rsidRPr="000B5659" w:rsidRDefault="000B5659" w:rsidP="000B5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59">
        <w:rPr>
          <w:rFonts w:ascii="Times New Roman" w:hAnsi="Times New Roman" w:cs="Times New Roman"/>
          <w:sz w:val="28"/>
          <w:szCs w:val="28"/>
        </w:rPr>
        <w:t xml:space="preserve">  </w:t>
      </w:r>
      <w:r w:rsidR="00EA5B0D">
        <w:rPr>
          <w:rFonts w:ascii="Times New Roman" w:hAnsi="Times New Roman" w:cs="Times New Roman"/>
          <w:sz w:val="28"/>
          <w:szCs w:val="28"/>
        </w:rPr>
        <w:t>В</w:t>
      </w:r>
      <w:r w:rsidRPr="000B5659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EA5B0D">
        <w:rPr>
          <w:rFonts w:ascii="Times New Roman" w:hAnsi="Times New Roman" w:cs="Times New Roman"/>
          <w:sz w:val="28"/>
          <w:szCs w:val="28"/>
        </w:rPr>
        <w:t>и</w:t>
      </w:r>
      <w:r w:rsidRPr="000B5659">
        <w:rPr>
          <w:rFonts w:ascii="Times New Roman" w:hAnsi="Times New Roman" w:cs="Times New Roman"/>
          <w:sz w:val="28"/>
          <w:szCs w:val="28"/>
        </w:rPr>
        <w:t xml:space="preserve"> с 2020 годом среднерайонный балл увеличился на 0,7 баллов и составил 53,3.  Однако, среднекраевого показателя, который составил</w:t>
      </w:r>
      <w:r w:rsidR="00EA5B0D">
        <w:rPr>
          <w:rFonts w:ascii="Times New Roman" w:hAnsi="Times New Roman" w:cs="Times New Roman"/>
          <w:sz w:val="28"/>
          <w:szCs w:val="28"/>
        </w:rPr>
        <w:t xml:space="preserve"> 58,0 баллов, мы не достигли</w:t>
      </w:r>
      <w:r w:rsidRPr="000B5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659" w:rsidRPr="000B5659" w:rsidRDefault="00EA5B0D" w:rsidP="00EA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Высокобалльников по математике </w:t>
      </w:r>
      <w:r w:rsidR="000B5659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0B5659" w:rsidRPr="000B5659">
        <w:rPr>
          <w:rFonts w:ascii="Times New Roman" w:hAnsi="Times New Roman" w:cs="Times New Roman"/>
          <w:sz w:val="28"/>
          <w:szCs w:val="28"/>
        </w:rPr>
        <w:t xml:space="preserve"> 4 человека (5,06 %). </w:t>
      </w:r>
      <w:r>
        <w:rPr>
          <w:rFonts w:ascii="Times New Roman" w:hAnsi="Times New Roman" w:cs="Times New Roman"/>
          <w:sz w:val="28"/>
          <w:szCs w:val="28"/>
        </w:rPr>
        <w:t xml:space="preserve">Данные показатели указывают, что необходимо в корне менять подходы в </w:t>
      </w:r>
      <w:r w:rsidR="00B9781D">
        <w:rPr>
          <w:rFonts w:ascii="Times New Roman" w:hAnsi="Times New Roman" w:cs="Times New Roman"/>
          <w:sz w:val="28"/>
          <w:szCs w:val="28"/>
        </w:rPr>
        <w:t>математическом образовании в школах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3727B" w:rsidRDefault="00E3727B" w:rsidP="00B953A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3B572F" w:rsidRDefault="003B572F" w:rsidP="00B953A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Предметы по выбору. Общие выводы.</w:t>
      </w:r>
    </w:p>
    <w:p w:rsidR="000B5659" w:rsidRPr="00E75BFC" w:rsidRDefault="000B5659" w:rsidP="000B5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BFC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E75BFC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Pr="00E75BFC">
        <w:rPr>
          <w:rFonts w:ascii="Times New Roman" w:eastAsia="Calibri" w:hAnsi="Times New Roman" w:cs="Times New Roman"/>
          <w:sz w:val="28"/>
          <w:szCs w:val="28"/>
        </w:rPr>
        <w:t xml:space="preserve">82 </w:t>
      </w:r>
      <w:r w:rsidRPr="00E75BFC">
        <w:rPr>
          <w:rFonts w:ascii="Times New Roman" w:hAnsi="Times New Roman" w:cs="Times New Roman"/>
          <w:sz w:val="28"/>
          <w:szCs w:val="28"/>
        </w:rPr>
        <w:t>выпускника.</w:t>
      </w:r>
      <w:r w:rsidR="00EA5B0D">
        <w:rPr>
          <w:rFonts w:ascii="Times New Roman" w:eastAsia="Calibri" w:hAnsi="Times New Roman" w:cs="Times New Roman"/>
          <w:sz w:val="28"/>
          <w:szCs w:val="28"/>
        </w:rPr>
        <w:t xml:space="preserve"> Средний балл – 64, при среднекраевом </w:t>
      </w:r>
      <w:r w:rsidRPr="00E75BFC">
        <w:rPr>
          <w:rFonts w:ascii="Times New Roman" w:eastAsia="Calibri" w:hAnsi="Times New Roman" w:cs="Times New Roman"/>
          <w:sz w:val="28"/>
          <w:szCs w:val="28"/>
        </w:rPr>
        <w:t xml:space="preserve"> – 60 баллов.  Количество высокобалльников</w:t>
      </w:r>
      <w:r w:rsidR="00E3727B">
        <w:rPr>
          <w:rFonts w:ascii="Times New Roman" w:eastAsia="Calibri" w:hAnsi="Times New Roman" w:cs="Times New Roman"/>
          <w:sz w:val="28"/>
          <w:szCs w:val="28"/>
        </w:rPr>
        <w:t>-</w:t>
      </w:r>
      <w:r w:rsidR="00EA5B0D">
        <w:rPr>
          <w:rFonts w:ascii="Times New Roman" w:eastAsia="Calibri" w:hAnsi="Times New Roman" w:cs="Times New Roman"/>
          <w:sz w:val="28"/>
          <w:szCs w:val="28"/>
        </w:rPr>
        <w:t xml:space="preserve"> 17 (</w:t>
      </w:r>
      <w:r w:rsidRPr="00E75BFC">
        <w:rPr>
          <w:rFonts w:ascii="Times New Roman" w:eastAsia="Calibri" w:hAnsi="Times New Roman" w:cs="Times New Roman"/>
          <w:sz w:val="28"/>
          <w:szCs w:val="28"/>
        </w:rPr>
        <w:t xml:space="preserve"> 20,7 %</w:t>
      </w:r>
      <w:r w:rsidR="00EA5B0D">
        <w:rPr>
          <w:rFonts w:ascii="Times New Roman" w:eastAsia="Calibri" w:hAnsi="Times New Roman" w:cs="Times New Roman"/>
          <w:sz w:val="28"/>
          <w:szCs w:val="28"/>
        </w:rPr>
        <w:t>)</w:t>
      </w:r>
      <w:r w:rsidRPr="00E75B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5659" w:rsidRDefault="000B5659" w:rsidP="000B56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FC">
        <w:rPr>
          <w:rFonts w:ascii="Times New Roman" w:eastAsia="Calibri" w:hAnsi="Times New Roman" w:cs="Times New Roman"/>
          <w:sz w:val="28"/>
          <w:szCs w:val="28"/>
        </w:rPr>
        <w:t>И победителем, получившим 100 баллов стал выпускник СОШ №1 Дей Захар.</w:t>
      </w:r>
    </w:p>
    <w:p w:rsidR="00EA7E32" w:rsidRDefault="00EA7E32" w:rsidP="000B5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5BFC">
        <w:rPr>
          <w:rFonts w:ascii="Times New Roman" w:hAnsi="Times New Roman"/>
          <w:sz w:val="28"/>
          <w:szCs w:val="28"/>
        </w:rPr>
        <w:t xml:space="preserve">овысили свои показатели </w:t>
      </w:r>
      <w:r>
        <w:rPr>
          <w:rFonts w:ascii="Times New Roman" w:hAnsi="Times New Roman"/>
          <w:sz w:val="28"/>
          <w:szCs w:val="28"/>
        </w:rPr>
        <w:t>школы</w:t>
      </w:r>
      <w:r w:rsidRPr="00E75BFC">
        <w:rPr>
          <w:rFonts w:ascii="Times New Roman" w:hAnsi="Times New Roman"/>
          <w:sz w:val="28"/>
          <w:szCs w:val="28"/>
        </w:rPr>
        <w:t xml:space="preserve"> № 1, 2, 5, 6, 7, 8, 9,</w:t>
      </w:r>
      <w:r>
        <w:rPr>
          <w:rFonts w:ascii="Times New Roman" w:hAnsi="Times New Roman"/>
          <w:sz w:val="28"/>
          <w:szCs w:val="28"/>
        </w:rPr>
        <w:t>10,</w:t>
      </w:r>
      <w:r w:rsidRPr="00E75BFC">
        <w:rPr>
          <w:rFonts w:ascii="Times New Roman" w:hAnsi="Times New Roman"/>
          <w:sz w:val="28"/>
          <w:szCs w:val="28"/>
        </w:rPr>
        <w:t>11, 13</w:t>
      </w:r>
      <w:r>
        <w:rPr>
          <w:rFonts w:ascii="Times New Roman" w:hAnsi="Times New Roman"/>
          <w:sz w:val="28"/>
          <w:szCs w:val="28"/>
        </w:rPr>
        <w:t>.</w:t>
      </w:r>
    </w:p>
    <w:p w:rsidR="00EA7E32" w:rsidRPr="00EA7E32" w:rsidRDefault="00EA7E32" w:rsidP="00EA7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зачете самый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средний балл в школе </w:t>
      </w:r>
      <w:r w:rsidRPr="00E75B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FC5475" w:rsidRPr="00FC5475" w:rsidRDefault="00FC5475" w:rsidP="00FC547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Pr="009A2D31">
        <w:rPr>
          <w:rFonts w:ascii="Times New Roman" w:hAnsi="Times New Roman" w:cs="Times New Roman"/>
          <w:sz w:val="28"/>
          <w:szCs w:val="28"/>
        </w:rPr>
        <w:tab/>
      </w:r>
      <w:r w:rsidR="000B5659" w:rsidRPr="00E75BFC">
        <w:rPr>
          <w:rFonts w:ascii="Times New Roman" w:hAnsi="Times New Roman"/>
          <w:sz w:val="28"/>
          <w:szCs w:val="28"/>
        </w:rPr>
        <w:tab/>
      </w:r>
    </w:p>
    <w:p w:rsidR="000B5659" w:rsidRPr="00EA7E32" w:rsidRDefault="000B5659" w:rsidP="00EA7E3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t>Под</w:t>
      </w:r>
      <w:r w:rsidR="00EA5B0D">
        <w:rPr>
          <w:rFonts w:ascii="Times New Roman" w:hAnsi="Times New Roman" w:cs="Times New Roman"/>
          <w:sz w:val="28"/>
          <w:szCs w:val="28"/>
        </w:rPr>
        <w:t xml:space="preserve">водя итоги сдачи ЕГЭ </w:t>
      </w:r>
      <w:r w:rsidRPr="00E75BFC">
        <w:rPr>
          <w:rFonts w:ascii="Times New Roman" w:hAnsi="Times New Roman" w:cs="Times New Roman"/>
          <w:sz w:val="28"/>
          <w:szCs w:val="28"/>
        </w:rPr>
        <w:t xml:space="preserve">, следует отметить, что вырос средний балл по русскому языку, математике профильного уровня, обществознанию, истории, литературе,  </w:t>
      </w:r>
      <w:r w:rsidR="00EA7E32">
        <w:rPr>
          <w:rFonts w:ascii="Times New Roman" w:hAnsi="Times New Roman" w:cs="Times New Roman"/>
          <w:sz w:val="28"/>
          <w:szCs w:val="28"/>
        </w:rPr>
        <w:t>информатике, английскому языку.</w:t>
      </w:r>
    </w:p>
    <w:p w:rsidR="000B5659" w:rsidRPr="00E75BFC" w:rsidRDefault="000B5659" w:rsidP="000B5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t xml:space="preserve">Выше среднекраевых показателей результаты ЕГЭ по истории, английскому языку, обществознанию. </w:t>
      </w:r>
    </w:p>
    <w:p w:rsidR="00FC5475" w:rsidRPr="00A075F1" w:rsidRDefault="00FC5475" w:rsidP="00FC547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Pr="009A2D31">
        <w:rPr>
          <w:rFonts w:ascii="Times New Roman" w:hAnsi="Times New Roman" w:cs="Times New Roman"/>
          <w:sz w:val="28"/>
          <w:szCs w:val="28"/>
        </w:rPr>
        <w:tab/>
      </w:r>
    </w:p>
    <w:p w:rsidR="00FC5475" w:rsidRDefault="00FC5475" w:rsidP="000B5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659" w:rsidRPr="00E75BFC" w:rsidRDefault="000B5659" w:rsidP="000B5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t>Произошло снижение среднего балла по химии, биологии, физике.</w:t>
      </w:r>
    </w:p>
    <w:p w:rsidR="00EA5B0D" w:rsidRDefault="00235CE6" w:rsidP="000B56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75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</w:p>
    <w:p w:rsidR="00235CE6" w:rsidRPr="00235CE6" w:rsidRDefault="00EA5B0D" w:rsidP="000B56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</w:t>
      </w:r>
      <w:r w:rsidR="00B93DD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листы</w:t>
      </w:r>
      <w:r w:rsidR="000B5659" w:rsidRPr="00235CE6">
        <w:rPr>
          <w:rFonts w:ascii="Times New Roman" w:hAnsi="Times New Roman" w:cs="Times New Roman"/>
          <w:b/>
          <w:sz w:val="28"/>
          <w:szCs w:val="28"/>
        </w:rPr>
        <w:tab/>
      </w:r>
    </w:p>
    <w:p w:rsidR="000B5659" w:rsidRPr="00E75BFC" w:rsidRDefault="000B5659" w:rsidP="00EA5B0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t xml:space="preserve">Успешно прошли государственную аттестацию о среднем образовании 100% выпускников. Медалями «За особые успехи в учении» и аттестат особого образца </w:t>
      </w:r>
      <w:r w:rsidR="00B93DD0">
        <w:rPr>
          <w:rFonts w:ascii="Times New Roman" w:hAnsi="Times New Roman" w:cs="Times New Roman"/>
          <w:sz w:val="28"/>
          <w:szCs w:val="28"/>
        </w:rPr>
        <w:t>получили 23 выпускника</w:t>
      </w:r>
      <w:r w:rsidR="001705DA">
        <w:rPr>
          <w:rFonts w:ascii="Times New Roman" w:hAnsi="Times New Roman" w:cs="Times New Roman"/>
          <w:sz w:val="28"/>
          <w:szCs w:val="28"/>
        </w:rPr>
        <w:t>, что составляет 16%, это на 6, 4% выше прошлого года.</w:t>
      </w:r>
      <w:r w:rsidR="00B93DD0">
        <w:rPr>
          <w:rFonts w:ascii="Times New Roman" w:hAnsi="Times New Roman" w:cs="Times New Roman"/>
          <w:sz w:val="28"/>
          <w:szCs w:val="28"/>
        </w:rPr>
        <w:t xml:space="preserve"> Особую гордость </w:t>
      </w:r>
      <w:r w:rsidRPr="00E75BFC">
        <w:rPr>
          <w:rFonts w:ascii="Times New Roman" w:hAnsi="Times New Roman" w:cs="Times New Roman"/>
          <w:sz w:val="28"/>
          <w:szCs w:val="28"/>
        </w:rPr>
        <w:t>вызвал  выпускник</w:t>
      </w:r>
      <w:r w:rsidR="00B93DD0">
        <w:rPr>
          <w:rFonts w:ascii="Times New Roman" w:hAnsi="Times New Roman" w:cs="Times New Roman"/>
          <w:sz w:val="28"/>
          <w:szCs w:val="28"/>
        </w:rPr>
        <w:t xml:space="preserve"> школы  № 1, который в числе</w:t>
      </w:r>
      <w:r w:rsidRPr="00E75BFC">
        <w:rPr>
          <w:rFonts w:ascii="Times New Roman" w:hAnsi="Times New Roman" w:cs="Times New Roman"/>
          <w:sz w:val="28"/>
          <w:szCs w:val="28"/>
        </w:rPr>
        <w:t xml:space="preserve"> десяти выпускников в крае</w:t>
      </w:r>
      <w:r w:rsidR="00B93DD0">
        <w:rPr>
          <w:rFonts w:ascii="Times New Roman" w:hAnsi="Times New Roman" w:cs="Times New Roman"/>
          <w:sz w:val="28"/>
          <w:szCs w:val="28"/>
        </w:rPr>
        <w:t>,  получил</w:t>
      </w:r>
      <w:r w:rsidRPr="00E75BFC">
        <w:rPr>
          <w:rFonts w:ascii="Times New Roman" w:hAnsi="Times New Roman" w:cs="Times New Roman"/>
          <w:sz w:val="28"/>
          <w:szCs w:val="28"/>
        </w:rPr>
        <w:t xml:space="preserve"> по двум экзаменам - 100 баллов, </w:t>
      </w:r>
      <w:r w:rsidR="00B93DD0">
        <w:rPr>
          <w:rFonts w:ascii="Times New Roman" w:hAnsi="Times New Roman" w:cs="Times New Roman"/>
          <w:sz w:val="28"/>
          <w:szCs w:val="28"/>
        </w:rPr>
        <w:t>истал</w:t>
      </w:r>
      <w:r w:rsidRPr="00E75BFC">
        <w:rPr>
          <w:rFonts w:ascii="Times New Roman" w:hAnsi="Times New Roman" w:cs="Times New Roman"/>
          <w:sz w:val="28"/>
          <w:szCs w:val="28"/>
        </w:rPr>
        <w:t xml:space="preserve"> 200 балл</w:t>
      </w:r>
      <w:r w:rsidR="001705DA">
        <w:rPr>
          <w:rFonts w:ascii="Times New Roman" w:hAnsi="Times New Roman" w:cs="Times New Roman"/>
          <w:sz w:val="28"/>
          <w:szCs w:val="28"/>
        </w:rPr>
        <w:t>ь</w:t>
      </w:r>
      <w:r w:rsidRPr="00E75BFC">
        <w:rPr>
          <w:rFonts w:ascii="Times New Roman" w:hAnsi="Times New Roman" w:cs="Times New Roman"/>
          <w:sz w:val="28"/>
          <w:szCs w:val="28"/>
        </w:rPr>
        <w:t xml:space="preserve">ником. </w:t>
      </w:r>
    </w:p>
    <w:p w:rsidR="000B5659" w:rsidRPr="00E75BFC" w:rsidRDefault="000B5659" w:rsidP="000B56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tab/>
        <w:t>Наибольшая доля выпускников, получивших аттестаты с отличием и награжденных медалями в</w:t>
      </w:r>
      <w:r w:rsidR="00A86CE9">
        <w:rPr>
          <w:rFonts w:ascii="Times New Roman" w:hAnsi="Times New Roman" w:cs="Times New Roman"/>
          <w:sz w:val="28"/>
          <w:szCs w:val="28"/>
        </w:rPr>
        <w:t xml:space="preserve"> </w:t>
      </w:r>
      <w:r w:rsidR="00ED6C5D">
        <w:rPr>
          <w:rFonts w:ascii="Times New Roman" w:hAnsi="Times New Roman" w:cs="Times New Roman"/>
          <w:sz w:val="28"/>
          <w:szCs w:val="28"/>
        </w:rPr>
        <w:t>школе № 10</w:t>
      </w:r>
      <w:r w:rsidRPr="00E75BFC">
        <w:rPr>
          <w:rFonts w:ascii="Times New Roman" w:hAnsi="Times New Roman" w:cs="Times New Roman"/>
          <w:sz w:val="28"/>
          <w:szCs w:val="28"/>
        </w:rPr>
        <w:t xml:space="preserve"> – 3 выпускника (60% от </w:t>
      </w:r>
      <w:r w:rsidR="00E75BFC">
        <w:rPr>
          <w:rFonts w:ascii="Times New Roman" w:hAnsi="Times New Roman" w:cs="Times New Roman"/>
          <w:sz w:val="28"/>
          <w:szCs w:val="28"/>
        </w:rPr>
        <w:t xml:space="preserve">общего числа выпускников), </w:t>
      </w:r>
      <w:r w:rsidR="00ED6C5D">
        <w:rPr>
          <w:rFonts w:ascii="Times New Roman" w:hAnsi="Times New Roman" w:cs="Times New Roman"/>
          <w:sz w:val="28"/>
          <w:szCs w:val="28"/>
        </w:rPr>
        <w:t xml:space="preserve"> школе №2</w:t>
      </w:r>
      <w:r w:rsidRPr="00E75BFC">
        <w:rPr>
          <w:rFonts w:ascii="Times New Roman" w:hAnsi="Times New Roman" w:cs="Times New Roman"/>
          <w:sz w:val="28"/>
          <w:szCs w:val="28"/>
        </w:rPr>
        <w:t xml:space="preserve"> – 8 выпускников (40 % от общего числа выпускников), </w:t>
      </w:r>
      <w:r w:rsidR="00ED6C5D">
        <w:rPr>
          <w:rFonts w:ascii="Times New Roman" w:hAnsi="Times New Roman" w:cs="Times New Roman"/>
          <w:sz w:val="28"/>
          <w:szCs w:val="28"/>
        </w:rPr>
        <w:t>школе № 7</w:t>
      </w:r>
      <w:r w:rsidRPr="00E75BFC">
        <w:rPr>
          <w:rFonts w:ascii="Times New Roman" w:hAnsi="Times New Roman" w:cs="Times New Roman"/>
          <w:sz w:val="28"/>
          <w:szCs w:val="28"/>
        </w:rPr>
        <w:t xml:space="preserve"> – 4 выпускника (33 % от общего числа выпускников)</w:t>
      </w:r>
      <w:r w:rsidR="00ED6C5D">
        <w:rPr>
          <w:rFonts w:ascii="Times New Roman" w:hAnsi="Times New Roman" w:cs="Times New Roman"/>
          <w:sz w:val="28"/>
          <w:szCs w:val="28"/>
        </w:rPr>
        <w:t xml:space="preserve">, школе № 3 </w:t>
      </w:r>
      <w:r w:rsidRPr="00E75BFC">
        <w:rPr>
          <w:rFonts w:ascii="Times New Roman" w:hAnsi="Times New Roman" w:cs="Times New Roman"/>
          <w:sz w:val="28"/>
          <w:szCs w:val="28"/>
        </w:rPr>
        <w:t xml:space="preserve"> – 4 выпускника (16% от общего числа выпускников). </w:t>
      </w:r>
    </w:p>
    <w:p w:rsidR="000B5659" w:rsidRPr="00E75BFC" w:rsidRDefault="000B5659" w:rsidP="000B56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tab/>
        <w:t>В</w:t>
      </w:r>
      <w:r w:rsidR="0069327A">
        <w:rPr>
          <w:rFonts w:ascii="Times New Roman" w:hAnsi="Times New Roman" w:cs="Times New Roman"/>
          <w:sz w:val="28"/>
          <w:szCs w:val="28"/>
        </w:rPr>
        <w:t xml:space="preserve"> 6 школах </w:t>
      </w:r>
      <w:r w:rsidRPr="00E75BFC">
        <w:rPr>
          <w:rFonts w:ascii="Times New Roman" w:hAnsi="Times New Roman" w:cs="Times New Roman"/>
          <w:sz w:val="28"/>
          <w:szCs w:val="28"/>
        </w:rPr>
        <w:t>91,3 % медалистов набрали на ЕГЭ 210 баллов и более.</w:t>
      </w:r>
    </w:p>
    <w:p w:rsidR="0069327A" w:rsidRDefault="000B5659" w:rsidP="00BB04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5B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Получили низкие результаты ЕГЭ  по предметам по выбору и не подтвердили итоговые оценки выпускники в трех </w:t>
      </w:r>
      <w:r w:rsidR="00BB048E">
        <w:rPr>
          <w:rFonts w:ascii="Times New Roman" w:hAnsi="Times New Roman" w:cs="Times New Roman"/>
          <w:sz w:val="28"/>
          <w:szCs w:val="28"/>
        </w:rPr>
        <w:t>школах -</w:t>
      </w:r>
      <w:r w:rsidR="00E75BFC" w:rsidRPr="00E75BFC">
        <w:rPr>
          <w:rFonts w:ascii="Times New Roman" w:hAnsi="Times New Roman" w:cs="Times New Roman"/>
          <w:sz w:val="28"/>
          <w:szCs w:val="28"/>
        </w:rPr>
        <w:t xml:space="preserve"> </w:t>
      </w:r>
      <w:r w:rsidRPr="00E75BFC">
        <w:rPr>
          <w:rFonts w:ascii="Times New Roman" w:hAnsi="Times New Roman" w:cs="Times New Roman"/>
          <w:sz w:val="28"/>
          <w:szCs w:val="28"/>
        </w:rPr>
        <w:t xml:space="preserve">№ 2 – 2 выпускницы по математике и биологии, № 5- 1 выпускница по биологии, </w:t>
      </w:r>
      <w:r w:rsidR="00E75BFC" w:rsidRPr="00E75BFC">
        <w:rPr>
          <w:rFonts w:ascii="Times New Roman" w:hAnsi="Times New Roman" w:cs="Times New Roman"/>
          <w:sz w:val="28"/>
          <w:szCs w:val="28"/>
        </w:rPr>
        <w:t xml:space="preserve"> </w:t>
      </w:r>
      <w:r w:rsidRPr="00E75BFC">
        <w:rPr>
          <w:rFonts w:ascii="Times New Roman" w:hAnsi="Times New Roman" w:cs="Times New Roman"/>
          <w:sz w:val="28"/>
          <w:szCs w:val="28"/>
        </w:rPr>
        <w:t>№10</w:t>
      </w:r>
      <w:r w:rsidR="00BB048E">
        <w:rPr>
          <w:rFonts w:ascii="Times New Roman" w:hAnsi="Times New Roman" w:cs="Times New Roman"/>
          <w:sz w:val="28"/>
          <w:szCs w:val="28"/>
        </w:rPr>
        <w:t xml:space="preserve"> – 1 выпускник</w:t>
      </w:r>
      <w:r w:rsidRPr="00E75BFC">
        <w:rPr>
          <w:rFonts w:ascii="Times New Roman" w:hAnsi="Times New Roman" w:cs="Times New Roman"/>
          <w:sz w:val="28"/>
          <w:szCs w:val="28"/>
        </w:rPr>
        <w:t xml:space="preserve"> по истории.</w:t>
      </w:r>
      <w:r w:rsidR="00ED6C5D">
        <w:rPr>
          <w:rFonts w:ascii="Times New Roman" w:hAnsi="Times New Roman" w:cs="Times New Roman"/>
          <w:sz w:val="28"/>
          <w:szCs w:val="28"/>
        </w:rPr>
        <w:tab/>
      </w:r>
      <w:r w:rsidR="00ED6C5D">
        <w:rPr>
          <w:rFonts w:ascii="Times New Roman" w:hAnsi="Times New Roman" w:cs="Times New Roman"/>
          <w:sz w:val="28"/>
          <w:szCs w:val="28"/>
        </w:rPr>
        <w:tab/>
      </w:r>
      <w:r w:rsidR="00ED6C5D">
        <w:rPr>
          <w:rFonts w:ascii="Times New Roman" w:hAnsi="Times New Roman" w:cs="Times New Roman"/>
          <w:sz w:val="28"/>
          <w:szCs w:val="28"/>
        </w:rPr>
        <w:tab/>
      </w:r>
      <w:r w:rsidR="00ED6C5D">
        <w:rPr>
          <w:rFonts w:ascii="Times New Roman" w:hAnsi="Times New Roman" w:cs="Times New Roman"/>
          <w:sz w:val="28"/>
          <w:szCs w:val="28"/>
        </w:rPr>
        <w:tab/>
      </w:r>
    </w:p>
    <w:p w:rsidR="00F10FEC" w:rsidRDefault="00ED6C5D" w:rsidP="006932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495E6B" w:rsidRPr="00BB0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B5659" w:rsidRPr="00BB048E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ED6C5D">
        <w:rPr>
          <w:rFonts w:ascii="Times New Roman" w:hAnsi="Times New Roman" w:cs="Times New Roman"/>
          <w:b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59" w:rsidRPr="00BB048E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59" w:rsidRPr="00BB048E">
        <w:rPr>
          <w:rFonts w:ascii="Times New Roman" w:hAnsi="Times New Roman" w:cs="Times New Roman"/>
          <w:sz w:val="28"/>
          <w:szCs w:val="28"/>
        </w:rPr>
        <w:t>свидетельствует о необ</w:t>
      </w:r>
      <w:r w:rsidR="0069327A">
        <w:rPr>
          <w:rFonts w:ascii="Times New Roman" w:hAnsi="Times New Roman" w:cs="Times New Roman"/>
          <w:sz w:val="28"/>
          <w:szCs w:val="28"/>
        </w:rPr>
        <w:t>ъективном оценивании</w:t>
      </w:r>
      <w:r w:rsidR="000B5659" w:rsidRPr="00BB048E">
        <w:rPr>
          <w:rFonts w:ascii="Times New Roman" w:hAnsi="Times New Roman" w:cs="Times New Roman"/>
          <w:sz w:val="28"/>
          <w:szCs w:val="28"/>
        </w:rPr>
        <w:t>, ослаблении контроля со стороны управленческих команд образовательных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BC3" w:rsidRPr="00BB0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кол-ва часов на профиль никак не повлиял</w:t>
      </w:r>
      <w:r w:rsidR="00582B3C" w:rsidRPr="00BB0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3BC3" w:rsidRPr="00BB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результатов.</w:t>
      </w:r>
    </w:p>
    <w:p w:rsidR="00F10FEC" w:rsidRDefault="00F10FEC" w:rsidP="00F10FE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показывает </w:t>
      </w:r>
      <w:r w:rsidRPr="00BB04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прямую зависимость</w:t>
      </w:r>
      <w:r w:rsidRPr="00BB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результата от уровня компетентности педагога!!!</w:t>
      </w:r>
    </w:p>
    <w:p w:rsidR="00FC5475" w:rsidRPr="00FC5475" w:rsidRDefault="00FC5475" w:rsidP="00BB048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10FEC" w:rsidRPr="00FC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97C57" w:rsidRDefault="00C33BC3" w:rsidP="00BB048E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Требую, проанализировать результаты ГИА, разработать план контроля, </w:t>
      </w:r>
      <w:r w:rsidR="008C1BE8"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контролировать объективность</w:t>
      </w:r>
      <w:r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текущей успеваемости, (особым образом - это касается и выпускников, выходящих на медаль и аттестат с отличием)</w:t>
      </w:r>
      <w:r w:rsid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организовать сетевые формы взаимодействия с другими образовательными организациями, особенно там,</w:t>
      </w:r>
      <w:r w:rsidR="008C1BE8"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где предметы ведутся учителями без категории</w:t>
      </w:r>
      <w:r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B048E" w:rsidRPr="00BB048E" w:rsidRDefault="00C33BC3" w:rsidP="00BB048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4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F10FEC" w:rsidRPr="00BB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48E" w:rsidRPr="00BB0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5C1AD9" w:rsidRPr="00197C57" w:rsidRDefault="005C1AD9" w:rsidP="00197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C57" w:rsidRPr="00197C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ОГЭ</w:t>
      </w:r>
      <w:r w:rsidR="00197C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- 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340 обучающихся 9-х классов</w:t>
      </w:r>
      <w:r w:rsidR="00BB0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прошли аттестацию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форме ОГЭ и 5 </w:t>
      </w:r>
      <w:r w:rsidR="0019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86CE9"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форме ГВЭ.</w:t>
      </w:r>
      <w:r w:rsidR="00A86C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выпускников (5% от общего количества выпускников 9-х классов, допущенных к ГИА) получили аттестаты особого образца.</w:t>
      </w:r>
    </w:p>
    <w:p w:rsidR="00BB2762" w:rsidRDefault="00BB2762" w:rsidP="00BB04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</w:p>
    <w:p w:rsidR="005C1AD9" w:rsidRPr="00BB048E" w:rsidRDefault="005C1AD9" w:rsidP="00BB04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B04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Русский язык</w:t>
      </w:r>
    </w:p>
    <w:p w:rsidR="00197C57" w:rsidRDefault="00BB048E" w:rsidP="005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показывал</w:t>
      </w:r>
      <w:r w:rsidR="005C1AD9"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96,2 % выпускников, сдававших экзамен по русскому языку в форме ОГЭ получили положительные отметки, 100% выпускников – в форме ГВЭ. </w:t>
      </w:r>
    </w:p>
    <w:p w:rsidR="005C1AD9" w:rsidRPr="005C1AD9" w:rsidRDefault="005C1AD9" w:rsidP="005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19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(3,8%)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выпускников </w:t>
      </w:r>
      <w:r w:rsidR="00197C57"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получили неудовлетворительные отмет</w:t>
      </w:r>
      <w:r w:rsidR="0019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 - «2» и 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пересдавать ОГЭ в дополнительный период (в 2018 году пересдавали 2).</w:t>
      </w:r>
    </w:p>
    <w:p w:rsidR="005C1AD9" w:rsidRPr="005C1AD9" w:rsidRDefault="00BB2762" w:rsidP="005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Отметку «5» получили 67 человек-  </w:t>
      </w:r>
      <w:r w:rsidR="005C1AD9"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19,5 % , «4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- 150 человек - 43,8 %. Отметку «3» получили 112 ученика-</w:t>
      </w:r>
      <w:r w:rsidR="005C1AD9"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32,7 %.</w:t>
      </w:r>
    </w:p>
    <w:p w:rsidR="005C1AD9" w:rsidRPr="005C1AD9" w:rsidRDefault="005C1AD9" w:rsidP="00527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 качества составил 63,5 %, что выше на 17,9 % чем в 2019 году (45,6 %).</w:t>
      </w:r>
    </w:p>
    <w:p w:rsidR="00197C57" w:rsidRDefault="005C1AD9" w:rsidP="00BB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Целенаправленная подготовка определила хороший уровень качества знаний </w:t>
      </w:r>
      <w:r w:rsidR="0019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данному предмету.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r w:rsidR="005279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 «двоек» сдали экзамен по рус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скому языку учащиеся </w:t>
      </w:r>
      <w:r w:rsidR="00197C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r w:rsidRPr="005C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5,6,8,10,13. </w:t>
      </w:r>
    </w:p>
    <w:p w:rsidR="00BB2762" w:rsidRPr="003A176A" w:rsidRDefault="00BB2762" w:rsidP="00BB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A176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</w:p>
    <w:p w:rsidR="005C1AD9" w:rsidRPr="00CA6CAE" w:rsidRDefault="005C1AD9" w:rsidP="003A1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</w:p>
    <w:p w:rsidR="005C1AD9" w:rsidRPr="00CA6CAE" w:rsidRDefault="00BB2762" w:rsidP="0008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  обучающихся</w:t>
      </w:r>
      <w:r w:rsidR="005C1AD9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76A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сдавали </w:t>
      </w:r>
      <w:r w:rsidR="00B9781D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математику </w:t>
      </w:r>
      <w:r w:rsidR="005C1AD9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ОГЭ</w:t>
      </w:r>
      <w:r w:rsidR="003A176A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формате ГВЭ – 2</w:t>
      </w:r>
      <w:r w:rsidR="005C1AD9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AD9" w:rsidRPr="00CA6CAE" w:rsidRDefault="005C1AD9" w:rsidP="0008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</w:t>
      </w:r>
      <w:r w:rsidR="003A176A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по верным ответам - 10,6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Средняя отметка – 3.</w:t>
      </w:r>
    </w:p>
    <w:p w:rsidR="005C1AD9" w:rsidRPr="00CA6CAE" w:rsidRDefault="005C1AD9" w:rsidP="0008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338 выпускников отметку «5» получили 2,7 %, «4» - 20,4 %, «3» </w:t>
      </w:r>
      <w:r w:rsidR="0008444B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47,9 %. Процент качества составил 23,1%.</w:t>
      </w:r>
    </w:p>
    <w:p w:rsidR="005C1AD9" w:rsidRPr="00CA6CAE" w:rsidRDefault="005C1AD9" w:rsidP="0008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низкие качественные показатели выполнения работы</w:t>
      </w:r>
      <w:r w:rsidR="003A176A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(менее 20 %)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A176A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школах 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 5, 6,10, 11, 12</w:t>
      </w:r>
      <w:r w:rsidR="003A176A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AD9" w:rsidRPr="00CA6CAE" w:rsidRDefault="005C1AD9" w:rsidP="00CA6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Самый высокий балл </w:t>
      </w:r>
      <w:r w:rsidR="00B9781D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- 12,4 в школе № 1.  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высокий процент качества </w:t>
      </w:r>
      <w:r w:rsidR="00B9781D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- 37,5 % в школе № 8. 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</w:t>
      </w:r>
      <w:r w:rsidR="00B9781D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изкий процент качества - 8,7 % в школе  № 10. 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="00B9781D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высокая успеваемость - 95,2 % в школе № 13</w:t>
      </w:r>
      <w:r w:rsidR="00CA6CAE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CA6CAE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низкая успеваемость - 50 % в школах №№ 5 ,8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AD9" w:rsidRPr="00CA6CAE" w:rsidRDefault="005C1AD9" w:rsidP="0008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 выпускников из всех 12 образовательных организаций </w:t>
      </w:r>
      <w:r w:rsidR="00C96829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июля-августа 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к </w:t>
      </w:r>
      <w:r w:rsidR="0008444B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пересдаче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 по математике в форме ОГЭ 6 сентября</w:t>
      </w:r>
      <w:r w:rsidR="00CA6CAE"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1AD9" w:rsidRPr="00C96829" w:rsidRDefault="003A176A" w:rsidP="003A1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968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Уважаемые коллеги! Я требую в корне изменить подходы в обучении учащихся </w:t>
      </w:r>
      <w:r w:rsidR="00C96829" w:rsidRPr="00C968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математическим знаниям и навыкам. </w:t>
      </w:r>
    </w:p>
    <w:p w:rsidR="005C1AD9" w:rsidRPr="00CA6CAE" w:rsidRDefault="00C96829" w:rsidP="00C33BC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985746" w:rsidRPr="00CA6CAE" w:rsidRDefault="00985746" w:rsidP="00C33B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AE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</w:p>
    <w:p w:rsidR="00985746" w:rsidRDefault="00C96829" w:rsidP="00985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по ранней профориентации школьников</w:t>
      </w:r>
      <w:r w:rsidR="006A6638" w:rsidRPr="00960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6A6638" w:rsidRPr="00960885">
        <w:rPr>
          <w:rFonts w:ascii="Times New Roman" w:eastAsia="Calibri" w:hAnsi="Times New Roman" w:cs="Times New Roman"/>
          <w:sz w:val="28"/>
          <w:szCs w:val="28"/>
        </w:rPr>
        <w:t xml:space="preserve"> помочь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детям </w:t>
      </w:r>
      <w:r w:rsidR="006A6638" w:rsidRPr="00960885">
        <w:rPr>
          <w:rFonts w:ascii="Times New Roman" w:eastAsia="Calibri" w:hAnsi="Times New Roman" w:cs="Times New Roman"/>
          <w:sz w:val="28"/>
          <w:szCs w:val="28"/>
        </w:rPr>
        <w:t xml:space="preserve">определиться </w:t>
      </w:r>
      <w:r w:rsidR="00D021BF">
        <w:rPr>
          <w:rFonts w:ascii="Times New Roman" w:eastAsia="Calibri" w:hAnsi="Times New Roman" w:cs="Times New Roman"/>
          <w:sz w:val="28"/>
          <w:szCs w:val="28"/>
        </w:rPr>
        <w:t xml:space="preserve">с профессиональными интересами. </w:t>
      </w:r>
      <w:r w:rsidR="00985746" w:rsidRPr="008C1FC5">
        <w:rPr>
          <w:rFonts w:ascii="Times New Roman" w:hAnsi="Times New Roman" w:cs="Times New Roman"/>
          <w:sz w:val="28"/>
          <w:szCs w:val="28"/>
        </w:rPr>
        <w:t xml:space="preserve">1385 школьников </w:t>
      </w:r>
      <w:r w:rsidR="00985746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985746" w:rsidRPr="008C1FC5">
        <w:rPr>
          <w:rFonts w:ascii="Times New Roman" w:hAnsi="Times New Roman" w:cs="Times New Roman"/>
          <w:sz w:val="28"/>
          <w:szCs w:val="28"/>
        </w:rPr>
        <w:t xml:space="preserve"> стали участниками онлайн</w:t>
      </w:r>
      <w:r w:rsidR="00985746">
        <w:rPr>
          <w:rFonts w:ascii="Times New Roman" w:hAnsi="Times New Roman" w:cs="Times New Roman"/>
          <w:sz w:val="28"/>
          <w:szCs w:val="28"/>
        </w:rPr>
        <w:t>-</w:t>
      </w:r>
      <w:r w:rsidR="00985746" w:rsidRPr="008C1FC5">
        <w:rPr>
          <w:rFonts w:ascii="Times New Roman" w:hAnsi="Times New Roman" w:cs="Times New Roman"/>
          <w:sz w:val="28"/>
          <w:szCs w:val="28"/>
        </w:rPr>
        <w:t xml:space="preserve"> ур</w:t>
      </w:r>
      <w:r w:rsidR="00985746">
        <w:rPr>
          <w:rFonts w:ascii="Times New Roman" w:hAnsi="Times New Roman" w:cs="Times New Roman"/>
          <w:sz w:val="28"/>
          <w:szCs w:val="28"/>
        </w:rPr>
        <w:t>оков</w:t>
      </w:r>
      <w:r w:rsidR="00985746" w:rsidRPr="00985746">
        <w:rPr>
          <w:rFonts w:ascii="Times New Roman" w:hAnsi="Times New Roman" w:cs="Times New Roman"/>
          <w:sz w:val="28"/>
          <w:szCs w:val="28"/>
        </w:rPr>
        <w:t xml:space="preserve"> </w:t>
      </w:r>
      <w:r w:rsidR="00985746">
        <w:rPr>
          <w:rFonts w:ascii="Times New Roman" w:hAnsi="Times New Roman" w:cs="Times New Roman"/>
          <w:sz w:val="28"/>
          <w:szCs w:val="28"/>
        </w:rPr>
        <w:t>«Шоу профессий</w:t>
      </w:r>
      <w:r w:rsidR="0069327A">
        <w:rPr>
          <w:rFonts w:ascii="Times New Roman" w:hAnsi="Times New Roman" w:cs="Times New Roman"/>
          <w:sz w:val="28"/>
          <w:szCs w:val="28"/>
        </w:rPr>
        <w:t>.</w:t>
      </w:r>
    </w:p>
    <w:p w:rsidR="00985746" w:rsidRPr="008C1FC5" w:rsidRDefault="00985746" w:rsidP="00CA6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2D3">
        <w:rPr>
          <w:rFonts w:ascii="Times New Roman" w:hAnsi="Times New Roman" w:cs="Times New Roman"/>
          <w:sz w:val="28"/>
          <w:szCs w:val="28"/>
        </w:rPr>
        <w:t xml:space="preserve">Обязательное преподавание финансовой грамотности закреплено в новых </w:t>
      </w:r>
      <w:r w:rsidR="00CA6CAE">
        <w:rPr>
          <w:rFonts w:ascii="Times New Roman" w:hAnsi="Times New Roman" w:cs="Times New Roman"/>
          <w:sz w:val="28"/>
          <w:szCs w:val="28"/>
        </w:rPr>
        <w:t>ФГОС</w:t>
      </w:r>
      <w:r w:rsidRPr="002542D3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</w:t>
      </w:r>
      <w:r w:rsidR="00CA6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F0" w:rsidRPr="00F31CF0" w:rsidRDefault="00F31CF0" w:rsidP="00F31CF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69327A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преподается в рамках внеу</w:t>
      </w:r>
      <w:r w:rsidR="00670FB2">
        <w:rPr>
          <w:rFonts w:ascii="Times New Roman" w:hAnsi="Times New Roman" w:cs="Times New Roman"/>
          <w:sz w:val="28"/>
          <w:szCs w:val="28"/>
        </w:rPr>
        <w:t>рочной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B2" w:rsidRPr="008C1FC5">
        <w:rPr>
          <w:rFonts w:ascii="Times New Roman" w:hAnsi="Times New Roman" w:cs="Times New Roman"/>
          <w:sz w:val="28"/>
          <w:szCs w:val="28"/>
        </w:rPr>
        <w:t xml:space="preserve">9 школ </w:t>
      </w:r>
      <w:r w:rsidR="00CA6CAE">
        <w:rPr>
          <w:rFonts w:ascii="Times New Roman" w:hAnsi="Times New Roman" w:cs="Times New Roman"/>
          <w:sz w:val="28"/>
          <w:szCs w:val="28"/>
        </w:rPr>
        <w:t>участвовали</w:t>
      </w:r>
      <w:r w:rsidR="00670FB2" w:rsidRPr="00670FB2">
        <w:rPr>
          <w:rFonts w:ascii="Times New Roman" w:hAnsi="Times New Roman" w:cs="Times New Roman"/>
          <w:sz w:val="28"/>
          <w:szCs w:val="28"/>
        </w:rPr>
        <w:t xml:space="preserve"> </w:t>
      </w:r>
      <w:r w:rsidR="00670FB2">
        <w:rPr>
          <w:rFonts w:ascii="Times New Roman" w:hAnsi="Times New Roman" w:cs="Times New Roman"/>
          <w:sz w:val="28"/>
          <w:szCs w:val="28"/>
        </w:rPr>
        <w:t xml:space="preserve">в осенней и весенней сессиях </w:t>
      </w:r>
      <w:r w:rsidR="00670FB2" w:rsidRPr="008C1FC5">
        <w:rPr>
          <w:rFonts w:ascii="Times New Roman" w:hAnsi="Times New Roman" w:cs="Times New Roman"/>
          <w:sz w:val="28"/>
          <w:szCs w:val="28"/>
        </w:rPr>
        <w:t xml:space="preserve"> </w:t>
      </w:r>
      <w:r w:rsidR="00670FB2">
        <w:rPr>
          <w:rFonts w:ascii="Times New Roman" w:hAnsi="Times New Roman" w:cs="Times New Roman"/>
          <w:sz w:val="28"/>
          <w:szCs w:val="28"/>
        </w:rPr>
        <w:t xml:space="preserve">онлайн-уроков </w:t>
      </w:r>
      <w:r w:rsidR="00670FB2" w:rsidRPr="008C1FC5">
        <w:rPr>
          <w:rFonts w:ascii="Times New Roman" w:hAnsi="Times New Roman" w:cs="Times New Roman"/>
          <w:sz w:val="28"/>
          <w:szCs w:val="28"/>
        </w:rPr>
        <w:t>образовательно</w:t>
      </w:r>
      <w:r w:rsidR="00670FB2">
        <w:rPr>
          <w:rFonts w:ascii="Times New Roman" w:hAnsi="Times New Roman" w:cs="Times New Roman"/>
          <w:sz w:val="28"/>
          <w:szCs w:val="28"/>
        </w:rPr>
        <w:t>го</w:t>
      </w:r>
      <w:r w:rsidR="00670FB2" w:rsidRPr="008C1F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70FB2">
        <w:rPr>
          <w:rFonts w:ascii="Times New Roman" w:hAnsi="Times New Roman" w:cs="Times New Roman"/>
          <w:sz w:val="28"/>
          <w:szCs w:val="28"/>
        </w:rPr>
        <w:t>а</w:t>
      </w:r>
      <w:r w:rsidR="00670FB2" w:rsidRPr="008C1FC5">
        <w:rPr>
          <w:rFonts w:ascii="Times New Roman" w:hAnsi="Times New Roman" w:cs="Times New Roman"/>
          <w:sz w:val="28"/>
          <w:szCs w:val="28"/>
        </w:rPr>
        <w:t xml:space="preserve"> по финансовой грамотнос</w:t>
      </w:r>
      <w:r w:rsidR="00CA6CAE">
        <w:rPr>
          <w:rFonts w:ascii="Times New Roman" w:hAnsi="Times New Roman" w:cs="Times New Roman"/>
          <w:sz w:val="28"/>
          <w:szCs w:val="28"/>
        </w:rPr>
        <w:t>ти</w:t>
      </w:r>
      <w:r w:rsidR="00670FB2">
        <w:rPr>
          <w:rFonts w:ascii="Times New Roman" w:hAnsi="Times New Roman" w:cs="Times New Roman"/>
          <w:sz w:val="28"/>
          <w:szCs w:val="28"/>
        </w:rPr>
        <w:t>.</w:t>
      </w:r>
      <w:r w:rsidR="00670FB2" w:rsidRPr="00670FB2">
        <w:rPr>
          <w:rFonts w:ascii="Times New Roman" w:hAnsi="Times New Roman" w:cs="Times New Roman"/>
          <w:sz w:val="28"/>
          <w:szCs w:val="28"/>
        </w:rPr>
        <w:t xml:space="preserve"> </w:t>
      </w:r>
      <w:r w:rsidR="00502E98">
        <w:rPr>
          <w:rFonts w:ascii="Times New Roman" w:hAnsi="Times New Roman" w:cs="Times New Roman"/>
          <w:sz w:val="28"/>
          <w:szCs w:val="28"/>
        </w:rPr>
        <w:t xml:space="preserve">Охват детей – 2807. </w:t>
      </w:r>
      <w:r w:rsidRPr="008C1FC5">
        <w:rPr>
          <w:rFonts w:ascii="Times New Roman" w:hAnsi="Times New Roman" w:cs="Times New Roman"/>
          <w:sz w:val="28"/>
          <w:szCs w:val="28"/>
        </w:rPr>
        <w:t>О</w:t>
      </w:r>
      <w:r w:rsidR="00502E98">
        <w:rPr>
          <w:rFonts w:ascii="Times New Roman" w:hAnsi="Times New Roman" w:cs="Times New Roman"/>
          <w:sz w:val="28"/>
          <w:szCs w:val="28"/>
        </w:rPr>
        <w:t xml:space="preserve">бщий  охват школ по </w:t>
      </w:r>
      <w:r w:rsidRPr="008C1FC5">
        <w:rPr>
          <w:rFonts w:ascii="Times New Roman" w:hAnsi="Times New Roman" w:cs="Times New Roman"/>
          <w:sz w:val="28"/>
          <w:szCs w:val="28"/>
        </w:rPr>
        <w:t xml:space="preserve"> району составил 69,23 </w:t>
      </w:r>
      <w:r w:rsidRPr="002542D3">
        <w:rPr>
          <w:rFonts w:ascii="Times New Roman" w:hAnsi="Times New Roman" w:cs="Times New Roman"/>
          <w:sz w:val="28"/>
          <w:szCs w:val="28"/>
        </w:rPr>
        <w:t>%</w:t>
      </w:r>
      <w:r w:rsidR="00AC6045">
        <w:rPr>
          <w:rFonts w:ascii="Times New Roman" w:hAnsi="Times New Roman" w:cs="Times New Roman"/>
          <w:sz w:val="28"/>
          <w:szCs w:val="28"/>
        </w:rPr>
        <w:t xml:space="preserve"> ( среднекраевой – 89%)</w:t>
      </w:r>
      <w:r w:rsidRPr="002542D3">
        <w:rPr>
          <w:rFonts w:ascii="Times New Roman" w:hAnsi="Times New Roman" w:cs="Times New Roman"/>
          <w:sz w:val="28"/>
          <w:szCs w:val="28"/>
        </w:rPr>
        <w:t xml:space="preserve">. </w:t>
      </w:r>
      <w:r w:rsidR="00AC6045">
        <w:rPr>
          <w:rFonts w:ascii="Times New Roman" w:hAnsi="Times New Roman" w:cs="Times New Roman"/>
          <w:sz w:val="28"/>
          <w:szCs w:val="28"/>
        </w:rPr>
        <w:t>Ка</w:t>
      </w:r>
      <w:r w:rsidR="00355A58">
        <w:rPr>
          <w:rFonts w:ascii="Times New Roman" w:hAnsi="Times New Roman" w:cs="Times New Roman"/>
          <w:sz w:val="28"/>
          <w:szCs w:val="28"/>
        </w:rPr>
        <w:t>к</w:t>
      </w:r>
      <w:r w:rsidR="00AC6045">
        <w:rPr>
          <w:rFonts w:ascii="Times New Roman" w:hAnsi="Times New Roman" w:cs="Times New Roman"/>
          <w:sz w:val="28"/>
          <w:szCs w:val="28"/>
        </w:rPr>
        <w:t xml:space="preserve"> видим, нам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C6045">
        <w:rPr>
          <w:rFonts w:ascii="Times New Roman" w:hAnsi="Times New Roman" w:cs="Times New Roman"/>
          <w:sz w:val="28"/>
          <w:szCs w:val="28"/>
        </w:rPr>
        <w:t>исправлять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638" w:rsidRDefault="00AC6045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этом</w:t>
      </w:r>
      <w:r w:rsidR="006A66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6638" w:rsidRPr="009025E8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6A663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A6638" w:rsidRPr="009025E8">
        <w:rPr>
          <w:rFonts w:ascii="Times New Roman" w:hAnsi="Times New Roman" w:cs="Times New Roman"/>
          <w:sz w:val="28"/>
          <w:szCs w:val="28"/>
        </w:rPr>
        <w:t xml:space="preserve"> № 11 </w:t>
      </w:r>
      <w:r w:rsidR="006A663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6A6638" w:rsidRPr="009025E8">
        <w:rPr>
          <w:rFonts w:ascii="Times New Roman" w:hAnsi="Times New Roman" w:cs="Times New Roman"/>
          <w:sz w:val="28"/>
          <w:szCs w:val="28"/>
        </w:rPr>
        <w:t>Завгородн</w:t>
      </w:r>
      <w:r w:rsidR="006A6638">
        <w:rPr>
          <w:rFonts w:ascii="Times New Roman" w:hAnsi="Times New Roman" w:cs="Times New Roman"/>
          <w:sz w:val="28"/>
          <w:szCs w:val="28"/>
        </w:rPr>
        <w:t xml:space="preserve">ей Натальи Николаевны, учителя технологии, преподавателя основ финансовой грамотности стала </w:t>
      </w:r>
      <w:r w:rsidR="006A6638" w:rsidRPr="009025E8">
        <w:rPr>
          <w:rFonts w:ascii="Times New Roman" w:hAnsi="Times New Roman" w:cs="Times New Roman"/>
          <w:sz w:val="28"/>
          <w:szCs w:val="28"/>
        </w:rPr>
        <w:t>призер</w:t>
      </w:r>
      <w:r w:rsidR="006A6638">
        <w:rPr>
          <w:rFonts w:ascii="Times New Roman" w:hAnsi="Times New Roman" w:cs="Times New Roman"/>
          <w:sz w:val="28"/>
          <w:szCs w:val="28"/>
        </w:rPr>
        <w:t>ом</w:t>
      </w:r>
      <w:r w:rsidR="006A6638" w:rsidRPr="009025E8">
        <w:rPr>
          <w:rFonts w:ascii="Times New Roman" w:hAnsi="Times New Roman" w:cs="Times New Roman"/>
          <w:sz w:val="28"/>
          <w:szCs w:val="28"/>
        </w:rPr>
        <w:t xml:space="preserve"> Чемпионата по финансовой грамотности</w:t>
      </w:r>
      <w:r w:rsidR="00CA6CAE">
        <w:rPr>
          <w:rFonts w:ascii="Times New Roman" w:hAnsi="Times New Roman" w:cs="Times New Roman"/>
          <w:sz w:val="28"/>
          <w:szCs w:val="28"/>
        </w:rPr>
        <w:t xml:space="preserve"> на зональном уровне</w:t>
      </w:r>
      <w:r w:rsidR="006A6638">
        <w:rPr>
          <w:rFonts w:ascii="Times New Roman" w:hAnsi="Times New Roman" w:cs="Times New Roman"/>
          <w:sz w:val="28"/>
          <w:szCs w:val="28"/>
        </w:rPr>
        <w:t>. Поздравляем ребят и наставника команды!</w:t>
      </w:r>
    </w:p>
    <w:p w:rsidR="0069327A" w:rsidRDefault="0069327A" w:rsidP="0069327A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A6638" w:rsidRPr="00AC6045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045">
        <w:rPr>
          <w:rFonts w:ascii="Times New Roman" w:hAnsi="Times New Roman" w:cs="Times New Roman"/>
          <w:b/>
          <w:sz w:val="28"/>
          <w:szCs w:val="28"/>
        </w:rPr>
        <w:t>Ставлю задачу перед руководителями школ: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участие всех школ в образовательном процессе онлайн- уроков по финансовой грамотности в </w:t>
      </w:r>
      <w:r w:rsidR="00CA6CAE">
        <w:rPr>
          <w:rFonts w:ascii="Times New Roman" w:hAnsi="Times New Roman" w:cs="Times New Roman"/>
          <w:sz w:val="28"/>
          <w:szCs w:val="28"/>
        </w:rPr>
        <w:t>новом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увеличив охват участников;</w:t>
      </w:r>
    </w:p>
    <w:p w:rsidR="006A6638" w:rsidRP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границы участия в мероприятиях в области финансовой грамотности (конкурсах, фестивалях, Чемпионатах).</w:t>
      </w:r>
    </w:p>
    <w:p w:rsidR="00502E98" w:rsidRDefault="00502E98" w:rsidP="00502E9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A6638" w:rsidRPr="006A6638" w:rsidRDefault="006A6638" w:rsidP="00502E9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155B5">
        <w:rPr>
          <w:rFonts w:ascii="Times New Roman" w:hAnsi="Times New Roman" w:cs="Times New Roman"/>
          <w:b/>
          <w:sz w:val="28"/>
          <w:szCs w:val="28"/>
        </w:rPr>
        <w:t>ВПР. ШНОР</w:t>
      </w:r>
    </w:p>
    <w:p w:rsidR="006A6638" w:rsidRPr="001E1A09" w:rsidRDefault="00502E98" w:rsidP="006A6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6638" w:rsidRPr="001E1A09">
        <w:rPr>
          <w:rFonts w:ascii="Times New Roman" w:hAnsi="Times New Roman" w:cs="Times New Roman"/>
          <w:sz w:val="28"/>
          <w:szCs w:val="28"/>
        </w:rPr>
        <w:t>сероссийские проверочные работы</w:t>
      </w:r>
      <w:r w:rsidRPr="0050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1A09">
        <w:rPr>
          <w:rFonts w:ascii="Times New Roman" w:hAnsi="Times New Roman" w:cs="Times New Roman"/>
          <w:sz w:val="28"/>
          <w:szCs w:val="28"/>
        </w:rPr>
        <w:t>важнейших оценочн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1A09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6638" w:rsidRPr="001E1A0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A6638" w:rsidRPr="001E1A09">
        <w:rPr>
          <w:rFonts w:ascii="Times New Roman" w:hAnsi="Times New Roman" w:cs="Times New Roman"/>
          <w:sz w:val="28"/>
          <w:szCs w:val="28"/>
        </w:rPr>
        <w:t xml:space="preserve"> дает возможность школам осуществлять самодиагностику, выявлять пробелы в знаниях учащихся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6A6638" w:rsidRPr="001E1A09">
        <w:rPr>
          <w:rFonts w:ascii="Times New Roman" w:hAnsi="Times New Roman" w:cs="Times New Roman"/>
          <w:sz w:val="28"/>
          <w:szCs w:val="28"/>
        </w:rPr>
        <w:t xml:space="preserve"> осуществлять мониторинг результатов введения Федеральных государственных образовательных стандартов.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Рособрнадзор ежегодно публикует списки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1E1A09">
        <w:rPr>
          <w:rFonts w:ascii="Times New Roman" w:hAnsi="Times New Roman" w:cs="Times New Roman"/>
          <w:sz w:val="28"/>
          <w:szCs w:val="28"/>
        </w:rPr>
        <w:t xml:space="preserve"> с признаками необъективности их проведения.  В динамике мы видим следующую ситуацию по школам с необъективным оцениванием: в 20</w:t>
      </w:r>
      <w:r w:rsidR="00AC6045">
        <w:rPr>
          <w:rFonts w:ascii="Times New Roman" w:hAnsi="Times New Roman" w:cs="Times New Roman"/>
          <w:sz w:val="28"/>
          <w:szCs w:val="28"/>
        </w:rPr>
        <w:t>18 году в числе таких школ -</w:t>
      </w:r>
      <w:r w:rsidRPr="001E1A09">
        <w:rPr>
          <w:rFonts w:ascii="Times New Roman" w:hAnsi="Times New Roman" w:cs="Times New Roman"/>
          <w:sz w:val="28"/>
          <w:szCs w:val="28"/>
        </w:rPr>
        <w:t xml:space="preserve"> школа № 1 (русский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A09">
        <w:rPr>
          <w:rFonts w:ascii="Times New Roman" w:hAnsi="Times New Roman" w:cs="Times New Roman"/>
          <w:sz w:val="28"/>
          <w:szCs w:val="28"/>
        </w:rPr>
        <w:t xml:space="preserve"> 4 класс), в  2019 году </w:t>
      </w:r>
      <w:r w:rsidR="00AC6045">
        <w:rPr>
          <w:rFonts w:ascii="Times New Roman" w:hAnsi="Times New Roman" w:cs="Times New Roman"/>
          <w:sz w:val="28"/>
          <w:szCs w:val="28"/>
        </w:rPr>
        <w:t xml:space="preserve">– уже </w:t>
      </w:r>
      <w:r w:rsidRPr="001E1A09">
        <w:rPr>
          <w:rFonts w:ascii="Times New Roman" w:hAnsi="Times New Roman" w:cs="Times New Roman"/>
          <w:sz w:val="28"/>
          <w:szCs w:val="28"/>
        </w:rPr>
        <w:t xml:space="preserve">3 </w:t>
      </w:r>
      <w:r w:rsidR="00AC6045">
        <w:rPr>
          <w:rFonts w:ascii="Times New Roman" w:hAnsi="Times New Roman" w:cs="Times New Roman"/>
          <w:sz w:val="28"/>
          <w:szCs w:val="28"/>
        </w:rPr>
        <w:t>школы:</w:t>
      </w:r>
      <w:r w:rsidR="0051238F">
        <w:rPr>
          <w:rFonts w:ascii="Times New Roman" w:hAnsi="Times New Roman" w:cs="Times New Roman"/>
          <w:sz w:val="28"/>
          <w:szCs w:val="28"/>
        </w:rPr>
        <w:t xml:space="preserve">7,8,13. В 2020 году- школа </w:t>
      </w:r>
      <w:r>
        <w:rPr>
          <w:rFonts w:ascii="Times New Roman" w:hAnsi="Times New Roman" w:cs="Times New Roman"/>
          <w:sz w:val="28"/>
          <w:szCs w:val="28"/>
        </w:rPr>
        <w:t xml:space="preserve"> № 7, в 2021 году </w:t>
      </w:r>
      <w:r w:rsidR="002528D4">
        <w:rPr>
          <w:rFonts w:ascii="Times New Roman" w:hAnsi="Times New Roman" w:cs="Times New Roman"/>
          <w:sz w:val="28"/>
          <w:szCs w:val="28"/>
        </w:rPr>
        <w:t>-школа</w:t>
      </w:r>
      <w:r>
        <w:rPr>
          <w:rFonts w:ascii="Times New Roman" w:hAnsi="Times New Roman" w:cs="Times New Roman"/>
          <w:sz w:val="28"/>
          <w:szCs w:val="28"/>
        </w:rPr>
        <w:t xml:space="preserve"> № 13 (русский язык, 5 класс).</w:t>
      </w:r>
      <w:r w:rsidRPr="001E1A09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25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2528D4">
        <w:rPr>
          <w:rFonts w:ascii="Times New Roman" w:hAnsi="Times New Roman" w:cs="Times New Roman"/>
          <w:sz w:val="28"/>
          <w:szCs w:val="28"/>
        </w:rPr>
        <w:t xml:space="preserve"> </w:t>
      </w:r>
      <w:r w:rsidRPr="001E1A09">
        <w:rPr>
          <w:rFonts w:ascii="Times New Roman" w:hAnsi="Times New Roman" w:cs="Times New Roman"/>
          <w:sz w:val="28"/>
          <w:szCs w:val="28"/>
        </w:rPr>
        <w:t xml:space="preserve">уменьшается, но мы видим, что </w:t>
      </w:r>
      <w:r>
        <w:rPr>
          <w:rFonts w:ascii="Times New Roman" w:hAnsi="Times New Roman" w:cs="Times New Roman"/>
          <w:sz w:val="28"/>
          <w:szCs w:val="28"/>
        </w:rPr>
        <w:t>школы 7 и 13 повторно</w:t>
      </w:r>
      <w:r w:rsidRPr="001E1A09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1A09">
        <w:rPr>
          <w:rFonts w:ascii="Times New Roman" w:hAnsi="Times New Roman" w:cs="Times New Roman"/>
          <w:sz w:val="28"/>
          <w:szCs w:val="28"/>
        </w:rPr>
        <w:t xml:space="preserve">тся в категории необъективных.  </w:t>
      </w:r>
    </w:p>
    <w:p w:rsidR="00F31CF0" w:rsidRPr="00CA6CAE" w:rsidRDefault="00F31CF0" w:rsidP="00F31CF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F31CF0" w:rsidRDefault="00F31CF0" w:rsidP="00495E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118" w:rsidRPr="00403118" w:rsidRDefault="006A6638" w:rsidP="00403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Отмечен еще один показатель по итогам ВПР – низкая результативность. </w:t>
      </w:r>
      <w:r w:rsidR="00D72A3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список школ с низкими результатами на основе ВПР по русскому яз</w:t>
      </w:r>
      <w:r w:rsidR="00D72A3E">
        <w:rPr>
          <w:rFonts w:ascii="Times New Roman" w:hAnsi="Times New Roman" w:cs="Times New Roman"/>
          <w:bCs/>
          <w:sz w:val="28"/>
          <w:szCs w:val="28"/>
        </w:rPr>
        <w:t xml:space="preserve">ыку и математике были отнесены </w:t>
      </w:r>
      <w:r>
        <w:rPr>
          <w:rFonts w:ascii="Times New Roman" w:hAnsi="Times New Roman" w:cs="Times New Roman"/>
          <w:bCs/>
          <w:sz w:val="28"/>
          <w:szCs w:val="28"/>
        </w:rPr>
        <w:t>3,5,9,12,13</w:t>
      </w:r>
      <w:r w:rsidR="00D72A3E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28D4">
        <w:rPr>
          <w:rFonts w:ascii="Times New Roman" w:hAnsi="Times New Roman" w:cs="Times New Roman"/>
          <w:bCs/>
          <w:sz w:val="28"/>
          <w:szCs w:val="28"/>
        </w:rPr>
        <w:t>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575">
        <w:rPr>
          <w:rFonts w:ascii="Times New Roman" w:hAnsi="Times New Roman" w:cs="Times New Roman"/>
          <w:bCs/>
          <w:sz w:val="28"/>
          <w:szCs w:val="28"/>
        </w:rPr>
        <w:t>38,5 % по району (среднекраевая доля – 32,5%).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повышения качества образования и изменения ситуации на муниципальном и школьных уровнях</w:t>
      </w:r>
      <w:r w:rsidRPr="000F6575">
        <w:rPr>
          <w:rFonts w:ascii="Times New Roman" w:hAnsi="Times New Roman" w:cs="Times New Roman"/>
          <w:bCs/>
          <w:sz w:val="28"/>
          <w:szCs w:val="28"/>
        </w:rPr>
        <w:t xml:space="preserve"> проанализированы причины низких результатов с учетом рискового профиля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утверждена дорожная карта методического сопровождения школ с низкими результатами, за школами закреплены школы - лидеры для оказания адресной и методической помощи педагогам и обучающимся. </w:t>
      </w:r>
    </w:p>
    <w:p w:rsidR="002528D4" w:rsidRPr="00D72A3E" w:rsidRDefault="002528D4" w:rsidP="00495E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A3E">
        <w:rPr>
          <w:rFonts w:ascii="Times New Roman" w:eastAsia="Calibri" w:hAnsi="Times New Roman" w:cs="Times New Roman"/>
          <w:b/>
          <w:sz w:val="28"/>
          <w:szCs w:val="28"/>
        </w:rPr>
        <w:t>ПРОЕКТ «500+»</w:t>
      </w:r>
    </w:p>
    <w:p w:rsidR="00C33BC3" w:rsidRPr="00495E6B" w:rsidRDefault="006A6638" w:rsidP="00495E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год школы района являются участниками проекта  500+ (в 2020 </w:t>
      </w:r>
      <w:r w:rsidRPr="00B128E3">
        <w:rPr>
          <w:rFonts w:ascii="Times New Roman" w:eastAsia="Calibri" w:hAnsi="Times New Roman" w:cs="Times New Roman"/>
          <w:sz w:val="28"/>
          <w:szCs w:val="28"/>
        </w:rPr>
        <w:t xml:space="preserve">СОШ № </w:t>
      </w:r>
      <w:r>
        <w:rPr>
          <w:rFonts w:ascii="Times New Roman" w:eastAsia="Calibri" w:hAnsi="Times New Roman" w:cs="Times New Roman"/>
          <w:sz w:val="28"/>
          <w:szCs w:val="28"/>
        </w:rPr>
        <w:t>3, в 2021 СОШ  № 5). С</w:t>
      </w:r>
      <w:r w:rsidRPr="00B128E3">
        <w:rPr>
          <w:rFonts w:ascii="Times New Roman" w:eastAsia="Calibri" w:hAnsi="Times New Roman" w:cs="Times New Roman"/>
          <w:sz w:val="28"/>
          <w:szCs w:val="28"/>
        </w:rPr>
        <w:t>опровожда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B128E3">
        <w:rPr>
          <w:rFonts w:ascii="Times New Roman" w:eastAsia="Calibri" w:hAnsi="Times New Roman" w:cs="Times New Roman"/>
          <w:sz w:val="28"/>
          <w:szCs w:val="28"/>
        </w:rPr>
        <w:t xml:space="preserve"> процесс перехода в эффективный режим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 с низкими результатами  определена школа- куратор СОШ № 2, </w:t>
      </w:r>
      <w:r>
        <w:rPr>
          <w:rFonts w:ascii="Times New Roman" w:hAnsi="Times New Roman" w:cs="Times New Roman"/>
          <w:sz w:val="28"/>
          <w:szCs w:val="28"/>
        </w:rPr>
        <w:t>школа со стабильными положительными образовательными результатами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сегодня особого внимания требует СОШ № 13, которая третий год подряд  замечена в отрицательных показателях (2 раза необъективность, 1- низкая результативность). 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Ответственность за необъективную </w:t>
      </w:r>
      <w:r>
        <w:rPr>
          <w:rFonts w:ascii="Times New Roman" w:hAnsi="Times New Roman" w:cs="Times New Roman"/>
          <w:sz w:val="28"/>
          <w:szCs w:val="28"/>
        </w:rPr>
        <w:t xml:space="preserve">и низкую </w:t>
      </w:r>
      <w:r w:rsidRPr="001E1A09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2528D4">
        <w:rPr>
          <w:rFonts w:ascii="Times New Roman" w:hAnsi="Times New Roman" w:cs="Times New Roman"/>
          <w:sz w:val="28"/>
          <w:szCs w:val="28"/>
        </w:rPr>
        <w:t xml:space="preserve">ВПР </w:t>
      </w:r>
      <w:r w:rsidRPr="001E1A09">
        <w:rPr>
          <w:rFonts w:ascii="Times New Roman" w:hAnsi="Times New Roman" w:cs="Times New Roman"/>
          <w:sz w:val="28"/>
          <w:szCs w:val="28"/>
        </w:rPr>
        <w:t>несут учителя и директора тех школ, где результаты необъективны</w:t>
      </w:r>
      <w:r>
        <w:rPr>
          <w:rFonts w:ascii="Times New Roman" w:hAnsi="Times New Roman" w:cs="Times New Roman"/>
          <w:sz w:val="28"/>
          <w:szCs w:val="28"/>
        </w:rPr>
        <w:t xml:space="preserve"> или являются низкими</w:t>
      </w:r>
      <w:r w:rsidRPr="001E1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Поэтому, управленческим школьным командам необходимо обладать умением управлять повышением качества на основе полученных результатов, а именно: определять болевые точки, принимать шаги к исправлению ситуации, оценивать эффект принятых мер.</w:t>
      </w:r>
    </w:p>
    <w:p w:rsidR="00403118" w:rsidRPr="00403118" w:rsidRDefault="00403118" w:rsidP="0040311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A6638" w:rsidRPr="00F534A3" w:rsidRDefault="006A6638" w:rsidP="006A663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A3">
        <w:rPr>
          <w:rFonts w:ascii="Times New Roman" w:hAnsi="Times New Roman" w:cs="Times New Roman"/>
          <w:b/>
          <w:sz w:val="28"/>
          <w:szCs w:val="28"/>
        </w:rPr>
        <w:t>Приоритетными задачами работы на новый учебный год для каждого общеобразовательного  учреждения должны стать:</w:t>
      </w:r>
    </w:p>
    <w:p w:rsidR="006A6638" w:rsidRDefault="006A6638" w:rsidP="006A6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должного административного контроля в рамках внутренней системы оценки качества образования;</w:t>
      </w:r>
    </w:p>
    <w:p w:rsidR="006A6638" w:rsidRDefault="006A6638" w:rsidP="006A6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кадровых проблем: повышение профессионального уровня педагогов по подготовке обучающихся к достижению метапредметных результатов и по объективному оцениванию;</w:t>
      </w:r>
    </w:p>
    <w:p w:rsidR="006A6638" w:rsidRPr="00F534A3" w:rsidRDefault="002528D4" w:rsidP="006A6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="006A663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CE74E0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="006A66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638" w:rsidRPr="006A6638" w:rsidRDefault="006A6638" w:rsidP="006A663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E1A09">
        <w:rPr>
          <w:rFonts w:ascii="Times New Roman" w:hAnsi="Times New Roman" w:cs="Times New Roman"/>
          <w:bCs/>
          <w:sz w:val="28"/>
          <w:szCs w:val="28"/>
        </w:rPr>
        <w:t>выве</w:t>
      </w:r>
      <w:r>
        <w:rPr>
          <w:rFonts w:ascii="Times New Roman" w:hAnsi="Times New Roman" w:cs="Times New Roman"/>
          <w:bCs/>
          <w:sz w:val="28"/>
          <w:szCs w:val="28"/>
        </w:rPr>
        <w:t>дение</w:t>
      </w:r>
      <w:r w:rsidRPr="001E1A09">
        <w:rPr>
          <w:rFonts w:ascii="Times New Roman" w:hAnsi="Times New Roman" w:cs="Times New Roman"/>
          <w:bCs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bCs/>
          <w:sz w:val="28"/>
          <w:szCs w:val="28"/>
        </w:rPr>
        <w:t>ы ВПР на</w:t>
      </w:r>
      <w:r w:rsidR="00D72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объективные показатели качества образования</w:t>
      </w:r>
      <w:r w:rsidRPr="001E1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638" w:rsidRPr="00403118" w:rsidRDefault="00D72A3E" w:rsidP="0040311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A6638" w:rsidRPr="001155B5">
        <w:rPr>
          <w:rFonts w:ascii="Times New Roman" w:hAnsi="Times New Roman" w:cs="Times New Roman"/>
          <w:b/>
          <w:sz w:val="28"/>
          <w:szCs w:val="28"/>
        </w:rPr>
        <w:t>Выявление и развитие одаренности</w:t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403118">
        <w:rPr>
          <w:rFonts w:ascii="Times New Roman" w:hAnsi="Times New Roman" w:cs="Times New Roman"/>
          <w:b/>
          <w:sz w:val="28"/>
          <w:szCs w:val="28"/>
        </w:rPr>
        <w:tab/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С  целью  поддержки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интеллектуального и </w:t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38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337">
        <w:rPr>
          <w:rFonts w:ascii="Times New Roman" w:eastAsia="Times New Roman" w:hAnsi="Times New Roman" w:cs="Times New Roman"/>
          <w:sz w:val="28"/>
          <w:szCs w:val="28"/>
        </w:rPr>
        <w:t xml:space="preserve">в школах района </w:t>
      </w:r>
      <w:r w:rsidR="006A6638">
        <w:rPr>
          <w:rFonts w:ascii="Times New Roman" w:eastAsia="Times New Roman" w:hAnsi="Times New Roman" w:cs="Times New Roman"/>
          <w:sz w:val="28"/>
          <w:szCs w:val="28"/>
        </w:rPr>
        <w:t xml:space="preserve">активно действует </w:t>
      </w:r>
      <w:r w:rsidR="006A6638">
        <w:rPr>
          <w:rFonts w:ascii="Times New Roman" w:eastAsia="Times New Roman" w:hAnsi="Times New Roman" w:cs="Times New Roman"/>
          <w:sz w:val="28"/>
          <w:szCs w:val="28"/>
        </w:rPr>
        <w:lastRenderedPageBreak/>
        <w:t>олимпиадное и конкурсное движение</w:t>
      </w:r>
      <w:r w:rsidR="006A6638" w:rsidRPr="007D34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18">
        <w:rPr>
          <w:rFonts w:ascii="Times New Roman" w:eastAsia="Calibri" w:hAnsi="Times New Roman" w:cs="Times New Roman"/>
          <w:sz w:val="28"/>
          <w:szCs w:val="28"/>
        </w:rPr>
        <w:t xml:space="preserve">Их результаты являются </w:t>
      </w:r>
      <w:r w:rsidR="006A6638" w:rsidRPr="00B669FC">
        <w:rPr>
          <w:rFonts w:ascii="Times New Roman" w:eastAsia="Calibri" w:hAnsi="Times New Roman" w:cs="Times New Roman"/>
          <w:sz w:val="28"/>
          <w:szCs w:val="28"/>
        </w:rPr>
        <w:t xml:space="preserve"> показателем эффективности работы школы.</w:t>
      </w:r>
    </w:p>
    <w:p w:rsidR="006A6638" w:rsidRPr="00B669FC" w:rsidRDefault="006A6638" w:rsidP="006A6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94337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показатель массовости всероссийской олимпиады школьников на школьном этапе составил 96,3 %, что выше прошлогоднего </w:t>
      </w:r>
      <w:r w:rsidR="00D72A3E">
        <w:rPr>
          <w:rFonts w:ascii="Times New Roman" w:eastAsia="Calibri" w:hAnsi="Times New Roman" w:cs="Times New Roman"/>
          <w:sz w:val="28"/>
          <w:szCs w:val="28"/>
          <w:lang w:eastAsia="ru-RU"/>
        </w:rPr>
        <w:t>на 15,7 %. Отмечу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такая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отмечается на протяжении двух лет. Положительная динамика отмечена и в массовости участия в олимпиадах на муниципальном уровне (+1,3).</w:t>
      </w:r>
    </w:p>
    <w:p w:rsidR="006A6638" w:rsidRPr="00B669FC" w:rsidRDefault="006A6638" w:rsidP="006A6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>Однако, по ряду предметов качество выполнения олимпиадных заданий сни</w:t>
      </w:r>
      <w:r w:rsidR="00403118">
        <w:rPr>
          <w:rFonts w:ascii="Times New Roman" w:eastAsia="Calibri" w:hAnsi="Times New Roman" w:cs="Times New Roman"/>
          <w:sz w:val="28"/>
          <w:szCs w:val="28"/>
          <w:lang w:eastAsia="ru-RU"/>
        </w:rPr>
        <w:t>зилось - отсутствуют победители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таких предметов как география, астрономия, информатика, история, немецкий язык.</w:t>
      </w:r>
    </w:p>
    <w:p w:rsidR="00403118" w:rsidRPr="00403118" w:rsidRDefault="00403118" w:rsidP="0040311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A6638" w:rsidRPr="0078492A" w:rsidRDefault="006A6638" w:rsidP="006A6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>Впервые, в 2021 году региональный этап Всероссийской олимпиады был проведен на базе муниципалитетов. 50 школьников 9-11 классов школ № 1,2,3,6,7,8,9,11,12 приняли участие по 14 предметам из 24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58,3%)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Команда Щербиновского района отмечена в числе самых больших команд муниципалитетов (7,8 % от общей численности учащихся 9-11 классов школ). </w:t>
      </w:r>
      <w:r>
        <w:rPr>
          <w:rFonts w:ascii="Times New Roman" w:eastAsia="Times New Roman" w:hAnsi="Times New Roman" w:cs="Times New Roman"/>
          <w:sz w:val="28"/>
          <w:szCs w:val="28"/>
        </w:rPr>
        <w:t>Впервые, к проведению регионального этапа в качестве членов жюри практической части привлечены педагоги района</w:t>
      </w:r>
      <w:r w:rsidR="00E9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химии (2 чел.) и ОБЖ (4 чел.). </w:t>
      </w:r>
    </w:p>
    <w:p w:rsidR="006A6638" w:rsidRPr="00B669FC" w:rsidRDefault="006A6638" w:rsidP="006A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Но, к сожалению, в</w:t>
      </w:r>
      <w:r w:rsidRPr="00B669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с увеличением количества участников на региональном уровне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 отмечена невысокая эффективность участия на </w:t>
      </w:r>
      <w:r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 этапе в 2021 году (12 %), что ниже прошлого года на 13 %.</w:t>
      </w:r>
    </w:p>
    <w:p w:rsidR="00E94337" w:rsidRPr="00E94337" w:rsidRDefault="00E94337" w:rsidP="00E94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337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6A6638" w:rsidRPr="00B669FC" w:rsidRDefault="006A6638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FC">
        <w:rPr>
          <w:rFonts w:ascii="Times New Roman" w:eastAsia="Times New Roman" w:hAnsi="Times New Roman" w:cs="Times New Roman"/>
          <w:sz w:val="28"/>
          <w:szCs w:val="28"/>
        </w:rPr>
        <w:t>Шесть человек стали призерами: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FC">
        <w:rPr>
          <w:rFonts w:ascii="Times New Roman" w:eastAsia="Times New Roman" w:hAnsi="Times New Roman" w:cs="Times New Roman"/>
          <w:sz w:val="28"/>
          <w:szCs w:val="28"/>
        </w:rPr>
        <w:t>Жарков Иван, Онищенко Данила, Мамсуров Роман - призеры по ОБЖ (СОШ 1);</w:t>
      </w:r>
    </w:p>
    <w:p w:rsidR="00403118" w:rsidRPr="00403118" w:rsidRDefault="00403118" w:rsidP="0040311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A6638" w:rsidRPr="00B669FC" w:rsidRDefault="006A6638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FC">
        <w:rPr>
          <w:rFonts w:ascii="Times New Roman" w:eastAsia="Times New Roman" w:hAnsi="Times New Roman" w:cs="Times New Roman"/>
          <w:sz w:val="28"/>
          <w:szCs w:val="28"/>
        </w:rPr>
        <w:t>Анченко Елизавета - призер по русскому языку и литературе (СОШ 7);</w:t>
      </w:r>
    </w:p>
    <w:p w:rsidR="00403118" w:rsidRDefault="006A6638" w:rsidP="009E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FC">
        <w:rPr>
          <w:rFonts w:ascii="Times New Roman" w:eastAsia="Times New Roman" w:hAnsi="Times New Roman" w:cs="Times New Roman"/>
          <w:sz w:val="28"/>
          <w:szCs w:val="28"/>
        </w:rPr>
        <w:t>Дей Захар</w:t>
      </w:r>
      <w:r w:rsidR="009E4DFA">
        <w:rPr>
          <w:rFonts w:ascii="Times New Roman" w:eastAsia="Times New Roman" w:hAnsi="Times New Roman" w:cs="Times New Roman"/>
          <w:sz w:val="28"/>
          <w:szCs w:val="28"/>
        </w:rPr>
        <w:t xml:space="preserve"> - призер по литературе (СОШ 1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в числе участников регионального этапа - 5 медалистов 2021 года (из СОШ 1,2,7), что составляет 21,7 % от общего количества медалистов, из них призовые места заняли 2 выпускника -  Дей Захар и Анченко Елизавета.</w:t>
      </w:r>
      <w:r w:rsidR="00CC487D">
        <w:rPr>
          <w:rFonts w:ascii="Times New Roman" w:eastAsia="Times New Roman" w:hAnsi="Times New Roman" w:cs="Times New Roman"/>
          <w:sz w:val="28"/>
          <w:szCs w:val="28"/>
        </w:rPr>
        <w:t>Они же подтвердили высокие баллы и на ЕГЭ</w:t>
      </w:r>
      <w:r>
        <w:rPr>
          <w:rFonts w:ascii="Times New Roman" w:eastAsia="Times New Roman" w:hAnsi="Times New Roman" w:cs="Times New Roman"/>
          <w:sz w:val="28"/>
          <w:szCs w:val="28"/>
        </w:rPr>
        <w:t>. Выражаем благодарность ребятам и педагогам- наставникам (Мудрак С.Н,, учитель русского языка СОШ № 1 и Карпенко Е.Л., учитель русского языка и литературы СОШ № 7) за наилучший результат и достижения в области развития одаренности.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Тему участия медалистов в олимпиадном движении следует активизировать среди</w:t>
      </w:r>
      <w:r w:rsidRPr="00DD6D39">
        <w:rPr>
          <w:rFonts w:ascii="Times New Roman" w:eastAsia="Times New Roman" w:hAnsi="Times New Roman" w:cs="Times New Roman"/>
          <w:sz w:val="28"/>
          <w:szCs w:val="28"/>
        </w:rPr>
        <w:t xml:space="preserve">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и </w:t>
      </w:r>
      <w:r w:rsidRPr="00DD6D39">
        <w:rPr>
          <w:rFonts w:ascii="Times New Roman" w:eastAsia="Times New Roman" w:hAnsi="Times New Roman" w:cs="Times New Roman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ьской общественности. </w:t>
      </w:r>
    </w:p>
    <w:p w:rsidR="00CC487D" w:rsidRDefault="00CC487D" w:rsidP="006A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E94337" w:rsidRPr="00CC487D" w:rsidRDefault="00CC487D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7D">
        <w:rPr>
          <w:rFonts w:ascii="Times New Roman" w:eastAsia="Calibri" w:hAnsi="Times New Roman" w:cs="Times New Roman"/>
          <w:b/>
          <w:sz w:val="28"/>
          <w:szCs w:val="28"/>
        </w:rPr>
        <w:t>«Открытая олимпиада школьников»,</w:t>
      </w:r>
    </w:p>
    <w:p w:rsidR="006A6638" w:rsidRPr="00B669FC" w:rsidRDefault="006A6638" w:rsidP="006A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в этом году было уделено проведению еще одного мероприятия-  дистанционная Всероссийская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 онлайн- олимпиад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87D">
        <w:rPr>
          <w:rFonts w:ascii="Times New Roman" w:eastAsia="Calibri" w:hAnsi="Times New Roman" w:cs="Times New Roman"/>
          <w:sz w:val="28"/>
          <w:szCs w:val="28"/>
        </w:rPr>
        <w:t xml:space="preserve">«Открытая олимпиада школьников». Участвовали 1257 школьников 3-11 классов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школ</w:t>
      </w:r>
      <w:r w:rsidR="00CC48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69FC">
        <w:rPr>
          <w:rFonts w:ascii="Times New Roman" w:eastAsia="Calibri" w:hAnsi="Times New Roman" w:cs="Times New Roman"/>
          <w:sz w:val="28"/>
          <w:szCs w:val="28"/>
        </w:rPr>
        <w:t>Эффективность участи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 в онлайн- олимпиаде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району</w:t>
      </w:r>
      <w:r w:rsidRPr="00B669FC">
        <w:rPr>
          <w:rFonts w:ascii="Times New Roman" w:eastAsia="Calibri" w:hAnsi="Times New Roman" w:cs="Times New Roman"/>
          <w:sz w:val="28"/>
          <w:szCs w:val="28"/>
        </w:rPr>
        <w:t xml:space="preserve"> составила 44,2 %. По эфф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ективности участия в олимпиаде </w:t>
      </w:r>
      <w:r w:rsidRPr="00B669FC">
        <w:rPr>
          <w:rFonts w:ascii="Times New Roman" w:eastAsia="Calibri" w:hAnsi="Times New Roman" w:cs="Times New Roman"/>
          <w:sz w:val="28"/>
          <w:szCs w:val="28"/>
        </w:rPr>
        <w:t>лидируют СОШ 1,2,3,6,9,10.</w:t>
      </w:r>
    </w:p>
    <w:p w:rsidR="00E94337" w:rsidRPr="00E94337" w:rsidRDefault="00E94337" w:rsidP="006A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337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3BC">
        <w:rPr>
          <w:rFonts w:ascii="Times New Roman" w:eastAsia="Calibri" w:hAnsi="Times New Roman" w:cs="Times New Roman"/>
          <w:sz w:val="28"/>
          <w:szCs w:val="28"/>
        </w:rPr>
        <w:t xml:space="preserve">На региональном, краевом, всероссийском и международном уровнях 40 школьников имеют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победы и </w:t>
      </w:r>
      <w:r w:rsidRPr="005853BC">
        <w:rPr>
          <w:rFonts w:ascii="Times New Roman" w:eastAsia="Calibri" w:hAnsi="Times New Roman" w:cs="Times New Roman"/>
          <w:sz w:val="28"/>
          <w:szCs w:val="28"/>
        </w:rPr>
        <w:t>призовые места</w:t>
      </w:r>
      <w:r>
        <w:rPr>
          <w:rFonts w:ascii="Times New Roman" w:eastAsia="Calibri" w:hAnsi="Times New Roman" w:cs="Times New Roman"/>
          <w:sz w:val="28"/>
          <w:szCs w:val="28"/>
        </w:rPr>
        <w:t>. Так,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Кравцов Никита, учащийся СОШ 3 – победитель краевого конкурса «Юные исследователи окружающей среды» (рук.Чиганаева Н.А,);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3BC">
        <w:rPr>
          <w:rFonts w:ascii="Times New Roman" w:hAnsi="Times New Roman"/>
          <w:sz w:val="28"/>
          <w:szCs w:val="28"/>
        </w:rPr>
        <w:t xml:space="preserve">- команда «Бригантина» СОШ №3– лауреат </w:t>
      </w:r>
      <w:r w:rsidRPr="005853BC">
        <w:rPr>
          <w:rFonts w:ascii="Times New Roman" w:hAnsi="Times New Roman"/>
          <w:sz w:val="28"/>
          <w:szCs w:val="28"/>
          <w:lang w:val="en-US"/>
        </w:rPr>
        <w:t>XI</w:t>
      </w:r>
      <w:r w:rsidRPr="005853BC">
        <w:rPr>
          <w:rFonts w:ascii="Times New Roman" w:hAnsi="Times New Roman"/>
          <w:sz w:val="28"/>
          <w:szCs w:val="28"/>
        </w:rPr>
        <w:t xml:space="preserve"> межрегионального интеллектуальног</w:t>
      </w:r>
      <w:r>
        <w:rPr>
          <w:rFonts w:ascii="Times New Roman" w:hAnsi="Times New Roman"/>
          <w:sz w:val="28"/>
          <w:szCs w:val="28"/>
        </w:rPr>
        <w:t>о конкурса «Самое синее в мире»</w:t>
      </w:r>
      <w:r w:rsidRPr="005853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рук.</w:t>
      </w:r>
      <w:r w:rsidRPr="005853BC">
        <w:rPr>
          <w:rFonts w:ascii="Times New Roman" w:hAnsi="Times New Roman"/>
          <w:sz w:val="28"/>
          <w:szCs w:val="28"/>
        </w:rPr>
        <w:t>Чиганаева Н.А.)</w:t>
      </w:r>
      <w:r>
        <w:rPr>
          <w:rFonts w:ascii="Times New Roman" w:hAnsi="Times New Roman"/>
          <w:sz w:val="28"/>
          <w:szCs w:val="28"/>
        </w:rPr>
        <w:t>;</w:t>
      </w:r>
    </w:p>
    <w:p w:rsidR="009E4DFA" w:rsidRPr="009E4DFA" w:rsidRDefault="009E4DFA" w:rsidP="009E4DF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755E">
        <w:rPr>
          <w:rFonts w:ascii="Times New Roman" w:hAnsi="Times New Roman"/>
          <w:sz w:val="28"/>
          <w:szCs w:val="28"/>
        </w:rPr>
        <w:t>Сигарев</w:t>
      </w:r>
      <w:r w:rsidR="00EE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Денис и </w:t>
      </w:r>
      <w:r w:rsidRPr="0007755E">
        <w:rPr>
          <w:rFonts w:ascii="Times New Roman" w:hAnsi="Times New Roman"/>
          <w:sz w:val="28"/>
          <w:szCs w:val="28"/>
        </w:rPr>
        <w:t>Компаниец</w:t>
      </w:r>
      <w:r>
        <w:rPr>
          <w:rFonts w:ascii="Times New Roman" w:hAnsi="Times New Roman"/>
          <w:sz w:val="28"/>
          <w:szCs w:val="28"/>
        </w:rPr>
        <w:t>Владимир,</w:t>
      </w:r>
      <w:r w:rsidRPr="0007755E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е</w:t>
      </w:r>
      <w:r w:rsidRPr="0007755E">
        <w:rPr>
          <w:rFonts w:ascii="Times New Roman" w:hAnsi="Times New Roman"/>
          <w:sz w:val="28"/>
          <w:szCs w:val="28"/>
        </w:rPr>
        <w:t xml:space="preserve">ся СОШ № 3 </w:t>
      </w:r>
      <w:r>
        <w:rPr>
          <w:rFonts w:ascii="Times New Roman" w:hAnsi="Times New Roman"/>
          <w:sz w:val="28"/>
          <w:szCs w:val="28"/>
        </w:rPr>
        <w:t>-п</w:t>
      </w:r>
      <w:r w:rsidRPr="0007755E">
        <w:rPr>
          <w:rFonts w:ascii="Times New Roman" w:hAnsi="Times New Roman"/>
          <w:sz w:val="28"/>
          <w:szCs w:val="28"/>
        </w:rPr>
        <w:t>обедитель III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7755E">
        <w:rPr>
          <w:rFonts w:ascii="Times New Roman" w:hAnsi="Times New Roman"/>
          <w:sz w:val="28"/>
          <w:szCs w:val="28"/>
        </w:rPr>
        <w:t>II степени международно</w:t>
      </w:r>
      <w:r>
        <w:rPr>
          <w:rFonts w:ascii="Times New Roman" w:hAnsi="Times New Roman"/>
          <w:sz w:val="28"/>
          <w:szCs w:val="28"/>
        </w:rPr>
        <w:t>го</w:t>
      </w:r>
      <w:r w:rsidRPr="0007755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07755E">
        <w:rPr>
          <w:rFonts w:ascii="Times New Roman" w:hAnsi="Times New Roman"/>
          <w:sz w:val="28"/>
          <w:szCs w:val="28"/>
        </w:rPr>
        <w:t xml:space="preserve"> научно-исследовательских работ учащихся «Старт</w:t>
      </w:r>
      <w:r>
        <w:rPr>
          <w:rFonts w:ascii="Times New Roman" w:hAnsi="Times New Roman"/>
          <w:sz w:val="28"/>
          <w:szCs w:val="28"/>
        </w:rPr>
        <w:t xml:space="preserve"> в науке» (рук.Компаниец В.И.);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Жарков Иван, обучающийся СОШ 1 – победитель краевого конкурса исследовательских работ «Кубань – жемчужина России» (рук.Закоморная Т.Н.);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39EC">
        <w:rPr>
          <w:rFonts w:ascii="Times New Roman" w:hAnsi="Times New Roman"/>
          <w:sz w:val="28"/>
          <w:szCs w:val="28"/>
        </w:rPr>
        <w:t xml:space="preserve">Баранова Яна, обучающая СОШ №1 </w:t>
      </w:r>
      <w:r>
        <w:rPr>
          <w:rFonts w:ascii="Times New Roman" w:hAnsi="Times New Roman"/>
          <w:sz w:val="28"/>
          <w:szCs w:val="28"/>
        </w:rPr>
        <w:t>-</w:t>
      </w:r>
      <w:r w:rsidRPr="006539EC">
        <w:rPr>
          <w:rFonts w:ascii="Times New Roman" w:hAnsi="Times New Roman"/>
          <w:sz w:val="28"/>
          <w:szCs w:val="28"/>
        </w:rPr>
        <w:t xml:space="preserve"> диплом III степени исследовательских проектов школьников в рамках краевой научно-практической конференции «Эврика»</w:t>
      </w:r>
      <w:r>
        <w:rPr>
          <w:rFonts w:ascii="Times New Roman" w:hAnsi="Times New Roman"/>
          <w:sz w:val="28"/>
          <w:szCs w:val="28"/>
        </w:rPr>
        <w:t xml:space="preserve"> (рук. Лизунова И.П.);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E8E">
        <w:rPr>
          <w:rFonts w:ascii="Times New Roman" w:hAnsi="Times New Roman"/>
          <w:sz w:val="28"/>
          <w:szCs w:val="28"/>
        </w:rPr>
        <w:t>- Заитов Иван, учащийся СОШ № 1 – лауреат регионального этапа всероссийского конкурса «Живая классика»</w:t>
      </w:r>
      <w:r>
        <w:rPr>
          <w:rFonts w:ascii="Times New Roman" w:hAnsi="Times New Roman"/>
          <w:sz w:val="28"/>
          <w:szCs w:val="28"/>
        </w:rPr>
        <w:t>;</w:t>
      </w:r>
    </w:p>
    <w:p w:rsidR="009E4DFA" w:rsidRPr="009E4DFA" w:rsidRDefault="009E4DFA" w:rsidP="009E4DF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6CAE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6A6638" w:rsidRPr="00A01A41" w:rsidRDefault="006A6638" w:rsidP="006A66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Ярошенко Тимофей, Сащенко Елизавета, Костромина Софья, учащиеся СОШ № 6 – призеры и финалисты Всероссийского конкурса научно- исследовательских работ им. Д.И. Менделеева (рук. Белозерова Т.А.).</w:t>
      </w:r>
    </w:p>
    <w:p w:rsidR="006A6638" w:rsidRDefault="006A6638" w:rsidP="006A6638">
      <w:pPr>
        <w:spacing w:after="0" w:line="276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2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EE6125">
        <w:rPr>
          <w:rFonts w:ascii="Times New Roman" w:hAnsi="Times New Roman" w:cs="Times New Roman"/>
          <w:sz w:val="28"/>
          <w:szCs w:val="28"/>
        </w:rPr>
        <w:t>Благодарю вас за результативность в работе!!!!</w:t>
      </w:r>
    </w:p>
    <w:p w:rsidR="00EE6125" w:rsidRPr="00EE6125" w:rsidRDefault="00EE6125" w:rsidP="009E4DF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2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(Задачи)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638">
        <w:rPr>
          <w:rFonts w:ascii="Times New Roman" w:hAnsi="Times New Roman" w:cs="Times New Roman"/>
          <w:sz w:val="28"/>
          <w:szCs w:val="28"/>
        </w:rPr>
        <w:t>Нов</w:t>
      </w:r>
      <w:r w:rsidR="00462B0E">
        <w:rPr>
          <w:rFonts w:ascii="Times New Roman" w:hAnsi="Times New Roman" w:cs="Times New Roman"/>
          <w:sz w:val="28"/>
          <w:szCs w:val="28"/>
        </w:rPr>
        <w:t xml:space="preserve">ые вызовы (тенденции) диктуют </w:t>
      </w:r>
      <w:r w:rsidRPr="006A6638">
        <w:rPr>
          <w:rFonts w:ascii="Times New Roman" w:hAnsi="Times New Roman" w:cs="Times New Roman"/>
          <w:sz w:val="28"/>
          <w:szCs w:val="28"/>
        </w:rPr>
        <w:t>новы</w:t>
      </w:r>
      <w:r w:rsidR="00462B0E">
        <w:rPr>
          <w:rFonts w:ascii="Times New Roman" w:hAnsi="Times New Roman" w:cs="Times New Roman"/>
          <w:sz w:val="28"/>
          <w:szCs w:val="28"/>
        </w:rPr>
        <w:t>е</w:t>
      </w:r>
      <w:r w:rsidRPr="006A6638">
        <w:rPr>
          <w:rFonts w:ascii="Times New Roman" w:hAnsi="Times New Roman" w:cs="Times New Roman"/>
          <w:sz w:val="28"/>
          <w:szCs w:val="28"/>
        </w:rPr>
        <w:t xml:space="preserve"> задачи.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="00462B0E">
        <w:rPr>
          <w:rFonts w:ascii="Times New Roman" w:hAnsi="Times New Roman" w:cs="Times New Roman"/>
          <w:b/>
          <w:sz w:val="28"/>
          <w:szCs w:val="28"/>
        </w:rPr>
        <w:t xml:space="preserve">риоритете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развития одаренности </w:t>
      </w:r>
      <w:r w:rsidRPr="00F534A3">
        <w:rPr>
          <w:rFonts w:ascii="Times New Roman" w:hAnsi="Times New Roman" w:cs="Times New Roman"/>
          <w:b/>
          <w:sz w:val="28"/>
          <w:szCs w:val="28"/>
        </w:rPr>
        <w:t>на новый учебный год</w:t>
      </w:r>
      <w:r w:rsidR="00462B0E">
        <w:rPr>
          <w:rFonts w:ascii="Times New Roman" w:hAnsi="Times New Roman" w:cs="Times New Roman"/>
          <w:b/>
          <w:sz w:val="28"/>
          <w:szCs w:val="28"/>
        </w:rPr>
        <w:t xml:space="preserve"> поставлены задачи, которые представлены на слайде.</w:t>
      </w:r>
    </w:p>
    <w:p w:rsidR="00EE6125" w:rsidRDefault="00EE6125" w:rsidP="009E4DFA">
      <w:pPr>
        <w:pStyle w:val="ab"/>
        <w:ind w:left="0" w:right="126" w:firstLine="0"/>
        <w:rPr>
          <w:b/>
        </w:rPr>
      </w:pPr>
      <w:r>
        <w:rPr>
          <w:b/>
        </w:rPr>
        <w:t>СЛАЙД</w:t>
      </w:r>
    </w:p>
    <w:p w:rsidR="006A6638" w:rsidRDefault="006A6638" w:rsidP="006A6638">
      <w:pPr>
        <w:pStyle w:val="ab"/>
        <w:ind w:right="126" w:firstLine="710"/>
      </w:pPr>
      <w:r w:rsidRPr="008C412B">
        <w:rPr>
          <w:b/>
        </w:rPr>
        <w:t>Конкурсы профессионального мастерства педагогических</w:t>
      </w:r>
      <w:r w:rsidR="00ED50AE">
        <w:rPr>
          <w:b/>
        </w:rPr>
        <w:t xml:space="preserve"> </w:t>
      </w:r>
      <w:r w:rsidRPr="008C412B">
        <w:rPr>
          <w:b/>
        </w:rPr>
        <w:t>работников</w:t>
      </w:r>
      <w:r>
        <w:t>.</w:t>
      </w:r>
    </w:p>
    <w:p w:rsidR="006A6638" w:rsidRPr="006043C9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C9">
        <w:rPr>
          <w:rFonts w:ascii="Times New Roman" w:hAnsi="Times New Roman" w:cs="Times New Roman"/>
          <w:sz w:val="28"/>
          <w:szCs w:val="28"/>
        </w:rPr>
        <w:t xml:space="preserve">В последние годы круг профессиональных конкурсов расширился - большое внимание уделяется профессиональному росту и поддержке молодых педагогов в рамках конкурса «Педагогический дебют», </w:t>
      </w:r>
      <w:r w:rsidR="005D15E0" w:rsidRPr="006043C9">
        <w:rPr>
          <w:rFonts w:ascii="Times New Roman" w:hAnsi="Times New Roman" w:cs="Times New Roman"/>
          <w:sz w:val="28"/>
          <w:szCs w:val="28"/>
        </w:rPr>
        <w:t>педагогам,</w:t>
      </w:r>
      <w:r w:rsidRPr="006043C9">
        <w:rPr>
          <w:rFonts w:ascii="Times New Roman" w:hAnsi="Times New Roman" w:cs="Times New Roman"/>
          <w:sz w:val="28"/>
          <w:szCs w:val="28"/>
        </w:rPr>
        <w:t xml:space="preserve"> реализующим коррекционные и специальные направления «Учитель здоровья», «Учитель дефектолог», «Самый классный классный», «Разговор о правильном питании» и другие. </w:t>
      </w:r>
    </w:p>
    <w:p w:rsidR="006A6638" w:rsidRPr="006B2C38" w:rsidRDefault="006A6638" w:rsidP="006A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38">
        <w:rPr>
          <w:rFonts w:ascii="Times New Roman" w:hAnsi="Times New Roman" w:cs="Times New Roman"/>
          <w:sz w:val="28"/>
          <w:szCs w:val="28"/>
        </w:rPr>
        <w:t>В разрезе школ за 2018 -2020 годы по количеству победителей и призеров на муниципальном уровне выделяются СОШ 1,3,9. С</w:t>
      </w:r>
      <w:r>
        <w:rPr>
          <w:rFonts w:ascii="Times New Roman" w:hAnsi="Times New Roman" w:cs="Times New Roman"/>
          <w:sz w:val="28"/>
          <w:szCs w:val="28"/>
        </w:rPr>
        <w:t>ОШ 12 ежегодно участвует в конку</w:t>
      </w:r>
      <w:r w:rsidRPr="006B2C38">
        <w:rPr>
          <w:rFonts w:ascii="Times New Roman" w:hAnsi="Times New Roman" w:cs="Times New Roman"/>
          <w:sz w:val="28"/>
          <w:szCs w:val="28"/>
        </w:rPr>
        <w:t>рсных мероприятиях, но</w:t>
      </w:r>
      <w:r w:rsidR="009E4DFA">
        <w:rPr>
          <w:rFonts w:ascii="Times New Roman" w:hAnsi="Times New Roman" w:cs="Times New Roman"/>
          <w:sz w:val="28"/>
          <w:szCs w:val="28"/>
        </w:rPr>
        <w:t>, к сожалению,</w:t>
      </w:r>
      <w:r w:rsidRPr="006B2C38">
        <w:rPr>
          <w:rFonts w:ascii="Times New Roman" w:hAnsi="Times New Roman" w:cs="Times New Roman"/>
          <w:sz w:val="28"/>
          <w:szCs w:val="28"/>
        </w:rPr>
        <w:t xml:space="preserve"> безрезультатно.</w:t>
      </w:r>
    </w:p>
    <w:p w:rsidR="006A6638" w:rsidRDefault="006A6638" w:rsidP="006A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38">
        <w:rPr>
          <w:rFonts w:ascii="Times New Roman" w:hAnsi="Times New Roman" w:cs="Times New Roman"/>
          <w:sz w:val="28"/>
          <w:szCs w:val="28"/>
        </w:rPr>
        <w:t xml:space="preserve">Активное участие в конкурсе «Учитель года Кубани» за последние 3 года принимали СОШ 1,2,3,6,8,9,12,13. Эффективность участия на муниципальном уровне </w:t>
      </w:r>
      <w:r w:rsidR="005D15E0" w:rsidRPr="006B2C38">
        <w:rPr>
          <w:rFonts w:ascii="Times New Roman" w:hAnsi="Times New Roman" w:cs="Times New Roman"/>
          <w:sz w:val="28"/>
          <w:szCs w:val="28"/>
        </w:rPr>
        <w:t>представляют педагоги</w:t>
      </w:r>
      <w:r w:rsidRPr="006B2C38">
        <w:rPr>
          <w:rFonts w:ascii="Times New Roman" w:hAnsi="Times New Roman" w:cs="Times New Roman"/>
          <w:sz w:val="28"/>
          <w:szCs w:val="28"/>
        </w:rPr>
        <w:t xml:space="preserve"> школ 1,2,5,3,9. </w:t>
      </w:r>
    </w:p>
    <w:p w:rsidR="006A6638" w:rsidRPr="006B2C38" w:rsidRDefault="005D15E0" w:rsidP="006A6638">
      <w:pPr>
        <w:pStyle w:val="ab"/>
        <w:ind w:right="137"/>
      </w:pPr>
      <w:r>
        <w:lastRenderedPageBreak/>
        <w:t xml:space="preserve">В </w:t>
      </w:r>
      <w:r w:rsidR="009E4DFA">
        <w:t>этом</w:t>
      </w:r>
      <w:r w:rsidR="006A6638">
        <w:t xml:space="preserve"> году </w:t>
      </w:r>
      <w:r w:rsidR="00C0502C" w:rsidRPr="00127F80">
        <w:rPr>
          <w:b/>
        </w:rPr>
        <w:t>67</w:t>
      </w:r>
      <w:r w:rsidR="00C0502C">
        <w:rPr>
          <w:b/>
        </w:rPr>
        <w:t xml:space="preserve"> </w:t>
      </w:r>
      <w:r w:rsidR="00C0502C">
        <w:t>педагогических работников</w:t>
      </w:r>
      <w:r w:rsidR="00C0502C">
        <w:t xml:space="preserve"> приняли участие в 11 конкурсах</w:t>
      </w:r>
      <w:r w:rsidR="009E4DFA">
        <w:t xml:space="preserve"> проф</w:t>
      </w:r>
      <w:r w:rsidR="00C0502C">
        <w:t>мастерства</w:t>
      </w:r>
      <w:r w:rsidR="006A6638">
        <w:t>.</w:t>
      </w:r>
      <w:r>
        <w:t xml:space="preserve"> </w:t>
      </w:r>
      <w:r w:rsidR="006A6638">
        <w:t>Победителями</w:t>
      </w:r>
      <w:r>
        <w:t xml:space="preserve"> </w:t>
      </w:r>
      <w:r w:rsidR="006A6638">
        <w:t>и</w:t>
      </w:r>
      <w:r>
        <w:t xml:space="preserve"> </w:t>
      </w:r>
      <w:r w:rsidR="006A6638">
        <w:t>призерами</w:t>
      </w:r>
      <w:r>
        <w:t xml:space="preserve"> </w:t>
      </w:r>
      <w:r w:rsidR="006A6638" w:rsidRPr="006B2C38">
        <w:t>муниципального уровня</w:t>
      </w:r>
      <w:r>
        <w:t xml:space="preserve"> </w:t>
      </w:r>
      <w:r w:rsidR="006A6638">
        <w:t>стали</w:t>
      </w:r>
      <w:r>
        <w:t xml:space="preserve"> </w:t>
      </w:r>
      <w:r w:rsidR="006A6638" w:rsidRPr="00127F80">
        <w:t>32</w:t>
      </w:r>
      <w:r>
        <w:t xml:space="preserve"> </w:t>
      </w:r>
      <w:r w:rsidR="006A6638">
        <w:t>педагога.</w:t>
      </w:r>
    </w:p>
    <w:p w:rsidR="00B9572C" w:rsidRPr="00B9572C" w:rsidRDefault="00B9572C" w:rsidP="00495E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572C">
        <w:rPr>
          <w:rFonts w:ascii="Times New Roman" w:hAnsi="Times New Roman" w:cs="Times New Roman"/>
          <w:b/>
          <w:i/>
          <w:sz w:val="32"/>
          <w:szCs w:val="32"/>
        </w:rPr>
        <w:t>СЛАЙД</w:t>
      </w:r>
    </w:p>
    <w:p w:rsidR="006A6638" w:rsidRPr="00352CA5" w:rsidRDefault="00C0502C" w:rsidP="0049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502C">
        <w:rPr>
          <w:rFonts w:ascii="Times New Roman" w:hAnsi="Times New Roman" w:cs="Times New Roman"/>
          <w:sz w:val="28"/>
          <w:szCs w:val="28"/>
        </w:rPr>
        <w:t xml:space="preserve">Значимым достижением </w:t>
      </w:r>
      <w:r w:rsidR="006A6638" w:rsidRPr="00C0502C">
        <w:rPr>
          <w:rFonts w:ascii="Times New Roman" w:hAnsi="Times New Roman" w:cs="Times New Roman"/>
          <w:sz w:val="28"/>
          <w:szCs w:val="28"/>
        </w:rPr>
        <w:t xml:space="preserve"> года стала победа учителя химии школы № 6</w:t>
      </w:r>
      <w:r w:rsidR="005D15E0" w:rsidRPr="00C0502C">
        <w:rPr>
          <w:rFonts w:ascii="Times New Roman" w:hAnsi="Times New Roman" w:cs="Times New Roman"/>
          <w:sz w:val="28"/>
          <w:szCs w:val="28"/>
        </w:rPr>
        <w:t xml:space="preserve"> </w:t>
      </w:r>
      <w:r w:rsidR="006A6638" w:rsidRPr="00C0502C">
        <w:rPr>
          <w:rFonts w:ascii="Times New Roman" w:hAnsi="Times New Roman" w:cs="Times New Roman"/>
          <w:sz w:val="28"/>
          <w:szCs w:val="28"/>
        </w:rPr>
        <w:t>Белозеровой Татьяны Анатольевны в конкурсе на присуждение премий лучшим учителям за достижения в педагогической деятельности в 2021 году. Татьяна Анатольевна награждена денежным поощрением в сумме 200 тыс. рублей</w:t>
      </w:r>
      <w:r w:rsidR="006A6638" w:rsidRPr="00352CA5">
        <w:rPr>
          <w:rFonts w:ascii="Times New Roman" w:hAnsi="Times New Roman" w:cs="Times New Roman"/>
          <w:sz w:val="32"/>
          <w:szCs w:val="32"/>
        </w:rPr>
        <w:t>.</w:t>
      </w:r>
    </w:p>
    <w:p w:rsid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коллеги, мы отмечаем и проблемы – отсутствие достижений на региональном этапе, повторное участие в конкурсе одного и того же педагога. </w:t>
      </w:r>
      <w:r w:rsidRPr="006B2C38">
        <w:rPr>
          <w:rFonts w:ascii="Times New Roman" w:hAnsi="Times New Roman" w:cs="Times New Roman"/>
          <w:sz w:val="28"/>
          <w:szCs w:val="28"/>
        </w:rPr>
        <w:t>И здесь есть над чем поработать.</w:t>
      </w:r>
    </w:p>
    <w:p w:rsidR="006A6638" w:rsidRPr="006A6638" w:rsidRDefault="006A6638" w:rsidP="006A6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Предприняты первые шаги: с целью повышения профессионального педагогического мастерства в рамках проекта «Конкурсный резерв» 3 педагога от Щербиновского района (СОШ 3, ДОУ 6) приняли участие в открытом фестивале педагогического мастерства «Взгляд в будущее». </w:t>
      </w:r>
    </w:p>
    <w:p w:rsidR="00C0502C" w:rsidRDefault="00352CA5" w:rsidP="00C0502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(задачи)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A6638" w:rsidRPr="00C82872">
        <w:rPr>
          <w:rFonts w:ascii="Times New Roman" w:hAnsi="Times New Roman" w:cs="Times New Roman"/>
          <w:b/>
          <w:sz w:val="28"/>
          <w:szCs w:val="28"/>
        </w:rPr>
        <w:t>Задачи, которые предстоит нам решать совместно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данному направлению отражены в резолюции нашей конференции.</w:t>
      </w:r>
    </w:p>
    <w:p w:rsidR="00C0502C" w:rsidRDefault="00352CA5" w:rsidP="00C0502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   </w:t>
      </w:r>
    </w:p>
    <w:p w:rsidR="00C33BC3" w:rsidRPr="00495E6B" w:rsidRDefault="00C0502C" w:rsidP="00C0502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НОКО</w:t>
      </w:r>
    </w:p>
    <w:p w:rsidR="00C33BC3" w:rsidRPr="009A2D31" w:rsidRDefault="00C33BC3" w:rsidP="00C33B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В 2021 году независимая оценка качества образования была проведена среди </w:t>
      </w:r>
      <w:r w:rsidR="00B9572C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="00352CA5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 района. По результатам сформировался ТОП </w:t>
      </w:r>
      <w:r w:rsidR="00B9572C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 - абсолютных лидеров: </w:t>
      </w:r>
    </w:p>
    <w:p w:rsidR="00C33BC3" w:rsidRPr="009A2D31" w:rsidRDefault="00C33BC3" w:rsidP="00C33B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1 место - </w:t>
      </w:r>
      <w:r w:rsidR="00C0502C">
        <w:rPr>
          <w:rFonts w:ascii="Times New Roman" w:hAnsi="Times New Roman" w:cs="Times New Roman"/>
          <w:color w:val="auto"/>
          <w:sz w:val="28"/>
          <w:szCs w:val="28"/>
        </w:rPr>
        <w:t>школа № 1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 с оценкой 93,1 балла; </w:t>
      </w:r>
    </w:p>
    <w:p w:rsidR="00C33BC3" w:rsidRPr="009A2D31" w:rsidRDefault="00C33BC3" w:rsidP="00C33B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D31">
        <w:rPr>
          <w:rFonts w:ascii="Times New Roman" w:hAnsi="Times New Roman" w:cs="Times New Roman"/>
          <w:color w:val="auto"/>
          <w:sz w:val="28"/>
          <w:szCs w:val="28"/>
        </w:rPr>
        <w:t>2 мес</w:t>
      </w:r>
      <w:r w:rsidR="00C0502C">
        <w:rPr>
          <w:rFonts w:ascii="Times New Roman" w:hAnsi="Times New Roman" w:cs="Times New Roman"/>
          <w:color w:val="auto"/>
          <w:sz w:val="28"/>
          <w:szCs w:val="28"/>
        </w:rPr>
        <w:t>то –школа  № 3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 с оценкой 90,3 балла; </w:t>
      </w:r>
    </w:p>
    <w:p w:rsidR="00C33BC3" w:rsidRPr="009A2D31" w:rsidRDefault="00C0502C" w:rsidP="00C3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школа № 13</w:t>
      </w:r>
      <w:r w:rsidR="00C33BC3" w:rsidRPr="009A2D31">
        <w:rPr>
          <w:rFonts w:ascii="Times New Roman" w:hAnsi="Times New Roman" w:cs="Times New Roman"/>
          <w:sz w:val="28"/>
          <w:szCs w:val="28"/>
        </w:rPr>
        <w:t xml:space="preserve"> с оценкой 90,08 балла.</w:t>
      </w:r>
    </w:p>
    <w:p w:rsidR="00B9572C" w:rsidRPr="00B9572C" w:rsidRDefault="00C33BC3" w:rsidP="00C33BC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2D3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572C" w:rsidRPr="00B9572C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</w:p>
    <w:p w:rsidR="00C33BC3" w:rsidRPr="009A2D31" w:rsidRDefault="00C33BC3" w:rsidP="00C33B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D3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Сравнительный анализ </w:t>
      </w:r>
      <w:r w:rsidRPr="009A2D3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качества условий осуществления образовательной деятельности </w:t>
      </w:r>
      <w:r w:rsidRPr="009A2D31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по итоговому интегральному показателю в 2018 и 2021 гг. 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демонстрирует снижение качества условий осуществления образовательной деятельности в 7-ми общеобразовательных организациях (СОШ № 3, 6, 7, 8, 9, 11, 12) и рост в 6-ти общеобразовательных организациях (СОШ № 1, 2, 4, 5, 10, 13) из 13-ти. Наиболее значительный рост итогового интегрального показателя наблюдается у МБОУ СОШ № 5 (значение выросло на 15,14 балла). Наиболее существенное снижение итогового интегрального показателя у </w:t>
      </w:r>
      <w:r w:rsidR="00B9572C">
        <w:rPr>
          <w:rFonts w:ascii="Times New Roman" w:hAnsi="Times New Roman" w:cs="Times New Roman"/>
          <w:color w:val="auto"/>
          <w:sz w:val="28"/>
          <w:szCs w:val="28"/>
        </w:rPr>
        <w:t>школ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 № 11 (сн</w:t>
      </w:r>
      <w:r w:rsidR="00352CA5">
        <w:rPr>
          <w:rFonts w:ascii="Times New Roman" w:hAnsi="Times New Roman" w:cs="Times New Roman"/>
          <w:color w:val="auto"/>
          <w:sz w:val="28"/>
          <w:szCs w:val="28"/>
        </w:rPr>
        <w:t xml:space="preserve">ижение на 9,76 балла) и </w:t>
      </w:r>
      <w:r w:rsidRPr="009A2D31">
        <w:rPr>
          <w:rFonts w:ascii="Times New Roman" w:hAnsi="Times New Roman" w:cs="Times New Roman"/>
          <w:color w:val="auto"/>
          <w:sz w:val="28"/>
          <w:szCs w:val="28"/>
        </w:rPr>
        <w:t xml:space="preserve"> № 12 (снижение на 14,86 балла). </w:t>
      </w:r>
    </w:p>
    <w:p w:rsidR="00A075F1" w:rsidRDefault="00C33BC3" w:rsidP="00C33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31">
        <w:rPr>
          <w:rFonts w:ascii="Times New Roman" w:hAnsi="Times New Roman" w:cs="Times New Roman"/>
          <w:sz w:val="28"/>
          <w:szCs w:val="28"/>
        </w:rPr>
        <w:tab/>
        <w:t xml:space="preserve">Среднее значение итогового интегрального показателя в 2021 году существенно не изменилось по сравнению с 2018 годом по совокупности организаций и остаётся на стабильно хорошем уровне. </w:t>
      </w:r>
    </w:p>
    <w:p w:rsidR="00C33BC3" w:rsidRPr="00A075F1" w:rsidRDefault="00A075F1" w:rsidP="00A075F1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="00C33BC3" w:rsidRPr="009A2D31">
        <w:rPr>
          <w:rFonts w:ascii="Times New Roman" w:hAnsi="Times New Roman" w:cs="Times New Roman"/>
          <w:sz w:val="28"/>
          <w:szCs w:val="28"/>
        </w:rPr>
        <w:tab/>
      </w:r>
    </w:p>
    <w:p w:rsidR="00C33BC3" w:rsidRPr="00A075F1" w:rsidRDefault="00C33BC3" w:rsidP="00A075F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D31">
        <w:rPr>
          <w:shd w:val="clear" w:color="auto" w:fill="FFFFFF"/>
        </w:rPr>
        <w:tab/>
      </w:r>
      <w:r w:rsidRPr="00A0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Ставлю задачу: </w:t>
      </w:r>
    </w:p>
    <w:p w:rsidR="00C33BC3" w:rsidRPr="00A075F1" w:rsidRDefault="00C33BC3" w:rsidP="00A075F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5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ответственно подойти к реализации планов по устранению недостатков, выявленных в ходе проверки оценки качества;</w:t>
      </w:r>
    </w:p>
    <w:p w:rsidR="00C33BC3" w:rsidRPr="00A075F1" w:rsidRDefault="00C33BC3" w:rsidP="00A075F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5F1">
        <w:rPr>
          <w:rFonts w:ascii="Times New Roman" w:hAnsi="Times New Roman" w:cs="Times New Roman"/>
          <w:sz w:val="28"/>
          <w:szCs w:val="28"/>
          <w:shd w:val="clear" w:color="auto" w:fill="FFFFFF"/>
        </w:rPr>
        <w:t>- вести целенаправленную и системную работу по повышению качества условий осуществлени</w:t>
      </w:r>
      <w:r w:rsidR="00717B4C" w:rsidRPr="00A075F1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образовательной деятельности.</w:t>
      </w:r>
    </w:p>
    <w:p w:rsidR="00A075F1" w:rsidRDefault="00A075F1" w:rsidP="00A075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717B4C" w:rsidRPr="00717B4C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="00717B4C" w:rsidRPr="00717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17B4C" w:rsidRPr="00717B4C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7B4C" w:rsidRPr="00A075F1" w:rsidRDefault="00717B4C" w:rsidP="00A075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В системе дообразования работает 3 учреждения,  где обуча</w:t>
      </w:r>
      <w:r w:rsidR="00352CA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507DA">
        <w:rPr>
          <w:rFonts w:ascii="Times New Roman" w:hAnsi="Times New Roman" w:cs="Times New Roman"/>
          <w:sz w:val="28"/>
          <w:szCs w:val="28"/>
          <w:lang w:eastAsia="ru-RU"/>
        </w:rPr>
        <w:t>тся 1613 ребят по 7 направлениям.</w:t>
      </w:r>
    </w:p>
    <w:p w:rsidR="00717B4C" w:rsidRPr="00B507DA" w:rsidRDefault="00717B4C" w:rsidP="00717B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DA">
        <w:rPr>
          <w:rFonts w:ascii="Times New Roman" w:hAnsi="Times New Roman" w:cs="Times New Roman"/>
          <w:sz w:val="28"/>
          <w:szCs w:val="28"/>
        </w:rPr>
        <w:t>10 школ (МБОУ СОШ № 1, 2, 3, 5, 6, 7, 8, 9, 10, 11) реализует дополнительные общеобразовательные программы по 5 направлениям, по которым обучается 2411 обучающихся .</w:t>
      </w:r>
    </w:p>
    <w:p w:rsidR="00717B4C" w:rsidRPr="00B507DA" w:rsidRDefault="00717B4C" w:rsidP="00717B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DA">
        <w:rPr>
          <w:rFonts w:ascii="Times New Roman" w:hAnsi="Times New Roman" w:cs="Times New Roman"/>
          <w:sz w:val="28"/>
          <w:szCs w:val="28"/>
        </w:rPr>
        <w:t xml:space="preserve">5 дошкольных образовательных организаций (МБДОУ д/с № 1, 5, 6, 7, 9) реализующих дополнительные общеобразовательные программы по 3 направлениям, по которым обучается 281 воспитанник. </w:t>
      </w:r>
    </w:p>
    <w:p w:rsidR="00717B4C" w:rsidRPr="00B507DA" w:rsidRDefault="00717B4C" w:rsidP="00717B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копилке достижений </w:t>
      </w:r>
      <w:r w:rsidRPr="00B507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Детско-юношеской спортивной школы в прошедшем было немало</w:t>
      </w: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побед, наиболее значимыми являются:</w:t>
      </w:r>
    </w:p>
    <w:p w:rsidR="00717B4C" w:rsidRPr="00B507DA" w:rsidRDefault="00717B4C" w:rsidP="00717B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>место в Первенство России по пляжному гандболу среди команд юношей до 17 лет в г. Ставрополе</w:t>
      </w:r>
    </w:p>
    <w:p w:rsidR="008648E5" w:rsidRPr="00B507DA" w:rsidRDefault="008648E5" w:rsidP="0086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место в Первенстве России по пляжному гандболу, среди команд девушек до 18 лет в г. Волгограде </w:t>
      </w:r>
    </w:p>
    <w:p w:rsidR="00717B4C" w:rsidRPr="00B507DA" w:rsidRDefault="008648E5" w:rsidP="0086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>1 место в Первенстве Краснодарского края по пляжному гандболу среди команд юношей до 17 лет</w:t>
      </w:r>
      <w:r w:rsidR="008648E5"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команд девушек до 17 лет</w:t>
      </w: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г. Ейске </w:t>
      </w:r>
    </w:p>
    <w:p w:rsidR="008648E5" w:rsidRPr="00B507DA" w:rsidRDefault="008648E5" w:rsidP="0086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г. Москва с 21 по 23 августа 2020 года проводился Кубок России по пляжному гандболу. За команду высшей лиги «Спартак-Технолог» (г. Белгород) выступал воспитанник </w:t>
      </w:r>
      <w:r w:rsidR="008648E5"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>спортшколы</w:t>
      </w: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Задорожний Никита. Он стал лучшим бомбардиром команды. В итоге «Спартак-Технолог» завоевал Кубок России по пляжному гандболу 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место в Финале Первенства России по волейболу среди сильнейших 16 субъектов Российской Федерации, с 5 по 15 октября 2020 года в г. Кострома. В составе сборной команды Краснодарского края принимали участие </w:t>
      </w: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воспитанники МБУ ДО ДЮСШ: Сулин Максим и Сидоренко Даниил. Вторым тренером сборной был назначен Бардак Александр Александрович, тренер-преподаватель МБУ ДО ДЮСШ ст. Старощербиновская </w:t>
      </w:r>
    </w:p>
    <w:p w:rsidR="008648E5" w:rsidRPr="000405EF" w:rsidRDefault="000405EF" w:rsidP="000405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>1 место Первенство России (ЮФО, СКФО) по волейболу среди сильнейших команд Южного Федерального округа, с 1 ноября по 4 ноября 2020 года в г. Белореченске. Сборная команда Краснодарского края заняла первое место, тем самым обеспечили себе выход в полуфинал России.</w:t>
      </w:r>
    </w:p>
    <w:p w:rsidR="008648E5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сборной команде Краснодарского края по волейболу среди команд юношей 2006-2007 годов рождения выступали наши воспитанники: Таран Денис, Зубков Александр и капитан сборной края Сидоренко Даниил 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место в полуфинале Первенства России по волейболу, с 07 по 11 января 2021 года в г. Лабинске. В составе сборной команды Краснодарского края были представители Щербиновского района: Сидоренко Даниил - капитан сборной; Зубков Александр и Таран Денис </w:t>
      </w:r>
    </w:p>
    <w:p w:rsidR="008648E5" w:rsidRPr="00B507DA" w:rsidRDefault="008648E5" w:rsidP="0086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>2 место в Первенстве Краснодарского края по пляжному волейболу среди команд юношей 2005-2006 годов рождения, с 13 по 16 июня 2021 года в г. Анапа поселок Витязево).</w:t>
      </w:r>
    </w:p>
    <w:p w:rsidR="00717B4C" w:rsidRPr="00B507DA" w:rsidRDefault="00717B4C" w:rsidP="00717B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eastAsia="Calibri" w:hAnsi="Times New Roman" w:cs="Times New Roman"/>
          <w:sz w:val="28"/>
          <w:szCs w:val="28"/>
          <w:lang w:eastAsia="ru-RU"/>
        </w:rPr>
        <w:t>Спасибо вам за высокий результат работы!</w:t>
      </w:r>
    </w:p>
    <w:p w:rsidR="008648E5" w:rsidRPr="00B507DA" w:rsidRDefault="008648E5" w:rsidP="0086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DA">
        <w:rPr>
          <w:rFonts w:ascii="Times New Roman" w:hAnsi="Times New Roman" w:cs="Times New Roman"/>
          <w:sz w:val="28"/>
          <w:szCs w:val="28"/>
        </w:rPr>
        <w:t>В 2021 году при подготовке молодёжи к военной службе особое внимание уделялось военно – патриотическому воспитанию и физической подготовке.</w:t>
      </w:r>
    </w:p>
    <w:p w:rsidR="00717B4C" w:rsidRPr="00B507DA" w:rsidRDefault="00A075F1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717B4C" w:rsidRPr="00B507DA">
        <w:rPr>
          <w:rFonts w:ascii="Times New Roman" w:hAnsi="Times New Roman" w:cs="Times New Roman"/>
          <w:sz w:val="28"/>
          <w:szCs w:val="28"/>
        </w:rPr>
        <w:t xml:space="preserve"> 55 юношей </w:t>
      </w:r>
      <w:r>
        <w:rPr>
          <w:rFonts w:ascii="Times New Roman" w:hAnsi="Times New Roman" w:cs="Times New Roman"/>
          <w:sz w:val="28"/>
          <w:szCs w:val="28"/>
        </w:rPr>
        <w:t xml:space="preserve">10 классов </w:t>
      </w:r>
      <w:r w:rsidR="00717B4C" w:rsidRPr="00B507DA">
        <w:rPr>
          <w:rFonts w:ascii="Times New Roman" w:hAnsi="Times New Roman" w:cs="Times New Roman"/>
          <w:sz w:val="28"/>
          <w:szCs w:val="28"/>
        </w:rPr>
        <w:t xml:space="preserve">приняли участие в учебных полевых сборах на базе школ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8E5" w:rsidRPr="00B507DA" w:rsidRDefault="008648E5" w:rsidP="008648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DA">
        <w:rPr>
          <w:rFonts w:ascii="Times New Roman" w:hAnsi="Times New Roman" w:cs="Times New Roman"/>
          <w:sz w:val="28"/>
          <w:szCs w:val="28"/>
        </w:rPr>
        <w:t xml:space="preserve">В школах работает 4 военно-патриотических клуба, 1 отряд «Юные Жуковцы», 2 отряда «Тимуровцы», 8 отрядов «Пост № 1» </w:t>
      </w:r>
      <w:r w:rsidR="00B507DA" w:rsidRPr="00B507DA">
        <w:rPr>
          <w:rFonts w:ascii="Times New Roman" w:hAnsi="Times New Roman" w:cs="Times New Roman"/>
          <w:sz w:val="28"/>
          <w:szCs w:val="28"/>
        </w:rPr>
        <w:t>.</w:t>
      </w:r>
    </w:p>
    <w:p w:rsidR="00B507DA" w:rsidRPr="00B507DA" w:rsidRDefault="00B507DA" w:rsidP="00B50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B507DA" w:rsidRPr="000405EF" w:rsidRDefault="00717B4C" w:rsidP="000405E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</w:rPr>
        <w:t>Залогом успеха становится и внедряемое в школы казачье образование. В районе создано и работает 43 класса и 12 групп казачьей направленности, в которых обучается 893 казачат</w:t>
      </w:r>
      <w:r w:rsidR="000405EF">
        <w:rPr>
          <w:rFonts w:ascii="Times New Roman" w:hAnsi="Times New Roman" w:cs="Times New Roman"/>
          <w:sz w:val="28"/>
          <w:szCs w:val="28"/>
        </w:rPr>
        <w:t>.</w:t>
      </w:r>
      <w:r w:rsidRPr="00B5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DA" w:rsidRPr="00B507DA" w:rsidRDefault="00B507DA" w:rsidP="00B50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летних каникул различными формами оздоровления было охвачено 100% учащихся.  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 xml:space="preserve">В 10 профильных лагерях дневного пребывания отдохнул 551 ребенок </w:t>
      </w:r>
      <w:r w:rsidR="00A075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07DA" w:rsidRPr="00B507DA" w:rsidRDefault="00B507DA" w:rsidP="00B50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Совместно с Центром занятости Щербиновского района трудоустроены 154 ученика.</w:t>
      </w:r>
    </w:p>
    <w:p w:rsidR="00B507DA" w:rsidRPr="00B507DA" w:rsidRDefault="00717B4C" w:rsidP="00B507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Были реализованы различные формы оздоровления и занятости: муниципальные профильные смены, туристические мероприятия, в которых отдохнули – 887 учащихся, или 24,6 % от общего числа учащихся, 86 дневных тематических площадок, которые посетили 2008 обучающихся и 33 вечерние спортивные площадки, которые посетили 1674 обучающихся (</w:t>
      </w:r>
    </w:p>
    <w:p w:rsidR="00B507DA" w:rsidRPr="00B507DA" w:rsidRDefault="00B507DA" w:rsidP="00B50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0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</w:p>
    <w:p w:rsidR="00717B4C" w:rsidRPr="00B507DA" w:rsidRDefault="00717B4C" w:rsidP="00717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DA">
        <w:rPr>
          <w:rFonts w:ascii="Times New Roman" w:hAnsi="Times New Roman" w:cs="Times New Roman"/>
          <w:sz w:val="28"/>
          <w:szCs w:val="28"/>
        </w:rPr>
        <w:t>Задачи на новый учебный год: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1) организовать работу по созданию: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- первичных отделений общественно-государственной детско-юношеской организации «Российское движение школьников»;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- отрядов «Юные Жуковцы»;</w:t>
      </w:r>
    </w:p>
    <w:p w:rsidR="00717B4C" w:rsidRPr="00B507DA" w:rsidRDefault="00D25D04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отрядов «Юнармия»;</w:t>
      </w:r>
    </w:p>
    <w:p w:rsidR="00717B4C" w:rsidRPr="00B507DA" w:rsidRDefault="00717B4C" w:rsidP="0071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2) активизировать работу по вступлению в детско-юношеское общественное движение «Союз казачьей молодежи Кубани» обучающихся групп, классов казачьей направленн</w:t>
      </w:r>
      <w:r w:rsidR="00D25D04">
        <w:rPr>
          <w:rFonts w:ascii="Times New Roman" w:hAnsi="Times New Roman" w:cs="Times New Roman"/>
          <w:sz w:val="28"/>
          <w:szCs w:val="28"/>
          <w:lang w:eastAsia="ru-RU"/>
        </w:rPr>
        <w:t>ости;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3) активизировать работу по увеличению охвата дополнительным образованием детей в следующих объединениях: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- объединения технического творчества;</w:t>
      </w:r>
    </w:p>
    <w:p w:rsidR="00717B4C" w:rsidRPr="00B507DA" w:rsidRDefault="00717B4C" w:rsidP="00717B4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- объединения спортивно-технического творчества;</w:t>
      </w:r>
    </w:p>
    <w:p w:rsidR="00C33BC3" w:rsidRDefault="00717B4C" w:rsidP="00B507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5D0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культурологические объединения;</w:t>
      </w:r>
    </w:p>
    <w:p w:rsidR="00D25D04" w:rsidRPr="00D25D04" w:rsidRDefault="00D25D04" w:rsidP="00B507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 w:rsidRPr="00D25D04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Продолжить работу по реализации проектов «Самбо в школу», «Шахматы в школе».</w:t>
      </w:r>
    </w:p>
    <w:p w:rsidR="000405EF" w:rsidRPr="000405EF" w:rsidRDefault="000405EF" w:rsidP="00B507D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5EF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</w:p>
    <w:p w:rsidR="001F21A4" w:rsidRPr="00495E6B" w:rsidRDefault="001F21A4" w:rsidP="00495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E6B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руководители!</w:t>
      </w:r>
    </w:p>
    <w:p w:rsidR="001F21A4" w:rsidRDefault="001F21A4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3A1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приоритетных направлений деятельности муниципальной системы образования является сохранность и   приведение существующих зданий образовательных организаций в соответствие с современными требованиями:  безопасность,  антитеррористическая защищенность, комфорт и благопр</w:t>
      </w:r>
      <w:r w:rsidR="000405EF">
        <w:rPr>
          <w:rFonts w:ascii="Times New Roman" w:hAnsi="Times New Roman" w:cs="Times New Roman"/>
          <w:sz w:val="28"/>
          <w:szCs w:val="28"/>
          <w:lang w:eastAsia="ru-RU"/>
        </w:rPr>
        <w:t xml:space="preserve">иятные условия для 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деятельности. Наши уч</w:t>
      </w:r>
      <w:r w:rsidR="00495E6B">
        <w:rPr>
          <w:rFonts w:ascii="Times New Roman" w:hAnsi="Times New Roman" w:cs="Times New Roman"/>
          <w:sz w:val="28"/>
          <w:szCs w:val="28"/>
          <w:lang w:eastAsia="ru-RU"/>
        </w:rPr>
        <w:t>реждения  построены  4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 xml:space="preserve">0, </w:t>
      </w:r>
      <w:r w:rsidR="00495E6B">
        <w:rPr>
          <w:rFonts w:ascii="Times New Roman" w:hAnsi="Times New Roman" w:cs="Times New Roman"/>
          <w:sz w:val="28"/>
          <w:szCs w:val="28"/>
          <w:lang w:eastAsia="ru-RU"/>
        </w:rPr>
        <w:t xml:space="preserve">50, </w:t>
      </w:r>
      <w:r w:rsidRPr="00B953A1">
        <w:rPr>
          <w:rFonts w:ascii="Times New Roman" w:hAnsi="Times New Roman" w:cs="Times New Roman"/>
          <w:sz w:val="28"/>
          <w:szCs w:val="28"/>
          <w:lang w:eastAsia="ru-RU"/>
        </w:rPr>
        <w:t>а то и  100 лет назад и требуют ремонта и модернизации.  Данные мероприятия – это не работа одного дня, а результат совместных усилий администрации района и коллективов учреждений.</w:t>
      </w:r>
    </w:p>
    <w:p w:rsidR="00495E6B" w:rsidRPr="00495E6B" w:rsidRDefault="000405EF" w:rsidP="00495E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E4198" w:rsidRDefault="00495E6B" w:rsidP="005E41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>В 2021 году для выполнения мероприятий по осуществлению капитальных и текущих ремонтов выделены средства в сумме 8 млн 714 тысяч рублей, из них</w:t>
      </w:r>
      <w:r w:rsidR="005E4198">
        <w:rPr>
          <w:rFonts w:ascii="Times New Roman" w:hAnsi="Times New Roman" w:cs="Times New Roman"/>
          <w:sz w:val="28"/>
          <w:szCs w:val="28"/>
        </w:rPr>
        <w:t xml:space="preserve"> наиболее значимые мероприятия: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Выполнены работы по текущему ремонту туалета д/с № 5 текущему ремонту пищеблока, д/с № 5 ремонт наружной канализации д/с № 5, установке 11 наружных дверей в д/с № 18, электромонтажные работы электроснабжения </w:t>
      </w:r>
      <w:r w:rsidRPr="00495E6B">
        <w:rPr>
          <w:rFonts w:ascii="Times New Roman" w:hAnsi="Times New Roman" w:cs="Times New Roman"/>
          <w:sz w:val="28"/>
          <w:szCs w:val="28"/>
        </w:rPr>
        <w:lastRenderedPageBreak/>
        <w:t>МБДОУ д/с № 18, частичный ремонт кровли и текущий ремонт помещений МБОО ДО «Центр развития», текущий ремонт в моечном отделе помещения пищеблока СОШ № 11.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E6B">
        <w:rPr>
          <w:rFonts w:ascii="Times New Roman" w:hAnsi="Times New Roman" w:cs="Times New Roman"/>
          <w:b/>
          <w:i/>
          <w:sz w:val="28"/>
          <w:szCs w:val="28"/>
        </w:rPr>
        <w:t xml:space="preserve">Слайд №  </w:t>
      </w:r>
    </w:p>
    <w:p w:rsidR="00495E6B" w:rsidRPr="00495E6B" w:rsidRDefault="00495E6B" w:rsidP="000405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Выполнены работы по ремонту входной группы центральной входной группы в здание МБУ ДО ДДТ</w:t>
      </w:r>
      <w:r w:rsidR="000405EF">
        <w:rPr>
          <w:rFonts w:ascii="Times New Roman" w:hAnsi="Times New Roman" w:cs="Times New Roman"/>
          <w:sz w:val="28"/>
          <w:szCs w:val="28"/>
        </w:rPr>
        <w:t xml:space="preserve">   </w:t>
      </w:r>
      <w:r w:rsidRPr="00495E6B">
        <w:rPr>
          <w:rFonts w:ascii="Times New Roman" w:hAnsi="Times New Roman" w:cs="Times New Roman"/>
          <w:sz w:val="28"/>
          <w:szCs w:val="28"/>
        </w:rPr>
        <w:t xml:space="preserve">и по обеспечению горячим водоснабжением МБОУ СОШ № 1,2,3,5,6,7,8,9,10,11 </w:t>
      </w:r>
      <w:r w:rsidR="000405EF">
        <w:rPr>
          <w:rFonts w:ascii="Times New Roman" w:hAnsi="Times New Roman" w:cs="Times New Roman"/>
          <w:sz w:val="28"/>
          <w:szCs w:val="28"/>
        </w:rPr>
        <w:t>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E6B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</w:p>
    <w:p w:rsidR="00495E6B" w:rsidRPr="00495E6B" w:rsidRDefault="000405EF" w:rsidP="000405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завершаются работы по </w:t>
      </w:r>
      <w:r w:rsidR="00495E6B" w:rsidRPr="00495E6B">
        <w:rPr>
          <w:rFonts w:ascii="Times New Roman" w:hAnsi="Times New Roman" w:cs="Times New Roman"/>
          <w:sz w:val="28"/>
          <w:szCs w:val="28"/>
        </w:rPr>
        <w:t>ремонту кабинетов «Точка роста» МБОУ СОШ № 7 на сумму 1 416,43 тыс. рублей, брендирование на сумму 200,00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E6B" w:rsidRPr="00495E6B">
        <w:rPr>
          <w:rFonts w:ascii="Times New Roman" w:hAnsi="Times New Roman" w:cs="Times New Roman"/>
          <w:sz w:val="28"/>
          <w:szCs w:val="28"/>
        </w:rPr>
        <w:t>ремонту кабинетов «Точка роста» МБОУ СОШ № 2 на сумму 294,07 тыс. рублей, брендирование на сумму 200,00 тыс. рублей (дополнительно к выделенным средствам ЗСК),</w:t>
      </w:r>
    </w:p>
    <w:p w:rsidR="00495E6B" w:rsidRDefault="00495E6B" w:rsidP="00E445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>ремонту помещений постирочной МБДОУ д/с № 7 на сумму 443,53 тыс. рублей.</w:t>
      </w:r>
    </w:p>
    <w:p w:rsidR="00504D3A" w:rsidRPr="00504D3A" w:rsidRDefault="00504D3A" w:rsidP="00E445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3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03E1A" w:rsidRPr="00D03E1A" w:rsidRDefault="00495E6B" w:rsidP="00D03E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 xml:space="preserve">К началу отопительно-зимнего периода планируется перевод МБОУ ООШ № 4 и МБДОУ д/с № 2 с отопления твердым топливом на электрическое отопление зданий школы и детского сада, с установкой конвекторов с терморегуляторами, которые способны в альтернативном режиме поддерживать надлежащий тепловой режим, и </w:t>
      </w:r>
      <w:r w:rsidRPr="00495E6B">
        <w:rPr>
          <w:rFonts w:ascii="Times New Roman" w:hAnsi="Times New Roman" w:cs="Times New Roman"/>
          <w:bCs/>
          <w:sz w:val="28"/>
          <w:szCs w:val="28"/>
        </w:rPr>
        <w:t>дизельных электростанций. На эти цели из местного бюджета выделено 2 млн. 324 тыс. рублей.</w:t>
      </w:r>
      <w:r w:rsidRPr="00495E6B">
        <w:rPr>
          <w:rFonts w:ascii="Times New Roman" w:hAnsi="Times New Roman" w:cs="Times New Roman"/>
          <w:sz w:val="28"/>
          <w:szCs w:val="28"/>
        </w:rPr>
        <w:tab/>
      </w:r>
      <w:r w:rsidR="00D03E1A">
        <w:rPr>
          <w:rFonts w:ascii="Times New Roman" w:hAnsi="Times New Roman" w:cs="Times New Roman"/>
          <w:bCs/>
          <w:sz w:val="28"/>
          <w:szCs w:val="28"/>
        </w:rPr>
        <w:t>Проводится работа по проектированию</w:t>
      </w:r>
      <w:r w:rsidR="00D03E1A" w:rsidRPr="00D03E1A">
        <w:rPr>
          <w:rFonts w:ascii="Times New Roman" w:hAnsi="Times New Roman" w:cs="Times New Roman"/>
          <w:bCs/>
          <w:sz w:val="28"/>
          <w:szCs w:val="28"/>
        </w:rPr>
        <w:t xml:space="preserve"> котельной детского сада №5 – 3 млн.400 тыс. рублей</w:t>
      </w:r>
      <w:r w:rsidR="00D03E1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E6B" w:rsidRPr="00D03E1A" w:rsidRDefault="00495E6B" w:rsidP="00E445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E6B" w:rsidRPr="00495E6B" w:rsidRDefault="00504D3A" w:rsidP="00495E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 xml:space="preserve">В рамках госпрограммы Краснодарского края «Развитие образования» с целью выполнения мероприятий по капитальным и текущим ремонтам, благоустройству территорий, на условиях софинансирования, выделены средства в сумме 8 млн. 186 тыс. рублей, из них: 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за счет средств краевого бюджета – 7 млн. 613 тыс. рублей;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за счет средств муниципального бюджета – 573 тыс. рублей.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Планируется выполнение работ по бла</w:t>
      </w:r>
      <w:r w:rsidR="00504D3A">
        <w:rPr>
          <w:rFonts w:ascii="Times New Roman" w:hAnsi="Times New Roman" w:cs="Times New Roman"/>
          <w:sz w:val="28"/>
          <w:szCs w:val="28"/>
        </w:rPr>
        <w:t xml:space="preserve">гоустройству территорий школ № 5 и </w:t>
      </w:r>
      <w:r w:rsidRPr="00495E6B">
        <w:rPr>
          <w:rFonts w:ascii="Times New Roman" w:hAnsi="Times New Roman" w:cs="Times New Roman"/>
          <w:sz w:val="28"/>
          <w:szCs w:val="28"/>
        </w:rPr>
        <w:t xml:space="preserve"> № 8</w:t>
      </w:r>
      <w:r w:rsidR="00504D3A">
        <w:rPr>
          <w:rFonts w:ascii="Times New Roman" w:hAnsi="Times New Roman" w:cs="Times New Roman"/>
          <w:sz w:val="28"/>
          <w:szCs w:val="28"/>
        </w:rPr>
        <w:t>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E6B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В рамках реализа</w:t>
      </w:r>
      <w:r w:rsidR="00504D3A">
        <w:rPr>
          <w:rFonts w:ascii="Times New Roman" w:hAnsi="Times New Roman" w:cs="Times New Roman"/>
          <w:sz w:val="28"/>
          <w:szCs w:val="28"/>
        </w:rPr>
        <w:t>ции мероприятия гос</w:t>
      </w:r>
      <w:r w:rsidRPr="00495E6B">
        <w:rPr>
          <w:rFonts w:ascii="Times New Roman" w:hAnsi="Times New Roman" w:cs="Times New Roman"/>
          <w:sz w:val="28"/>
          <w:szCs w:val="28"/>
        </w:rPr>
        <w:t xml:space="preserve">программы Краснодарского края «Развитие образования» по капитальному ремонту и переоснащение пищевых блоков выделены </w:t>
      </w:r>
      <w:r w:rsidR="00E445FA"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Pr="00495E6B">
        <w:rPr>
          <w:rFonts w:ascii="Times New Roman" w:hAnsi="Times New Roman" w:cs="Times New Roman"/>
          <w:sz w:val="28"/>
          <w:szCs w:val="28"/>
        </w:rPr>
        <w:t xml:space="preserve">3 млн.  565 тыс. рублей, из них: 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за счет средств краевого бюджета – 3 млн. 315 тыс. рублей;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за счет средств муниципального бюджета – 250 тыс. рублей.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 xml:space="preserve">Из средств местного бюджета дополнительно выделено 232, 2 тыс. рублей (в связи с увеличением проиндексированной стоимости работ). 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В проекте участвует </w:t>
      </w:r>
      <w:r w:rsidR="00504D3A">
        <w:rPr>
          <w:rFonts w:ascii="Times New Roman" w:hAnsi="Times New Roman" w:cs="Times New Roman"/>
          <w:sz w:val="28"/>
          <w:szCs w:val="28"/>
        </w:rPr>
        <w:t>школа</w:t>
      </w:r>
      <w:r w:rsidRPr="00495E6B">
        <w:rPr>
          <w:rFonts w:ascii="Times New Roman" w:hAnsi="Times New Roman" w:cs="Times New Roman"/>
          <w:sz w:val="28"/>
          <w:szCs w:val="28"/>
        </w:rPr>
        <w:t xml:space="preserve"> № 13.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</w:r>
      <w:r w:rsidRPr="00495E6B">
        <w:rPr>
          <w:rFonts w:ascii="Times New Roman" w:hAnsi="Times New Roman" w:cs="Times New Roman"/>
          <w:b/>
          <w:i/>
          <w:sz w:val="28"/>
          <w:szCs w:val="28"/>
        </w:rPr>
        <w:t>Слайд №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504D3A">
        <w:rPr>
          <w:rFonts w:ascii="Times New Roman" w:hAnsi="Times New Roman" w:cs="Times New Roman"/>
          <w:sz w:val="28"/>
          <w:szCs w:val="28"/>
        </w:rPr>
        <w:t xml:space="preserve">наши учреждения </w:t>
      </w:r>
      <w:r w:rsidRPr="00495E6B">
        <w:rPr>
          <w:rFonts w:ascii="Times New Roman" w:hAnsi="Times New Roman" w:cs="Times New Roman"/>
          <w:sz w:val="28"/>
          <w:szCs w:val="28"/>
        </w:rPr>
        <w:t xml:space="preserve"> </w:t>
      </w:r>
      <w:r w:rsidR="00A0180D">
        <w:rPr>
          <w:rFonts w:ascii="Times New Roman" w:hAnsi="Times New Roman" w:cs="Times New Roman"/>
          <w:sz w:val="28"/>
          <w:szCs w:val="28"/>
        </w:rPr>
        <w:t>охраняют</w:t>
      </w:r>
      <w:r w:rsidRPr="00495E6B">
        <w:rPr>
          <w:rFonts w:ascii="Times New Roman" w:hAnsi="Times New Roman" w:cs="Times New Roman"/>
          <w:sz w:val="28"/>
          <w:szCs w:val="28"/>
        </w:rPr>
        <w:t xml:space="preserve"> частны</w:t>
      </w:r>
      <w:r w:rsidR="00A0180D">
        <w:rPr>
          <w:rFonts w:ascii="Times New Roman" w:hAnsi="Times New Roman" w:cs="Times New Roman"/>
          <w:sz w:val="28"/>
          <w:szCs w:val="28"/>
        </w:rPr>
        <w:t xml:space="preserve">е </w:t>
      </w:r>
      <w:r w:rsidRPr="00495E6B">
        <w:rPr>
          <w:rFonts w:ascii="Times New Roman" w:hAnsi="Times New Roman" w:cs="Times New Roman"/>
          <w:sz w:val="28"/>
          <w:szCs w:val="28"/>
        </w:rPr>
        <w:t>охр</w:t>
      </w:r>
      <w:r w:rsidR="00504D3A">
        <w:rPr>
          <w:rFonts w:ascii="Times New Roman" w:hAnsi="Times New Roman" w:cs="Times New Roman"/>
          <w:sz w:val="28"/>
          <w:szCs w:val="28"/>
        </w:rPr>
        <w:t>анны</w:t>
      </w:r>
      <w:r w:rsidR="00A0180D">
        <w:rPr>
          <w:rFonts w:ascii="Times New Roman" w:hAnsi="Times New Roman" w:cs="Times New Roman"/>
          <w:sz w:val="28"/>
          <w:szCs w:val="28"/>
        </w:rPr>
        <w:t>е</w:t>
      </w:r>
      <w:r w:rsidR="00504D3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0180D">
        <w:rPr>
          <w:rFonts w:ascii="Times New Roman" w:hAnsi="Times New Roman" w:cs="Times New Roman"/>
          <w:sz w:val="28"/>
          <w:szCs w:val="28"/>
        </w:rPr>
        <w:t>я</w:t>
      </w:r>
      <w:r w:rsidR="00504D3A">
        <w:rPr>
          <w:rFonts w:ascii="Times New Roman" w:hAnsi="Times New Roman" w:cs="Times New Roman"/>
          <w:sz w:val="28"/>
          <w:szCs w:val="28"/>
        </w:rPr>
        <w:t>. В</w:t>
      </w:r>
      <w:r w:rsidRPr="00495E6B">
        <w:rPr>
          <w:rFonts w:ascii="Times New Roman" w:hAnsi="Times New Roman" w:cs="Times New Roman"/>
          <w:sz w:val="28"/>
          <w:szCs w:val="28"/>
        </w:rPr>
        <w:t xml:space="preserve"> б</w:t>
      </w:r>
      <w:r w:rsidR="00504D3A">
        <w:rPr>
          <w:rFonts w:ascii="Times New Roman" w:hAnsi="Times New Roman" w:cs="Times New Roman"/>
          <w:sz w:val="28"/>
          <w:szCs w:val="28"/>
        </w:rPr>
        <w:t xml:space="preserve">юджете  на охрану </w:t>
      </w:r>
      <w:r w:rsidRPr="00495E6B">
        <w:rPr>
          <w:rFonts w:ascii="Times New Roman" w:hAnsi="Times New Roman" w:cs="Times New Roman"/>
          <w:sz w:val="28"/>
          <w:szCs w:val="28"/>
        </w:rPr>
        <w:t>утверждены средства в сумме</w:t>
      </w:r>
      <w:r w:rsidR="00504D3A">
        <w:rPr>
          <w:rFonts w:ascii="Times New Roman" w:hAnsi="Times New Roman" w:cs="Times New Roman"/>
          <w:sz w:val="28"/>
          <w:szCs w:val="28"/>
        </w:rPr>
        <w:t xml:space="preserve"> </w:t>
      </w:r>
      <w:r w:rsidR="00A0180D">
        <w:rPr>
          <w:rFonts w:ascii="Times New Roman" w:hAnsi="Times New Roman" w:cs="Times New Roman"/>
          <w:sz w:val="28"/>
          <w:szCs w:val="28"/>
        </w:rPr>
        <w:t>более 13 млн. </w:t>
      </w:r>
      <w:r w:rsidR="00504D3A">
        <w:rPr>
          <w:rFonts w:ascii="Times New Roman" w:hAnsi="Times New Roman" w:cs="Times New Roman"/>
          <w:sz w:val="28"/>
          <w:szCs w:val="28"/>
        </w:rPr>
        <w:t xml:space="preserve"> рублей. В 17 </w:t>
      </w:r>
      <w:r w:rsidRPr="00495E6B">
        <w:rPr>
          <w:rFonts w:ascii="Times New Roman" w:hAnsi="Times New Roman" w:cs="Times New Roman"/>
          <w:sz w:val="28"/>
          <w:szCs w:val="28"/>
        </w:rPr>
        <w:t xml:space="preserve">организациях установлена охранная сигнализация с выводом сигнала на пульт централизованной охраны (ПЦО). Охрана с помощью ПЦО осуществляется в ночное время, выходные и праздничные дни. 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На монтаж ПЦО в </w:t>
      </w:r>
      <w:r w:rsidR="00A0180D">
        <w:rPr>
          <w:rFonts w:ascii="Times New Roman" w:hAnsi="Times New Roman" w:cs="Times New Roman"/>
          <w:sz w:val="28"/>
          <w:szCs w:val="28"/>
        </w:rPr>
        <w:t>этом</w:t>
      </w:r>
      <w:r w:rsidRPr="00495E6B">
        <w:rPr>
          <w:rFonts w:ascii="Times New Roman" w:hAnsi="Times New Roman" w:cs="Times New Roman"/>
          <w:sz w:val="28"/>
          <w:szCs w:val="28"/>
        </w:rPr>
        <w:t xml:space="preserve"> году выделено 530,0 тысяч рублей. 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На услуги по обслуживанию ПЦО выделено 391,0 тысяча рублей.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</w:p>
    <w:p w:rsidR="00495E6B" w:rsidRPr="00495E6B" w:rsidRDefault="00495E6B" w:rsidP="00AB3C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Законодательным собранием Краснодарского края в </w:t>
      </w:r>
      <w:r w:rsidR="00A0180D">
        <w:rPr>
          <w:rFonts w:ascii="Times New Roman" w:hAnsi="Times New Roman" w:cs="Times New Roman"/>
          <w:sz w:val="28"/>
          <w:szCs w:val="28"/>
        </w:rPr>
        <w:t>текущем</w:t>
      </w:r>
      <w:r w:rsidRPr="00495E6B">
        <w:rPr>
          <w:rFonts w:ascii="Times New Roman" w:hAnsi="Times New Roman" w:cs="Times New Roman"/>
          <w:sz w:val="28"/>
          <w:szCs w:val="28"/>
        </w:rPr>
        <w:t xml:space="preserve"> году направлен</w:t>
      </w:r>
      <w:r w:rsidR="00C75676">
        <w:rPr>
          <w:rFonts w:ascii="Times New Roman" w:hAnsi="Times New Roman" w:cs="Times New Roman"/>
          <w:sz w:val="28"/>
          <w:szCs w:val="28"/>
        </w:rPr>
        <w:t xml:space="preserve">ы </w:t>
      </w:r>
      <w:r w:rsidR="00C75676" w:rsidRPr="00A0180D">
        <w:rPr>
          <w:rFonts w:ascii="Times New Roman" w:hAnsi="Times New Roman" w:cs="Times New Roman"/>
          <w:sz w:val="28"/>
          <w:szCs w:val="28"/>
        </w:rPr>
        <w:t>иные межбюджетные трансферты из краевого бюджета местным бюджетам</w:t>
      </w:r>
      <w:r w:rsidR="00A0180D">
        <w:rPr>
          <w:rFonts w:ascii="Times New Roman" w:hAnsi="Times New Roman" w:cs="Times New Roman"/>
          <w:sz w:val="28"/>
          <w:szCs w:val="28"/>
        </w:rPr>
        <w:t xml:space="preserve"> </w:t>
      </w:r>
      <w:r w:rsidRPr="00495E6B">
        <w:rPr>
          <w:rFonts w:ascii="Times New Roman" w:hAnsi="Times New Roman" w:cs="Times New Roman"/>
          <w:sz w:val="28"/>
          <w:szCs w:val="28"/>
        </w:rPr>
        <w:t xml:space="preserve">на дополнительную помощь для решения социально значимых вопросов местного значения, в сумме 60 099,8 тыс. рублей на выполнение следующих мероприятий: </w:t>
      </w:r>
    </w:p>
    <w:p w:rsidR="00495E6B" w:rsidRPr="00495E6B" w:rsidRDefault="00AB3C54" w:rsidP="00AB3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80D">
        <w:rPr>
          <w:rFonts w:ascii="Times New Roman" w:hAnsi="Times New Roman" w:cs="Times New Roman"/>
          <w:sz w:val="28"/>
          <w:szCs w:val="28"/>
        </w:rPr>
        <w:t xml:space="preserve">на </w:t>
      </w:r>
      <w:r w:rsidR="00495E6B" w:rsidRPr="00495E6B">
        <w:rPr>
          <w:rFonts w:ascii="Times New Roman" w:hAnsi="Times New Roman" w:cs="Times New Roman"/>
          <w:sz w:val="28"/>
          <w:szCs w:val="28"/>
        </w:rPr>
        <w:t>капитальн</w:t>
      </w:r>
      <w:r w:rsidR="00A0180D">
        <w:rPr>
          <w:rFonts w:ascii="Times New Roman" w:hAnsi="Times New Roman" w:cs="Times New Roman"/>
          <w:sz w:val="28"/>
          <w:szCs w:val="28"/>
        </w:rPr>
        <w:t xml:space="preserve">ый </w:t>
      </w:r>
      <w:r w:rsidR="00495E6B" w:rsidRPr="00495E6B">
        <w:rPr>
          <w:rFonts w:ascii="Times New Roman" w:hAnsi="Times New Roman" w:cs="Times New Roman"/>
          <w:sz w:val="28"/>
          <w:szCs w:val="28"/>
        </w:rPr>
        <w:t xml:space="preserve"> ремонт здания </w:t>
      </w:r>
      <w:r w:rsidR="00A0180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95E6B" w:rsidRPr="00495E6B">
        <w:rPr>
          <w:rFonts w:ascii="Times New Roman" w:hAnsi="Times New Roman" w:cs="Times New Roman"/>
          <w:sz w:val="28"/>
          <w:szCs w:val="28"/>
        </w:rPr>
        <w:t>№ 12 на сумму</w:t>
      </w:r>
      <w:r w:rsidR="00A0180D">
        <w:rPr>
          <w:rFonts w:ascii="Times New Roman" w:hAnsi="Times New Roman" w:cs="Times New Roman"/>
          <w:sz w:val="28"/>
          <w:szCs w:val="28"/>
        </w:rPr>
        <w:t xml:space="preserve"> более  46,5 млн</w:t>
      </w:r>
      <w:r w:rsidR="00495E6B" w:rsidRPr="00495E6B">
        <w:rPr>
          <w:rFonts w:ascii="Times New Roman" w:hAnsi="Times New Roman" w:cs="Times New Roman"/>
          <w:sz w:val="28"/>
          <w:szCs w:val="28"/>
        </w:rPr>
        <w:t>. рублей;</w:t>
      </w:r>
    </w:p>
    <w:p w:rsidR="00495E6B" w:rsidRPr="00495E6B" w:rsidRDefault="00A0180D" w:rsidP="00AB3C5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5E6B" w:rsidRPr="00495E6B">
        <w:rPr>
          <w:rFonts w:ascii="Times New Roman" w:hAnsi="Times New Roman" w:cs="Times New Roman"/>
          <w:sz w:val="28"/>
          <w:szCs w:val="28"/>
        </w:rPr>
        <w:t>капитальн</w:t>
      </w:r>
      <w:r w:rsidR="00302E17">
        <w:rPr>
          <w:rFonts w:ascii="Times New Roman" w:hAnsi="Times New Roman" w:cs="Times New Roman"/>
          <w:sz w:val="28"/>
          <w:szCs w:val="28"/>
        </w:rPr>
        <w:t>ый</w:t>
      </w:r>
      <w:r w:rsidR="00495E6B" w:rsidRPr="00495E6B">
        <w:rPr>
          <w:rFonts w:ascii="Times New Roman" w:hAnsi="Times New Roman" w:cs="Times New Roman"/>
          <w:sz w:val="28"/>
          <w:szCs w:val="28"/>
        </w:rPr>
        <w:t xml:space="preserve"> ремонт з</w:t>
      </w:r>
      <w:r w:rsidR="00302E17">
        <w:rPr>
          <w:rFonts w:ascii="Times New Roman" w:hAnsi="Times New Roman" w:cs="Times New Roman"/>
          <w:sz w:val="28"/>
          <w:szCs w:val="28"/>
        </w:rPr>
        <w:t>дания МБДОУ д/с № 14 на сумму более 8,6 млн</w:t>
      </w:r>
      <w:r w:rsidR="00495E6B" w:rsidRPr="00495E6B">
        <w:rPr>
          <w:rFonts w:ascii="Times New Roman" w:hAnsi="Times New Roman" w:cs="Times New Roman"/>
          <w:sz w:val="28"/>
          <w:szCs w:val="28"/>
        </w:rPr>
        <w:t>. рублей;</w:t>
      </w: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текущий ремонт помещений СОШ № 2 «Точки роста» - 1 млн. 200 тыс. рублей;</w:t>
      </w: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ремонт туалетов СОШ № 6 на сумму 700 тыс. рублей;</w:t>
      </w: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текущий ремонт пола МБДОУ д/с № 1 на сумму 250 тыс. рублей;</w:t>
      </w: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приобретение теневых навесов МБДОУ д/с № 4 и МБДО</w:t>
      </w:r>
      <w:r w:rsidR="00302E17">
        <w:rPr>
          <w:rFonts w:ascii="Times New Roman" w:hAnsi="Times New Roman" w:cs="Times New Roman"/>
          <w:sz w:val="28"/>
          <w:szCs w:val="28"/>
        </w:rPr>
        <w:t>У д/с № 16 на сумму 1 млн</w:t>
      </w:r>
      <w:r w:rsidRPr="00495E6B">
        <w:rPr>
          <w:rFonts w:ascii="Times New Roman" w:hAnsi="Times New Roman" w:cs="Times New Roman"/>
          <w:sz w:val="28"/>
          <w:szCs w:val="28"/>
        </w:rPr>
        <w:t>. рублей;</w:t>
      </w:r>
    </w:p>
    <w:p w:rsidR="005E62E8" w:rsidRPr="00495E6B" w:rsidRDefault="005E62E8" w:rsidP="005E62E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5E62E8" w:rsidRDefault="005E62E8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ремонт зданий и материально-техническое о</w:t>
      </w:r>
      <w:r w:rsidR="00E445FA">
        <w:rPr>
          <w:rFonts w:ascii="Times New Roman" w:hAnsi="Times New Roman" w:cs="Times New Roman"/>
          <w:sz w:val="28"/>
          <w:szCs w:val="28"/>
        </w:rPr>
        <w:t xml:space="preserve">беспечение МБДОУ д/с </w:t>
      </w:r>
      <w:r w:rsidRPr="00495E6B">
        <w:rPr>
          <w:rFonts w:ascii="Times New Roman" w:hAnsi="Times New Roman" w:cs="Times New Roman"/>
          <w:sz w:val="28"/>
          <w:szCs w:val="28"/>
        </w:rPr>
        <w:t xml:space="preserve">№ 5 на сумму 600 тыс. рублей; </w:t>
      </w: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ремонт запасных выходов МБДОУ д/с № 8 на сумму 500 тыс. рублей; </w:t>
      </w:r>
    </w:p>
    <w:p w:rsidR="005E62E8" w:rsidRPr="00495E6B" w:rsidRDefault="005E62E8" w:rsidP="005E62E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5E62E8" w:rsidRDefault="005E62E8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ремонт веранды МБДОУ д/с № 16 на сумму 250 тыс. рублей </w:t>
      </w:r>
    </w:p>
    <w:p w:rsidR="00495E6B" w:rsidRPr="00495E6B" w:rsidRDefault="00495E6B" w:rsidP="00302E1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приобретение оборудования пищеблока в МБДОУ д/с № 18 на сумму 300 тыс. рублей.</w:t>
      </w:r>
    </w:p>
    <w:p w:rsidR="00495E6B" w:rsidRPr="00495E6B" w:rsidRDefault="00EB54BF" w:rsidP="00495E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>Межведомственной комиссией по приемке образовательных организаций принято без замечаний 31 организация.</w:t>
      </w:r>
    </w:p>
    <w:p w:rsidR="00EB54BF" w:rsidRPr="00EB54BF" w:rsidRDefault="00EB54BF" w:rsidP="00EB54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B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Наши учреждения оборудованы системами видеонаблюдения, автоматической пожарной сигнализацией, тревожной сигнализацией. В детских садах установлены домофоны.</w:t>
      </w:r>
    </w:p>
    <w:p w:rsidR="00EB54BF" w:rsidRPr="00EB54BF" w:rsidRDefault="00EB54BF" w:rsidP="00EB54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BF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95E6B" w:rsidRPr="00495E6B" w:rsidRDefault="00495E6B" w:rsidP="00495E6B">
      <w:pPr>
        <w:pStyle w:val="a4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95E6B">
        <w:rPr>
          <w:rStyle w:val="a5"/>
          <w:rFonts w:ascii="Times New Roman" w:hAnsi="Times New Roman" w:cs="Times New Roman"/>
          <w:sz w:val="28"/>
          <w:szCs w:val="28"/>
        </w:rPr>
        <w:t xml:space="preserve">На выполнение мероприятий по антитеррористической защищенности образовательных организаций направлено </w:t>
      </w:r>
      <w:r w:rsidR="00302E17">
        <w:rPr>
          <w:rStyle w:val="a5"/>
          <w:rFonts w:ascii="Times New Roman" w:hAnsi="Times New Roman" w:cs="Times New Roman"/>
          <w:sz w:val="28"/>
          <w:szCs w:val="28"/>
        </w:rPr>
        <w:t>около 3 млн</w:t>
      </w:r>
      <w:r w:rsidRPr="00495E6B">
        <w:rPr>
          <w:rStyle w:val="a5"/>
          <w:rFonts w:ascii="Times New Roman" w:hAnsi="Times New Roman" w:cs="Times New Roman"/>
          <w:sz w:val="28"/>
          <w:szCs w:val="28"/>
        </w:rPr>
        <w:t xml:space="preserve">. рублей на: </w:t>
      </w:r>
    </w:p>
    <w:p w:rsidR="00495E6B" w:rsidRPr="00495E6B" w:rsidRDefault="00495E6B" w:rsidP="0049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lastRenderedPageBreak/>
        <w:t>оснащение объектов системами передачи тревожных сообщений в систему обеспечения вызова экстренных оперативных служб по единому номеру «112» (32 учреждения);</w:t>
      </w:r>
    </w:p>
    <w:p w:rsidR="00495E6B" w:rsidRPr="00495E6B" w:rsidRDefault="00495E6B" w:rsidP="00495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монтаж автономной системы оповещения и управления эвакуацией о потенциальной угрозе возникновения чрезвычайной ситуации и установку видеодомофонов в СОШ № 1,2,3,5,9,11, ДЮСШ;</w:t>
      </w:r>
    </w:p>
    <w:p w:rsidR="00495E6B" w:rsidRPr="00962DE3" w:rsidRDefault="00495E6B" w:rsidP="00962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 xml:space="preserve">ремонт системы видеонаблюдения в МБОУ СОШ № </w:t>
      </w:r>
      <w:r w:rsidR="00962DE3">
        <w:rPr>
          <w:rFonts w:ascii="Times New Roman" w:hAnsi="Times New Roman" w:cs="Times New Roman"/>
          <w:sz w:val="28"/>
          <w:szCs w:val="28"/>
        </w:rPr>
        <w:t>13.</w:t>
      </w:r>
    </w:p>
    <w:p w:rsidR="005E62E8" w:rsidRPr="00495E6B" w:rsidRDefault="005E62E8" w:rsidP="005E62E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95E6B" w:rsidRPr="00495E6B" w:rsidRDefault="00495E6B" w:rsidP="00495E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 подготовки образовательных учреждений к новому учебному году выделен 1  млн. 839 тысяч рублей. Эти средства направлены на:</w:t>
      </w:r>
    </w:p>
    <w:p w:rsidR="00495E6B" w:rsidRPr="00495E6B" w:rsidRDefault="00495E6B" w:rsidP="00962D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E6B">
        <w:rPr>
          <w:rFonts w:ascii="Times New Roman" w:hAnsi="Times New Roman"/>
          <w:sz w:val="28"/>
          <w:szCs w:val="28"/>
        </w:rPr>
        <w:t xml:space="preserve">установку противопожарных дверей и люков в </w:t>
      </w:r>
      <w:r w:rsidR="00962DE3">
        <w:rPr>
          <w:rFonts w:ascii="Times New Roman" w:hAnsi="Times New Roman"/>
          <w:sz w:val="28"/>
          <w:szCs w:val="28"/>
        </w:rPr>
        <w:t xml:space="preserve">школах </w:t>
      </w:r>
    </w:p>
    <w:p w:rsidR="00495E6B" w:rsidRPr="00495E6B" w:rsidRDefault="00495E6B" w:rsidP="005E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E6B">
        <w:rPr>
          <w:rFonts w:ascii="Times New Roman" w:hAnsi="Times New Roman"/>
          <w:sz w:val="28"/>
          <w:szCs w:val="28"/>
        </w:rPr>
        <w:t>ремонт и установку пожарной сигнализации и оповещателей в проведе</w:t>
      </w:r>
      <w:r w:rsidR="005E62E8">
        <w:rPr>
          <w:rFonts w:ascii="Times New Roman" w:hAnsi="Times New Roman"/>
          <w:sz w:val="28"/>
          <w:szCs w:val="28"/>
        </w:rPr>
        <w:t>ние испытаний ограждения кровл</w:t>
      </w:r>
      <w:r w:rsidR="0064128F">
        <w:rPr>
          <w:rFonts w:ascii="Times New Roman" w:hAnsi="Times New Roman"/>
          <w:sz w:val="28"/>
          <w:szCs w:val="28"/>
        </w:rPr>
        <w:t>и</w:t>
      </w:r>
      <w:r w:rsidR="005E62E8">
        <w:rPr>
          <w:rFonts w:ascii="Times New Roman" w:hAnsi="Times New Roman"/>
          <w:sz w:val="28"/>
          <w:szCs w:val="28"/>
        </w:rPr>
        <w:t xml:space="preserve">, </w:t>
      </w:r>
      <w:r w:rsidRPr="00495E6B">
        <w:rPr>
          <w:rFonts w:ascii="Times New Roman" w:hAnsi="Times New Roman"/>
          <w:sz w:val="28"/>
          <w:szCs w:val="28"/>
        </w:rPr>
        <w:t xml:space="preserve">проведение эксплуатационных испытаний наружных </w:t>
      </w:r>
      <w:r w:rsidR="005E62E8">
        <w:rPr>
          <w:rFonts w:ascii="Times New Roman" w:hAnsi="Times New Roman"/>
          <w:sz w:val="28"/>
          <w:szCs w:val="28"/>
        </w:rPr>
        <w:t xml:space="preserve">открытых пожарных лестниц, </w:t>
      </w:r>
      <w:r w:rsidRPr="00495E6B">
        <w:rPr>
          <w:rFonts w:ascii="Times New Roman" w:hAnsi="Times New Roman"/>
          <w:sz w:val="28"/>
          <w:szCs w:val="28"/>
        </w:rPr>
        <w:t xml:space="preserve">огнезащитную обработку </w:t>
      </w:r>
      <w:r w:rsidR="005E62E8">
        <w:rPr>
          <w:rFonts w:ascii="Times New Roman" w:hAnsi="Times New Roman"/>
          <w:sz w:val="28"/>
          <w:szCs w:val="28"/>
        </w:rPr>
        <w:t xml:space="preserve"> и проверку качества обработки </w:t>
      </w:r>
      <w:r w:rsidRPr="00495E6B">
        <w:rPr>
          <w:rFonts w:ascii="Times New Roman" w:hAnsi="Times New Roman"/>
          <w:sz w:val="28"/>
          <w:szCs w:val="28"/>
        </w:rPr>
        <w:t xml:space="preserve">деревянных конструкций кровли </w:t>
      </w:r>
      <w:r w:rsidR="00962DE3">
        <w:rPr>
          <w:rFonts w:ascii="Times New Roman" w:hAnsi="Times New Roman"/>
          <w:sz w:val="28"/>
          <w:szCs w:val="28"/>
        </w:rPr>
        <w:t>в школах</w:t>
      </w:r>
      <w:r w:rsidRPr="00495E6B">
        <w:rPr>
          <w:rFonts w:ascii="Times New Roman" w:hAnsi="Times New Roman"/>
          <w:sz w:val="28"/>
          <w:szCs w:val="28"/>
        </w:rPr>
        <w:t xml:space="preserve"> </w:t>
      </w:r>
    </w:p>
    <w:p w:rsidR="00495E6B" w:rsidRPr="00962DE3" w:rsidRDefault="00495E6B" w:rsidP="00721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6B">
        <w:rPr>
          <w:rFonts w:ascii="Times New Roman" w:hAnsi="Times New Roman"/>
          <w:sz w:val="28"/>
          <w:szCs w:val="28"/>
        </w:rPr>
        <w:t>приобретение средств индивидуальной защ</w:t>
      </w:r>
      <w:r w:rsidR="0072143E">
        <w:rPr>
          <w:rFonts w:ascii="Times New Roman" w:hAnsi="Times New Roman"/>
          <w:sz w:val="28"/>
          <w:szCs w:val="28"/>
        </w:rPr>
        <w:t xml:space="preserve">иты органов дыхания и зрения </w:t>
      </w:r>
      <w:r w:rsidRPr="00495E6B">
        <w:rPr>
          <w:rFonts w:ascii="Times New Roman" w:hAnsi="Times New Roman"/>
          <w:sz w:val="28"/>
          <w:szCs w:val="28"/>
        </w:rPr>
        <w:t xml:space="preserve"> в </w:t>
      </w:r>
      <w:r w:rsidR="005E62E8">
        <w:rPr>
          <w:rFonts w:ascii="Times New Roman" w:hAnsi="Times New Roman"/>
          <w:sz w:val="28"/>
          <w:szCs w:val="28"/>
        </w:rPr>
        <w:t>28 учрежде</w:t>
      </w:r>
      <w:r w:rsidR="0072143E">
        <w:rPr>
          <w:rFonts w:ascii="Times New Roman" w:hAnsi="Times New Roman"/>
          <w:sz w:val="28"/>
          <w:szCs w:val="28"/>
        </w:rPr>
        <w:t>ний. Это лишь небольшой перечень выполненных мероприятий.</w:t>
      </w:r>
      <w:r w:rsidR="00962DE3">
        <w:rPr>
          <w:rFonts w:ascii="Times New Roman" w:hAnsi="Times New Roman"/>
          <w:sz w:val="28"/>
          <w:szCs w:val="28"/>
        </w:rPr>
        <w:t xml:space="preserve"> Мероприятия по обеспечению пожарной безопасности учреждений продолжаются.</w:t>
      </w:r>
    </w:p>
    <w:p w:rsidR="005E62E8" w:rsidRPr="00495E6B" w:rsidRDefault="005E62E8" w:rsidP="005E62E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95E6B" w:rsidRPr="00495E6B" w:rsidRDefault="00495E6B" w:rsidP="006412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>11</w:t>
      </w:r>
      <w:r w:rsidR="006B30EB">
        <w:rPr>
          <w:rFonts w:ascii="Times New Roman" w:hAnsi="Times New Roman" w:cs="Times New Roman"/>
          <w:sz w:val="28"/>
          <w:szCs w:val="28"/>
        </w:rPr>
        <w:t xml:space="preserve">  школьных автобусов обеспечивают</w:t>
      </w:r>
      <w:r w:rsidRPr="00495E6B">
        <w:rPr>
          <w:rFonts w:ascii="Times New Roman" w:hAnsi="Times New Roman" w:cs="Times New Roman"/>
          <w:sz w:val="28"/>
          <w:szCs w:val="28"/>
        </w:rPr>
        <w:t xml:space="preserve"> подвоз 234 обучающихся. Все школьные автобусы оборудованы системой спутниковой навигации Глонасс, оборудованы тахографами.</w:t>
      </w:r>
    </w:p>
    <w:p w:rsidR="00495E6B" w:rsidRPr="00495E6B" w:rsidRDefault="00495E6B" w:rsidP="00495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E6B">
        <w:rPr>
          <w:rFonts w:ascii="Times New Roman" w:hAnsi="Times New Roman" w:cs="Times New Roman"/>
          <w:sz w:val="28"/>
          <w:szCs w:val="28"/>
        </w:rPr>
        <w:tab/>
        <w:t>На условиях софинансирования за счет средств краевого бюджета в сумме 1 млн. 728 тысяч рублей и средств муниципального бюджета в сумме 672,0 тысячи рублей в 2021 году приобретен автобус для школы № 11 на 22 посадочных места.</w:t>
      </w:r>
    </w:p>
    <w:p w:rsidR="009B6B1D" w:rsidRDefault="005E62E8" w:rsidP="009B6B1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EF6FCB" w:rsidRDefault="006B30EB" w:rsidP="00EF6FC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B1D">
        <w:rPr>
          <w:rFonts w:ascii="Times New Roman" w:hAnsi="Times New Roman"/>
          <w:b/>
          <w:color w:val="000000" w:themeColor="text1"/>
          <w:sz w:val="32"/>
          <w:szCs w:val="32"/>
        </w:rPr>
        <w:t>Дорогие к</w:t>
      </w:r>
      <w:r w:rsidR="009B6B1D" w:rsidRPr="009B6B1D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оллеги! </w:t>
      </w:r>
      <w:r w:rsidR="009B6B1D" w:rsidRPr="009B6B1D">
        <w:rPr>
          <w:rFonts w:ascii="Times New Roman" w:hAnsi="Times New Roman" w:cs="Times New Roman"/>
          <w:sz w:val="28"/>
          <w:szCs w:val="28"/>
        </w:rPr>
        <w:t>Подводя итоги всему сказанному</w:t>
      </w:r>
      <w:r w:rsidR="009B6B1D">
        <w:rPr>
          <w:rFonts w:ascii="Times New Roman" w:hAnsi="Times New Roman" w:cs="Times New Roman"/>
          <w:sz w:val="28"/>
          <w:szCs w:val="28"/>
        </w:rPr>
        <w:t>,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выразить 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благодарность </w:t>
      </w:r>
      <w:r w:rsidR="00EF6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Законодательному Собранию Краснодарского края, министерству образования, науки и молодежной политики КК, администрации района депутатскому корпусу, главам сельских поселений, всем сопредельным ведомствам и структурам,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руководителям ОО, всем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  кто</w:t>
      </w:r>
      <w:r w:rsid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 в условиях ограничения , принимал участие в подготовке образовательных орга</w:t>
      </w:r>
      <w:r w:rsid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низаций  к новому учебному году, </w:t>
      </w:r>
      <w:r w:rsidR="009B6B1D"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специалистам управления образования,</w:t>
      </w:r>
      <w:r w:rsid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методического кабинета, централизованной бухгалтерии. </w:t>
      </w:r>
    </w:p>
    <w:p w:rsidR="005109F7" w:rsidRPr="00EF6FCB" w:rsidRDefault="009B6B1D" w:rsidP="00EF6F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что дети, придя в этом учебном году в детские сады, школы района, оценят 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общий</w:t>
      </w:r>
      <w:r w:rsidRPr="009B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вклад.</w:t>
      </w:r>
    </w:p>
    <w:p w:rsidR="005109F7" w:rsidRPr="000339A4" w:rsidRDefault="005109F7" w:rsidP="005109F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3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Поздравляю всех с началом нового учебного года!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9A4">
        <w:rPr>
          <w:rFonts w:ascii="Times New Roman" w:hAnsi="Times New Roman" w:cs="Times New Roman"/>
          <w:sz w:val="28"/>
          <w:szCs w:val="28"/>
        </w:rPr>
        <w:t>Благодарю Вас, коллеги, за самоотверженность, верность профессии, любовь к детям! Желаю только высоких достижений! Берегите себя, своих близких и наших детей!</w:t>
      </w:r>
    </w:p>
    <w:p w:rsidR="002B12CF" w:rsidRPr="008C0509" w:rsidRDefault="008C0509" w:rsidP="006B30EB">
      <w:pPr>
        <w:pStyle w:val="a4"/>
        <w:ind w:firstLine="708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C050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«Спасибо за внимание!»</w:t>
      </w:r>
      <w:r w:rsidR="002B12CF" w:rsidRPr="008C050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B30EB" w:rsidRPr="008C050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2311A4" w:rsidRPr="00B953A1" w:rsidRDefault="002311A4" w:rsidP="00B953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311A4" w:rsidRPr="00B953A1" w:rsidSect="002B12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D0" w:rsidRDefault="00E729D0" w:rsidP="006B55C7">
      <w:pPr>
        <w:spacing w:after="0" w:line="240" w:lineRule="auto"/>
      </w:pPr>
      <w:r>
        <w:separator/>
      </w:r>
    </w:p>
  </w:endnote>
  <w:endnote w:type="continuationSeparator" w:id="0">
    <w:p w:rsidR="00E729D0" w:rsidRDefault="00E729D0" w:rsidP="006B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D0" w:rsidRDefault="00E729D0" w:rsidP="006B55C7">
      <w:pPr>
        <w:spacing w:after="0" w:line="240" w:lineRule="auto"/>
      </w:pPr>
      <w:r>
        <w:separator/>
      </w:r>
    </w:p>
  </w:footnote>
  <w:footnote w:type="continuationSeparator" w:id="0">
    <w:p w:rsidR="00E729D0" w:rsidRDefault="00E729D0" w:rsidP="006B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8A5"/>
    <w:multiLevelType w:val="multilevel"/>
    <w:tmpl w:val="B6F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07AD"/>
    <w:multiLevelType w:val="multilevel"/>
    <w:tmpl w:val="37D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F6C8D"/>
    <w:multiLevelType w:val="multilevel"/>
    <w:tmpl w:val="54B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D44B1"/>
    <w:multiLevelType w:val="multilevel"/>
    <w:tmpl w:val="D3F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334"/>
    <w:rsid w:val="000302C3"/>
    <w:rsid w:val="000405EF"/>
    <w:rsid w:val="000809C8"/>
    <w:rsid w:val="0008444B"/>
    <w:rsid w:val="000B5659"/>
    <w:rsid w:val="000C06A4"/>
    <w:rsid w:val="000D237C"/>
    <w:rsid w:val="000D2DF9"/>
    <w:rsid w:val="000D6ACD"/>
    <w:rsid w:val="001259EB"/>
    <w:rsid w:val="00125C63"/>
    <w:rsid w:val="001512FB"/>
    <w:rsid w:val="00151F65"/>
    <w:rsid w:val="001530AA"/>
    <w:rsid w:val="001652E0"/>
    <w:rsid w:val="001705DA"/>
    <w:rsid w:val="00197C57"/>
    <w:rsid w:val="001F21A4"/>
    <w:rsid w:val="00214912"/>
    <w:rsid w:val="002311A4"/>
    <w:rsid w:val="00235CE6"/>
    <w:rsid w:val="002528D4"/>
    <w:rsid w:val="0025719C"/>
    <w:rsid w:val="00257E0A"/>
    <w:rsid w:val="00281C00"/>
    <w:rsid w:val="002A3B01"/>
    <w:rsid w:val="002B12CF"/>
    <w:rsid w:val="002E3A20"/>
    <w:rsid w:val="00301751"/>
    <w:rsid w:val="00302E17"/>
    <w:rsid w:val="00352CA5"/>
    <w:rsid w:val="00355A58"/>
    <w:rsid w:val="0036525B"/>
    <w:rsid w:val="00376147"/>
    <w:rsid w:val="003A176A"/>
    <w:rsid w:val="003B3F15"/>
    <w:rsid w:val="003B572F"/>
    <w:rsid w:val="003C77BE"/>
    <w:rsid w:val="00403118"/>
    <w:rsid w:val="004066B6"/>
    <w:rsid w:val="00412A68"/>
    <w:rsid w:val="00413E3D"/>
    <w:rsid w:val="00442845"/>
    <w:rsid w:val="004517AC"/>
    <w:rsid w:val="00453AB1"/>
    <w:rsid w:val="00462B0E"/>
    <w:rsid w:val="00495E6B"/>
    <w:rsid w:val="004A79AC"/>
    <w:rsid w:val="004B7E3F"/>
    <w:rsid w:val="004C7F10"/>
    <w:rsid w:val="004C7FC3"/>
    <w:rsid w:val="004E48BA"/>
    <w:rsid w:val="004E4F67"/>
    <w:rsid w:val="004E7561"/>
    <w:rsid w:val="004F2A49"/>
    <w:rsid w:val="00502E98"/>
    <w:rsid w:val="00504D3A"/>
    <w:rsid w:val="005109F7"/>
    <w:rsid w:val="0051238F"/>
    <w:rsid w:val="005172C0"/>
    <w:rsid w:val="00527972"/>
    <w:rsid w:val="00541261"/>
    <w:rsid w:val="00545E7F"/>
    <w:rsid w:val="005467F7"/>
    <w:rsid w:val="005630D9"/>
    <w:rsid w:val="00571092"/>
    <w:rsid w:val="00580D08"/>
    <w:rsid w:val="00582B3C"/>
    <w:rsid w:val="005B1334"/>
    <w:rsid w:val="005C1AD9"/>
    <w:rsid w:val="005D15E0"/>
    <w:rsid w:val="005D31FA"/>
    <w:rsid w:val="005D615E"/>
    <w:rsid w:val="005E4198"/>
    <w:rsid w:val="005E4915"/>
    <w:rsid w:val="005E62E8"/>
    <w:rsid w:val="005F1717"/>
    <w:rsid w:val="00602BB9"/>
    <w:rsid w:val="00614AD9"/>
    <w:rsid w:val="00630BC2"/>
    <w:rsid w:val="00634AF4"/>
    <w:rsid w:val="0064128F"/>
    <w:rsid w:val="006470AC"/>
    <w:rsid w:val="006604BA"/>
    <w:rsid w:val="006649FA"/>
    <w:rsid w:val="00670FB2"/>
    <w:rsid w:val="0069327A"/>
    <w:rsid w:val="006A6638"/>
    <w:rsid w:val="006B2AD8"/>
    <w:rsid w:val="006B30EB"/>
    <w:rsid w:val="006B55C7"/>
    <w:rsid w:val="006B7AF4"/>
    <w:rsid w:val="006D022D"/>
    <w:rsid w:val="006F2477"/>
    <w:rsid w:val="007014E2"/>
    <w:rsid w:val="00707671"/>
    <w:rsid w:val="00717B4C"/>
    <w:rsid w:val="00720503"/>
    <w:rsid w:val="0072143E"/>
    <w:rsid w:val="00754245"/>
    <w:rsid w:val="00783A11"/>
    <w:rsid w:val="007A0B42"/>
    <w:rsid w:val="007A3950"/>
    <w:rsid w:val="007C2F22"/>
    <w:rsid w:val="007E00EF"/>
    <w:rsid w:val="007E56B1"/>
    <w:rsid w:val="007F0C3D"/>
    <w:rsid w:val="007F3524"/>
    <w:rsid w:val="007F4DDD"/>
    <w:rsid w:val="00823898"/>
    <w:rsid w:val="00840AA2"/>
    <w:rsid w:val="00856ECF"/>
    <w:rsid w:val="008648E5"/>
    <w:rsid w:val="00867D26"/>
    <w:rsid w:val="00884016"/>
    <w:rsid w:val="00885740"/>
    <w:rsid w:val="00891C03"/>
    <w:rsid w:val="008A24A4"/>
    <w:rsid w:val="008A36CD"/>
    <w:rsid w:val="008A7918"/>
    <w:rsid w:val="008C0509"/>
    <w:rsid w:val="008C1BE8"/>
    <w:rsid w:val="008C6A56"/>
    <w:rsid w:val="008F5999"/>
    <w:rsid w:val="008F7103"/>
    <w:rsid w:val="00910B91"/>
    <w:rsid w:val="00922C6C"/>
    <w:rsid w:val="009564EB"/>
    <w:rsid w:val="00962DE3"/>
    <w:rsid w:val="009701E8"/>
    <w:rsid w:val="00985746"/>
    <w:rsid w:val="00996C82"/>
    <w:rsid w:val="009A67EF"/>
    <w:rsid w:val="009B6B1D"/>
    <w:rsid w:val="009C0B5C"/>
    <w:rsid w:val="009D3DF2"/>
    <w:rsid w:val="009D5EDD"/>
    <w:rsid w:val="009E4DFA"/>
    <w:rsid w:val="00A0180D"/>
    <w:rsid w:val="00A075F1"/>
    <w:rsid w:val="00A1046F"/>
    <w:rsid w:val="00A126A6"/>
    <w:rsid w:val="00A147FC"/>
    <w:rsid w:val="00A44E0F"/>
    <w:rsid w:val="00A71FC2"/>
    <w:rsid w:val="00A81CE6"/>
    <w:rsid w:val="00A86CE9"/>
    <w:rsid w:val="00AA3531"/>
    <w:rsid w:val="00AA7175"/>
    <w:rsid w:val="00AB3C54"/>
    <w:rsid w:val="00AB5134"/>
    <w:rsid w:val="00AC5492"/>
    <w:rsid w:val="00AC6045"/>
    <w:rsid w:val="00B02E69"/>
    <w:rsid w:val="00B507DA"/>
    <w:rsid w:val="00B85EFB"/>
    <w:rsid w:val="00B93DD0"/>
    <w:rsid w:val="00B94FFB"/>
    <w:rsid w:val="00B953A1"/>
    <w:rsid w:val="00B9572C"/>
    <w:rsid w:val="00B9781D"/>
    <w:rsid w:val="00BB048E"/>
    <w:rsid w:val="00BB2762"/>
    <w:rsid w:val="00BB2B11"/>
    <w:rsid w:val="00BF6CA4"/>
    <w:rsid w:val="00C0502C"/>
    <w:rsid w:val="00C14950"/>
    <w:rsid w:val="00C33BC3"/>
    <w:rsid w:val="00C44F9E"/>
    <w:rsid w:val="00C542DB"/>
    <w:rsid w:val="00C75676"/>
    <w:rsid w:val="00C95496"/>
    <w:rsid w:val="00C96829"/>
    <w:rsid w:val="00CA6CAE"/>
    <w:rsid w:val="00CA6CCB"/>
    <w:rsid w:val="00CB5DBF"/>
    <w:rsid w:val="00CC1443"/>
    <w:rsid w:val="00CC487D"/>
    <w:rsid w:val="00D021BF"/>
    <w:rsid w:val="00D03E1A"/>
    <w:rsid w:val="00D2333C"/>
    <w:rsid w:val="00D2521A"/>
    <w:rsid w:val="00D25D04"/>
    <w:rsid w:val="00D3574A"/>
    <w:rsid w:val="00D6263B"/>
    <w:rsid w:val="00D64DDA"/>
    <w:rsid w:val="00D66564"/>
    <w:rsid w:val="00D72A3E"/>
    <w:rsid w:val="00D82AD5"/>
    <w:rsid w:val="00D83609"/>
    <w:rsid w:val="00D83FDA"/>
    <w:rsid w:val="00DB4ACB"/>
    <w:rsid w:val="00DF29A3"/>
    <w:rsid w:val="00E27D34"/>
    <w:rsid w:val="00E3727B"/>
    <w:rsid w:val="00E445FA"/>
    <w:rsid w:val="00E677C5"/>
    <w:rsid w:val="00E729D0"/>
    <w:rsid w:val="00E756A2"/>
    <w:rsid w:val="00E75BFC"/>
    <w:rsid w:val="00E94337"/>
    <w:rsid w:val="00EA5B0D"/>
    <w:rsid w:val="00EA7E32"/>
    <w:rsid w:val="00EB54BF"/>
    <w:rsid w:val="00ED50AE"/>
    <w:rsid w:val="00ED6C5D"/>
    <w:rsid w:val="00EE6125"/>
    <w:rsid w:val="00EF6FCB"/>
    <w:rsid w:val="00F011A3"/>
    <w:rsid w:val="00F10FEC"/>
    <w:rsid w:val="00F11517"/>
    <w:rsid w:val="00F2598E"/>
    <w:rsid w:val="00F31CF0"/>
    <w:rsid w:val="00F65F65"/>
    <w:rsid w:val="00F725BA"/>
    <w:rsid w:val="00F92305"/>
    <w:rsid w:val="00FC07ED"/>
    <w:rsid w:val="00FC5475"/>
    <w:rsid w:val="00FE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3F05F-54C4-45DF-B34A-429A0B3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710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5C7"/>
  </w:style>
  <w:style w:type="paragraph" w:styleId="a8">
    <w:name w:val="footer"/>
    <w:basedOn w:val="a"/>
    <w:link w:val="a9"/>
    <w:uiPriority w:val="99"/>
    <w:unhideWhenUsed/>
    <w:rsid w:val="006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5C7"/>
  </w:style>
  <w:style w:type="paragraph" w:styleId="aa">
    <w:name w:val="List Paragraph"/>
    <w:basedOn w:val="a"/>
    <w:qFormat/>
    <w:rsid w:val="000B5659"/>
    <w:pPr>
      <w:ind w:left="720"/>
      <w:contextualSpacing/>
    </w:pPr>
  </w:style>
  <w:style w:type="paragraph" w:customStyle="1" w:styleId="c10">
    <w:name w:val="c10"/>
    <w:basedOn w:val="a"/>
    <w:rsid w:val="006A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6A6638"/>
    <w:pPr>
      <w:widowControl w:val="0"/>
      <w:autoSpaceDE w:val="0"/>
      <w:autoSpaceDN w:val="0"/>
      <w:spacing w:after="0" w:line="240" w:lineRule="auto"/>
      <w:ind w:left="259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6A66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6A6638"/>
  </w:style>
  <w:style w:type="paragraph" w:customStyle="1" w:styleId="Default">
    <w:name w:val="Default"/>
    <w:rsid w:val="00C33B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C00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basedOn w:val="a0"/>
    <w:link w:val="1"/>
    <w:locked/>
    <w:rsid w:val="006B30E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f"/>
    <w:rsid w:val="006B30EB"/>
    <w:pPr>
      <w:widowControl w:val="0"/>
      <w:spacing w:after="0" w:line="268" w:lineRule="auto"/>
      <w:ind w:firstLine="40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Без интервала1"/>
    <w:link w:val="NoSpacingChar1"/>
    <w:rsid w:val="007542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a0"/>
    <w:link w:val="10"/>
    <w:locked/>
    <w:rsid w:val="00754245"/>
    <w:rPr>
      <w:rFonts w:ascii="Calibri" w:eastAsia="Times New Roman" w:hAnsi="Calibri" w:cs="Times New Roman"/>
    </w:rPr>
  </w:style>
  <w:style w:type="character" w:customStyle="1" w:styleId="11">
    <w:name w:val="Заголовок №1"/>
    <w:basedOn w:val="a0"/>
    <w:rsid w:val="007542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c1c15">
    <w:name w:val="c1 c15"/>
    <w:basedOn w:val="a0"/>
    <w:rsid w:val="0075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8445-8666-47B7-A9DF-547BC3D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22</Pages>
  <Words>6878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управление</cp:lastModifiedBy>
  <cp:revision>51</cp:revision>
  <cp:lastPrinted>2021-08-25T08:46:00Z</cp:lastPrinted>
  <dcterms:created xsi:type="dcterms:W3CDTF">2021-08-23T08:42:00Z</dcterms:created>
  <dcterms:modified xsi:type="dcterms:W3CDTF">2021-08-26T15:53:00Z</dcterms:modified>
</cp:coreProperties>
</file>