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4056F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3DC1534F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3CA5CB53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760FE3" w14:textId="77777777"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4B5CBE">
        <w:rPr>
          <w:rFonts w:ascii="Times New Roman" w:hAnsi="Times New Roman"/>
          <w:sz w:val="28"/>
          <w:szCs w:val="28"/>
        </w:rPr>
        <w:t>-</w:t>
      </w:r>
    </w:p>
    <w:p w14:paraId="2F4C3E0C" w14:textId="77777777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4B5CBE">
        <w:rPr>
          <w:rFonts w:ascii="Times New Roman" w:hAnsi="Times New Roman"/>
          <w:sz w:val="28"/>
          <w:szCs w:val="28"/>
        </w:rPr>
        <w:t>-</w:t>
      </w:r>
    </w:p>
    <w:p w14:paraId="1AF5303F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48AB37" w14:textId="1D990CF3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A84EFD">
        <w:rPr>
          <w:rFonts w:ascii="Times New Roman" w:hAnsi="Times New Roman"/>
          <w:b/>
          <w:sz w:val="28"/>
        </w:rPr>
        <w:t>6</w:t>
      </w:r>
    </w:p>
    <w:p w14:paraId="3DDD3E03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BA0DB8B" w14:textId="77777777" w:rsidR="00297DCA" w:rsidRDefault="00A32C71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2C71">
        <w:rPr>
          <w:rFonts w:ascii="Times New Roman" w:hAnsi="Times New Roman"/>
          <w:b/>
          <w:sz w:val="28"/>
        </w:rPr>
        <w:t xml:space="preserve">Кондитерское изделие </w:t>
      </w:r>
    </w:p>
    <w:p w14:paraId="15135743" w14:textId="77777777" w:rsidR="00A32C71" w:rsidRDefault="00A32C71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40C56E54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713F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3171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64A9DE11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61C8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2A9E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14:paraId="4FB30514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16E1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945F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A29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1E4DB7" w:rsidRPr="00854CC7" w14:paraId="4CB45795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B678" w14:textId="77777777" w:rsidR="001E4DB7" w:rsidRPr="00BD0DE5" w:rsidRDefault="00A32C71" w:rsidP="00761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Кондитерское изделие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EA24" w14:textId="1FCFE762" w:rsidR="001E4DB7" w:rsidRPr="00BD0DE5" w:rsidRDefault="00326DDD" w:rsidP="00BD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4B08" w14:textId="456DCBDC" w:rsidR="001E4DB7" w:rsidRPr="00BD0DE5" w:rsidRDefault="00326DDD" w:rsidP="00C57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E4DB7" w:rsidRPr="00854CC7" w14:paraId="20A4EB16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DBA0" w14:textId="77777777"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638F" w14:textId="77777777"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6E5F" w14:textId="336FD241" w:rsidR="001E4DB7" w:rsidRPr="00BD0DE5" w:rsidRDefault="00326DDD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14:paraId="71DB63C9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00A16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18DFAF68" w14:textId="77777777"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184E">
        <w:rPr>
          <w:rFonts w:ascii="Times New Roman" w:hAnsi="Times New Roman"/>
          <w:sz w:val="28"/>
          <w:szCs w:val="28"/>
        </w:rPr>
        <w:t>К</w:t>
      </w:r>
      <w:r w:rsidR="00A32C71">
        <w:rPr>
          <w:rFonts w:ascii="Times New Roman" w:hAnsi="Times New Roman"/>
          <w:sz w:val="28"/>
          <w:szCs w:val="28"/>
        </w:rPr>
        <w:t>ондитерское изделие извлекают из упаковки и подают на пирожковой тарелке.</w:t>
      </w:r>
    </w:p>
    <w:p w14:paraId="5858F236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50DBC1" w14:textId="51ECB7EC" w:rsidR="00B16CF9" w:rsidRDefault="00B16CF9" w:rsidP="00B16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C315A6" w:rsidRPr="00C315A6" w14:paraId="0E79DB21" w14:textId="77777777" w:rsidTr="00675C6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22BE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B1F6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EEA0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5C2C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Калорийность, ккал</w:t>
            </w:r>
          </w:p>
        </w:tc>
      </w:tr>
      <w:tr w:rsidR="00C315A6" w:rsidRPr="00C315A6" w14:paraId="5B64469A" w14:textId="77777777" w:rsidTr="00675C6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3DFA" w14:textId="63E2CAA6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2,08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9A7A" w14:textId="24F159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2180" w14:textId="1A5498DC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33,50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6E38B" w14:textId="4DBDCEF0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173,82</w:t>
            </w:r>
          </w:p>
        </w:tc>
      </w:tr>
    </w:tbl>
    <w:p w14:paraId="30F56C92" w14:textId="77777777" w:rsidR="00C315A6" w:rsidRPr="00C315A6" w:rsidRDefault="00C315A6" w:rsidP="00C315A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C315A6" w:rsidRPr="00C315A6" w14:paraId="50D0AA33" w14:textId="77777777" w:rsidTr="00675C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2E2B9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C315A6" w:rsidRPr="00C315A6" w14:paraId="524178C0" w14:textId="77777777" w:rsidTr="00675C6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E3BF1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C315A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E8F73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C315A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21535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45158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1748F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C315A6" w:rsidRPr="00C315A6" w14:paraId="00C289B3" w14:textId="77777777" w:rsidTr="00675C6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23FAF" w14:textId="02EA3C1D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1DF90" w14:textId="7538B161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A59A0" w14:textId="7E6DB5BE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0D1F72" w14:textId="6CDE0BE4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20,05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C4DD5" w14:textId="14879A9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422936AC" w14:textId="77777777" w:rsidR="00C315A6" w:rsidRPr="00C315A6" w:rsidRDefault="00C315A6" w:rsidP="00C315A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C315A6" w:rsidRPr="00C315A6" w14:paraId="5EC72004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3497D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C315A6" w:rsidRPr="00C315A6" w14:paraId="05162EBE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430F7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742B5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6DE76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1445D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8620D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66464" w14:textId="77777777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15A6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C315A6" w:rsidRPr="00C315A6" w14:paraId="77011C3D" w14:textId="77777777" w:rsidTr="00675C6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BDD68" w14:textId="24CACCD5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9A2F7" w14:textId="6EAF3B8C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26,87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2DC2CF" w14:textId="4D40B463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975A50" w14:textId="482ABFEA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0841C" w14:textId="51B93171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88DFDE" w14:textId="56B795CC" w:rsidR="00C315A6" w:rsidRPr="00C315A6" w:rsidRDefault="00C315A6" w:rsidP="00C31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A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00A55324" w14:textId="77777777" w:rsidR="00C315A6" w:rsidRPr="00C315A6" w:rsidRDefault="00C315A6" w:rsidP="00C315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1732CAC" w14:textId="4D9E1710" w:rsidR="00C315A6" w:rsidRPr="00C315A6" w:rsidRDefault="00C315A6" w:rsidP="00C31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5A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  <w:t>Р.А. Журавлев</w:t>
      </w:r>
    </w:p>
    <w:p w14:paraId="1A859CDA" w14:textId="77777777" w:rsidR="00C315A6" w:rsidRPr="00C315A6" w:rsidRDefault="00C315A6" w:rsidP="00C31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DF1863" w14:textId="77777777" w:rsidR="00C315A6" w:rsidRPr="002E7227" w:rsidRDefault="00C315A6" w:rsidP="00C315A6">
      <w:pPr>
        <w:spacing w:after="0" w:line="240" w:lineRule="auto"/>
        <w:jc w:val="both"/>
        <w:rPr>
          <w:sz w:val="28"/>
          <w:szCs w:val="28"/>
        </w:rPr>
      </w:pPr>
      <w:r w:rsidRPr="00C315A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</w:r>
      <w:r w:rsidRPr="00C315A6">
        <w:rPr>
          <w:rFonts w:ascii="Times New Roman" w:hAnsi="Times New Roman"/>
          <w:sz w:val="28"/>
          <w:szCs w:val="28"/>
        </w:rPr>
        <w:tab/>
        <w:t>___________________</w:t>
      </w:r>
    </w:p>
    <w:p w14:paraId="0158C54F" w14:textId="77777777" w:rsidR="00C315A6" w:rsidRDefault="00C315A6" w:rsidP="00B16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315A6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3D78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DDD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5CBE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659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1D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84E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0587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89E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0A3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2C71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4EFD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CF9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2803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5A6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7EC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730E"/>
  <w15:docId w15:val="{7BE2CF40-A21D-4C28-B30C-FE383A43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14</cp:revision>
  <dcterms:created xsi:type="dcterms:W3CDTF">2019-12-10T19:41:00Z</dcterms:created>
  <dcterms:modified xsi:type="dcterms:W3CDTF">2020-08-18T18:31:00Z</dcterms:modified>
</cp:coreProperties>
</file>