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1420AD">
      <w:pPr>
        <w:pStyle w:val="printredaction-line"/>
        <w:divId w:val="1282613550"/>
        <w:rPr>
          <w:rFonts w:ascii="Georgia" w:hAnsi="Georgia"/>
        </w:rPr>
      </w:pPr>
      <w:bookmarkStart w:id="0" w:name="_GoBack"/>
      <w:bookmarkEnd w:id="0"/>
      <w:r>
        <w:rPr>
          <w:rFonts w:ascii="Georgia" w:hAnsi="Georgia"/>
        </w:rPr>
        <w:t>Редакция от 16 фев 2016</w:t>
      </w:r>
    </w:p>
    <w:p w:rsidR="00000000" w:rsidRDefault="001420AD">
      <w:pPr>
        <w:divId w:val="1445419025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Приказ Минобрнауки России от 17.12.2010 № 1897</w:t>
      </w:r>
    </w:p>
    <w:p w:rsidR="00000000" w:rsidRDefault="001420AD">
      <w:pPr>
        <w:pStyle w:val="2"/>
        <w:divId w:val="1282613550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Об утверждении федерального государственного образовательного стандарта основного общего образования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В соответствии с</w:t>
      </w:r>
      <w:r>
        <w:rPr>
          <w:rFonts w:ascii="Georgia" w:hAnsi="Georgia"/>
        </w:rPr>
        <w:t xml:space="preserve"> </w:t>
      </w:r>
      <w:hyperlink r:id="rId4" w:anchor="/document/99/499024581/XA00M3A2ME/" w:history="1">
        <w:r>
          <w:rPr>
            <w:rStyle w:val="a4"/>
            <w:rFonts w:ascii="Georgia" w:hAnsi="Georgia"/>
          </w:rPr>
          <w:t>подпунктом 5.2.41 Положения о Министерстве образования и науки Российской Федерации</w:t>
        </w:r>
      </w:hyperlink>
      <w:r>
        <w:rPr>
          <w:rFonts w:ascii="Georgia" w:hAnsi="Georgia"/>
        </w:rPr>
        <w:t>, утвержденного</w:t>
      </w:r>
      <w:r>
        <w:rPr>
          <w:rFonts w:ascii="Georgia" w:hAnsi="Georgia"/>
        </w:rPr>
        <w:t xml:space="preserve"> </w:t>
      </w:r>
      <w:hyperlink r:id="rId5" w:anchor="/document/99/499024581/" w:history="1">
        <w:r>
          <w:rPr>
            <w:rStyle w:val="a4"/>
            <w:rFonts w:ascii="Georgia" w:hAnsi="Georgia"/>
          </w:rPr>
          <w:t>постановле</w:t>
        </w:r>
        <w:r>
          <w:rPr>
            <w:rStyle w:val="a4"/>
            <w:rFonts w:ascii="Georgia" w:hAnsi="Georgia"/>
          </w:rPr>
          <w:t>нием Правительства Российской Федерации от 3 июня 2013 года № 466</w:t>
        </w:r>
      </w:hyperlink>
      <w:r>
        <w:rPr>
          <w:rFonts w:ascii="Georgia" w:hAnsi="Georgia"/>
        </w:rPr>
        <w:t xml:space="preserve"> (Собрание законодательства Российской Федерации, 2013, № 23, ст.2923; № 33, ст.4386; № 37, ст.4702; 2014, № 2, ст.126; № 6, ст.582; № 27, ст.3776), и</w:t>
      </w:r>
      <w:r>
        <w:rPr>
          <w:rFonts w:ascii="Georgia" w:hAnsi="Georgia"/>
        </w:rPr>
        <w:t xml:space="preserve"> </w:t>
      </w:r>
      <w:hyperlink r:id="rId6" w:anchor="/document/99/499038026/XA00M902N2/" w:history="1">
        <w:r>
          <w:rPr>
            <w:rStyle w:val="a4"/>
            <w:rFonts w:ascii="Georgia" w:hAnsi="Georgia"/>
          </w:rPr>
          <w:t>пунктом 17 Правил разработки, утверждения федеральных государственных образовательных стандартов и внесения в них изменений</w:t>
        </w:r>
      </w:hyperlink>
      <w:r>
        <w:rPr>
          <w:rFonts w:ascii="Georgia" w:hAnsi="Georgia"/>
        </w:rPr>
        <w:t>, утвержденных</w:t>
      </w:r>
      <w:r>
        <w:rPr>
          <w:rFonts w:ascii="Georgia" w:hAnsi="Georgia"/>
        </w:rPr>
        <w:t xml:space="preserve"> </w:t>
      </w:r>
      <w:hyperlink r:id="rId7" w:anchor="/document/99/499038026/" w:history="1">
        <w:r>
          <w:rPr>
            <w:rStyle w:val="a4"/>
            <w:rFonts w:ascii="Georgia" w:hAnsi="Georgia"/>
          </w:rPr>
          <w:t>постановлен</w:t>
        </w:r>
        <w:r>
          <w:rPr>
            <w:rStyle w:val="a4"/>
            <w:rFonts w:ascii="Georgia" w:hAnsi="Georgia"/>
          </w:rPr>
          <w:t>ием Правительства Российской Федерации от 5 августа 2013 года № 661</w:t>
        </w:r>
      </w:hyperlink>
      <w:r>
        <w:rPr>
          <w:rFonts w:ascii="Georgia" w:hAnsi="Georgia"/>
        </w:rPr>
        <w:t xml:space="preserve"> (Собрание законодательства Российской Федерации, 2013, № 3, ст.4377; 2014, № 38, ст.5096)</w:t>
      </w:r>
      <w:r>
        <w:rPr>
          <w:rFonts w:ascii="Georgia" w:hAnsi="Georgia"/>
        </w:rPr>
        <w:t>,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приказываю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Утвердить прилагаемый </w:t>
      </w:r>
      <w:hyperlink r:id="rId8" w:anchor="/document/99/902254916/ZA00M2Q2N2/" w:tgtFrame="_self" w:history="1">
        <w:r>
          <w:rPr>
            <w:rStyle w:val="a4"/>
            <w:rFonts w:ascii="Georgia" w:hAnsi="Georgia"/>
          </w:rPr>
          <w:t>федеральный государственный образовательный стандарт основного общего образования</w:t>
        </w:r>
      </w:hyperlink>
      <w:r>
        <w:rPr>
          <w:rFonts w:ascii="Georgia" w:hAnsi="Georgia"/>
        </w:rPr>
        <w:t xml:space="preserve"> и ввести его в действие со дня вступления в силу настоящего приказа</w:t>
      </w:r>
      <w:r>
        <w:rPr>
          <w:rFonts w:ascii="Georgia" w:hAnsi="Georgia"/>
        </w:rPr>
        <w:t>.</w:t>
      </w:r>
    </w:p>
    <w:p w:rsidR="00000000" w:rsidRDefault="001420AD">
      <w:pPr>
        <w:spacing w:after="223"/>
        <w:divId w:val="712000350"/>
        <w:rPr>
          <w:rFonts w:ascii="Georgia" w:hAnsi="Georgia"/>
        </w:rPr>
      </w:pPr>
      <w:r>
        <w:rPr>
          <w:rFonts w:ascii="Georgia" w:hAnsi="Georgia"/>
        </w:rPr>
        <w:t>Министр</w:t>
      </w:r>
      <w:r>
        <w:rPr>
          <w:rFonts w:ascii="Georgia" w:hAnsi="Georgia"/>
        </w:rPr>
        <w:br/>
      </w:r>
      <w:r>
        <w:rPr>
          <w:rFonts w:ascii="Georgia" w:hAnsi="Georgia"/>
        </w:rPr>
        <w:t>А.А.Фурсенко</w:t>
      </w:r>
      <w:r>
        <w:rPr>
          <w:rFonts w:ascii="Georgia" w:hAnsi="Georgia"/>
        </w:rPr>
        <w:t xml:space="preserve"> </w:t>
      </w:r>
    </w:p>
    <w:p w:rsidR="00000000" w:rsidRDefault="001420AD">
      <w:pPr>
        <w:spacing w:after="223"/>
        <w:jc w:val="both"/>
        <w:divId w:val="775744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Зарегистрировано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в Министерстве юстиции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Российской Фед</w:t>
      </w:r>
      <w:r>
        <w:rPr>
          <w:rFonts w:ascii="Helvetica" w:hAnsi="Helvetica" w:cs="Helvetica"/>
          <w:sz w:val="20"/>
          <w:szCs w:val="20"/>
        </w:rPr>
        <w:t>ерации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1 февраля 2011 года,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регистрационный № 19644       </w:t>
      </w:r>
      <w:r>
        <w:rPr>
          <w:rFonts w:ascii="Helvetica" w:hAnsi="Helvetica" w:cs="Helvetica"/>
          <w:sz w:val="20"/>
          <w:szCs w:val="20"/>
        </w:rPr>
        <w:t> </w:t>
      </w:r>
    </w:p>
    <w:p w:rsidR="00000000" w:rsidRDefault="001420AD">
      <w:pPr>
        <w:pStyle w:val="align-right"/>
        <w:divId w:val="45301643"/>
        <w:rPr>
          <w:rFonts w:ascii="Georgia" w:hAnsi="Georgia"/>
        </w:rPr>
      </w:pPr>
      <w:r>
        <w:rPr>
          <w:rFonts w:ascii="Georgia" w:hAnsi="Georgia"/>
        </w:rPr>
        <w:t>Приложение</w:t>
      </w:r>
      <w:r>
        <w:rPr>
          <w:rFonts w:ascii="Georgia" w:hAnsi="Georgia"/>
        </w:rPr>
        <w:t xml:space="preserve"> </w:t>
      </w:r>
    </w:p>
    <w:p w:rsidR="00000000" w:rsidRDefault="001420AD">
      <w:pPr>
        <w:divId w:val="1716083992"/>
        <w:rPr>
          <w:rFonts w:ascii="Georgia" w:eastAsia="Times New Roman" w:hAnsi="Georgia"/>
        </w:rPr>
      </w:pPr>
      <w:r>
        <w:rPr>
          <w:rStyle w:val="docsupplement-number"/>
          <w:rFonts w:ascii="Georgia" w:eastAsia="Times New Roman" w:hAnsi="Georgia"/>
        </w:rPr>
        <w:t xml:space="preserve">Приложение. </w:t>
      </w:r>
      <w:r>
        <w:rPr>
          <w:rStyle w:val="docsupplement-name"/>
          <w:rFonts w:ascii="Georgia" w:eastAsia="Times New Roman" w:hAnsi="Georgia"/>
        </w:rPr>
        <w:t>Федеральный государственный образовательный стандарт основного общего образовани</w:t>
      </w:r>
      <w:r>
        <w:rPr>
          <w:rStyle w:val="docsupplement-name"/>
          <w:rFonts w:ascii="Georgia" w:eastAsia="Times New Roman" w:hAnsi="Georgia"/>
        </w:rPr>
        <w:t>я</w:t>
      </w:r>
    </w:p>
    <w:p w:rsidR="00000000" w:rsidRDefault="001420AD">
      <w:pPr>
        <w:divId w:val="142502601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I.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Общие положени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я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1. Федеральный государственный образовательный стандарт основного общег</w:t>
      </w:r>
      <w:r>
        <w:rPr>
          <w:rFonts w:ascii="Georgia" w:hAnsi="Georgia"/>
        </w:rPr>
        <w:t>о образования (далее - Стандарт) представляет собой совокупность требований, обязательных при реализации основной образовательной программы основного общего образования</w:t>
      </w:r>
      <w:r>
        <w:rPr>
          <w:rFonts w:ascii="Georgia" w:hAnsi="Georgia"/>
          <w:noProof/>
        </w:rPr>
        <w:drawing>
          <wp:inline distT="0" distB="0" distL="0" distR="0">
            <wp:extent cx="85725" cy="219075"/>
            <wp:effectExtent l="0" t="0" r="9525" b="0"/>
            <wp:docPr id="1" name="Рисунок 1" descr="https://vip.1obraz.ru/system/content/image/52/1/56744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ip.1obraz.ru/system/content/image/52/1/567442/"/>
                    <pic:cNvPicPr>
                      <a:picLocks noChangeAspect="1" noChangeArrowheads="1"/>
                    </pic:cNvPicPr>
                  </pic:nvPicPr>
                  <pic:blipFill>
                    <a:blip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:rsidR="00000000" w:rsidRDefault="001420AD">
      <w:pPr>
        <w:divId w:val="1254052964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85725" cy="219075"/>
            <wp:effectExtent l="0" t="0" r="9525" b="0"/>
            <wp:docPr id="2" name="Рисунок 2" descr="https://vip.1obraz.ru/system/content/image/52/1/56744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ip.1obraz.ru/system/content/image/52/1/567442/"/>
                    <pic:cNvPicPr>
                      <a:picLocks noChangeAspect="1" noChangeArrowheads="1"/>
                    </pic:cNvPicPr>
                  </pic:nvPicPr>
                  <pic:blipFill>
                    <a:blip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anchor="/document/99/902389617/XA00M5Q2MD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Пункт 6 статьи 2 Федерального закона от 29 декабря 2012 года № 273-ФЗ "Об образовании в Российской Федерации"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(Собрание законодательства Российской Федерации, 2012, № 53, ст.7598; 2013, № 19, ст.2326; № 23, ст.2878; № 27, ст.3462; № 30, ст.4036; № 48, ст.6165; 2014, № 6, ст.562, ст.566; № 19, ст.2289; № 22, ст.2769; № 23, ст.2933; № 26, ст.3388; № 30, ст.4257, ст.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4263).</w:t>
      </w:r>
      <w:r>
        <w:rPr>
          <w:rFonts w:ascii="Helvetica" w:eastAsia="Times New Roman" w:hAnsi="Helvetica" w:cs="Helvetica"/>
          <w:sz w:val="17"/>
          <w:szCs w:val="17"/>
        </w:rPr>
        <w:br/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(Сноска в редакции, введенной в действие с 21 февраля 2015 года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11" w:anchor="/document/99/420248126/XA00LVA2M9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приказом Минобрнауки России от 29 декабря 2014 года № 1644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. - См.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12" w:anchor="/document/99/420254656/XA00LUO2M6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предыдущую редакцию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)</w:t>
      </w:r>
    </w:p>
    <w:p w:rsidR="00000000" w:rsidRDefault="001420AD">
      <w:pPr>
        <w:divId w:val="45301643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lastRenderedPageBreak/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Стандарт включает в себя требования</w:t>
      </w:r>
      <w:r>
        <w:rPr>
          <w:rFonts w:ascii="Georgia" w:eastAsia="Times New Roman" w:hAnsi="Georgia"/>
        </w:rPr>
        <w:t>: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к результатам освоения основной образовательной программы основного общего образования</w:t>
      </w:r>
      <w:r>
        <w:rPr>
          <w:rFonts w:ascii="Georgia" w:eastAsia="Times New Roman" w:hAnsi="Georgia"/>
        </w:rPr>
        <w:t>;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к структуре основной образовательной программы основного общего обр</w:t>
      </w:r>
      <w:r>
        <w:rPr>
          <w:rFonts w:ascii="Georgia" w:eastAsia="Times New Roman" w:hAnsi="Georgia"/>
        </w:rPr>
        <w:t>азования, в том числе требования к соотношению частей основной образовательной программы и их объему, а также к соотношению обязательной части основной образовательной программы и части, формируемой участниками образовательных отношений</w:t>
      </w:r>
      <w:r>
        <w:rPr>
          <w:rFonts w:ascii="Georgia" w:eastAsia="Times New Roman" w:hAnsi="Georgia"/>
        </w:rPr>
        <w:t>;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к условиям реализ</w:t>
      </w:r>
      <w:r>
        <w:rPr>
          <w:rFonts w:ascii="Georgia" w:eastAsia="Times New Roman" w:hAnsi="Georgia"/>
        </w:rPr>
        <w:t>ации основной образовательной программы основного общего образования, в том числе к кадровым, финансовым, материально-техническим и иным условиям</w:t>
      </w:r>
      <w:r>
        <w:rPr>
          <w:rFonts w:ascii="Georgia" w:eastAsia="Times New Roman" w:hAnsi="Georgia"/>
        </w:rPr>
        <w:t>.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 xml:space="preserve">Требования к результатам, структуре и условиям освоения основной образовательной программы основного общего </w:t>
      </w:r>
      <w:r>
        <w:rPr>
          <w:rFonts w:ascii="Georgia" w:eastAsia="Times New Roman" w:hAnsi="Georgia"/>
        </w:rPr>
        <w:t xml:space="preserve">образования учитывают возрастные и индивидуальные особенности обучающихся при получении основного общего образования, включая образовательные потребности обучающихся с ограниченными возможностями здоровья и инвалидов, а также значимость общего образования </w:t>
      </w:r>
      <w:r>
        <w:rPr>
          <w:rFonts w:ascii="Georgia" w:eastAsia="Times New Roman" w:hAnsi="Georgia"/>
        </w:rPr>
        <w:t>для дальнейшего развития обучающихся</w:t>
      </w:r>
      <w:r>
        <w:rPr>
          <w:rFonts w:ascii="Georgia" w:eastAsia="Times New Roman" w:hAnsi="Georgia"/>
        </w:rPr>
        <w:t>.</w:t>
      </w:r>
    </w:p>
    <w:p w:rsidR="00000000" w:rsidRDefault="001420AD">
      <w:pPr>
        <w:divId w:val="479537816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04775" cy="257175"/>
            <wp:effectExtent l="0" t="0" r="9525" b="0"/>
            <wp:docPr id="3" name="Рисунок 3" descr="https://vip.1obraz.ru/system/content/image/52/1/258563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vip.1obraz.ru/system/content/image/52/1/2585638/"/>
                    <pic:cNvPicPr>
                      <a:picLocks noChangeAspect="1" noChangeArrowheads="1"/>
                    </pic:cNvPicPr>
                  </pic:nvPicPr>
                  <pic:blipFill>
                    <a:blip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Сноска исключена с 21 февраля 2015 года -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14" w:anchor="/document/99/420248126/XA00LVA2M9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приказ Минобрнауки России от 29 декабря 2014 года № 1644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. - См.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15" w:anchor="/document/99/420254656/XA00LUO2M6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предыдущую редакцию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.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2. Стандарт является основой объективной оценки соответствия установленным требованиям образовательной деятельности и подготовки обучающихся, освоивших осно</w:t>
      </w:r>
      <w:r>
        <w:rPr>
          <w:rFonts w:ascii="Georgia" w:hAnsi="Georgia"/>
        </w:rPr>
        <w:t>вную образовательную программу основного общего образования, независимо от формы получения образования и формы обучения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0" t="0" r="9525" b="9525"/>
            <wp:docPr id="4" name="Рисунок 4" descr="https://vip.1obraz.ru/system/content/image/52/1/57599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vip.1obraz.ru/system/content/image/52/1/575999/"/>
                    <pic:cNvPicPr>
                      <a:picLocks noChangeAspect="1" noChangeArrowheads="1"/>
                    </pic:cNvPicPr>
                  </pic:nvPicPr>
                  <pic:blipFill>
                    <a:blip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:rsidR="00000000" w:rsidRDefault="001420AD">
      <w:pPr>
        <w:divId w:val="568463546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04775" cy="219075"/>
            <wp:effectExtent l="0" t="0" r="9525" b="9525"/>
            <wp:docPr id="5" name="Рисунок 5" descr="https://vip.1obraz.ru/system/content/image/52/1/57599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vip.1obraz.ru/system/content/image/52/1/575999/"/>
                    <pic:cNvPicPr>
                      <a:picLocks noChangeAspect="1" noChangeArrowheads="1"/>
                    </pic:cNvPicPr>
                  </pic:nvPicPr>
                  <pic:blipFill>
                    <a:blip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С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учетом положений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17" w:anchor="/document/99/902389617/XA00MEE2NA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части 2 статьи 11 Федерального закона от 29 декабря 2012 года № 273-ФЗ "Об образовании в Российской Федерации"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(Собрание законодательства Российской Федерации,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2012, № 53, ст.7598; 2013, № 19, ст.2326; № 23, ст.2878; № 27, ст.3462; № 30, ст.4036; № 48, ст.6165; 2014, № 6, ст.562, ст.566; № 19, ст.2289; № 22, ст.2769; № 23, ст.2933; № 26, ст.3388; № 30, ст.4257, ст.4263).</w:t>
      </w:r>
      <w:r>
        <w:rPr>
          <w:rFonts w:ascii="Helvetica" w:eastAsia="Times New Roman" w:hAnsi="Helvetica" w:cs="Helvetica"/>
          <w:sz w:val="17"/>
          <w:szCs w:val="17"/>
        </w:rPr>
        <w:br/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(Сноска дополнительно включена с 21 февра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ля 2015 года -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18" w:anchor="/document/99/420248126/XA00M262MM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приказ Минобрнауки России от 29 декабря 2014 года № 1644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)</w:t>
      </w:r>
    </w:p>
    <w:p w:rsidR="00000000" w:rsidRDefault="001420AD">
      <w:pPr>
        <w:divId w:val="45301643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Основное общее образование может быть получено</w:t>
      </w:r>
      <w:r>
        <w:rPr>
          <w:rFonts w:ascii="Georgia" w:eastAsia="Times New Roman" w:hAnsi="Georgia"/>
        </w:rPr>
        <w:t>: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в организациях, осуществляющих образовательную деятел</w:t>
      </w:r>
      <w:r>
        <w:rPr>
          <w:rFonts w:ascii="Georgia" w:eastAsia="Times New Roman" w:hAnsi="Georgia"/>
        </w:rPr>
        <w:t>ьность (в очной, очно-заочной или заочной форме)</w:t>
      </w:r>
      <w:r>
        <w:rPr>
          <w:rFonts w:ascii="Georgia" w:eastAsia="Times New Roman" w:hAnsi="Georgia"/>
        </w:rPr>
        <w:t>;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вне организаций, осуществляющих образовательную деятельность, в форме семейного образования</w:t>
      </w:r>
      <w:r>
        <w:rPr>
          <w:rFonts w:ascii="Georgia" w:eastAsia="Times New Roman" w:hAnsi="Georgia"/>
        </w:rPr>
        <w:t>.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Допускается сочетание различных форм получения образования и форм обучения</w:t>
      </w:r>
      <w:r>
        <w:rPr>
          <w:rFonts w:ascii="Georgia" w:eastAsia="Times New Roman" w:hAnsi="Georgia"/>
        </w:rPr>
        <w:t>.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lastRenderedPageBreak/>
        <w:t>Срок получения основного общего об</w:t>
      </w:r>
      <w:r>
        <w:rPr>
          <w:rFonts w:ascii="Georgia" w:eastAsia="Times New Roman" w:hAnsi="Georgia"/>
        </w:rPr>
        <w:t>разования составляет пять лет, а для лиц с ограниченными возможностями здоровья и инвалидов при обучении по адаптированным основным образовательным программам основного общего образования, независимо от применяемых образовательных технологий, увеличивается</w:t>
      </w:r>
      <w:r>
        <w:rPr>
          <w:rFonts w:ascii="Georgia" w:eastAsia="Times New Roman" w:hAnsi="Georgia"/>
        </w:rPr>
        <w:t xml:space="preserve"> не более чем на один год</w:t>
      </w:r>
      <w:r>
        <w:rPr>
          <w:rFonts w:ascii="Georgia" w:eastAsia="Times New Roman" w:hAnsi="Georgia"/>
        </w:rPr>
        <w:t>.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3. Стандарт разработан с учетом региональных, национальных и этнокультурных особенностей народов Российской Федерации</w:t>
      </w:r>
      <w:r>
        <w:rPr>
          <w:rFonts w:ascii="Georgia" w:hAnsi="Georgia"/>
        </w:rPr>
        <w:t>.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4. Стандарт направлен на обеспечение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формирования российской гражданской идентичности обучающихся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единства</w:t>
      </w:r>
      <w:r>
        <w:rPr>
          <w:rFonts w:ascii="Georgia" w:hAnsi="Georgia"/>
        </w:rPr>
        <w:t xml:space="preserve"> образовательного пространства Российской Федерации; сохранения и развития культурного разнообразия и языкового наследия многонационального народа Российской Федерации, реализации права на изучение родного языка, возможности получения основного общего обра</w:t>
      </w:r>
      <w:r>
        <w:rPr>
          <w:rFonts w:ascii="Georgia" w:hAnsi="Georgia"/>
        </w:rPr>
        <w:t>зования на родном языке, овладения духовными ценностями и культурой многонационального народа России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доступности получения качественного основного общего образования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преемственности основных образовательных программ дошкольного, начального общего, осно</w:t>
      </w:r>
      <w:r>
        <w:rPr>
          <w:rFonts w:ascii="Georgia" w:hAnsi="Georgia"/>
        </w:rPr>
        <w:t>вного общего, среднего общего, профессионального образования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духовно-нравственного развития, воспитания обучающихся и сохранения их здоровья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развития государственно-общественного управления в образовании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формирования содержательно-критериальной основ</w:t>
      </w:r>
      <w:r>
        <w:rPr>
          <w:rFonts w:ascii="Georgia" w:hAnsi="Georgia"/>
        </w:rPr>
        <w:t>ы оценки результатов освоения обучающимися основной образовательной программы основного общего образования, деятельности педагогических работников, организации, осуществляющей образовательную деятельность, функционирования системы образования в целом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усл</w:t>
      </w:r>
      <w:r>
        <w:rPr>
          <w:rFonts w:ascii="Georgia" w:hAnsi="Georgia"/>
        </w:rPr>
        <w:t>овий создания социальной ситуации развития обучающихся, обеспечивающей их социальную самоидентификацию посредством личностно значимой деятельности</w:t>
      </w:r>
      <w:r>
        <w:rPr>
          <w:rFonts w:ascii="Georgia" w:hAnsi="Georgia"/>
        </w:rPr>
        <w:t>.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5. В основе Стандарта лежит системно-деятельностный подход, который обеспечивает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формирование готовности к</w:t>
      </w:r>
      <w:r>
        <w:rPr>
          <w:rFonts w:ascii="Georgia" w:hAnsi="Georgia"/>
        </w:rPr>
        <w:t xml:space="preserve"> саморазвитию и непрерывному образованию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проектирование и конструирование социальной среды развития обучающихся в системе образования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активную учебно-познавательную деятельность обучающихся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построение образовательной деятельности с учетом индивидуаль</w:t>
      </w:r>
      <w:r>
        <w:rPr>
          <w:rFonts w:ascii="Georgia" w:hAnsi="Georgia"/>
        </w:rPr>
        <w:t>ных возрастных, психологических и физиологических особенностей обучающихся</w:t>
      </w:r>
      <w:r>
        <w:rPr>
          <w:rFonts w:ascii="Georgia" w:hAnsi="Georgia"/>
        </w:rPr>
        <w:t>.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lastRenderedPageBreak/>
        <w:t>6. Стандарт ориентирован на становление личностных характеристик выпускника ("портрет выпускника основной школы")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любящий свой край и свое Отечество, знающий русский и родной язы</w:t>
      </w:r>
      <w:r>
        <w:rPr>
          <w:rFonts w:ascii="Georgia" w:hAnsi="Georgia"/>
        </w:rPr>
        <w:t>ки, уважающий свой народ, его культуру и духовные традиции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осознающий и принимающий ценности человеческой жизни, семьи, гражданского общества, многонационального российского народа, человечества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активно и заинтересованно познающий мир, осознающий ценно</w:t>
      </w:r>
      <w:r>
        <w:rPr>
          <w:rFonts w:ascii="Georgia" w:hAnsi="Georgia"/>
        </w:rPr>
        <w:t>сть труда, науки и творчества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умеющий учиться, осознающий важность образования и самообразования для жизни и деятельности, способный применять полученные знания на практике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социально активный, уважающий закон и правопорядок, соизмеряющий свои поступки </w:t>
      </w:r>
      <w:r>
        <w:rPr>
          <w:rFonts w:ascii="Georgia" w:hAnsi="Georgia"/>
        </w:rPr>
        <w:t>с нравственными ценностями, осознающий свои обязанности перед семьей, обществом, Отечеством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уважающий других людей, умеющий вести конструктивный диалог, достигать взаимопонимания, сотрудничать для достижения общих результатов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осознанно выполняющий прав</w:t>
      </w:r>
      <w:r>
        <w:rPr>
          <w:rFonts w:ascii="Georgia" w:hAnsi="Georgia"/>
        </w:rPr>
        <w:t>ила здорового и экологически целесообразного образа жизни, безопасного для человека и окружающей его среды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ориентирующийся в мире профессий, понимающий значение профессиональной деятельности для человека в интересах устойчивого развития общества и природ</w:t>
      </w:r>
      <w:r>
        <w:rPr>
          <w:rFonts w:ascii="Georgia" w:hAnsi="Georgia"/>
        </w:rPr>
        <w:t>ы</w:t>
      </w:r>
      <w:r>
        <w:rPr>
          <w:rFonts w:ascii="Georgia" w:hAnsi="Georgia"/>
        </w:rPr>
        <w:t>.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7. Стандарт должен быть положен в основу деятельности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работников образования, разрабатывающих основные образовательные программы основного общего образования с учетом особенностей развития региона Российской Федерации, организации, осуществляющей обра</w:t>
      </w:r>
      <w:r>
        <w:rPr>
          <w:rFonts w:ascii="Georgia" w:hAnsi="Georgia"/>
        </w:rPr>
        <w:t>зовательную деятельность, запросов участников образовательных отношений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руководителей организаций, осуществляющих образовательную деятельность, их заместителей, отвечающих в пределах своей компетенции за качество реализации основной образовательной прогр</w:t>
      </w:r>
      <w:r>
        <w:rPr>
          <w:rFonts w:ascii="Georgia" w:hAnsi="Georgia"/>
        </w:rPr>
        <w:t>аммы основного общего образования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сотрудников организаций, осуществляющих оценку качества образования, в том числе общественных организаций, объединений и профессиональных сообществ, осуществляющих общественную экспертизу качества образования в организац</w:t>
      </w:r>
      <w:r>
        <w:rPr>
          <w:rFonts w:ascii="Georgia" w:hAnsi="Georgia"/>
        </w:rPr>
        <w:t>иях, осуществляющих образовательную деятельность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разработчиков примерных основных образовательных программ основного общего образования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работников организаций, осуществляющих образовательную деятельность педагогического профиля и методических структур </w:t>
      </w:r>
      <w:r>
        <w:rPr>
          <w:rFonts w:ascii="Georgia" w:hAnsi="Georgia"/>
        </w:rPr>
        <w:t>в системе общего образования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авторов (разработчиков) учебной литературы, материальной и информационной среды, архитектурной среды для основного общего образования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t>руководителей и специалистов государственных органов исполнительной власти и органов мест</w:t>
      </w:r>
      <w:r>
        <w:rPr>
          <w:rFonts w:ascii="Georgia" w:hAnsi="Georgia"/>
        </w:rPr>
        <w:t>ного самоуправления, обеспечивающих и контролирующих финансирование организаций, осуществляющих образовательную деятельность по реализации основных образовательных программ основного общего образования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руководителей и специалистов органов государственной</w:t>
      </w:r>
      <w:r>
        <w:rPr>
          <w:rFonts w:ascii="Georgia" w:hAnsi="Georgia"/>
        </w:rPr>
        <w:t xml:space="preserve"> власти субъектов Российской Федерации, осуществляющих государственное управление в сфере образования, государственный контроль (надзор) в сфере образования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руководителей и специалистов государственных органов исполнительной власти, обеспечивающих разраб</w:t>
      </w:r>
      <w:r>
        <w:rPr>
          <w:rFonts w:ascii="Georgia" w:hAnsi="Georgia"/>
        </w:rPr>
        <w:t>отку порядка и контрольно-измерительных материалов итоговой аттестации выпускников основной школы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руководителей и специалистов государственных органов исполнительной власти субъектов Российской Федерации, осуществляющих разработку положений об аттестации</w:t>
      </w:r>
      <w:r>
        <w:rPr>
          <w:rFonts w:ascii="Georgia" w:hAnsi="Georgia"/>
        </w:rPr>
        <w:t xml:space="preserve"> педагогических работников государственных и муниципальных организаций, осуществляющих образовательную деятельность</w:t>
      </w:r>
      <w:r>
        <w:rPr>
          <w:rFonts w:ascii="Georgia" w:hAnsi="Georgia"/>
        </w:rPr>
        <w:t>.</w:t>
      </w:r>
    </w:p>
    <w:p w:rsidR="00000000" w:rsidRDefault="001420AD">
      <w:pPr>
        <w:divId w:val="849954865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II.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Требования к результатам освоения основной образовательной программы основного общего образовани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я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8. Стандарт устанавливает требования к результатам освоения обучающимися основной образовательной программы основного общего образования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личностным, включающим готовность и способность обучающихся к саморазвитию и личностному самоопределению, сформирован</w:t>
      </w:r>
      <w:r>
        <w:rPr>
          <w:rFonts w:ascii="Georgia" w:hAnsi="Georgia"/>
        </w:rPr>
        <w:t>ность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</w:t>
      </w:r>
      <w:r>
        <w:rPr>
          <w:rFonts w:ascii="Georgia" w:hAnsi="Georgia"/>
        </w:rPr>
        <w:t>нание, способность ставить цели и строить жизненные планы, способность к осознанию российской идентичности в поликультурном социуме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метапредметным, включающим освоенные обучающимися межпредметные понятия и универсальные учебные действия (регулятивные, по</w:t>
      </w:r>
      <w:r>
        <w:rPr>
          <w:rFonts w:ascii="Georgia" w:hAnsi="Georgia"/>
        </w:rPr>
        <w:t xml:space="preserve">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</w:t>
      </w:r>
      <w:r>
        <w:rPr>
          <w:rFonts w:ascii="Georgia" w:hAnsi="Georgia"/>
        </w:rPr>
        <w:t>индивидуальной образовательной траектории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предметным, 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</w:t>
      </w:r>
      <w:r>
        <w:rPr>
          <w:rFonts w:ascii="Georgia" w:hAnsi="Georgia"/>
        </w:rPr>
        <w:t>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</w:t>
      </w:r>
      <w:r>
        <w:rPr>
          <w:rFonts w:ascii="Georgia" w:hAnsi="Georgia"/>
        </w:rPr>
        <w:t>риемами</w:t>
      </w:r>
      <w:r>
        <w:rPr>
          <w:rFonts w:ascii="Georgia" w:hAnsi="Georgia"/>
        </w:rPr>
        <w:t>.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9. Личностные результаты освоения основной образовательной программы основного общего образования должны отражать</w:t>
      </w:r>
      <w:r>
        <w:rPr>
          <w:rFonts w:ascii="Georgia" w:hAnsi="Georgia"/>
        </w:rPr>
        <w:t>: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1) воспитание российской гражданской идентичности: патриотизм, уважение к Отечеству, прошлое и настоящее многонационального народа Р</w:t>
      </w:r>
      <w:r>
        <w:rPr>
          <w:rFonts w:ascii="Georgia" w:hAnsi="Georgia"/>
        </w:rPr>
        <w:t xml:space="preserve">оссии; осознание </w:t>
      </w:r>
      <w:r>
        <w:rPr>
          <w:rFonts w:ascii="Georgia" w:hAnsi="Georgia"/>
        </w:rPr>
        <w:lastRenderedPageBreak/>
        <w:t>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</w:t>
      </w:r>
      <w:r>
        <w:rPr>
          <w:rFonts w:ascii="Georgia" w:hAnsi="Georgia"/>
        </w:rPr>
        <w:t>ссийского общества; воспитание чувства ответственности и долга перед Родиной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2)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</w:t>
      </w:r>
      <w:r>
        <w:rPr>
          <w:rFonts w:ascii="Georgia" w:hAnsi="Georgia"/>
        </w:rPr>
        <w:t>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</w:t>
      </w:r>
      <w:r>
        <w:rPr>
          <w:rFonts w:ascii="Georgia" w:hAnsi="Georgia"/>
        </w:rPr>
        <w:t xml:space="preserve"> опыта участия в социально значимом труде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</w:t>
      </w:r>
      <w:r>
        <w:rPr>
          <w:rFonts w:ascii="Georgia" w:hAnsi="Georgia"/>
        </w:rPr>
        <w:t>товности и способности вести диалог с другими людьми и достигать в нем взаимопонимания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</w:t>
      </w:r>
      <w:r>
        <w:rPr>
          <w:rFonts w:ascii="Georgia" w:hAnsi="Georgia"/>
        </w:rPr>
        <w:t>правлении и общественной жизни в пределах возрастных компетенций с учетом региональных, этнокультурных, социальных и экономических особенностей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6) развитие морального сознания и компетентности в решении моральных проблем на основе личностного выбора, форм</w:t>
      </w:r>
      <w:r>
        <w:rPr>
          <w:rFonts w:ascii="Georgia" w:hAnsi="Georgia"/>
        </w:rPr>
        <w:t>ирование нравственных чувств и нравственного поведения, осознанного и ответственного отношения к собственным поступкам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7) формирование коммуникативной компетентности в общении и сотрудничестве со сверстниками, детьми старшего и младшего возраста, взрослым</w:t>
      </w:r>
      <w:r>
        <w:rPr>
          <w:rFonts w:ascii="Georgia" w:hAnsi="Georgia"/>
        </w:rPr>
        <w:t>и в процессе образовательной, общественно полезной, учебно-исследовательской, творческой и других видов деятельности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8) формирование ценности здорового и безопасного образа жизни; усвоение правил индивидуального и коллективного безопасного поведения в чре</w:t>
      </w:r>
      <w:r>
        <w:rPr>
          <w:rFonts w:ascii="Georgia" w:hAnsi="Georgia"/>
        </w:rPr>
        <w:t>звычайных ситуациях, угрожающих жизни и здоровью людей, правил поведения на транспорте и на дорогах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9) 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рефле</w:t>
      </w:r>
      <w:r>
        <w:rPr>
          <w:rFonts w:ascii="Georgia" w:hAnsi="Georgia"/>
        </w:rPr>
        <w:t>ксивно-оценочной и практической деятельности в жизненных ситуациях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10) осознание значения семьи в жизни человека и общества, принятие ценности семейной жизни, уважительное и заботливое отношение к членам своей семьи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11) развитие эстетического сознания че</w:t>
      </w:r>
      <w:r>
        <w:rPr>
          <w:rFonts w:ascii="Georgia" w:hAnsi="Georgia"/>
        </w:rPr>
        <w:t>рез освоение художественного наследия народов России и мира, творческой деятельности эстетического характера</w:t>
      </w:r>
      <w:r>
        <w:rPr>
          <w:rFonts w:ascii="Georgia" w:hAnsi="Georgia"/>
        </w:rPr>
        <w:t>.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lastRenderedPageBreak/>
        <w:t>9.1. Личностные результаты освоения адаптированной образовательной программы основного общего образования должны отражать</w:t>
      </w:r>
      <w:r>
        <w:rPr>
          <w:rFonts w:ascii="Georgia" w:hAnsi="Georgia"/>
        </w:rPr>
        <w:t>: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1) для глухих, слабослы</w:t>
      </w:r>
      <w:r>
        <w:rPr>
          <w:rFonts w:ascii="Georgia" w:hAnsi="Georgia"/>
        </w:rPr>
        <w:t>шащих, позднооглохших обучающихся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способность к социальной адаптации и интеграции в обществе, в том числе при реализации возможностей коммуникации на основе словесной речи (включая устную коммуникацию), а также, при желании, коммуникации на основе жестов</w:t>
      </w:r>
      <w:r>
        <w:rPr>
          <w:rFonts w:ascii="Georgia" w:hAnsi="Georgia"/>
        </w:rPr>
        <w:t>ой речи с лицами, имеющими нарушения слуха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2) для обучающихся с нарушениями опорно-двигательного аппарата: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владение навыками пространственной и социально-бытовой ориентировки;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умение самостоятельно и безопасно передвигаться в знакомом и незнакомом про</w:t>
      </w:r>
      <w:r>
        <w:rPr>
          <w:rFonts w:ascii="Georgia" w:hAnsi="Georgia"/>
        </w:rPr>
        <w:t>странстве с использованием специального оборудования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способность к осмыслению и дифференциации картины мира, ее временно-пространственной организации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способность к осмыслению социального окружения, своего места в нем, принятие соответствующих возрасту </w:t>
      </w:r>
      <w:r>
        <w:rPr>
          <w:rFonts w:ascii="Georgia" w:hAnsi="Georgia"/>
        </w:rPr>
        <w:t>ценностей и социальных ролей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3) для обучающихся с расстройствами аутистического спектра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формирование умения следовать отработанной системе правил поведения и взаимодействия в привычных бытовых, учебных и социальных ситуациях, удерживать границы взаимоде</w:t>
      </w:r>
      <w:r>
        <w:rPr>
          <w:rFonts w:ascii="Georgia" w:hAnsi="Georgia"/>
        </w:rPr>
        <w:t>йствия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знание своих предпочтений (ограничений) в бытовой сфере и сфере интересов</w:t>
      </w:r>
      <w:r>
        <w:rPr>
          <w:rFonts w:ascii="Georgia" w:hAnsi="Georgia"/>
        </w:rPr>
        <w:t>.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10. Метапредметные результаты освоения основной образовательной программы основного общего образования должны отражать</w:t>
      </w:r>
      <w:r>
        <w:rPr>
          <w:rFonts w:ascii="Georgia" w:hAnsi="Georgia"/>
        </w:rPr>
        <w:t>: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1) умение самостоятельно определять цели своего обуч</w:t>
      </w:r>
      <w:r>
        <w:rPr>
          <w:rFonts w:ascii="Georgia" w:hAnsi="Georgia"/>
        </w:rPr>
        <w:t>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2) умение самостоятельно планировать пути достижения целей, в том числе альтернативные, осознанно выби</w:t>
      </w:r>
      <w:r>
        <w:rPr>
          <w:rFonts w:ascii="Georgia" w:hAnsi="Georgia"/>
        </w:rPr>
        <w:t>рать наиболее эффективные способы решения учебных и познавательных задач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</w:t>
      </w:r>
      <w:r>
        <w:rPr>
          <w:rFonts w:ascii="Georgia" w:hAnsi="Georgia"/>
        </w:rPr>
        <w:t>женных условий и требований, корректировать свои действия в соответствии с изменяющейся ситуацией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4) умение оценивать правильность выполнения учебной задачи, собственные возможности ее решения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5) владение основами самоконтроля, самооценки, принятия решен</w:t>
      </w:r>
      <w:r>
        <w:rPr>
          <w:rFonts w:ascii="Georgia" w:hAnsi="Georgia"/>
        </w:rPr>
        <w:t>ий и осуществления осознанного выбора в учебной и познавательной деятельности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 xml:space="preserve">6) умение определять понятия, создавать обобщения, устанавливать аналогии, классифицировать, самостоятельно выбирать основания и критерии для </w:t>
      </w:r>
      <w:r>
        <w:rPr>
          <w:rFonts w:ascii="Georgia" w:hAnsi="Georgia"/>
        </w:rPr>
        <w:lastRenderedPageBreak/>
        <w:t>классификации, устанавливать причин</w:t>
      </w:r>
      <w:r>
        <w:rPr>
          <w:rFonts w:ascii="Georgia" w:hAnsi="Georgia"/>
        </w:rPr>
        <w:t>но-следственные связи, строить логическое рассуждение, умозаключение (индуктивное, дедуктивное и по аналогии) и делать выводы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7) умение создавать, применять и преобразовывать знаки и символы, модели и схемы для решения учебных и познавательных задач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8) с</w:t>
      </w:r>
      <w:r>
        <w:rPr>
          <w:rFonts w:ascii="Georgia" w:hAnsi="Georgia"/>
        </w:rPr>
        <w:t>мысловое чтение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9) умение организовывать учебное сотрудничество и совместную деятельность с учителем и сверстниками; работать индивидуально и в группе; находить общее решение и разрешать конфликты на основе согласования позиций и учета интересов; формулир</w:t>
      </w:r>
      <w:r>
        <w:rPr>
          <w:rFonts w:ascii="Georgia" w:hAnsi="Georgia"/>
        </w:rPr>
        <w:t>овать, аргументировать и отстаивать свое мнение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</w:t>
      </w:r>
      <w:r>
        <w:rPr>
          <w:rFonts w:ascii="Georgia" w:hAnsi="Georgia"/>
        </w:rPr>
        <w:t>менной речью, монологической контекстной речью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11) формирование и развитие компетентности в области использования информационно-коммуникационных технологий (далее - ИКТ компетенции); развитие мотивации к овладению культурой активного пользования словарями</w:t>
      </w:r>
      <w:r>
        <w:rPr>
          <w:rFonts w:ascii="Georgia" w:hAnsi="Georgia"/>
        </w:rPr>
        <w:t xml:space="preserve"> и другими поисковыми системами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</w:t>
      </w:r>
      <w:r>
        <w:rPr>
          <w:rFonts w:ascii="Georgia" w:hAnsi="Georgia"/>
        </w:rPr>
        <w:t>.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10.1. Метапредметные результаты освоения адаптированной образов</w:t>
      </w:r>
      <w:r>
        <w:rPr>
          <w:rFonts w:ascii="Georgia" w:hAnsi="Georgia"/>
        </w:rPr>
        <w:t>ательной программы основного общего образования должны отражать</w:t>
      </w:r>
      <w:r>
        <w:rPr>
          <w:rFonts w:ascii="Georgia" w:hAnsi="Georgia"/>
        </w:rPr>
        <w:t>: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1) для глухих, слабослышащих, позднооглохших обучающихся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владение навыками определения и исправления специфических ошибок (аграмматизмов) в письменной и устной речи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2) для обучающихся с ра</w:t>
      </w:r>
      <w:r>
        <w:rPr>
          <w:rFonts w:ascii="Georgia" w:hAnsi="Georgia"/>
        </w:rPr>
        <w:t>сстройствами аутистического спектра: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формирование способности планировать, контролировать и оценивать собственные учебные действия в соответствии с поставленной задачей и условиями ее реализации при сопровождающей помощи педагогического работника и орган</w:t>
      </w:r>
      <w:r>
        <w:rPr>
          <w:rFonts w:ascii="Georgia" w:hAnsi="Georgia"/>
        </w:rPr>
        <w:t>изующей помощи тьютора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формирование умения определять наиболее эффективные способы достижения результата при сопровождающей помощи педагогического работника и организующей помощи тьютора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формирование умения выполнять действия по заданному алгоритму или образцу при сопровождающей помощи педагогического работника и организующей помощи тьютора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формирование умения оценивать результат своей деятельности в соответствии с заданными эталонами пр</w:t>
      </w:r>
      <w:r>
        <w:rPr>
          <w:rFonts w:ascii="Georgia" w:hAnsi="Georgia"/>
        </w:rPr>
        <w:t>и организующей помощи тьютора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формирование умения адекватно реагировать в стандартной ситуации на успех и </w:t>
      </w:r>
      <w:r>
        <w:rPr>
          <w:rFonts w:ascii="Georgia" w:hAnsi="Georgia"/>
        </w:rPr>
        <w:lastRenderedPageBreak/>
        <w:t>неудачу, конструктивно действовать даже в ситуациях неуспеха при организующей помощи тьютора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развитие способности самостоятельно обратиться к педа</w:t>
      </w:r>
      <w:r>
        <w:rPr>
          <w:rFonts w:ascii="Georgia" w:hAnsi="Georgia"/>
        </w:rPr>
        <w:t>гогическому работнику (педагогу-психологу, социальному педагогу) в случае личных затруднений в решении какого-либо вопроса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формирование умения активного использования знаково-символических средств для представления информации об изучаемых объектах и проц</w:t>
      </w:r>
      <w:r>
        <w:rPr>
          <w:rFonts w:ascii="Georgia" w:hAnsi="Georgia"/>
        </w:rPr>
        <w:t>ессах, различных схем решения учебных и практических задач при организующей помощи педагога-психолога и тьютора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развитие способности самостоятельно действовать в соответствии с заданными эталонами при поиске информации в различных источниках, критически </w:t>
      </w:r>
      <w:r>
        <w:rPr>
          <w:rFonts w:ascii="Georgia" w:hAnsi="Georgia"/>
        </w:rPr>
        <w:t>оценивать и интерпретировать получаемую информацию из различных источников</w:t>
      </w:r>
      <w:r>
        <w:rPr>
          <w:rFonts w:ascii="Georgia" w:hAnsi="Georgia"/>
        </w:rPr>
        <w:t>.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11. Предметные результаты освоения основной образовательной программы основного общего образования с учетом общих требований Стандарта и специфики изучаемых предметов, входящих в с</w:t>
      </w:r>
      <w:r>
        <w:rPr>
          <w:rFonts w:ascii="Georgia" w:hAnsi="Georgia"/>
        </w:rPr>
        <w:t>остав предметных областей, должны обеспечивать успешное обучение на следующем уровне общего образования</w:t>
      </w:r>
      <w:r>
        <w:rPr>
          <w:rFonts w:ascii="Georgia" w:hAnsi="Georgia"/>
        </w:rPr>
        <w:t>.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11.1. Русский язык и литератур</w:t>
      </w:r>
      <w:r>
        <w:rPr>
          <w:rFonts w:ascii="Georgia" w:hAnsi="Georgia"/>
        </w:rPr>
        <w:t>а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Изучение предметной области "Русский язык и литература" - языка как знаковой системы, лежащей в основе человеческого о</w:t>
      </w:r>
      <w:r>
        <w:rPr>
          <w:rFonts w:ascii="Georgia" w:hAnsi="Georgia"/>
        </w:rPr>
        <w:t>бщения, формирования российской гражданской, этнической и социальной идентичности, позволяющей понимать, быть понятым, выражать внутренний мир человека, в том числе при помощи альтернативных средств коммуникации, должно обеспечить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включение в культурно-я</w:t>
      </w:r>
      <w:r>
        <w:rPr>
          <w:rFonts w:ascii="Georgia" w:hAnsi="Georgia"/>
        </w:rPr>
        <w:t>зыковое поле русской и общечеловеческой культуры, воспитание ценностного отношения к русскому языку как носителю культуры, как государственному языку Российской Федерации, языку межнационального общения народов России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осознание тесной связи между языковы</w:t>
      </w:r>
      <w:r>
        <w:rPr>
          <w:rFonts w:ascii="Georgia" w:hAnsi="Georgia"/>
        </w:rPr>
        <w:t>м, литературным, интеллектуальным, духовно-нравственным развитием личности и ее социальным ростом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приобщение к российскому литературному наследию и через него - к сокровищам отечественной и мировой культуры; формирование причастности к национальным сверш</w:t>
      </w:r>
      <w:r>
        <w:rPr>
          <w:rFonts w:ascii="Georgia" w:hAnsi="Georgia"/>
        </w:rPr>
        <w:t>ениям, традициям и осознание исторической преемственности поколений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обогащение активного и потенциального словарного запаса, развитие культуры владения русским литературным языком во всей полноте его функциональных возможностей в соответствии с нормами у</w:t>
      </w:r>
      <w:r>
        <w:rPr>
          <w:rFonts w:ascii="Georgia" w:hAnsi="Georgia"/>
        </w:rPr>
        <w:t>стной и письменной речи, правилами русского речевого этикета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получение знаний о русском языке как системе и как развивающемся явлении, о его уровнях и единицах, о закономерностях его функционирования, освоение базовых понятий лингвистики, формирование ана</w:t>
      </w:r>
      <w:r>
        <w:rPr>
          <w:rFonts w:ascii="Georgia" w:hAnsi="Georgia"/>
        </w:rPr>
        <w:t>литических умений в отношении языковых единиц и текстов разных функционально-смысловых типов и жанров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Предметные результаты изучения предметной области "Русский язык и </w:t>
      </w:r>
      <w:r>
        <w:rPr>
          <w:rFonts w:ascii="Georgia" w:hAnsi="Georgia"/>
        </w:rPr>
        <w:lastRenderedPageBreak/>
        <w:t>литература" должны отражать: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Русский язык</w:t>
      </w:r>
      <w:r>
        <w:rPr>
          <w:rFonts w:ascii="Georgia" w:hAnsi="Georgia"/>
        </w:rPr>
        <w:t>: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1) совершенствование различных видов устн</w:t>
      </w:r>
      <w:r>
        <w:rPr>
          <w:rFonts w:ascii="Georgia" w:hAnsi="Georgia"/>
        </w:rPr>
        <w:t>ой и письменной речевой деятельности (говорения и аудирования, чтения и письма, общения при помощи современных средств устной и письменной коммуникации)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создание устных монологических высказываний разной коммуникативной направленности в зависимости от це</w:t>
      </w:r>
      <w:r>
        <w:rPr>
          <w:rFonts w:ascii="Georgia" w:hAnsi="Georgia"/>
        </w:rPr>
        <w:t>лей, сферы и ситуации общения с соблюдением норм современного русского литературного языка и речевого этикета; умение различать монологическую, диалогическую и полилогическую речь, участие в диалоге и полилоге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развитие навыков чтения на русском языке (из</w:t>
      </w:r>
      <w:r>
        <w:rPr>
          <w:rFonts w:ascii="Georgia" w:hAnsi="Georgia"/>
        </w:rPr>
        <w:t>учающего, ознакомительного, просмотрового) и содержательной переработки прочитанного материала, в том числе умение выделять главную мысль текста, ключевые понятия, оценивать средства аргументации и выразительности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овладение различными видами аудирования </w:t>
      </w:r>
      <w:r>
        <w:rPr>
          <w:rFonts w:ascii="Georgia" w:hAnsi="Georgia"/>
        </w:rPr>
        <w:t>(с полным пониманием, с пониманием основного содержания, с выборочным извлечением информации)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понимание, интерпретация и комментирование текстов различных функционально-смысловых типов речи (повествование, описание, рассуждение) и функциональных разновид</w:t>
      </w:r>
      <w:r>
        <w:rPr>
          <w:rFonts w:ascii="Georgia" w:hAnsi="Georgia"/>
        </w:rPr>
        <w:t>ностей языка, осуществление информационной переработки текста, передача его смысла в устной и письменной форме, а также умение характеризовать его с точки зрения единства темы, смысловой цельности, последовательности изложения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умение оценивать письменные</w:t>
      </w:r>
      <w:r>
        <w:rPr>
          <w:rFonts w:ascii="Georgia" w:hAnsi="Georgia"/>
        </w:rPr>
        <w:t xml:space="preserve"> и устные речевые высказывания с точки зрения их эффективности, понимать основные причины коммуникативных неудач и уметь объяснять их; оценивать собственную и чужую речь с точки зрения точного, уместного и выразительного словоупотребления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выявление основ</w:t>
      </w:r>
      <w:r>
        <w:rPr>
          <w:rFonts w:ascii="Georgia" w:hAnsi="Georgia"/>
        </w:rPr>
        <w:t>ных особенностей устной и письменной речи, разговорной и книжной речи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умение создавать различные текстовые высказывания в соответствии с поставленной целью и сферой общения (аргументированный ответ на вопрос, изложение, сочинение, аннотация, план (включая</w:t>
      </w:r>
      <w:r>
        <w:rPr>
          <w:rFonts w:ascii="Georgia" w:hAnsi="Georgia"/>
        </w:rPr>
        <w:t xml:space="preserve"> тезисный план), заявление, информационный запрос и др.)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2) понимание определяющей роли языка в развитии интеллектуальных и творческих способностей личности в процессе образования и самообразования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осознанное использование речевых средств для планирован</w:t>
      </w:r>
      <w:r>
        <w:rPr>
          <w:rFonts w:ascii="Georgia" w:hAnsi="Georgia"/>
        </w:rPr>
        <w:t>ия и регуляции собственной речи; для выражения своих чувств, мыслей и коммуникативных потребностей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соблюдение основных языковых норм в устной и письменной речи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стремление расширить свою речевую практику, развивать культуру использования </w:t>
      </w:r>
      <w:r>
        <w:rPr>
          <w:rFonts w:ascii="Georgia" w:hAnsi="Georgia"/>
        </w:rPr>
        <w:lastRenderedPageBreak/>
        <w:t>русского литера</w:t>
      </w:r>
      <w:r>
        <w:rPr>
          <w:rFonts w:ascii="Georgia" w:hAnsi="Georgia"/>
        </w:rPr>
        <w:t>турного языка, оценивать свои языковые умения и планировать их совершенствование и развитие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3) использование коммуникативно-эстетических возможностей русского языка: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распознавание и характеристика основных видов выразительных средств фонетики, лексики и</w:t>
      </w:r>
      <w:r>
        <w:rPr>
          <w:rFonts w:ascii="Georgia" w:hAnsi="Georgia"/>
        </w:rPr>
        <w:t xml:space="preserve"> синтаксиса (звукопись; эпитет, метафора, развёрнутая и скрытая метафоры, гипербола, олицетворение, сравнение; сравнительный оборот; фразеологизм, синонимы, антонимы, омонимы) в речи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уместное использование фразеологических оборотов в речи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корректное и </w:t>
      </w:r>
      <w:r>
        <w:rPr>
          <w:rFonts w:ascii="Georgia" w:hAnsi="Georgia"/>
        </w:rPr>
        <w:t>оправданное употребление междометий для выражения эмоций, этикетных формул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использование в речи синонимичных имен прилагательных в роли эпитетов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 xml:space="preserve">4) расширение и систематизация научных знаний о языке, его единицах и категориях; осознание взаимосвязи его </w:t>
      </w:r>
      <w:r>
        <w:rPr>
          <w:rFonts w:ascii="Georgia" w:hAnsi="Georgia"/>
        </w:rPr>
        <w:t>уровней и единиц; освоение базовых понятий лингвистики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идентификация самостоятельных (знаменательных) служебных частей речи и их форм по значению и основным грамматическим признакам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распознавание существительных, прилагательных, местоимений, числительн</w:t>
      </w:r>
      <w:r>
        <w:rPr>
          <w:rFonts w:ascii="Georgia" w:hAnsi="Georgia"/>
        </w:rPr>
        <w:t>ых, наречий разных разрядов и их морфологических признаков, умение различать слова категории состояния и наречия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распознавание глаголов, причастий, деепричастий и их морфологических признаков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распознавание предлогов, частиц и союзов разных разрядов, оп</w:t>
      </w:r>
      <w:r>
        <w:rPr>
          <w:rFonts w:ascii="Georgia" w:hAnsi="Georgia"/>
        </w:rPr>
        <w:t>ределение смысловых оттенков частиц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распознавание междометий разных разрядов, определение грамматических особенностей междометий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5) формирование навыков проведения различных видов анализа слова, синтаксического анализа словосочетания и предложения, а та</w:t>
      </w:r>
      <w:r>
        <w:rPr>
          <w:rFonts w:ascii="Georgia" w:hAnsi="Georgia"/>
        </w:rPr>
        <w:t>кже многоаспектного анализа текста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проведение фонетического, морфемного и словообразовательного (как взаимосвязанных этапов анализа структуры слова), лексического, морфологического анализа слова, анализа словообразовательных пар и словообразовательных це</w:t>
      </w:r>
      <w:r>
        <w:rPr>
          <w:rFonts w:ascii="Georgia" w:hAnsi="Georgia"/>
        </w:rPr>
        <w:t>почек слов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проведение синтаксического анализа предложения, определение синтаксической роли самостоятельных частей речи в предложении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анализ текста и распознавание основных признаков текста, умение выделять тему, основную мысль, ключевые слова, микротем</w:t>
      </w:r>
      <w:r>
        <w:rPr>
          <w:rFonts w:ascii="Georgia" w:hAnsi="Georgia"/>
        </w:rPr>
        <w:t>ы, разбивать текст на абзацы, знать композиционные элементы текста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t>определение звукового состава слова, правильное деление на слоги, характеристика звуков слова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определение лексического значения слова, значений многозначного слова, стилистической окрас</w:t>
      </w:r>
      <w:r>
        <w:rPr>
          <w:rFonts w:ascii="Georgia" w:hAnsi="Georgia"/>
        </w:rPr>
        <w:t>ки слова, сферы употребления, подбор синонимов, антонимов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деление слова на морфемы на основе смыслового, грамматического и словообразовательного анализа слова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умение различать словообразовательные и формообразующие морфемы, способы словообразования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</w:t>
      </w:r>
      <w:r>
        <w:rPr>
          <w:rFonts w:ascii="Georgia" w:hAnsi="Georgia"/>
        </w:rPr>
        <w:t>роведение морфологического разбора самостоятельных и служебных частей речи; характеристика общего грамматического значения, морфологических признаков самостоятельных частей речи, определение их синтаксической функции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опознавание основных единиц синтаксис</w:t>
      </w:r>
      <w:r>
        <w:rPr>
          <w:rFonts w:ascii="Georgia" w:hAnsi="Georgia"/>
        </w:rPr>
        <w:t>а (словосочетание, предложение, текст);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умение выделять словосочетание в составе предложения, определение главного и зависимого слова в словосочетании, определение его вида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определение вида предложения по цели высказывания и эмоциональной окраске;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оп</w:t>
      </w:r>
      <w:r>
        <w:rPr>
          <w:rFonts w:ascii="Georgia" w:hAnsi="Georgia"/>
        </w:rPr>
        <w:t>ределение грамматической основы предложения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распознавание распространённых и нераспространённых предложений, предложений осложнённой и неосложнённой структуры, полных и неполных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распознавание второстепенных членов предложения, однородных членов предлож</w:t>
      </w:r>
      <w:r>
        <w:rPr>
          <w:rFonts w:ascii="Georgia" w:hAnsi="Georgia"/>
        </w:rPr>
        <w:t>ения, обособленных членов предложения; обращений; вводных и вставных конструкций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опознавание сложного предложения, типов сложного предложения, сложных предложений с различными видами связи, выделение средств синтаксической связи между частями сложного пр</w:t>
      </w:r>
      <w:r>
        <w:rPr>
          <w:rFonts w:ascii="Georgia" w:hAnsi="Georgia"/>
        </w:rPr>
        <w:t>едложения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определение функционально-смысловых типов речи, принадлежности текста к одному из них и к функциональной разновидности языка, а также создание текстов различного типа речи и соблюдения норм их построения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определение видов связи, смысловых, ле</w:t>
      </w:r>
      <w:r>
        <w:rPr>
          <w:rFonts w:ascii="Georgia" w:hAnsi="Georgia"/>
        </w:rPr>
        <w:t>ксических и грамматических средств связи предложений в тексте, а также уместность и целесообразность их использования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6) обогащение активного и потенциального словарного запаса, расширение объема используемых в речи грамматических языковых средств для сво</w:t>
      </w:r>
      <w:r>
        <w:rPr>
          <w:rFonts w:ascii="Georgia" w:hAnsi="Georgia"/>
        </w:rPr>
        <w:t>бодного выражения мыслей и чувств в соответствии с ситуацией и стилем общения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умение использовать словари (в том числе - мультимедийные) при решении задач построения устного и письменного речевого высказывания, осуществлять эффективный и оперативный поис</w:t>
      </w:r>
      <w:r>
        <w:rPr>
          <w:rFonts w:ascii="Georgia" w:hAnsi="Georgia"/>
        </w:rPr>
        <w:t>к на основе знаний о назначении различных видов словарей, их строения и способах конструирования информационных запросов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br/>
      </w:r>
      <w:r>
        <w:rPr>
          <w:rFonts w:ascii="Georgia" w:hAnsi="Georgia"/>
        </w:rPr>
        <w:t xml:space="preserve">пользование толковыми словарями для извлечения необходимой информации, прежде всего - для определения лексического значения (прямого </w:t>
      </w:r>
      <w:r>
        <w:rPr>
          <w:rFonts w:ascii="Georgia" w:hAnsi="Georgia"/>
        </w:rPr>
        <w:t>и переносного) слова, принадлежности к его группе однозначных или многозначных слов, определения прямого и переносного значения, особенностей употребления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пользование орфоэпическими, орфографическими словарями для определения нормативного написания и про</w:t>
      </w:r>
      <w:r>
        <w:rPr>
          <w:rFonts w:ascii="Georgia" w:hAnsi="Georgia"/>
        </w:rPr>
        <w:t>изношения слова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использование фразеологических словарей для определения значения и особенностей употребления фразеологизмов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использование морфемных, словообразовательных, этимологических словарей для морфемного и словообразовательного анализа слов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ис</w:t>
      </w:r>
      <w:r>
        <w:rPr>
          <w:rFonts w:ascii="Georgia" w:hAnsi="Georgia"/>
        </w:rPr>
        <w:t>пользование словарей для подбора к словам синонимов, антонимов;</w:t>
      </w:r>
      <w:r>
        <w:rPr>
          <w:rFonts w:ascii="Georgia" w:hAnsi="Georgia"/>
        </w:rPr>
        <w:t xml:space="preserve"> 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 xml:space="preserve">7) овладение основными нормами литературного языка (орфоэпическими, лексическими, грамматическими, орфографическими, пунктуационными, стилистическими), нормами речевого этикета; приобретение </w:t>
      </w:r>
      <w:r>
        <w:rPr>
          <w:rFonts w:ascii="Georgia" w:hAnsi="Georgia"/>
        </w:rPr>
        <w:t>опыта использования языковых норм в речевой практике при создании устных и письменных высказываний; стремление к речевому самосовершенствованию, овладение основными стилистическими ресурсами лексики и фразеологии языка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поиск орфограммы и применение прави</w:t>
      </w:r>
      <w:r>
        <w:rPr>
          <w:rFonts w:ascii="Georgia" w:hAnsi="Georgia"/>
        </w:rPr>
        <w:t>л написания слов с орфограммами;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освоение правил правописания служебных частей речи и умения применять их на письме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применение правильного переноса слов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применение правил постановки знаков препинания в конце предложения, в простом и в сложном предлож</w:t>
      </w:r>
      <w:r>
        <w:rPr>
          <w:rFonts w:ascii="Georgia" w:hAnsi="Georgia"/>
        </w:rPr>
        <w:t>ениях, при прямой речи, цитировании, диалоге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соблюдение основных орфоэпических правил современного русского литературного языка, определение места ударения в слове в соответствии с акцентологическими нормами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выявление смыслового, стилистического различ</w:t>
      </w:r>
      <w:r>
        <w:rPr>
          <w:rFonts w:ascii="Georgia" w:hAnsi="Georgia"/>
        </w:rPr>
        <w:t>ия синонимов, употребления их в речи с учётом значения, смыслового различия, стилистической окраски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нормативное изменение форм существительных, прилагательных, местоимений, числительных, глаголов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соблюдение грамматических норм, в том числе при согласов</w:t>
      </w:r>
      <w:r>
        <w:rPr>
          <w:rFonts w:ascii="Georgia" w:hAnsi="Georgia"/>
        </w:rPr>
        <w:t>ании и управлении, при употреблении несклоняемых имен существительных и аббревиатур, при употреблении предложений с деепричастным оборотом, употреблении местоимений для связи предложений и частей текста, конструировании предложений с союзами, соблюдение ви</w:t>
      </w:r>
      <w:r>
        <w:rPr>
          <w:rFonts w:ascii="Georgia" w:hAnsi="Georgia"/>
        </w:rPr>
        <w:t>довременной соотнесённости глаголов-сказуемых в связном тексте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8) для слепых, слабовидящих обучающихся: формирование навыков письма на брайлевской печатной машинке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9) для глухих, слабослышащих, позднооглохших обучающихся формирование и развитие основных </w:t>
      </w:r>
      <w:r>
        <w:rPr>
          <w:rFonts w:ascii="Georgia" w:hAnsi="Georgia"/>
        </w:rPr>
        <w:t>видов речевой деятельности обучающихся - слухозрительного восприятия (с использованием слуховых аппаратов и (или) кохлеарных имплантов), говорения, чтения, письма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10) для обучающихся с расстройствами аутистического спектра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овладение основными стилистиче</w:t>
      </w:r>
      <w:r>
        <w:rPr>
          <w:rFonts w:ascii="Georgia" w:hAnsi="Georgia"/>
        </w:rPr>
        <w:t>скими ресурсами лексики и фразеологии языка, основными нормами литературного языка, нормами речевого этикета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приобретение опыта использования языковых норм в речевой и альтернативной коммуникативной практике при создании устных, письменных, альтернативны</w:t>
      </w:r>
      <w:r>
        <w:rPr>
          <w:rFonts w:ascii="Georgia" w:hAnsi="Georgia"/>
        </w:rPr>
        <w:t>х высказываний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стремление к возможности выразить собственные мысли и чувства, обозначить собственную позицию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видение традиций и новаторства в произведениях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восприятие художественной действительности как выражение мыслей автора о мире и человеке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Лит</w:t>
      </w:r>
      <w:r>
        <w:rPr>
          <w:rFonts w:ascii="Georgia" w:hAnsi="Georgia"/>
        </w:rPr>
        <w:t>ература</w:t>
      </w:r>
      <w:r>
        <w:rPr>
          <w:rFonts w:ascii="Georgia" w:hAnsi="Georgia"/>
        </w:rPr>
        <w:t>: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1) 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</w:t>
      </w:r>
      <w:r>
        <w:rPr>
          <w:rFonts w:ascii="Georgia" w:hAnsi="Georgia"/>
        </w:rPr>
        <w:t>ога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2) понимание литературы как одной из основных национально-культурных ценностей народа, как особого способа познания жизни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3) обеспечение культурной самоидентификации, осознание коммуникативно-эстетических возможностей русского языка на основе изучени</w:t>
      </w:r>
      <w:r>
        <w:rPr>
          <w:rFonts w:ascii="Georgia" w:hAnsi="Georgia"/>
        </w:rPr>
        <w:t>я выдающихся произведений российской и мировой культуры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4) 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</w:t>
      </w:r>
      <w:r>
        <w:rPr>
          <w:rFonts w:ascii="Georgia" w:hAnsi="Georgia"/>
        </w:rPr>
        <w:t>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5) развитие способности понимать литературные художественные произведения, отражающие разные</w:t>
      </w:r>
      <w:r>
        <w:rPr>
          <w:rFonts w:ascii="Georgia" w:hAnsi="Georgia"/>
        </w:rPr>
        <w:t xml:space="preserve"> этнокультурные традиции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 xml:space="preserve">6)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формирование умений воспринимать, </w:t>
      </w:r>
      <w:r>
        <w:rPr>
          <w:rFonts w:ascii="Georgia" w:hAnsi="Georgia"/>
        </w:rPr>
        <w:t>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</w:t>
      </w:r>
      <w:r>
        <w:rPr>
          <w:rFonts w:ascii="Georgia" w:hAnsi="Georgia"/>
        </w:rPr>
        <w:t>.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lastRenderedPageBreak/>
        <w:t>11.2. Родной язык и родна</w:t>
      </w:r>
      <w:r>
        <w:rPr>
          <w:rFonts w:ascii="Georgia" w:hAnsi="Georgia"/>
        </w:rPr>
        <w:t>я литератур</w:t>
      </w:r>
      <w:r>
        <w:rPr>
          <w:rFonts w:ascii="Georgia" w:hAnsi="Georgia"/>
        </w:rPr>
        <w:t>а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Изучение предметной области "Родной язык и родная литература" должно обеспечить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воспитание ценностного отношения к родному языку и родной литературе как хранителю культуры, включение в культурно-языковое поле своего народа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приобщение к ли</w:t>
      </w:r>
      <w:r>
        <w:rPr>
          <w:rFonts w:ascii="Georgia" w:hAnsi="Georgia"/>
        </w:rPr>
        <w:t>тературному наследию своего народа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обогащение активного и потенциального словарного </w:t>
      </w:r>
      <w:r>
        <w:rPr>
          <w:rFonts w:ascii="Georgia" w:hAnsi="Georgia"/>
        </w:rPr>
        <w:t>запаса,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речи, правилами речевого этикета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получение знаний о родном языке как системе и как развивающемся я</w:t>
      </w:r>
      <w:r>
        <w:rPr>
          <w:rFonts w:ascii="Georgia" w:hAnsi="Georgia"/>
        </w:rPr>
        <w:t>влении, о его уровнях и единицах, о закономерностях его функционирования, освоение базовых понятий лингвистики, формирование аналитических умений в отношении языковых единиц и текстов разных функционально-смысловых типов и жанров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Предметные результаты из</w:t>
      </w:r>
      <w:r>
        <w:rPr>
          <w:rFonts w:ascii="Georgia" w:hAnsi="Georgia"/>
        </w:rPr>
        <w:t>учения предметной области "Родной язык и родная литература" должны отражать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Родной язык</w:t>
      </w:r>
      <w:r>
        <w:rPr>
          <w:rFonts w:ascii="Georgia" w:hAnsi="Georgia"/>
        </w:rPr>
        <w:t>: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1) совершенствование видов речевой деятельности (аудирования, чтения, говорения и письма), обеспечивающих эффективное взаимодействие с окружающими людьми в ситуациях</w:t>
      </w:r>
      <w:r>
        <w:rPr>
          <w:rFonts w:ascii="Georgia" w:hAnsi="Georgia"/>
        </w:rPr>
        <w:t xml:space="preserve"> формального и неформального межличностного и межкультурного общения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2) понимание определяющей роли языка в развитии интеллектуальных и творческих способностей личности в процессе образования и самообразования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3) использование коммуникативно-эстетических</w:t>
      </w:r>
      <w:r>
        <w:rPr>
          <w:rFonts w:ascii="Georgia" w:hAnsi="Georgia"/>
        </w:rPr>
        <w:t xml:space="preserve"> возможностей родного языка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4) расширение и систематизацию научных знаний о родном языке; осознание взаимосвязи его уровней и единиц; освоение базовых понятий лингвистики, основных единиц и грамматических категорий родного языка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5) формирование навыков п</w:t>
      </w:r>
      <w:r>
        <w:rPr>
          <w:rFonts w:ascii="Georgia" w:hAnsi="Georgia"/>
        </w:rPr>
        <w:t>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 текста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6) обогащение активного и потенциально</w:t>
      </w:r>
      <w:r>
        <w:rPr>
          <w:rFonts w:ascii="Georgia" w:hAnsi="Georgia"/>
        </w:rPr>
        <w:t>го словарного запаса,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 xml:space="preserve">7) овладение основными стилистическими ресурсами лексики и фразеологии родного языка, основными нормами родного языка (орфоэпическими, </w:t>
      </w:r>
      <w:r>
        <w:rPr>
          <w:rFonts w:ascii="Georgia" w:hAnsi="Georgia"/>
        </w:rPr>
        <w:lastRenderedPageBreak/>
        <w:t>лексическими, грамматическими, орфографическими, пунктуационными), нормами речевого этикета; приобретение опыта их исполь</w:t>
      </w:r>
      <w:r>
        <w:rPr>
          <w:rFonts w:ascii="Georgia" w:hAnsi="Georgia"/>
        </w:rPr>
        <w:t>зования в речевой практике при создании устных и письменных высказываний; стремление к речевому самосовершенствованию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8) формирование ответственности за языковую культуру как общечеловеческую ценность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Родная литература</w:t>
      </w:r>
      <w:r>
        <w:rPr>
          <w:rFonts w:ascii="Georgia" w:hAnsi="Georgia"/>
        </w:rPr>
        <w:t>: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 xml:space="preserve">1) осознание значимости чтения и </w:t>
      </w:r>
      <w:r>
        <w:rPr>
          <w:rFonts w:ascii="Georgia" w:hAnsi="Georgia"/>
        </w:rPr>
        <w:t>изучения родной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2) понимание родной литературы</w:t>
      </w:r>
      <w:r>
        <w:rPr>
          <w:rFonts w:ascii="Georgia" w:hAnsi="Georgia"/>
        </w:rPr>
        <w:t xml:space="preserve"> как одной из основных национально-культурных ценностей народа, как особого способа познания жизни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3) 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кул</w:t>
      </w:r>
      <w:r>
        <w:rPr>
          <w:rFonts w:ascii="Georgia" w:hAnsi="Georgia"/>
        </w:rPr>
        <w:t>ьтуры своего народа, российской и мировой культуры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4) 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</w:t>
      </w:r>
      <w:r>
        <w:rPr>
          <w:rFonts w:ascii="Georgia" w:hAnsi="Georgia"/>
        </w:rPr>
        <w:t>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5) развитие способности понимать литературные художественные произведения, отражающие разные этно</w:t>
      </w:r>
      <w:r>
        <w:rPr>
          <w:rFonts w:ascii="Georgia" w:hAnsi="Georgia"/>
        </w:rPr>
        <w:t>культурные традиции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6)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формирование умений воспринимать, анали</w:t>
      </w:r>
      <w:r>
        <w:rPr>
          <w:rFonts w:ascii="Georgia" w:hAnsi="Georgia"/>
        </w:rPr>
        <w:t>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</w:t>
      </w:r>
      <w:r>
        <w:rPr>
          <w:rFonts w:ascii="Georgia" w:hAnsi="Georgia"/>
        </w:rPr>
        <w:t>.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11.3. Иностранный язык. Второй</w:t>
      </w:r>
      <w:r>
        <w:rPr>
          <w:rFonts w:ascii="Georgia" w:hAnsi="Georgia"/>
        </w:rPr>
        <w:t xml:space="preserve"> иностранный язы</w:t>
      </w:r>
      <w:r>
        <w:rPr>
          <w:rFonts w:ascii="Georgia" w:hAnsi="Georgia"/>
        </w:rPr>
        <w:t>к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Изучение предметной области "Иностранные языки" должно обеспечить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приобщение к культурному наследию стран изучаемого иностранного языка, воспитание ценностного отношения к иностранному языку как инструменту познания и достижения взаимо</w:t>
      </w:r>
      <w:r>
        <w:rPr>
          <w:rFonts w:ascii="Georgia" w:hAnsi="Georgia"/>
        </w:rPr>
        <w:t>понимания между людьми и народами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осознание тесной связи между овладением иностранными языками и личностным, социальным и профессиональным ростом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формирование коммуникативной иноязычной компетенции (говорение, аудирование, чтение и письмо), необходимой</w:t>
      </w:r>
      <w:r>
        <w:rPr>
          <w:rFonts w:ascii="Georgia" w:hAnsi="Georgia"/>
        </w:rPr>
        <w:t xml:space="preserve"> для успешной социализации и самореализации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t>обогащение активного и потенциального словарного запаса, развитие у обучающихся культуры владения иностранным языком в соответствии с требованиями к нормам устной и письменной речи, правилами речевого этикета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Предметные результаты изучения предметной области "Иностранные языки" должны отражать</w:t>
      </w:r>
      <w:r>
        <w:rPr>
          <w:rFonts w:ascii="Georgia" w:hAnsi="Georgia"/>
        </w:rPr>
        <w:t>: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1) формирование дружелюбного и толерантного отношения к ценностям иных культур, оптимизма и выраженной личностной позиции в восприятии мира, в развитии национального са</w:t>
      </w:r>
      <w:r>
        <w:rPr>
          <w:rFonts w:ascii="Georgia" w:hAnsi="Georgia"/>
        </w:rPr>
        <w:t>мосознания на основе знакомства с жизнью своих сверстников в других странах, с образцами зарубежной литературы разных жанров, с учетом достигнутого обучающимися уровня иноязычной компетентности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2) формирование и совершенствование иноязычной коммуникативно</w:t>
      </w:r>
      <w:r>
        <w:rPr>
          <w:rFonts w:ascii="Georgia" w:hAnsi="Georgia"/>
        </w:rPr>
        <w:t>й компетенции; расширение и систематизацию знаний о языке, расширение лингвистического кругозора и лексического запаса, дальнейшее овладение общей речевой культурой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3) достижение допорогового уровня иноязычной коммуникативной компетенции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4) создание осно</w:t>
      </w:r>
      <w:r>
        <w:rPr>
          <w:rFonts w:ascii="Georgia" w:hAnsi="Georgia"/>
        </w:rPr>
        <w:t>вы для формирования интереса к совершенствованию достигнутого уровня владения изучаемым иностранным языком, в том числе на основе самонаблюдения и самооценки, к изучению второго/третьего иностранного языка, к использованию иностранного языка как средства п</w:t>
      </w:r>
      <w:r>
        <w:rPr>
          <w:rFonts w:ascii="Georgia" w:hAnsi="Georgia"/>
        </w:rPr>
        <w:t>олучения информации, позволяющего расширять свои знания в других предметных областях</w:t>
      </w:r>
      <w:r>
        <w:rPr>
          <w:rFonts w:ascii="Georgia" w:hAnsi="Georgia"/>
        </w:rPr>
        <w:t>.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11.4. Общественно-научные предметы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Изучение предметной области "Общественно-научные предметы" должно обеспечить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формирование мировоззренческой, ценностно-смысловой сф</w:t>
      </w:r>
      <w:r>
        <w:rPr>
          <w:rFonts w:ascii="Georgia" w:hAnsi="Georgia"/>
        </w:rPr>
        <w:t>еры обучающихся, личностных основ российской гражданской идентичности, социальной ответственности, правового самосознания, поликультурности, толерантности, приверженности ценностям, закрепленным в</w:t>
      </w:r>
      <w:r>
        <w:rPr>
          <w:rFonts w:ascii="Georgia" w:hAnsi="Georgia"/>
        </w:rPr>
        <w:t xml:space="preserve"> </w:t>
      </w:r>
      <w:hyperlink r:id="rId19" w:anchor="/document/99/9004937/XA00M6G2N3/" w:history="1">
        <w:r>
          <w:rPr>
            <w:rStyle w:val="a4"/>
            <w:rFonts w:ascii="Georgia" w:hAnsi="Georgia"/>
          </w:rPr>
          <w:t>Конституции Российской Федерации</w:t>
        </w:r>
      </w:hyperlink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понимание основных принципов жизни общества, роли окружающей среды как важного фактора формирования качеств личности, ее социализации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владение экологическим мышлением, обеспечивающим понимание взаимосв</w:t>
      </w:r>
      <w:r>
        <w:rPr>
          <w:rFonts w:ascii="Georgia" w:hAnsi="Georgia"/>
        </w:rPr>
        <w:t>язи между природными, социальными, экономическими и политическими явлениями, их влияния на качество жизни человека и качество окружающей его среды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осознание своей роли в целостном, многообразном и быстро изменяющемся глобальном мире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приобретение теорет</w:t>
      </w:r>
      <w:r>
        <w:rPr>
          <w:rFonts w:ascii="Georgia" w:hAnsi="Georgia"/>
        </w:rPr>
        <w:t>ических знаний и опыта их применения для адекватной ориентации в окружающем мире, выработки способов адаптации в нем, формирования собственной активной позиции в общественной жизни при решении задач в области социальных отношений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 изучении учебных пре</w:t>
      </w:r>
      <w:r>
        <w:rPr>
          <w:rFonts w:ascii="Georgia" w:hAnsi="Georgia"/>
        </w:rPr>
        <w:t xml:space="preserve">дметов общественно-научной направленности задача развития и воспитания личности обучающихся является приоритетной (для обучающихся с расстройствами аутистического спектра приоритетной является </w:t>
      </w:r>
      <w:r>
        <w:rPr>
          <w:rFonts w:ascii="Georgia" w:hAnsi="Georgia"/>
        </w:rPr>
        <w:lastRenderedPageBreak/>
        <w:t>задача социализации)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Предметные результаты изучения предметно</w:t>
      </w:r>
      <w:r>
        <w:rPr>
          <w:rFonts w:ascii="Georgia" w:hAnsi="Georgia"/>
        </w:rPr>
        <w:t>й области "Общественно-научные предметы" должны отражать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История России. Всеобщая история</w:t>
      </w:r>
      <w:r>
        <w:rPr>
          <w:rFonts w:ascii="Georgia" w:hAnsi="Georgia"/>
        </w:rPr>
        <w:t>: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1) формирование основ гражданской, этнонациональной, социальной, культурной самоидентификации личности обучающегося, осмысление им опыта российской истории как час</w:t>
      </w:r>
      <w:r>
        <w:rPr>
          <w:rFonts w:ascii="Georgia" w:hAnsi="Georgia"/>
        </w:rPr>
        <w:t>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2) овладение базовыми историческими знаниями, а т</w:t>
      </w:r>
      <w:r>
        <w:rPr>
          <w:rFonts w:ascii="Georgia" w:hAnsi="Georgia"/>
        </w:rPr>
        <w:t>акже представлениями о закономерностях развития человеческого общества в социальной, экономической, политической, научной и культурной сферах; приобретение опыта историко-культурного, цивилизационного подхода к оценке социальных явлений, современных глобал</w:t>
      </w:r>
      <w:r>
        <w:rPr>
          <w:rFonts w:ascii="Georgia" w:hAnsi="Georgia"/>
        </w:rPr>
        <w:t>ьных процессов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3) формирование умений применения исторических знаний для осмысления сущности современных общественных явлений, жизни в современном поликультурном, полиэтничном и многоконфессиональном мире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 xml:space="preserve">4) формирование важнейших культурно-исторических </w:t>
      </w:r>
      <w:r>
        <w:rPr>
          <w:rFonts w:ascii="Georgia" w:hAnsi="Georgia"/>
        </w:rPr>
        <w:t>ориентиров для гражданской, этнонациональной, социальной, культурной самоидентификации личности, миропонимания и познания современного общества на основе изучения исторического опыта России и человечества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5) развитие умений искать, анализировать, сопостав</w:t>
      </w:r>
      <w:r>
        <w:rPr>
          <w:rFonts w:ascii="Georgia" w:hAnsi="Georgia"/>
        </w:rPr>
        <w:t>лять и оценивать содержащуюся в различных источниках информацию о событиях и явлениях прошлого и настоящего, способностей определять и аргументировать свое отношение к ней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6) воспитание уважения к историческому наследию народов России; восприятие традиций</w:t>
      </w:r>
      <w:r>
        <w:rPr>
          <w:rFonts w:ascii="Georgia" w:hAnsi="Georgia"/>
        </w:rPr>
        <w:t xml:space="preserve"> исторического диалога, сложившихся в поликультурном, полиэтничном и многоконфессиональном Российском государстве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Обществознание</w:t>
      </w:r>
      <w:r>
        <w:rPr>
          <w:rFonts w:ascii="Georgia" w:hAnsi="Georgia"/>
        </w:rPr>
        <w:t>: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1) формирование у обучающихся личностных представлений об основах российской гражданской идентичности, патриотизма, гражданс</w:t>
      </w:r>
      <w:r>
        <w:rPr>
          <w:rFonts w:ascii="Georgia" w:hAnsi="Georgia"/>
        </w:rPr>
        <w:t>твенности, социальной ответственности, правового самосознания, толерантности, приверженности ценностям, закрепленным в</w:t>
      </w:r>
      <w:r>
        <w:rPr>
          <w:rFonts w:ascii="Georgia" w:hAnsi="Georgia"/>
        </w:rPr>
        <w:t xml:space="preserve"> </w:t>
      </w:r>
      <w:hyperlink r:id="rId20" w:anchor="/document/99/9004937/XA00M6G2N3/" w:history="1">
        <w:r>
          <w:rPr>
            <w:rStyle w:val="a4"/>
            <w:rFonts w:ascii="Georgia" w:hAnsi="Georgia"/>
          </w:rPr>
          <w:t>Конституции Российской Федерации</w:t>
        </w:r>
      </w:hyperlink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2) понимание основных прин</w:t>
      </w:r>
      <w:r>
        <w:rPr>
          <w:rFonts w:ascii="Georgia" w:hAnsi="Georgia"/>
        </w:rPr>
        <w:t>ципов жизни общества, основ современных научных теорий общественного развития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 xml:space="preserve">3) 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</w:t>
      </w:r>
      <w:r>
        <w:rPr>
          <w:rFonts w:ascii="Georgia" w:hAnsi="Georgia"/>
        </w:rPr>
        <w:t>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lastRenderedPageBreak/>
        <w:t>4) формирование основ правосознания для соотнесения собствен</w:t>
      </w:r>
      <w:r>
        <w:rPr>
          <w:rFonts w:ascii="Georgia" w:hAnsi="Georgia"/>
        </w:rPr>
        <w:t>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</w:t>
      </w:r>
      <w:r>
        <w:rPr>
          <w:rFonts w:ascii="Georgia" w:hAnsi="Georgia"/>
        </w:rPr>
        <w:t>е социальные роли в пределах своей дееспособности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5) 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6) разв</w:t>
      </w:r>
      <w:r>
        <w:rPr>
          <w:rFonts w:ascii="Georgia" w:hAnsi="Georgia"/>
        </w:rPr>
        <w:t>итие социального кругозора и формирование познавательного интереса к изучению общественных дисциплин</w:t>
      </w:r>
      <w:r>
        <w:rPr>
          <w:rFonts w:ascii="Georgia" w:hAnsi="Georgia"/>
        </w:rPr>
        <w:t>.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География</w:t>
      </w:r>
      <w:r>
        <w:rPr>
          <w:rFonts w:ascii="Georgia" w:hAnsi="Georgia"/>
        </w:rPr>
        <w:t>: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 xml:space="preserve">1) формирование представлений о географии, ее роли в освоении планеты человеком, о географических знаниях как компоненте научной картины мира, </w:t>
      </w:r>
      <w:r>
        <w:rPr>
          <w:rFonts w:ascii="Georgia" w:hAnsi="Georgia"/>
        </w:rPr>
        <w:t>их необходимости для решения современных практических задач человечества и своей страны, в том числе задачи охраны окружающей среды и рационального природопользования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2)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нем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3) формирование представлений и</w:t>
      </w:r>
      <w:r>
        <w:rPr>
          <w:rFonts w:ascii="Georgia" w:hAnsi="Georgia"/>
        </w:rPr>
        <w:t xml:space="preserve"> основополагающих теоретических знаний о целостности и неоднородности Земли как планеты людей в пространстве и во времени, основных этапах ее географического освоения, особенностях природы, жизни, культуры и хозяйственной деятельности людей, экологических </w:t>
      </w:r>
      <w:r>
        <w:rPr>
          <w:rFonts w:ascii="Georgia" w:hAnsi="Georgia"/>
        </w:rPr>
        <w:t>проблемах на разных материках и в отдельных странах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4)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ее эколог</w:t>
      </w:r>
      <w:r>
        <w:rPr>
          <w:rFonts w:ascii="Georgia" w:hAnsi="Georgia"/>
        </w:rPr>
        <w:t>ических параметров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5) овладение основами картографической грамотности и использования географической карты как одного из языков международного общения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6) овладение основными навыками нахождения, использования и презентации географической информации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7) ф</w:t>
      </w:r>
      <w:r>
        <w:rPr>
          <w:rFonts w:ascii="Georgia" w:hAnsi="Georgia"/>
        </w:rPr>
        <w:t>ормирование умений и навыков использования разнообразных географических знаний в повседневной жизни для объяснения и оценки явлений и процессов, самостоятельного оценивания уровня безопасности окружающей среды, адаптации к условиям территории проживания, с</w:t>
      </w:r>
      <w:r>
        <w:rPr>
          <w:rFonts w:ascii="Georgia" w:hAnsi="Georgia"/>
        </w:rPr>
        <w:t>облюдения мер безопасности в случае природных стихийных бедствий и техногенных катастроф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8) формирование представлений об особенностях деятельности людей, ведущей к возникновению и развитию или решению экологических проблем на различных территориях и аква</w:t>
      </w:r>
      <w:r>
        <w:rPr>
          <w:rFonts w:ascii="Georgia" w:hAnsi="Georgia"/>
        </w:rPr>
        <w:t>ториях, умений и навыков безопасного и экологически целесообразного поведения в окружающей среде</w:t>
      </w:r>
      <w:r>
        <w:rPr>
          <w:rFonts w:ascii="Georgia" w:hAnsi="Georgia"/>
        </w:rPr>
        <w:t>.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lastRenderedPageBreak/>
        <w:t>11.5. Математика и информатик</w:t>
      </w:r>
      <w:r>
        <w:rPr>
          <w:rFonts w:ascii="Georgia" w:hAnsi="Georgia"/>
        </w:rPr>
        <w:t>а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Изучение предметной области "Математика и информатика" должно обеспечить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осознание значения математики и информатики в повсе</w:t>
      </w:r>
      <w:r>
        <w:rPr>
          <w:rFonts w:ascii="Georgia" w:hAnsi="Georgia"/>
        </w:rPr>
        <w:t>дневной жизни человека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формирование представлений о социальных, культурных и исторических факторах становления математической науки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понимание роли информационных процессов в современном мире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формирование представлений о математике как части общечелов</w:t>
      </w:r>
      <w:r>
        <w:rPr>
          <w:rFonts w:ascii="Georgia" w:hAnsi="Georgia"/>
        </w:rPr>
        <w:t>еческой культуры, универсальном языке науки, позволяющем описывать и изучать реальные процессы и явления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результате изучения предметной области "Математика и информатика" обучающиеся развивают логическое и математическое мышление, получают представлени</w:t>
      </w:r>
      <w:r>
        <w:rPr>
          <w:rFonts w:ascii="Georgia" w:hAnsi="Georgia"/>
        </w:rPr>
        <w:t>е о математических моделях; овладевают математическими рассуждениями; учатся применять математические знания при решении различных задач и оценивать полученные результаты; овладевают умениями решения учебных задач; развивают математическую интуицию; получа</w:t>
      </w:r>
      <w:r>
        <w:rPr>
          <w:rFonts w:ascii="Georgia" w:hAnsi="Georgia"/>
        </w:rPr>
        <w:t>ют представление об основных информационных процессах в реальных ситуациях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Предметные результаты изучения предметной области "Математика и информатика" должны отражать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Математика. Алгебра. Геометрия. Информатика</w:t>
      </w:r>
      <w:r>
        <w:rPr>
          <w:rFonts w:ascii="Georgia" w:hAnsi="Georgia"/>
        </w:rPr>
        <w:t>: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1) формирование представлений о математ</w:t>
      </w:r>
      <w:r>
        <w:rPr>
          <w:rFonts w:ascii="Georgia" w:hAnsi="Georgia"/>
        </w:rPr>
        <w:t>ике как о методе познания действительности, позволяющем описывать и изучать реальные процессы и явления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осознание роли математики в развитии России и мира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возможность привести примеры из отечественной и всемирной истории математических открытий и их ав</w:t>
      </w:r>
      <w:r>
        <w:rPr>
          <w:rFonts w:ascii="Georgia" w:hAnsi="Georgia"/>
        </w:rPr>
        <w:t>торов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</w:t>
      </w:r>
      <w:r>
        <w:rPr>
          <w:rFonts w:ascii="Georgia" w:hAnsi="Georgia"/>
        </w:rPr>
        <w:t>ия, доказательства математических утверждений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оперирование понятиями: множество, элемент множества, подмножество, принадлежность, нахождение пересечения, объединения подмножества в простейших ситуациях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решение сюжетных задач разных типов на все арифмет</w:t>
      </w:r>
      <w:r>
        <w:rPr>
          <w:rFonts w:ascii="Georgia" w:hAnsi="Georgia"/>
        </w:rPr>
        <w:t>ические действия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применение способа поиска решения задачи, в котором рассуждение строится от условия к требованию или от требования к условию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составление плана решения задачи, выделение этапов ее решения, интерпретация </w:t>
      </w:r>
      <w:r>
        <w:rPr>
          <w:rFonts w:ascii="Georgia" w:hAnsi="Georgia"/>
        </w:rPr>
        <w:lastRenderedPageBreak/>
        <w:t>вычислительных результатов в зада</w:t>
      </w:r>
      <w:r>
        <w:rPr>
          <w:rFonts w:ascii="Georgia" w:hAnsi="Georgia"/>
        </w:rPr>
        <w:t>че, исследование полученного решения задачи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нахождение процента от числа, числа по проценту от него, нахождения процентного отношение двух чисел, нахождения процентного снижения или процентного повышения величины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решение логических задач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3) развитие п</w:t>
      </w:r>
      <w:r>
        <w:rPr>
          <w:rFonts w:ascii="Georgia" w:hAnsi="Georgia"/>
        </w:rPr>
        <w:t>редставлений о числе и числовых системах от натуральных до действительных чисел; овладение навыками устных, письменных, инструментальных вычислений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оперирование понятиями: натуральное число, целое число, обыкновенная дробь, десятичная дробь, смешанное чи</w:t>
      </w:r>
      <w:r>
        <w:rPr>
          <w:rFonts w:ascii="Georgia" w:hAnsi="Georgia"/>
        </w:rPr>
        <w:t>сло, рациональное число, иррациональное число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использование свойства чисел и законов арифметических операций с числами при выполнении вычислений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использование признаков делимости на 2, 5, 3, 9, 10 при выполнении вычислений и решении задач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выполнение </w:t>
      </w:r>
      <w:r>
        <w:rPr>
          <w:rFonts w:ascii="Georgia" w:hAnsi="Georgia"/>
        </w:rPr>
        <w:t>округления чисел в соответствии с правилами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сравнение чисел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оценивание значения квадратного корня из положительного целого числа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4) овладение символьным языком алгебры, приемами выполнения тождественных преобразований выражений, решения уравнений, сис</w:t>
      </w:r>
      <w:r>
        <w:rPr>
          <w:rFonts w:ascii="Georgia" w:hAnsi="Georgia"/>
        </w:rPr>
        <w:t>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выполнение несложных преобразований для вычисле</w:t>
      </w:r>
      <w:r>
        <w:rPr>
          <w:rFonts w:ascii="Georgia" w:hAnsi="Georgia"/>
        </w:rPr>
        <w:t>ния значений числовых выражений, содержащих степени с натуральным показателем, степени с целым отрицательным показателем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выполнение несложных преобразований целых, дробно рациональных выражений и выражений с квадратными корнями; раскрывать скобки, привод</w:t>
      </w:r>
      <w:r>
        <w:rPr>
          <w:rFonts w:ascii="Georgia" w:hAnsi="Georgia"/>
        </w:rPr>
        <w:t>ить подобные слагаемые, использовать формулы сокращенного умножения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решение линейных и квадратных уравнений и неравенств, уравнений и неравенств сводящихся к линейным или квадратным, систем уравнений и неравенств, изображение решений неравенств и их сист</w:t>
      </w:r>
      <w:r>
        <w:rPr>
          <w:rFonts w:ascii="Georgia" w:hAnsi="Georgia"/>
        </w:rPr>
        <w:t>ем на числовой прямой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5)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определение положения точки</w:t>
      </w:r>
      <w:r>
        <w:rPr>
          <w:rFonts w:ascii="Georgia" w:hAnsi="Georgia"/>
        </w:rPr>
        <w:t xml:space="preserve"> по ее координатам, координаты точки по ее положению на плоскости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нахождение по графику значений функции, области определения, множества </w:t>
      </w:r>
      <w:r>
        <w:rPr>
          <w:rFonts w:ascii="Georgia" w:hAnsi="Georgia"/>
        </w:rPr>
        <w:lastRenderedPageBreak/>
        <w:t xml:space="preserve">значений, нулей функции, промежутков знакопостоянства, промежутков возрастания и убывания, наибольшего и наименьшего </w:t>
      </w:r>
      <w:r>
        <w:rPr>
          <w:rFonts w:ascii="Georgia" w:hAnsi="Georgia"/>
        </w:rPr>
        <w:t>значения функции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построение графика линейной и квадратичной функций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оперирование на базовом уровне понятиями: последовательность, арифметическая прогрессия, геометрическая прогрессия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использование свойств линейной и квадратичной функций и их графиков</w:t>
      </w:r>
      <w:r>
        <w:rPr>
          <w:rFonts w:ascii="Georgia" w:hAnsi="Georgia"/>
        </w:rPr>
        <w:t xml:space="preserve"> при решении задач из других учебных предметов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6) 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оперирование понятиями: фигура, точка,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шар; изображение изучаемых фигур от руки и с помощью</w:t>
      </w:r>
      <w:r>
        <w:rPr>
          <w:rFonts w:ascii="Georgia" w:hAnsi="Georgia"/>
        </w:rPr>
        <w:t xml:space="preserve"> линейки и циркуля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выполнение измерения длин, расстояний, величин углов с помощью инструментов для измерений длин и углов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7) формирование систематических знаний о плоских фигурах и их свойствах, представлений о простейших пространственных телах; развити</w:t>
      </w:r>
      <w:r>
        <w:rPr>
          <w:rFonts w:ascii="Georgia" w:hAnsi="Georgia"/>
        </w:rPr>
        <w:t>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оперирование на базовом уровне понятиями: равенст</w:t>
      </w:r>
      <w:r>
        <w:rPr>
          <w:rFonts w:ascii="Georgia" w:hAnsi="Georgia"/>
        </w:rPr>
        <w:t>во фигур, параллельность и перпендикулярность прямых, углы между прямыми, перпендикуляр, наклонная, проекция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проведение доказательств в геометрии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оперирование на базовом уровне понятиями: вектор, сумма векторов, произведение вектора на число, координат</w:t>
      </w:r>
      <w:r>
        <w:rPr>
          <w:rFonts w:ascii="Georgia" w:hAnsi="Georgia"/>
        </w:rPr>
        <w:t>ы на плоскости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решение задач на нахождение геометрических величин (длина и расстояние, величина угла, площадь) по образцам или алгоритмам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8) овладение простейшими способами представления и анализа статистических данных; формирование представлений о стат</w:t>
      </w:r>
      <w:r>
        <w:rPr>
          <w:rFonts w:ascii="Georgia" w:hAnsi="Georgia"/>
        </w:rPr>
        <w:t>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</w:t>
      </w:r>
      <w:r>
        <w:rPr>
          <w:rFonts w:ascii="Georgia" w:hAnsi="Georgia"/>
        </w:rPr>
        <w:t xml:space="preserve"> помощью подходящих статистических характеристик, использовать понимание вероятностных свойств окружающих явлений при принятии решений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формирование представления о статистических характеристиках, вероятности случайного события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решение простейших комбин</w:t>
      </w:r>
      <w:r>
        <w:rPr>
          <w:rFonts w:ascii="Georgia" w:hAnsi="Georgia"/>
        </w:rPr>
        <w:t>аторных задач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br/>
      </w:r>
      <w:r>
        <w:rPr>
          <w:rFonts w:ascii="Georgia" w:hAnsi="Georgia"/>
        </w:rPr>
        <w:t>определение основных статистических характеристик числовых наборов;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оценивание и вычисление вероятности события в простейших случаях;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наличие представления о роли практически достоверных и маловероятных событий, о роли закона больших чи</w:t>
      </w:r>
      <w:r>
        <w:rPr>
          <w:rFonts w:ascii="Georgia" w:hAnsi="Georgia"/>
        </w:rPr>
        <w:t>сел в массовых явлениях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умение сравнивать основные статистические характеристики, полученные в процессе решения прикладной задачи, изучения реального явления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9) развитие умений применять изученные понятия, результаты, методы для решения задач практическ</w:t>
      </w:r>
      <w:r>
        <w:rPr>
          <w:rFonts w:ascii="Georgia" w:hAnsi="Georgia"/>
        </w:rPr>
        <w:t>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распознавание верных и неверных высказываний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оценивание результатов вычислений п</w:t>
      </w:r>
      <w:r>
        <w:rPr>
          <w:rFonts w:ascii="Georgia" w:hAnsi="Georgia"/>
        </w:rPr>
        <w:t>ри решении практических задач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выполнение сравнения чисел в реальных ситуациях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использование числовых выражений при решении практических задач и задач из других учебных предметов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решение практических задач с применением простейших свойств фигур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выпо</w:t>
      </w:r>
      <w:r>
        <w:rPr>
          <w:rFonts w:ascii="Georgia" w:hAnsi="Georgia"/>
        </w:rPr>
        <w:t>лнение простейших построений и измерений на местности, необходимых в реальной жизни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10)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</w:t>
      </w:r>
      <w:r>
        <w:rPr>
          <w:rFonts w:ascii="Georgia" w:hAnsi="Georgia"/>
        </w:rPr>
        <w:t>выков и умений использования компьютерных устройств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11) формирование представления об основных изучаемых понятиях: информация, алгоритм, модель - и их свойствах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12) развитие алгоритмического мышления, необходимого для профессиональной деятельности в совр</w:t>
      </w:r>
      <w:r>
        <w:rPr>
          <w:rFonts w:ascii="Georgia" w:hAnsi="Georgia"/>
        </w:rPr>
        <w:t>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</w:t>
      </w:r>
      <w:r>
        <w:rPr>
          <w:rFonts w:ascii="Georgia" w:hAnsi="Georgia"/>
        </w:rPr>
        <w:t>труктурами - линейной, условной и циклической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13) формирование умений формализации и структурирования информации, умения выбирать способ представления данных в соответствии с поставленной задачей - таблицы, схемы, графики, диаграммы, с использованием соот</w:t>
      </w:r>
      <w:r>
        <w:rPr>
          <w:rFonts w:ascii="Georgia" w:hAnsi="Georgia"/>
        </w:rPr>
        <w:t>ветствующих программных средств обработки данных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14)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lastRenderedPageBreak/>
        <w:t>15) для слепых и слабовид</w:t>
      </w:r>
      <w:r>
        <w:rPr>
          <w:rFonts w:ascii="Georgia" w:hAnsi="Georgia"/>
        </w:rPr>
        <w:t>ящих обучающихся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владение правилами записи математических формул и специальных знаков рельефно-точечной системы обозначений Л.Брайля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владение тактильно-осязательным способом обследования и восприятия рельефных изображений предметов, контурных изображен</w:t>
      </w:r>
      <w:r>
        <w:rPr>
          <w:rFonts w:ascii="Georgia" w:hAnsi="Georgia"/>
        </w:rPr>
        <w:t>ий геометрических фигур и т.п.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умение читать рельефные графики элементарных функций на координатной плоскости, применять специальные приспособления для рельефного черчения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владение основным функционалом программы невизуального доступа к информации на э</w:t>
      </w:r>
      <w:r>
        <w:rPr>
          <w:rFonts w:ascii="Georgia" w:hAnsi="Georgia"/>
        </w:rPr>
        <w:t>кране ПК, умение использовать персональные тифлотехнические средства информационно-коммуникационного доступа слепыми обучающимися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16) для обучающихся с нарушениями опорно-двигательного аппарата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владение специальными компьютерными средствами представлени</w:t>
      </w:r>
      <w:r>
        <w:rPr>
          <w:rFonts w:ascii="Georgia" w:hAnsi="Georgia"/>
        </w:rPr>
        <w:t>я и анализа данных и умение использовать персональные средства доступа с учетом двигательных, речедвигательных и сенсорных нарушений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умение использовать персональные средства доступа</w:t>
      </w:r>
      <w:r>
        <w:rPr>
          <w:rFonts w:ascii="Georgia" w:hAnsi="Georgia"/>
        </w:rPr>
        <w:t>.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11.6. Основы духовно-нравственной культуры народов России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Изучение п</w:t>
      </w:r>
      <w:r>
        <w:rPr>
          <w:rFonts w:ascii="Georgia" w:hAnsi="Georgia"/>
        </w:rPr>
        <w:t>редметной области "Основы духовно-нравственной культуры народов России" должно обеспечить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воспитание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</w:t>
      </w:r>
      <w:r>
        <w:rPr>
          <w:rFonts w:ascii="Georgia" w:hAnsi="Georgia"/>
        </w:rPr>
        <w:t>м людей или их отсутствию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формир</w:t>
      </w:r>
      <w:r>
        <w:rPr>
          <w:rFonts w:ascii="Georgia" w:hAnsi="Georgia"/>
        </w:rPr>
        <w:t>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понимание значения нравственности, веры и религ</w:t>
      </w:r>
      <w:r>
        <w:rPr>
          <w:rFonts w:ascii="Georgia" w:hAnsi="Georgia"/>
        </w:rPr>
        <w:t>ии в жизни человека, семьи и общества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формирование представлений об исторической роли традиционных религий и гражданского общества в становлении российской государственности</w:t>
      </w:r>
      <w:r>
        <w:rPr>
          <w:rFonts w:ascii="Georgia" w:hAnsi="Georgia"/>
        </w:rPr>
        <w:t>.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11.7. Естественно-научные предметы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Изучение предметной области "Естественно-н</w:t>
      </w:r>
      <w:r>
        <w:rPr>
          <w:rFonts w:ascii="Georgia" w:hAnsi="Georgia"/>
        </w:rPr>
        <w:t>аучные предметы" должно обеспечить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формирование целостной научной картины мира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br/>
      </w:r>
      <w:r>
        <w:rPr>
          <w:rFonts w:ascii="Georgia" w:hAnsi="Georgia"/>
        </w:rPr>
        <w:t>понимание возрастающей роли естественных наук и научных исследований в современном мире, постоянного процесса эволюции научного знания, значимости международного научного со</w:t>
      </w:r>
      <w:r>
        <w:rPr>
          <w:rFonts w:ascii="Georgia" w:hAnsi="Georgia"/>
        </w:rPr>
        <w:t>трудничества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овладение научным подходом к решению различных задач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овладение умениями формулировать гипотезы, конструировать, проводить эксперименты, оценивать полученные результаты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овладение умением сопоставлять экспериментальные и теоретические знан</w:t>
      </w:r>
      <w:r>
        <w:rPr>
          <w:rFonts w:ascii="Georgia" w:hAnsi="Georgia"/>
        </w:rPr>
        <w:t>ия с объективными реалиями жизни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воспитание ответственного и бережного отношения к окружающей среде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овладение экосистемной познавательной моделью и ее применение в целях прогноза экологических рисков для здоровья людей, безопасности жизни, качества окр</w:t>
      </w:r>
      <w:r>
        <w:rPr>
          <w:rFonts w:ascii="Georgia" w:hAnsi="Georgia"/>
        </w:rPr>
        <w:t>ужающей среды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осознание значимости концепции устойчивого развития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формирование умений безопасного и эффективного использования лабораторного оборудования, проведения точных измерений и адекватной оценки полученных результатов, представления научно обос</w:t>
      </w:r>
      <w:r>
        <w:rPr>
          <w:rFonts w:ascii="Georgia" w:hAnsi="Georgia"/>
        </w:rPr>
        <w:t>нованных аргументов своих действий, основанных на межпредметном анализе учебных задач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Предметные результаты изучения предметной области "Естественно-научные предметы" должны отражать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Физика</w:t>
      </w:r>
      <w:r>
        <w:rPr>
          <w:rFonts w:ascii="Georgia" w:hAnsi="Georgia"/>
        </w:rPr>
        <w:t>: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1) формирование представлений о закономерной связи и познавае</w:t>
      </w:r>
      <w:r>
        <w:rPr>
          <w:rFonts w:ascii="Georgia" w:hAnsi="Georgia"/>
        </w:rPr>
        <w:t>мости явлений природы, об объективности научного знания; о системообразующей роли физики для развития других естественных наук, техники и технологий; научного мировоззрения как результата изучения основ строения материи и фундаментальных законов физики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2)</w:t>
      </w:r>
      <w:r>
        <w:rPr>
          <w:rFonts w:ascii="Georgia" w:hAnsi="Georgia"/>
        </w:rPr>
        <w:t xml:space="preserve"> формирование первоначальных представлений о физической сущности явлений природы (механических, тепловых, электромагнитных и квантовых), видах материи (вещество и поле), движении как способе существования материи; усвоение основных идей механики, атомномол</w:t>
      </w:r>
      <w:r>
        <w:rPr>
          <w:rFonts w:ascii="Georgia" w:hAnsi="Georgia"/>
        </w:rPr>
        <w:t>екулярного учения о строении вещества, элементов электродинамики и квантовой физики; овладение понятийным аппаратом и символическим языком физики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3) приобретение опыта применения научных методов познания, наблюдения физических явлений, проведения опытов, простых экспериментальных исследований, прямых и косвенных измерений с использованием аналоговых и цифровых измерительных приборов; понимание неизб</w:t>
      </w:r>
      <w:r>
        <w:rPr>
          <w:rFonts w:ascii="Georgia" w:hAnsi="Georgia"/>
        </w:rPr>
        <w:t>ежности погрешностей любых измерений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4) понимание физических основ и принципов действия (работы) машин и механизмов, средств передвижения и связи, бытовых приборов, промышленных технологических процессов, влияния их на окружающую среду; осознание возможны</w:t>
      </w:r>
      <w:r>
        <w:rPr>
          <w:rFonts w:ascii="Georgia" w:hAnsi="Georgia"/>
        </w:rPr>
        <w:t>х причин техногенных и экологических катастроф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lastRenderedPageBreak/>
        <w:t>5) осознание необходимости применения достижений физики и технологий для рационального природопользования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6) овладение основами безопасного использования естественных и искусственных электрических и магнитны</w:t>
      </w:r>
      <w:r>
        <w:rPr>
          <w:rFonts w:ascii="Georgia" w:hAnsi="Georgia"/>
        </w:rPr>
        <w:t>х полей, электромагнитных и звуковых волн, естественных и искусственных ионизирующих излучений во избежание их вредного воздействия на окружающую среду и организм человека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7) развитие умения планировать в повседневной жизни свои действия с применением пол</w:t>
      </w:r>
      <w:r>
        <w:rPr>
          <w:rFonts w:ascii="Georgia" w:hAnsi="Georgia"/>
        </w:rPr>
        <w:t>ученных знаний законов механики, электродинамики, термодинамики и тепловых явлений с целью сбережения здоровья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8) формирование представлений о нерациональном использовании природных ресурсов и энергии, загрязнении окружающей среды как следствии несовершен</w:t>
      </w:r>
      <w:r>
        <w:rPr>
          <w:rFonts w:ascii="Georgia" w:hAnsi="Georgia"/>
        </w:rPr>
        <w:t>ства машин и механизмов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9) для обучающихся с ограниченными возможностями здоровья: владение основными доступными методами научного познания, используемыми в физике: наблюдение, описание, измерение, эксперимент; умение обрабатывать результаты измерений, об</w:t>
      </w:r>
      <w:r>
        <w:rPr>
          <w:rFonts w:ascii="Georgia" w:hAnsi="Georgia"/>
        </w:rPr>
        <w:t>наруживать зависимость между физическими величинами, объяснять полученные результаты и делать выводы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10) для обучающихся с ограниченными возможностями здоровья: владение доступными методами самостоятельного планирования и проведения физических эксперимент</w:t>
      </w:r>
      <w:r>
        <w:rPr>
          <w:rFonts w:ascii="Georgia" w:hAnsi="Georgia"/>
        </w:rPr>
        <w:t>ов, описания и анализа полученной измерительной информации, определения достоверности полученного результата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11) для слепых и слабовидящих обучающихся: владение правилами записи физических формул рельефно-точечной системы обозначений Л.Брайля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Биология</w:t>
      </w:r>
      <w:r>
        <w:rPr>
          <w:rFonts w:ascii="Georgia" w:hAnsi="Georgia"/>
        </w:rPr>
        <w:t>: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1) формирование системы научных знаний о живой природе, закономерностях ее развития, исторически быстром сокращении биологического разнообразия в биосфере в результате деятельности человека для развития современных естественно-научных представлений о карти</w:t>
      </w:r>
      <w:r>
        <w:rPr>
          <w:rFonts w:ascii="Georgia" w:hAnsi="Georgia"/>
        </w:rPr>
        <w:t>не мира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2) 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экосистемной организации жизни, о взаимосвязи живого и неживого в биосфере, о на</w:t>
      </w:r>
      <w:r>
        <w:rPr>
          <w:rFonts w:ascii="Georgia" w:hAnsi="Georgia"/>
        </w:rPr>
        <w:t>следственности и изменчивости; овладение понятийным аппаратом биологии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3)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</w:t>
      </w:r>
      <w:r>
        <w:rPr>
          <w:rFonts w:ascii="Georgia" w:hAnsi="Georgia"/>
        </w:rPr>
        <w:t>ониторинга в окружающей среде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4) 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</w:t>
      </w:r>
      <w:r>
        <w:rPr>
          <w:rFonts w:ascii="Georgia" w:hAnsi="Georgia"/>
        </w:rPr>
        <w:t>пках по отношению к живой природе, здоровью своему и окружающих, осознание необходимости действий по сохранению биоразнообразия и природных местообитаний видов растений и животных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lastRenderedPageBreak/>
        <w:t>5) формирование представлений о значении биологических наук в решении пробл</w:t>
      </w:r>
      <w:r>
        <w:rPr>
          <w:rFonts w:ascii="Georgia" w:hAnsi="Georgia"/>
        </w:rPr>
        <w:t>ем необходимости рационального природопользования защиты здоровья людей в условиях быстрого изменения экологического качества окружающей среды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6) освоение приемов оказания первой помощи, рациональной организации труда и отдыха, выращивания и размножения к</w:t>
      </w:r>
      <w:r>
        <w:rPr>
          <w:rFonts w:ascii="Georgia" w:hAnsi="Georgia"/>
        </w:rPr>
        <w:t>ультурных растений и домашних животных, ухода за ними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Химия</w:t>
      </w:r>
      <w:r>
        <w:rPr>
          <w:rFonts w:ascii="Georgia" w:hAnsi="Georgia"/>
        </w:rPr>
        <w:t>: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1) 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2) осознани</w:t>
      </w:r>
      <w:r>
        <w:rPr>
          <w:rFonts w:ascii="Georgia" w:hAnsi="Georgia"/>
        </w:rPr>
        <w:t>е объективной значимости основ химической науки как области современного естествознания, химических превращений неорганических и органических веществ как основы многих явлений живой и неживой природы; углубление представлений о материальном единстве мира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3) 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</w:t>
      </w:r>
      <w:r>
        <w:rPr>
          <w:rFonts w:ascii="Georgia" w:hAnsi="Georgia"/>
        </w:rPr>
        <w:t>логически безопасное поведение в целях сохранения здоровья и окружающей среды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4) 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</w:t>
      </w:r>
      <w:r>
        <w:rPr>
          <w:rFonts w:ascii="Georgia" w:hAnsi="Georgia"/>
        </w:rPr>
        <w:t>симость их свойств от состава и строения, а также зависимость применения веществ от их свойств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5) приобретение опыта использования различных методов изучения веществ: наблюдения за их превращениями при проведении несложных химических экспериментов с испол</w:t>
      </w:r>
      <w:r>
        <w:rPr>
          <w:rFonts w:ascii="Georgia" w:hAnsi="Georgia"/>
        </w:rPr>
        <w:t>ьзованием лабораторного оборудования и приборов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6) формирование представлений о значении химической науки в решении современных экологических проблем, в том числе в предотвращении техногенных и экологических катастроф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7) для слепых и слабовидящих обучающ</w:t>
      </w:r>
      <w:r>
        <w:rPr>
          <w:rFonts w:ascii="Georgia" w:hAnsi="Georgia"/>
        </w:rPr>
        <w:t>ихся: владение правилами записи химических формул с использованием рельефно-точечной системы обозначений Л.Брайля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8) для обучающихся с ограниченными возможностями здоровья: владение основными доступными методами научного познания, используемыми в химии</w:t>
      </w:r>
      <w:r>
        <w:rPr>
          <w:rFonts w:ascii="Georgia" w:hAnsi="Georgia"/>
        </w:rPr>
        <w:t>.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1</w:t>
      </w:r>
      <w:r>
        <w:rPr>
          <w:rFonts w:ascii="Georgia" w:hAnsi="Georgia"/>
        </w:rPr>
        <w:t>1.8. Искусство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Изучение предметной области "Искусство" должно обеспечить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осознание значения искусства и творчества в личной и культурной самоидентификации личности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развитие эстетического вкуса, художественного мышления обучающихся, способности воспри</w:t>
      </w:r>
      <w:r>
        <w:rPr>
          <w:rFonts w:ascii="Georgia" w:hAnsi="Georgia"/>
        </w:rPr>
        <w:t xml:space="preserve">нимать эстетику природных объектов, сопереживать им, </w:t>
      </w:r>
      <w:r>
        <w:rPr>
          <w:rFonts w:ascii="Georgia" w:hAnsi="Georgia"/>
        </w:rPr>
        <w:lastRenderedPageBreak/>
        <w:t>чувственно-эмоционально оценивать гармоничность взаимоотношений человека с природой и выражать свое отношение художественными средствами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развитие индивидуальных творческих способностей обучающихся, фор</w:t>
      </w:r>
      <w:r>
        <w:rPr>
          <w:rFonts w:ascii="Georgia" w:hAnsi="Georgia"/>
        </w:rPr>
        <w:t>мирование устойчивого интереса к творческой деятельности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формирование интереса и уважительного отношения к культурному наследию и ценностям народов России, сокровищам мировой цивилизации, их сохранению и приумножению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Предметные результаты изучения пред</w:t>
      </w:r>
      <w:r>
        <w:rPr>
          <w:rFonts w:ascii="Georgia" w:hAnsi="Georgia"/>
        </w:rPr>
        <w:t>метной области "Искусство" должны отражать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Изобразительное искусство</w:t>
      </w:r>
      <w:r>
        <w:rPr>
          <w:rFonts w:ascii="Georgia" w:hAnsi="Georgia"/>
        </w:rPr>
        <w:t>: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1) формирование основ художественной культуры обучающихся как части их общей духовной культуры, как особого способа познания жизни и средства организации общения; развитие эстетическог</w:t>
      </w:r>
      <w:r>
        <w:rPr>
          <w:rFonts w:ascii="Georgia" w:hAnsi="Georgia"/>
        </w:rPr>
        <w:t>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 xml:space="preserve">2) развитие визуально-пространственного мышления как </w:t>
      </w:r>
      <w:r>
        <w:rPr>
          <w:rFonts w:ascii="Georgia" w:hAnsi="Georgia"/>
        </w:rPr>
        <w:t>формы эмоционально-ценностного освоения мира, самовыражения и ориентации в художественном и нравственном пространстве культуры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3) освоение художественной культуры во всем многообразии ее видов, жанров и стилей как материального выражения духовных ценносте</w:t>
      </w:r>
      <w:r>
        <w:rPr>
          <w:rFonts w:ascii="Georgia" w:hAnsi="Georgia"/>
        </w:rPr>
        <w:t>й, воплощенных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4) воспитание уважения к истории культуры своего Отечества, выраженн</w:t>
      </w:r>
      <w:r>
        <w:rPr>
          <w:rFonts w:ascii="Georgia" w:hAnsi="Georgia"/>
        </w:rPr>
        <w:t>ой в архитектуре, изобразительном искусстве, в национальных образах предметно-материальной и пространственной среды, в понимании красоты человека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5) 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</w:t>
      </w:r>
      <w:r>
        <w:rPr>
          <w:rFonts w:ascii="Georgia" w:hAnsi="Georgia"/>
        </w:rPr>
        <w:t>разом в синтетических искусствах (театр и кино)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 xml:space="preserve">6) приобретение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деятельности, в том числе </w:t>
      </w:r>
      <w:r>
        <w:rPr>
          <w:rFonts w:ascii="Georgia" w:hAnsi="Georgia"/>
        </w:rPr>
        <w:t>базирующихся на ИКТ (цифровая фотография, видеозапись, компьютерная графика, мультипликация и анимация)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7) развитие потребности в общении с произведениями изобразительного искусства, освоение практических умений и навыков восприятия, интерпретации и оценк</w:t>
      </w:r>
      <w:r>
        <w:rPr>
          <w:rFonts w:ascii="Georgia" w:hAnsi="Georgia"/>
        </w:rPr>
        <w:t>и произведений искусства; формирование активного отношения к традициям художественной культуры как смысловой, эстетической и личностно-значимой ценности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Музыка</w:t>
      </w:r>
      <w:r>
        <w:rPr>
          <w:rFonts w:ascii="Georgia" w:hAnsi="Georgia"/>
        </w:rPr>
        <w:t>: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lastRenderedPageBreak/>
        <w:t>1) формирование основ музыкальной культуры обучающихся как неотъемлемой части их общей духовн</w:t>
      </w:r>
      <w:r>
        <w:rPr>
          <w:rFonts w:ascii="Georgia" w:hAnsi="Georgia"/>
        </w:rPr>
        <w:t>ой культуры; потребности в общении с музыкой для дальнейшего духовно-нравственного развития, социализации, самообразования, организации содержательного культурного досуга на основе осознания роли музыки в жизни отдельного человека и общества, в развитии ми</w:t>
      </w:r>
      <w:r>
        <w:rPr>
          <w:rFonts w:ascii="Georgia" w:hAnsi="Georgia"/>
        </w:rPr>
        <w:t>ровой культуры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2) развитие общих музыкальных способностей обучающихся, а также образного и ассоциативного мышления, фантазии и творческого воображения, эмоционально-ценностного отношения к явлениям жизни и искусства на основе восприятия и анализа музыкаль</w:t>
      </w:r>
      <w:r>
        <w:rPr>
          <w:rFonts w:ascii="Georgia" w:hAnsi="Georgia"/>
        </w:rPr>
        <w:t>ных образов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3) формирование мотивационной направленности на продуктивную музыкально-творческую деятельность (слушание музыки, пение, инструментальное музицирование, драматизация музыкальных произведений, импровизация, музыкально-пластическое движение)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4)</w:t>
      </w:r>
      <w:r>
        <w:rPr>
          <w:rFonts w:ascii="Georgia" w:hAnsi="Georgia"/>
        </w:rPr>
        <w:t xml:space="preserve"> воспитание эстетического отношения к миру, критического восприятия музыкальной информации, развитие творческих способностей в многообразных видах музыкальной деятельности, связанной с театром, кино, литературой, живописью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5) расширение музыкального и общ</w:t>
      </w:r>
      <w:r>
        <w:rPr>
          <w:rFonts w:ascii="Georgia" w:hAnsi="Georgia"/>
        </w:rPr>
        <w:t>его культурного кругозора; воспитание музыкального вкуса, устойчивого интереса к музыке своего народа и других народов мира, классическому и современному музыкальному наследию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6) овладение основами музыкальной грамотности: способностью эмоционально воспри</w:t>
      </w:r>
      <w:r>
        <w:rPr>
          <w:rFonts w:ascii="Georgia" w:hAnsi="Georgia"/>
        </w:rPr>
        <w:t>нимать музыку как живое образное искусство во взаимосвязи с жизнью, со специальной терминологией и ключевыми понятиями музыкального искусства, элементарной нотной грамотой в рамках изучаемого курса</w:t>
      </w:r>
      <w:r>
        <w:rPr>
          <w:rFonts w:ascii="Georgia" w:hAnsi="Georgia"/>
        </w:rPr>
        <w:t>.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11.9. Технология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Изучение предметной области "Технологи</w:t>
      </w:r>
      <w:r>
        <w:rPr>
          <w:rFonts w:ascii="Georgia" w:hAnsi="Georgia"/>
        </w:rPr>
        <w:t>я" должно обеспечить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развитие инновационной творческой деятельности обучающихся в процессе решения прикладных учебных задач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активное использование знаний, полученных при изучении других учебных предметов, и сформированных универсальных учебных действий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совершенствование умений выполнения учебно-исследовательской и проектной деятельности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формирование представлений о социальных и этических аспектах научно-технического прогресса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формирование способности придавать экологическую направленность любой де</w:t>
      </w:r>
      <w:r>
        <w:rPr>
          <w:rFonts w:ascii="Georgia" w:hAnsi="Georgia"/>
        </w:rPr>
        <w:t>ятельности, проекту; демонстрировать экологическое мышление в разных формах деятельности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Предметные результаты изучения предметной области "Технология" должны отражать</w:t>
      </w:r>
      <w:r>
        <w:rPr>
          <w:rFonts w:ascii="Georgia" w:hAnsi="Georgia"/>
        </w:rPr>
        <w:t>: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lastRenderedPageBreak/>
        <w:t>1) осознание роли техники и технологий для прогрессивного развития общества; формиров</w:t>
      </w:r>
      <w:r>
        <w:rPr>
          <w:rFonts w:ascii="Georgia" w:hAnsi="Georgia"/>
        </w:rPr>
        <w:t>ание целостного представления о техносфере, сущности технологической культуры и культуры труда; уяснение социальных и экологических последствий развития технологий промышленного и сельскохозяйственного производства, энергетики и транспорта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2) овладение ме</w:t>
      </w:r>
      <w:r>
        <w:rPr>
          <w:rFonts w:ascii="Georgia" w:hAnsi="Georgia"/>
        </w:rPr>
        <w:t>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3) овладение средствами и формами графического отображения объек</w:t>
      </w:r>
      <w:r>
        <w:rPr>
          <w:rFonts w:ascii="Georgia" w:hAnsi="Georgia"/>
        </w:rPr>
        <w:t>тов или процессов, правилами выполнения графической документации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4) формирование умений устанавливать взаимосвязь знаний по разным учебным предметам для решения прикладных учебных задач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5) развитие умений применять технологии представления, преобразовани</w:t>
      </w:r>
      <w:r>
        <w:rPr>
          <w:rFonts w:ascii="Georgia" w:hAnsi="Georgia"/>
        </w:rPr>
        <w:t>я и использования информации, оценивать возможности и области применения средств и инструментов ИКТ в современном производстве или сфере обслуживания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 xml:space="preserve">6) формирование представлений о мире профессий, связанных с изучаемыми технологиями, их востребованности </w:t>
      </w:r>
      <w:r>
        <w:rPr>
          <w:rFonts w:ascii="Georgia" w:hAnsi="Georgia"/>
        </w:rPr>
        <w:t>на рынке труда</w:t>
      </w:r>
      <w:r>
        <w:rPr>
          <w:rFonts w:ascii="Georgia" w:hAnsi="Georgia"/>
        </w:rPr>
        <w:t>.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11.10. Физическая культура и основы безопасности жизнедеятельност</w:t>
      </w:r>
      <w:r>
        <w:rPr>
          <w:rFonts w:ascii="Georgia" w:hAnsi="Georgia"/>
        </w:rPr>
        <w:t>и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Изучение предметной области "Физическая культура и основы безопасности жизнедеятельности" должно обеспечить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физическое, эмоциональное, интеллектуальное и социальное разви</w:t>
      </w:r>
      <w:r>
        <w:rPr>
          <w:rFonts w:ascii="Georgia" w:hAnsi="Georgia"/>
        </w:rPr>
        <w:t>тие личности обучающихся с учетом исторической, общекультурной и ценностной составляющей предметной области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формирование и развитие установок активного, экологически целесообразного, здорового и безопасного образа жизни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понимание личной и общественной </w:t>
      </w:r>
      <w:r>
        <w:rPr>
          <w:rFonts w:ascii="Georgia" w:hAnsi="Georgia"/>
        </w:rPr>
        <w:t>значимости современной культуры безопасности жизнедеятельности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овладение основами современной культуры безопасности жизнедеятельности, понимание ценности экологического качества окружающей среды как естественной основы безопасности жизни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понимание роли</w:t>
      </w:r>
      <w:r>
        <w:rPr>
          <w:rFonts w:ascii="Georgia" w:hAnsi="Georgia"/>
        </w:rPr>
        <w:t xml:space="preserve"> государства и действующего законодательства в обеспечении национальной безопасности и защиты населения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развитие двигательной активности обучающихся, достижение положительной динамики в развитии основных физических качеств и показателях физической подгот</w:t>
      </w:r>
      <w:r>
        <w:rPr>
          <w:rFonts w:ascii="Georgia" w:hAnsi="Georgia"/>
        </w:rPr>
        <w:t>овленности, формирование потребности в систематическом участии в физкультурно-спортивных и оздоровительных мероприятиях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установление связей между жизненным опытом обучающихся и знаниями из разных предметных областей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t>Предметные результаты изучения предм</w:t>
      </w:r>
      <w:r>
        <w:rPr>
          <w:rFonts w:ascii="Georgia" w:hAnsi="Georgia"/>
        </w:rPr>
        <w:t>етной области "Физическая культура и основы безопасности жизнедеятельности" должны отражать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Физическая культура</w:t>
      </w:r>
      <w:r>
        <w:rPr>
          <w:rFonts w:ascii="Georgia" w:hAnsi="Georgia"/>
        </w:rPr>
        <w:t>: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1) понимание роли и значения физической культуры в формировании личностных качеств, в активном включении в здоровый образ жизни, укреплении и</w:t>
      </w:r>
      <w:r>
        <w:rPr>
          <w:rFonts w:ascii="Georgia" w:hAnsi="Georgia"/>
        </w:rPr>
        <w:t xml:space="preserve"> сохранении индивидуального здоровья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 xml:space="preserve">2) овладение системой знаний о физическом совершенствовании человека, создание основы для формирования интереса к расширению и углублению знаний по истории развития физической культуры, спорта и олимпийского движения, </w:t>
      </w:r>
      <w:r>
        <w:rPr>
          <w:rFonts w:ascii="Georgia" w:hAnsi="Georgia"/>
        </w:rPr>
        <w:t>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(оздоровительной, тренировочной, коррекционной, рекреативной и лечебной) с учетом индив</w:t>
      </w:r>
      <w:r>
        <w:rPr>
          <w:rFonts w:ascii="Georgia" w:hAnsi="Georgia"/>
        </w:rPr>
        <w:t>идуальных возможностей и особенностей организма, планировать содержание этих занятий, включать их в режим учебного дня и учебной недели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3) приобретение опыта организации самостоятельных систематических занятий физической культурой с соблюдением правил тех</w:t>
      </w:r>
      <w:r>
        <w:rPr>
          <w:rFonts w:ascii="Georgia" w:hAnsi="Georgia"/>
        </w:rPr>
        <w:t>ники безопасности и профилактики травматизма; освоение умения оказывать первую доврачебную помощь при легких травмах; обогащение опыта совместной деятельности в организации и проведении занятий физической культурой, форм активного отдыха и досуга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4) расши</w:t>
      </w:r>
      <w:r>
        <w:rPr>
          <w:rFonts w:ascii="Georgia" w:hAnsi="Georgia"/>
        </w:rPr>
        <w:t>рение опыта организации и мониторинга физического развития и физической подготовленности; формирование умения вести наблюдение за динамикой развития своих основных физических качеств: оценивать текущее состояние организма и определять тренирующее воздейств</w:t>
      </w:r>
      <w:r>
        <w:rPr>
          <w:rFonts w:ascii="Georgia" w:hAnsi="Georgia"/>
        </w:rPr>
        <w:t>ие на него занятий физической культурой посредством использования стандартных физических нагрузок и функциональных проб, определять индивидуальные режимы физической нагрузки, контролировать направленность ее воздействия на организм во время самостоятельных</w:t>
      </w:r>
      <w:r>
        <w:rPr>
          <w:rFonts w:ascii="Georgia" w:hAnsi="Georgia"/>
        </w:rPr>
        <w:t xml:space="preserve"> занятий физическими упражнениями с разной целевой ориентацией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5) формирование умений выполнять комплексы общеразвивающих, оздоровительных и корригирующих упражнений, учитывающих индивидуальные способности и особенности, состояние здоровья и режим учебной</w:t>
      </w:r>
      <w:r>
        <w:rPr>
          <w:rFonts w:ascii="Georgia" w:hAnsi="Georgia"/>
        </w:rPr>
        <w:t xml:space="preserve"> деятельности; овладение основами технических действий, приемами и физическими упражнениями из базовых видов спорта, умением использовать их в разнообразных формах игровой и соревновательной деятельности; расширение двигательного опыта за счет упражнений, </w:t>
      </w:r>
      <w:r>
        <w:rPr>
          <w:rFonts w:ascii="Georgia" w:hAnsi="Georgia"/>
        </w:rPr>
        <w:t>ориентированных на развитие основных физических качеств, повышение функциональных возможностей основных систем организма, в том числе в подготовке к выполнению нормативов Всероссийского физкультурно-спортивного комплекса "Готов к труду и обороне" (ГТО)"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6</w:t>
      </w:r>
      <w:r>
        <w:rPr>
          <w:rFonts w:ascii="Georgia" w:hAnsi="Georgia"/>
        </w:rPr>
        <w:t>) для слепых и слабовидящих обучающихся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формирование приемов осязательного и слухового самоконтроля в процессе формирования трудовых действий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формирование представлений о современных бытовых тифлотехнических средствах, приборах и их применении в повсед</w:t>
      </w:r>
      <w:r>
        <w:rPr>
          <w:rFonts w:ascii="Georgia" w:hAnsi="Georgia"/>
        </w:rPr>
        <w:t>невной жизни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lastRenderedPageBreak/>
        <w:t>7) для обучающихся с нарушениями опорно-двигательного аппарата: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</w:t>
      </w:r>
      <w:r>
        <w:rPr>
          <w:rFonts w:ascii="Georgia" w:hAnsi="Georgia"/>
        </w:rPr>
        <w:t>ной деятельностью, с учетом двигательных, речедвигательных и сенсорных нарушений у обучающихся с нарушением опорно-двигательного аппарата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владение доступными способами самоконтроля индивидуальных показателей здоровья, умственной и физической работоспособ</w:t>
      </w:r>
      <w:r>
        <w:rPr>
          <w:rFonts w:ascii="Georgia" w:hAnsi="Georgia"/>
        </w:rPr>
        <w:t>ности, физического развития и физических качеств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владение доступными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</w:t>
      </w:r>
      <w:r>
        <w:rPr>
          <w:rFonts w:ascii="Georgia" w:hAnsi="Georgia"/>
        </w:rPr>
        <w:t>работоспособности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владение доступными техническими приёмами и двигательными действиями базовых видов спорта, активное применение их в игровой и соревновательной деятельности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умение ориентироваться с помощью сохранных анализаторов и безопасно передвигат</w:t>
      </w:r>
      <w:r>
        <w:rPr>
          <w:rFonts w:ascii="Georgia" w:hAnsi="Georgia"/>
        </w:rPr>
        <w:t>ься в пространстве с использованием при самостоятельном передвижении ортопедических приспособлений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Основы безопасности жизнедеятельности</w:t>
      </w:r>
      <w:r>
        <w:rPr>
          <w:rFonts w:ascii="Georgia" w:hAnsi="Georgia"/>
        </w:rPr>
        <w:t>: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1) формирование современной культуры безопасности жизнедеятельности на основе понимания необходимости защиты личност</w:t>
      </w:r>
      <w:r>
        <w:rPr>
          <w:rFonts w:ascii="Georgia" w:hAnsi="Georgia"/>
        </w:rPr>
        <w:t>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2) формирование убеждения в необходимости безопасного и здорового образа жизни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3) понимание</w:t>
      </w:r>
      <w:r>
        <w:rPr>
          <w:rFonts w:ascii="Georgia" w:hAnsi="Georgia"/>
        </w:rPr>
        <w:t xml:space="preserve"> личной и общественной значимости современной культуры безопасности жизнедеятельности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4)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</w:t>
      </w:r>
      <w:r>
        <w:rPr>
          <w:rFonts w:ascii="Georgia" w:hAnsi="Georgia"/>
        </w:rPr>
        <w:t>ехногенного и социального характера, в том числе от экстремизма и терроризма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5) понимание необходимости подготовки граждан к защите Отечества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6) формирование установки на здоровый образ жизни, исключающий употребление алкоголя, наркотиков, курение и нанесение иного вреда здоровью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7) формирование антиэкстремистской и антитеррористической личностной позиции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 xml:space="preserve">8) понимание необходимости сохранения </w:t>
      </w:r>
      <w:r>
        <w:rPr>
          <w:rFonts w:ascii="Georgia" w:hAnsi="Georgia"/>
        </w:rPr>
        <w:t>природы и окружающей среды для полноценной жизни человека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lastRenderedPageBreak/>
        <w:t>9) знание основных опасных и чрезвычайных ситуаций природного, техногенного и социального характера, включая экстремизм и терроризм, и их последствий для личности, общества и государства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10) знани</w:t>
      </w:r>
      <w:r>
        <w:rPr>
          <w:rFonts w:ascii="Georgia" w:hAnsi="Georgia"/>
        </w:rPr>
        <w:t>е и умение применять меры безопасности и правила поведения в условиях опасных и чрезвычайных ситуаций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11) умение оказать первую помощь пострадавшим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12) умение предвидеть возникновение опасных ситуаций по характерным признакам их проявления, а также на ос</w:t>
      </w:r>
      <w:r>
        <w:rPr>
          <w:rFonts w:ascii="Georgia" w:hAnsi="Georgia"/>
        </w:rPr>
        <w:t>нове информации, получаемой из различных источников, готовность проявлять предосторожность в ситуациях неопределенности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13) умение принимать обоснованные решения в конкретной опасной ситуации с учетом реально складывающейся обстановки и индивидуальных воз</w:t>
      </w:r>
      <w:r>
        <w:rPr>
          <w:rFonts w:ascii="Georgia" w:hAnsi="Georgia"/>
        </w:rPr>
        <w:t>можностей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14) овладение основами экологического проектирования безопасной жизнедеятельности с учетом природных, техногенных и социальных рисков на территории проживания</w:t>
      </w:r>
      <w:r>
        <w:rPr>
          <w:rFonts w:ascii="Georgia" w:hAnsi="Georgia"/>
        </w:rPr>
        <w:t>.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12. Достижение предметных и метапредметных результатов освоения основной образователь</w:t>
      </w:r>
      <w:r>
        <w:rPr>
          <w:rFonts w:ascii="Georgia" w:hAnsi="Georgia"/>
        </w:rPr>
        <w:t>ной программы основного общего образования, необходимых для продолжения образования, является предметом итоговой оценки освоения обучающимися основной образовательной программы основного общего образования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 итоговом оценивании результатов освоения обу</w:t>
      </w:r>
      <w:r>
        <w:rPr>
          <w:rFonts w:ascii="Georgia" w:hAnsi="Georgia"/>
        </w:rPr>
        <w:t>чающимися основной образовательной программы основного общего образования должны учитываться сформированность умений выполнения проектной деятельности и способность к решению учебно-практических и учебно-познавательных задач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Итоговая оценка результатов о</w:t>
      </w:r>
      <w:r>
        <w:rPr>
          <w:rFonts w:ascii="Georgia" w:hAnsi="Georgia"/>
        </w:rPr>
        <w:t>своения основной образовательной программы основного общего образования включает две составляющие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результаты промежуточной аттестации обучающихся, отражающие динамику их индивидуальных образовательных достижений в соответствии с планируемыми результатами</w:t>
      </w:r>
      <w:r>
        <w:rPr>
          <w:rFonts w:ascii="Georgia" w:hAnsi="Georgia"/>
        </w:rPr>
        <w:t xml:space="preserve"> освоения основной образовательной программы основного общего образования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результаты государственной итоговой аттестации выпускников, характеризующие уровень достижения планируемых результатов освоения основной образовательной программы основного общего </w:t>
      </w:r>
      <w:r>
        <w:rPr>
          <w:rFonts w:ascii="Georgia" w:hAnsi="Georgia"/>
        </w:rPr>
        <w:t>образования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К результатам индивидуальных достижений обучающихся, не подлежащим итоговой оценке, относятся ценностные ориентации обучающегося и индивидуальные личностные характеристики. Обобщенная оценка этих и других личностных результатов освоения обуча</w:t>
      </w:r>
      <w:r>
        <w:rPr>
          <w:rFonts w:ascii="Georgia" w:hAnsi="Georgia"/>
        </w:rPr>
        <w:t>ющимися основных образовательных программ должна осуществляться в ходе различных мониторинговых исследований</w:t>
      </w:r>
      <w:r>
        <w:rPr>
          <w:rFonts w:ascii="Georgia" w:hAnsi="Georgia"/>
        </w:rPr>
        <w:t>.</w:t>
      </w:r>
    </w:p>
    <w:p w:rsidR="00000000" w:rsidRDefault="001420AD">
      <w:pPr>
        <w:divId w:val="350760561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III.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Требования к структуре основной образовательной программы основного общего образовани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я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lastRenderedPageBreak/>
        <w:t>13. Основная образовательная программа основного общег</w:t>
      </w:r>
      <w:r>
        <w:rPr>
          <w:rFonts w:ascii="Georgia" w:hAnsi="Georgia"/>
        </w:rPr>
        <w:t>о образования определяет цели, задачи, планируемые результаты, содержание и организацию образовательной деятельности при получении основного общего образования и направлена на формирование общей культуры, духовно-нравственное, гражданское, социальное, личн</w:t>
      </w:r>
      <w:r>
        <w:rPr>
          <w:rFonts w:ascii="Georgia" w:hAnsi="Georgia"/>
        </w:rPr>
        <w:t>остное и интеллектуальное развитие обучающихся, их саморазвитие и самосовершенствование, обеспечивающие социальную успешность, развитие творческих, физических способностей, сохранение и укрепление здоровья обучающихся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Основная образовательная программа о</w:t>
      </w:r>
      <w:r>
        <w:rPr>
          <w:rFonts w:ascii="Georgia" w:hAnsi="Georgia"/>
        </w:rPr>
        <w:t>сновного общего образования реализуется образовательным учреждением через урочную и внеурочную деятельность с соблюдением требований государственных санитарно-эпидемиологических правил и нормативов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Внеурочная деятельность организуется по направлениям раз</w:t>
      </w:r>
      <w:r>
        <w:rPr>
          <w:rFonts w:ascii="Georgia" w:hAnsi="Georgia"/>
        </w:rPr>
        <w:t>вития личности (духовно-нравственное, физкультурно-спортивное и оздоровительное, социальное, общеинтеллектуальное, общекультурное) в таких формах, как кружки, художественные студии, спортивные клубы и секции, юношеские организации, краеведческая работа, на</w:t>
      </w:r>
      <w:r>
        <w:rPr>
          <w:rFonts w:ascii="Georgia" w:hAnsi="Georgia"/>
        </w:rPr>
        <w:t>учно-практические конференции, школьные научные общества, олимпиады, поисковые и научные исследования, общественно полезные практики, военно-патриотические объединения и т.д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Формы организации образовательного процесса, чередование урочной и внеурочной де</w:t>
      </w:r>
      <w:r>
        <w:rPr>
          <w:rFonts w:ascii="Georgia" w:hAnsi="Georgia"/>
        </w:rPr>
        <w:t>ятельности в рамках реализации основной образовательной программы основного общего образования определяет организация, осуществляющая образовательную деятельность</w:t>
      </w:r>
      <w:r>
        <w:rPr>
          <w:rFonts w:ascii="Georgia" w:hAnsi="Georgia"/>
        </w:rPr>
        <w:t>.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14. Основная образовательная программа основного общего образования должна содержать три раз</w:t>
      </w:r>
      <w:r>
        <w:rPr>
          <w:rFonts w:ascii="Georgia" w:hAnsi="Georgia"/>
        </w:rPr>
        <w:t>дела: целевой, содержательный и организационный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Целевой раздел должен определять общее назначение, цели, задачи и планируемые результаты реализации основной образовательной программы основного общего образования, а также способы определения достижения эт</w:t>
      </w:r>
      <w:r>
        <w:rPr>
          <w:rFonts w:ascii="Georgia" w:hAnsi="Georgia"/>
        </w:rPr>
        <w:t>их целей и результатов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Целевой раздел включает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пояснительную записку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планируемые результаты освоения обучающимися основной образовательной программы основного общего образования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систему оценки достижения планируемых результатов освоения основной об</w:t>
      </w:r>
      <w:r>
        <w:rPr>
          <w:rFonts w:ascii="Georgia" w:hAnsi="Georgia"/>
        </w:rPr>
        <w:t>разовательной программы основного общего образования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Содержательный раздел должен определять общее содержание основного общего образования и включать образовательные программы, ориентированные на достижение личностных, предметных и метапредметных результ</w:t>
      </w:r>
      <w:r>
        <w:rPr>
          <w:rFonts w:ascii="Georgia" w:hAnsi="Georgia"/>
        </w:rPr>
        <w:t>атов, в том числе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программу развития универсальных учебных действий (программу формирования общеучебных умений и навыков) нпри получении основного общего образования, включающую формирование компетенций обучающихся в области использования информационно-к</w:t>
      </w:r>
      <w:r>
        <w:rPr>
          <w:rFonts w:ascii="Georgia" w:hAnsi="Georgia"/>
        </w:rPr>
        <w:t xml:space="preserve">оммуникационных технологий, учебно-исследовательской и </w:t>
      </w:r>
      <w:r>
        <w:rPr>
          <w:rFonts w:ascii="Georgia" w:hAnsi="Georgia"/>
        </w:rPr>
        <w:lastRenderedPageBreak/>
        <w:t>проектной деятельности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программы отдельных учебных предметов, курсов, в том числе интегрированных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программу воспитания и социализации обучающихся при получении основного общего образования, включаю</w:t>
      </w:r>
      <w:r>
        <w:rPr>
          <w:rFonts w:ascii="Georgia" w:hAnsi="Georgia"/>
        </w:rPr>
        <w:t>щую такие направления, как духовно-нравственное развитие и воспитание обучающихся, их социализация и профессиональная ориентация, формирование экологической культуры, культуры здорового и безопасного образа жизни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программу коррекционной работы</w:t>
      </w:r>
      <w:r>
        <w:rPr>
          <w:rFonts w:ascii="Georgia" w:hAnsi="Georgia"/>
          <w:noProof/>
        </w:rPr>
        <w:drawing>
          <wp:inline distT="0" distB="0" distL="0" distR="0">
            <wp:extent cx="104775" cy="257175"/>
            <wp:effectExtent l="0" t="0" r="9525" b="0"/>
            <wp:docPr id="6" name="Рисунок 6" descr="https://vip.1obraz.ru/system/content/image/52/1/258563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vip.1obraz.ru/system/content/image/52/1/2585638/"/>
                    <pic:cNvPicPr>
                      <a:picLocks noChangeAspect="1" noChangeArrowheads="1"/>
                    </pic:cNvPicPr>
                  </pic:nvPicPr>
                  <pic:blipFill>
                    <a:blip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:rsidR="00000000" w:rsidRDefault="001420AD">
      <w:pPr>
        <w:divId w:val="1045103426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04775" cy="257175"/>
            <wp:effectExtent l="0" t="0" r="9525" b="0"/>
            <wp:docPr id="7" name="Рисунок 7" descr="https://vip.1obraz.ru/system/content/image/52/1/258563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vip.1obraz.ru/system/content/image/52/1/2585638/"/>
                    <pic:cNvPicPr>
                      <a:picLocks noChangeAspect="1" noChangeArrowheads="1"/>
                    </pic:cNvPicPr>
                  </pic:nvPicPr>
                  <pic:blipFill>
                    <a:blip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Данная программа разрабатывается при наличии в организации, осуществляющей образовательную деятельность, детей с ограниченными возможностями здоровья.</w:t>
      </w:r>
      <w:r>
        <w:rPr>
          <w:rFonts w:ascii="Helvetica" w:eastAsia="Times New Roman" w:hAnsi="Helvetica" w:cs="Helvetica"/>
          <w:sz w:val="17"/>
          <w:szCs w:val="17"/>
        </w:rPr>
        <w:br/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(Сноска в редакции, введенной в действие с 21 февраля 2015 года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21" w:anchor="/document/99/420248126/XA00M9K2N6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приказом Минобрнауки России от 29 декабря 2014 года № 1644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. - См.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22" w:anchor="/document/99/420254656/XA00MA42N8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предыдущую редакцию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)</w:t>
      </w:r>
    </w:p>
    <w:p w:rsidR="00000000" w:rsidRDefault="001420AD">
      <w:pPr>
        <w:divId w:val="45301643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Организационный раздел должен определять общие рам</w:t>
      </w:r>
      <w:r>
        <w:rPr>
          <w:rFonts w:ascii="Georgia" w:eastAsia="Times New Roman" w:hAnsi="Georgia"/>
        </w:rPr>
        <w:t>ки организации образовательной деятельности, а также механизм реализации компонентов основной образовательной программы</w:t>
      </w:r>
      <w:r>
        <w:rPr>
          <w:rFonts w:ascii="Georgia" w:eastAsia="Times New Roman" w:hAnsi="Georgia"/>
        </w:rPr>
        <w:t>.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Организационный раздел включает</w:t>
      </w:r>
      <w:r>
        <w:rPr>
          <w:rFonts w:ascii="Georgia" w:eastAsia="Times New Roman" w:hAnsi="Georgia"/>
        </w:rPr>
        <w:t>: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учебный план основного общего образования, календарный учебный график и план внеурочной деятельности</w:t>
      </w:r>
      <w:r>
        <w:rPr>
          <w:rFonts w:ascii="Georgia" w:eastAsia="Times New Roman" w:hAnsi="Georgia"/>
        </w:rPr>
        <w:t>;</w:t>
      </w:r>
      <w:r>
        <w:rPr>
          <w:rFonts w:ascii="Georgia" w:eastAsia="Times New Roman" w:hAnsi="Georgia"/>
        </w:rPr>
        <w:t xml:space="preserve">   </w:t>
      </w:r>
      <w:r>
        <w:rPr>
          <w:rFonts w:ascii="Georgia" w:eastAsia="Times New Roman" w:hAnsi="Georgia"/>
        </w:rPr>
        <w:t> 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систему условий реализации образовательной программы основного общего образования в соответствии с требованиями Стандарта; оценочные и методические материалы, а также иные компоненты (по усмотрению организации, осуществляющей образовательную деятель</w:t>
      </w:r>
      <w:r>
        <w:rPr>
          <w:rFonts w:ascii="Georgia" w:eastAsia="Times New Roman" w:hAnsi="Georgia"/>
        </w:rPr>
        <w:t>ность)</w:t>
      </w:r>
      <w:r>
        <w:rPr>
          <w:rFonts w:ascii="Georgia" w:eastAsia="Times New Roman" w:hAnsi="Georgia"/>
        </w:rPr>
        <w:t>.</w:t>
      </w:r>
      <w:r>
        <w:rPr>
          <w:rFonts w:ascii="Georgia" w:eastAsia="Times New Roman" w:hAnsi="Georgia"/>
        </w:rPr>
        <w:t xml:space="preserve">   </w:t>
      </w:r>
      <w:r>
        <w:rPr>
          <w:rFonts w:ascii="Georgia" w:eastAsia="Times New Roman" w:hAnsi="Georgia"/>
        </w:rPr>
        <w:t> 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 xml:space="preserve">Организация, осуществляющая образовательную деятельность по имеющим государственную аккредитацию основным образовательным программам основного общего образования, разрабатывает основную образовательную программу основного общего образования в </w:t>
      </w:r>
      <w:r>
        <w:rPr>
          <w:rFonts w:ascii="Georgia" w:eastAsia="Times New Roman" w:hAnsi="Georgia"/>
        </w:rPr>
        <w:t>соответствии со Стандартом и с учетом примерной основной образовательной программы основного общего образования</w:t>
      </w:r>
      <w:r>
        <w:rPr>
          <w:rFonts w:ascii="Georgia" w:eastAsia="Times New Roman" w:hAnsi="Georgia"/>
        </w:rPr>
        <w:t>.</w:t>
      </w:r>
      <w:r>
        <w:rPr>
          <w:rFonts w:ascii="Georgia" w:eastAsia="Times New Roman" w:hAnsi="Georgia"/>
        </w:rPr>
        <w:t xml:space="preserve">   </w:t>
      </w:r>
      <w:r>
        <w:rPr>
          <w:rFonts w:ascii="Georgia" w:eastAsia="Times New Roman" w:hAnsi="Georgia"/>
        </w:rPr>
        <w:t> 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15. Основная образовательная программа основного общего образования содержит обязательную часть и часть, формируемую участниками образовате</w:t>
      </w:r>
      <w:r>
        <w:rPr>
          <w:rFonts w:ascii="Georgia" w:hAnsi="Georgia"/>
        </w:rPr>
        <w:t>льных отношений, представленные во всех трех разделах основной образовательной программы: целевом, содержательном и организационном</w:t>
      </w:r>
      <w:r>
        <w:rPr>
          <w:rFonts w:ascii="Georgia" w:hAnsi="Georgia"/>
        </w:rPr>
        <w:t>.</w:t>
      </w:r>
      <w:r>
        <w:rPr>
          <w:rFonts w:ascii="Georgia" w:hAnsi="Georgia"/>
        </w:rPr>
        <w:t xml:space="preserve">   </w:t>
      </w:r>
      <w:r>
        <w:rPr>
          <w:rFonts w:ascii="Georgia" w:hAnsi="Georgia"/>
        </w:rPr>
        <w:t> 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Обязательная часть основной образовательной программы основного общего образования составляет 70%, а часть, формируема</w:t>
      </w:r>
      <w:r>
        <w:rPr>
          <w:rFonts w:ascii="Georgia" w:hAnsi="Georgia"/>
        </w:rPr>
        <w:t>я участниками образовательных отношений, - 30% от общего объема основной образовательной программы основного общего образования</w:t>
      </w:r>
      <w:r>
        <w:rPr>
          <w:rFonts w:ascii="Georgia" w:hAnsi="Georgia"/>
        </w:rPr>
        <w:t>.</w:t>
      </w:r>
      <w:r>
        <w:rPr>
          <w:rFonts w:ascii="Georgia" w:hAnsi="Georgia"/>
        </w:rPr>
        <w:t xml:space="preserve">   </w:t>
      </w:r>
      <w:r>
        <w:rPr>
          <w:rFonts w:ascii="Georgia" w:hAnsi="Georgia"/>
        </w:rPr>
        <w:t> 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целях обеспечения индивидуальных потребностей обучающихся в основной образовательной программе основного общего образова</w:t>
      </w:r>
      <w:r>
        <w:rPr>
          <w:rFonts w:ascii="Georgia" w:hAnsi="Georgia"/>
        </w:rPr>
        <w:t>ния предусматриваются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br/>
      </w:r>
      <w:r>
        <w:rPr>
          <w:rFonts w:ascii="Georgia" w:hAnsi="Georgia"/>
        </w:rPr>
        <w:t>учебные курсы, обеспечивающие различные интересы обучающихся, в том числе этнокультурные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внеурочная деятельность</w:t>
      </w:r>
      <w:r>
        <w:rPr>
          <w:rFonts w:ascii="Georgia" w:hAnsi="Georgia"/>
        </w:rPr>
        <w:t>.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16. Разработанная организацией, осуществляющей образовательную деятельность основная образовательная программа основ</w:t>
      </w:r>
      <w:r>
        <w:rPr>
          <w:rFonts w:ascii="Georgia" w:hAnsi="Georgia"/>
        </w:rPr>
        <w:t>ного общего образования должна обеспечивать достижение обучающимися результатов освоения основной образовательной программы основного общего образования в соответствии с требованиями, установленными Стандартом</w:t>
      </w:r>
      <w:r>
        <w:rPr>
          <w:rFonts w:ascii="Georgia" w:hAnsi="Georgia"/>
        </w:rPr>
        <w:t>.</w:t>
      </w:r>
      <w:r>
        <w:rPr>
          <w:rFonts w:ascii="Georgia" w:hAnsi="Georgia"/>
        </w:rPr>
        <w:t xml:space="preserve">   </w:t>
      </w:r>
      <w:r>
        <w:rPr>
          <w:rFonts w:ascii="Georgia" w:hAnsi="Georgia"/>
        </w:rPr>
        <w:t> 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Основные образовательные программы основ</w:t>
      </w:r>
      <w:r>
        <w:rPr>
          <w:rFonts w:ascii="Georgia" w:hAnsi="Georgia"/>
        </w:rPr>
        <w:t>ного общего образования реализуются организацией, осуществляющей образовательную деятельность, как самостоятельно, так и посредством сетевых форм их реализации</w:t>
      </w:r>
      <w:r>
        <w:rPr>
          <w:rFonts w:ascii="Georgia" w:hAnsi="Georgia"/>
        </w:rPr>
        <w:t>.</w:t>
      </w:r>
      <w:r>
        <w:rPr>
          <w:rFonts w:ascii="Georgia" w:hAnsi="Georgia"/>
        </w:rPr>
        <w:t xml:space="preserve">  </w:t>
      </w:r>
      <w:r>
        <w:rPr>
          <w:rFonts w:ascii="Georgia" w:hAnsi="Georgia"/>
        </w:rPr>
        <w:t> 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период каникул используются возможности организаций отдыха детей и их оздоровления, темат</w:t>
      </w:r>
      <w:r>
        <w:rPr>
          <w:rFonts w:ascii="Georgia" w:hAnsi="Georgia"/>
        </w:rPr>
        <w:t>ических лагерных смен, летних школ, создаваемых на базе организаций, осуществляющих образовательную деятельность, и организаций дополнительного образования</w:t>
      </w:r>
      <w:r>
        <w:rPr>
          <w:rFonts w:ascii="Georgia" w:hAnsi="Georgia"/>
        </w:rPr>
        <w:t>.</w:t>
      </w:r>
      <w:r>
        <w:rPr>
          <w:rFonts w:ascii="Georgia" w:hAnsi="Georgia"/>
        </w:rPr>
        <w:t xml:space="preserve">  </w:t>
      </w:r>
      <w:r>
        <w:rPr>
          <w:rFonts w:ascii="Georgia" w:hAnsi="Georgia"/>
        </w:rPr>
        <w:t> 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Style w:val="docexpired1"/>
          <w:rFonts w:ascii="Georgia" w:hAnsi="Georgia"/>
        </w:rPr>
        <w:t>Абзац исключен с 21 февраля 2015 года -</w:t>
      </w:r>
      <w:r>
        <w:rPr>
          <w:rStyle w:val="docexpired1"/>
          <w:rFonts w:ascii="Georgia" w:hAnsi="Georgia"/>
        </w:rPr>
        <w:t xml:space="preserve"> </w:t>
      </w:r>
      <w:hyperlink r:id="rId23" w:anchor="/document/99/420248126/XA00M5O2MC/" w:history="1">
        <w:r>
          <w:rPr>
            <w:rStyle w:val="a4"/>
            <w:rFonts w:ascii="Georgia" w:hAnsi="Georgia"/>
          </w:rPr>
          <w:t>приказ Минобрнауки России от 29 декабря 2014 года № 1644</w:t>
        </w:r>
      </w:hyperlink>
      <w:r>
        <w:rPr>
          <w:rStyle w:val="docexpired1"/>
          <w:rFonts w:ascii="Georgia" w:hAnsi="Georgia"/>
        </w:rPr>
        <w:t>. - См.</w:t>
      </w:r>
      <w:r>
        <w:rPr>
          <w:rStyle w:val="docexpired1"/>
          <w:rFonts w:ascii="Georgia" w:hAnsi="Georgia"/>
        </w:rPr>
        <w:t xml:space="preserve"> </w:t>
      </w:r>
      <w:hyperlink r:id="rId24" w:anchor="/document/99/420254656/XA00MB82NE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Style w:val="docexpired1"/>
          <w:rFonts w:ascii="Georgia" w:hAnsi="Georgia"/>
        </w:rPr>
        <w:t>.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17. Организация образовательной деятельности по основным образовательным программам основного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</w:t>
      </w:r>
      <w:r>
        <w:rPr>
          <w:rFonts w:ascii="Georgia" w:hAnsi="Georgia"/>
        </w:rPr>
        <w:t>ение отдельных учебных предметов, предметных областей основной образовательной программы основного общего образования</w:t>
      </w:r>
      <w:r>
        <w:rPr>
          <w:rFonts w:ascii="Georgia" w:hAnsi="Georgia"/>
        </w:rPr>
        <w:t>.</w:t>
      </w:r>
      <w:r>
        <w:rPr>
          <w:rFonts w:ascii="Georgia" w:hAnsi="Georgia"/>
        </w:rPr>
        <w:t xml:space="preserve">  </w:t>
      </w:r>
      <w:r>
        <w:rPr>
          <w:rFonts w:ascii="Georgia" w:hAnsi="Georgia"/>
        </w:rPr>
        <w:t> 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18. Требования к разделам основной образовательной программы основного общего образования</w:t>
      </w:r>
      <w:r>
        <w:rPr>
          <w:rFonts w:ascii="Georgia" w:hAnsi="Georgia"/>
        </w:rPr>
        <w:t>: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18.1. Целевой раздел основной образовательн</w:t>
      </w:r>
      <w:r>
        <w:rPr>
          <w:rFonts w:ascii="Georgia" w:hAnsi="Georgia"/>
        </w:rPr>
        <w:t>ой программы основного общего образования</w:t>
      </w:r>
      <w:r>
        <w:rPr>
          <w:rFonts w:ascii="Georgia" w:hAnsi="Georgia"/>
        </w:rPr>
        <w:t>: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18.1.1. Пояснительная записка должна раскрывать</w:t>
      </w:r>
      <w:r>
        <w:rPr>
          <w:rFonts w:ascii="Georgia" w:hAnsi="Georgia"/>
        </w:rPr>
        <w:t>: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1) цель и задачи реализации основной образовательной программы основного общего образования, конкретизированные в соответствии с требованиями Стандарта к результата</w:t>
      </w:r>
      <w:r>
        <w:rPr>
          <w:rFonts w:ascii="Georgia" w:hAnsi="Georgia"/>
        </w:rPr>
        <w:t>м освоения обучающимися основной образовательной программы основного общего образования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2) принципы и подходы к формированию основной образовательной программы основного общего образования</w:t>
      </w:r>
      <w:r>
        <w:rPr>
          <w:rFonts w:ascii="Georgia" w:hAnsi="Georgia"/>
        </w:rPr>
        <w:t>.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18.1.2. Планируемые результаты освоения обучающимися основной обр</w:t>
      </w:r>
      <w:r>
        <w:rPr>
          <w:rFonts w:ascii="Georgia" w:hAnsi="Georgia"/>
        </w:rPr>
        <w:t>азовательной программы основного общего образования должны</w:t>
      </w:r>
      <w:r>
        <w:rPr>
          <w:rFonts w:ascii="Georgia" w:hAnsi="Georgia"/>
        </w:rPr>
        <w:t>: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1) обеспечивать связь между требованиями Стандарта, образовательной деятельностью и системой оценки результатов освоения основной образовательной программы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lastRenderedPageBreak/>
        <w:t>2) являться содержательной и критериаль</w:t>
      </w:r>
      <w:r>
        <w:rPr>
          <w:rFonts w:ascii="Georgia" w:hAnsi="Georgia"/>
        </w:rPr>
        <w:t>ной основой для разработки рабочих программ учебных предметов и учебно-методической литературы, рабочих программ курсов внеурочной деятельности, курсов метапредметной направленности, программ воспитания, а также системы оценки результатов освоения обучающи</w:t>
      </w:r>
      <w:r>
        <w:rPr>
          <w:rFonts w:ascii="Georgia" w:hAnsi="Georgia"/>
        </w:rPr>
        <w:t>мися основной образовательной программы основного общего образования в соответствии с требованиями Стандарта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Структура и содержание планируемых результатов освоения основной образовательной программы основного общего образования должны адекватно отражать</w:t>
      </w:r>
      <w:r>
        <w:rPr>
          <w:rFonts w:ascii="Georgia" w:hAnsi="Georgia"/>
        </w:rPr>
        <w:t xml:space="preserve"> требования Стандарта, передавать специфику образовательной деятельности, соответствовать возрастным возможностям обучающихся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Планируемые результаты освоения обучающимися основной образовательной программы основного общего образования должны уточнять и к</w:t>
      </w:r>
      <w:r>
        <w:rPr>
          <w:rFonts w:ascii="Georgia" w:hAnsi="Georgia"/>
        </w:rPr>
        <w:t>онкретизировать общее понимание личностных, метапредметных и предметных результатов как с позиции организации их достижения в образовательной деятельности, так и с позиции оценки достижения этих результатов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Достижение планируемых результатов освоения обу</w:t>
      </w:r>
      <w:r>
        <w:rPr>
          <w:rFonts w:ascii="Georgia" w:hAnsi="Georgia"/>
        </w:rPr>
        <w:t>чающимися основной образовательной программы основного общего образования должно учитываться при оценке результатов деятельности системы образования, организаций, осуществляющих образовательную деятельность, педагогических работников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Достижение обучающим</w:t>
      </w:r>
      <w:r>
        <w:rPr>
          <w:rFonts w:ascii="Georgia" w:hAnsi="Georgia"/>
        </w:rPr>
        <w:t>ися планируемых результатов освоения основной образовательной программы основного общего образования определяется по завершении обучения</w:t>
      </w:r>
      <w:r>
        <w:rPr>
          <w:rFonts w:ascii="Georgia" w:hAnsi="Georgia"/>
        </w:rPr>
        <w:t>.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18.1.3. Система оценки достижения планируемых результатов освоения основной образовательной программы основного общего образования должна</w:t>
      </w:r>
      <w:r>
        <w:rPr>
          <w:rFonts w:ascii="Georgia" w:hAnsi="Georgia"/>
        </w:rPr>
        <w:t>: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1) определять основные направления и цели оценочной деятельности, ориентированной на управление качеством образования</w:t>
      </w:r>
      <w:r>
        <w:rPr>
          <w:rFonts w:ascii="Georgia" w:hAnsi="Georgia"/>
        </w:rPr>
        <w:t>, описывать объект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2) ориентировать образовательную деятельность на духовно-нравственное развитие и в</w:t>
      </w:r>
      <w:r>
        <w:rPr>
          <w:rFonts w:ascii="Georgia" w:hAnsi="Georgia"/>
        </w:rPr>
        <w:t>оспитание обучающихся, реализацию требований к результатам освоения основной образовательной программы основного общего образования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3) обеспечивать комплексный подход к оценке результатов освоения основной образовательной программы основного общего образо</w:t>
      </w:r>
      <w:r>
        <w:rPr>
          <w:rFonts w:ascii="Georgia" w:hAnsi="Georgia"/>
        </w:rPr>
        <w:t>вания, позволяющий вести оценку предметных, метапредметных и личностных результатов основного общего образования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4) обеспечивать оценку динамики индивидуальных достижений обучающихся в процессе освоения основной общеобразовательной программы основного общ</w:t>
      </w:r>
      <w:r>
        <w:rPr>
          <w:rFonts w:ascii="Georgia" w:hAnsi="Georgia"/>
        </w:rPr>
        <w:t>его образования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 xml:space="preserve">5) предусматривать использование разнообразных методов и форм, взаимно дополняющих друг друга (стандартизированные письменные и устные работы, проекты, практические работы, творческие работы, самоанализ и самооценка, наблюдения, испытания </w:t>
      </w:r>
      <w:r>
        <w:rPr>
          <w:rFonts w:ascii="Georgia" w:hAnsi="Georgia"/>
        </w:rPr>
        <w:t>(тесты) и иное)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lastRenderedPageBreak/>
        <w:t>6) позволять использовать результаты итоговой оценки выпускников, характеризующие уровень достижения планируемых результатов освоения основной образовательной программы основного общего образования, как основы для оценки деятельности орган</w:t>
      </w:r>
      <w:r>
        <w:rPr>
          <w:rFonts w:ascii="Georgia" w:hAnsi="Georgia"/>
        </w:rPr>
        <w:t>изации, осуществляющей образовательную деятельность, и системы образования разного уровня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Система оценки достижения планируемых результатов освоения основной образовательной программы основного общего образования должна включать описание организации и со</w:t>
      </w:r>
      <w:r>
        <w:rPr>
          <w:rFonts w:ascii="Georgia" w:hAnsi="Georgia"/>
        </w:rPr>
        <w:t>держания государственной итоговой аттестации обучающихся, промежуточной аттестации обучающихся в рамках урочной и внеурочной деятельности, итоговой оценки по предметам, не выносимым на государственную итоговую аттестацию обучающихся, и оценки проектной дея</w:t>
      </w:r>
      <w:r>
        <w:rPr>
          <w:rFonts w:ascii="Georgia" w:hAnsi="Georgia"/>
        </w:rPr>
        <w:t>тельности обучающихся</w:t>
      </w:r>
      <w:r>
        <w:rPr>
          <w:rFonts w:ascii="Georgia" w:hAnsi="Georgia"/>
        </w:rPr>
        <w:t>.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18.2. Содержательный раздел основной образовательной программы основного общего образования</w:t>
      </w:r>
      <w:r>
        <w:rPr>
          <w:rFonts w:ascii="Georgia" w:hAnsi="Georgia"/>
        </w:rPr>
        <w:t>: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18.2.1. Программа развития универсальных учебных действий (программа формирования общеучебных умений и навыков) при получении основного обще</w:t>
      </w:r>
      <w:r>
        <w:rPr>
          <w:rFonts w:ascii="Georgia" w:hAnsi="Georgia"/>
        </w:rPr>
        <w:t>го образования (далее - Программа) должна быть направлена на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реализацию требований Стандарта к личностным и метапредметным результатам освоения основной образовательной программы основного общего образования, системно-деятельностного подхода, развивающег</w:t>
      </w:r>
      <w:r>
        <w:rPr>
          <w:rFonts w:ascii="Georgia" w:hAnsi="Georgia"/>
        </w:rPr>
        <w:t>о потенциала основного общего образования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повышение эффективности освоения обучающимися основной образовательной программы основного общего образования, усвоения знаний и учебных действий, расширение возможностей ориентации в различных предметных областя</w:t>
      </w:r>
      <w:r>
        <w:rPr>
          <w:rFonts w:ascii="Georgia" w:hAnsi="Georgia"/>
        </w:rPr>
        <w:t>х, научном и социальном проектировании, профессиональной ориентации, строении и осуществлении учебной деятельности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формирование у обучающихся основ культуры исследовательской и проектной деятельности и навыков разработки, реализации и общественной презен</w:t>
      </w:r>
      <w:r>
        <w:rPr>
          <w:rFonts w:ascii="Georgia" w:hAnsi="Georgia"/>
        </w:rPr>
        <w:t>тации обучающимися результатов исследования, предметного или межпредметного учебного проекта, направленного на решение научной, личностно и (или) социально значимой проблемы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Программа должна обеспечивать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развитие у обучающихся способности к саморазвити</w:t>
      </w:r>
      <w:r>
        <w:rPr>
          <w:rFonts w:ascii="Georgia" w:hAnsi="Georgia"/>
        </w:rPr>
        <w:t>ю и самосовершенствованию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формирование личностных ценностно-смысловых ориентиров и установок, личностных, регулятивных, познавательных, коммуникативных универсальных учебных действий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формирования опыта переноса и применения универсальных учебных действ</w:t>
      </w:r>
      <w:r>
        <w:rPr>
          <w:rFonts w:ascii="Georgia" w:hAnsi="Georgia"/>
        </w:rPr>
        <w:t>ий в жизненных ситуациях для решения задач общекультурного, личностного и познавательного развития обучающихся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повышение эффективности усвоения обучающимися знаний и учебных действий, формирования компетенций и компетентностей в предметных областях, учеб</w:t>
      </w:r>
      <w:r>
        <w:rPr>
          <w:rFonts w:ascii="Georgia" w:hAnsi="Georgia"/>
        </w:rPr>
        <w:t>но-исследовательской и проектной деятельности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br/>
      </w:r>
      <w:r>
        <w:rPr>
          <w:rFonts w:ascii="Georgia" w:hAnsi="Georgia"/>
        </w:rPr>
        <w:t>формирование навыков участия в различных формах организации учебно-исследовательской и проектной деятельности (творческие конкурсы, олимпиады, научные общества, научно-практические конференции, олимпиады, нац</w:t>
      </w:r>
      <w:r>
        <w:rPr>
          <w:rFonts w:ascii="Georgia" w:hAnsi="Georgia"/>
        </w:rPr>
        <w:t>иональные образовательные программы и т.д.)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овладение приемами учебного сотрудничества и социального взаимодействия со сверстниками, старшими школьниками и взрослыми в совместной учебно-исследовательской и проектной деятельности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 xml:space="preserve">формирование и развитие </w:t>
      </w:r>
      <w:r>
        <w:rPr>
          <w:rFonts w:ascii="Georgia" w:hAnsi="Georgia"/>
        </w:rPr>
        <w:t>компетенции обучающихся в области использования информационно-коммуникационных технологий на уровне общего пользования, включая владение информационно-коммуникационными технологиями, поиском, построением и передачей информации, презентацией выполненных раб</w:t>
      </w:r>
      <w:r>
        <w:rPr>
          <w:rFonts w:ascii="Georgia" w:hAnsi="Georgia"/>
        </w:rPr>
        <w:t>от, основами информационной безопасности, умением безопасного использования средств информационно-коммуникационных технологий (далее - ИКТ) и сети Интернет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Программа должна содержать</w:t>
      </w:r>
      <w:r>
        <w:rPr>
          <w:rFonts w:ascii="Georgia" w:hAnsi="Georgia"/>
        </w:rPr>
        <w:t>: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1) цели и задачи программы, описание ее места и роли в реализации треб</w:t>
      </w:r>
      <w:r>
        <w:rPr>
          <w:rFonts w:ascii="Georgia" w:hAnsi="Georgia"/>
        </w:rPr>
        <w:t>ований Стандарта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2) описание понятий, функций, состава и характеристик универсальных учебных действий (личностных, регулятивных, познавательных и коммуникативных) и их связи с содержанием отдельных учебных предметов, внеурочной и внешкольной деятельностью</w:t>
      </w:r>
      <w:r>
        <w:rPr>
          <w:rFonts w:ascii="Georgia" w:hAnsi="Georgia"/>
        </w:rPr>
        <w:t>, а также места отдельных компонентов универсальных учебных действий в структуре образовательной деятельности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3) типовые задачи применения универсальных учебных действий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 xml:space="preserve">4) описание особенностей реализации основных направлений учебно-исследовательской и </w:t>
      </w:r>
      <w:r>
        <w:rPr>
          <w:rFonts w:ascii="Georgia" w:hAnsi="Georgia"/>
        </w:rPr>
        <w:t>проектной деятельности обучающихся (исследовательское, инженерное, прикладное, информационное, социальное, игровое, творческое направление проектов), а также форм организации учебно-исследовательской и проектной деятельности в рамках урочной и внеурочной д</w:t>
      </w:r>
      <w:r>
        <w:rPr>
          <w:rFonts w:ascii="Georgia" w:hAnsi="Georgia"/>
        </w:rPr>
        <w:t>еятельности по каждому из направлений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5) описание содержания, видов и форм организации учебной деятельности по формированию и развитию ИКТ-компетенций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6) перечень и описание основных элементов ИКТ-компетенций и инструментов их использования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7) планируем</w:t>
      </w:r>
      <w:r>
        <w:rPr>
          <w:rFonts w:ascii="Georgia" w:hAnsi="Georgia"/>
        </w:rPr>
        <w:t>ые результаты формирования и развития компетентности обучающихся в области использования информационно-коммуникационных технологий, подготовки индивидуального проекта, выполняемого в процессе обучения в рамках одного предмета или на межпредметной основе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8</w:t>
      </w:r>
      <w:r>
        <w:rPr>
          <w:rFonts w:ascii="Georgia" w:hAnsi="Georgia"/>
        </w:rPr>
        <w:t>) виды взаимодействия с учебными, научными и социальными организациями, формы привлечения консультантов, экспертов и научных руководителей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9) описание условий, обеспечивающих развитие универсальных учебных действий у обучающихся, в том числе информационно</w:t>
      </w:r>
      <w:r>
        <w:rPr>
          <w:rFonts w:ascii="Georgia" w:hAnsi="Georgia"/>
        </w:rPr>
        <w:t>-методического обеспечения, подготовки кадров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lastRenderedPageBreak/>
        <w:t>10) систему оценки деятельности организации, осуществляющей образовательную деятельность, по формированию и развитию универсальных учебных действий у обучающихся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11) методику и инструментарий мониторинга успе</w:t>
      </w:r>
      <w:r>
        <w:rPr>
          <w:rFonts w:ascii="Georgia" w:hAnsi="Georgia"/>
        </w:rPr>
        <w:t>шности освоения и применения обучающимися универсальных учебных действий</w:t>
      </w:r>
      <w:r>
        <w:rPr>
          <w:rFonts w:ascii="Georgia" w:hAnsi="Georgia"/>
        </w:rPr>
        <w:t>.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18.2.2. Рабочие программы учебных предметов, курсов, в том числе внеурочной деятельности должны обеспечивать достижение планируемых результатов освоения основной образовательной прог</w:t>
      </w:r>
      <w:r>
        <w:rPr>
          <w:rFonts w:ascii="Georgia" w:hAnsi="Georgia"/>
        </w:rPr>
        <w:t>раммы основного общего образования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Рабочие программы учебных предметов, курсов, в том числе внеурочной деятельности разрабатываются на основе требований к результатам освоения основной образовательной программы основного общего образования с учетом прогр</w:t>
      </w:r>
      <w:r>
        <w:rPr>
          <w:rFonts w:ascii="Georgia" w:hAnsi="Georgia"/>
        </w:rPr>
        <w:t>амм, включенных в ее структуру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Рабочие программы учебных предметов, курсов должны содержать</w:t>
      </w:r>
      <w:r>
        <w:rPr>
          <w:rFonts w:ascii="Georgia" w:hAnsi="Georgia"/>
        </w:rPr>
        <w:t>: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1) планируемые результаты освоения учебного предмета, курса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2) содержание учебного предмета, курса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3) тематическое планирование с указанием количества часов, о</w:t>
      </w:r>
      <w:r>
        <w:rPr>
          <w:rFonts w:ascii="Georgia" w:hAnsi="Georgia"/>
        </w:rPr>
        <w:t>тводимых на освоение каждой темы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Рабочие программы курсов внеурочной деятельности должны содержать</w:t>
      </w:r>
      <w:r>
        <w:rPr>
          <w:rFonts w:ascii="Georgia" w:hAnsi="Georgia"/>
        </w:rPr>
        <w:t>: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1) результаты освоения курса внеурочной деятельности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2) содержание курса внеурочной деятельности с указанием форм организации и видов деятельности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3) те</w:t>
      </w:r>
      <w:r>
        <w:rPr>
          <w:rFonts w:ascii="Georgia" w:hAnsi="Georgia"/>
        </w:rPr>
        <w:t>матическое планирование</w:t>
      </w:r>
      <w:r>
        <w:rPr>
          <w:rFonts w:ascii="Georgia" w:hAnsi="Georgia"/>
        </w:rPr>
        <w:t>.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18.2.3. Программа воспитания и социализации обучающихся при получении основного общего образования (далее - Программа) должна быть построена на основе базовых национальных ценностей российского общества, таких как патриотизм, социальная солидарность, гражд</w:t>
      </w:r>
      <w:r>
        <w:rPr>
          <w:rFonts w:ascii="Georgia" w:hAnsi="Georgia"/>
        </w:rPr>
        <w:t>анственность, семья, здоровье, труд и творчество, наука, традиционные религии России, искусство, природа, человечество, и направлена на развитие и воспитание компетентного гражданина России, принимающего судьбу Отечества как свою личную, осознающего ответс</w:t>
      </w:r>
      <w:r>
        <w:rPr>
          <w:rFonts w:ascii="Georgia" w:hAnsi="Georgia"/>
        </w:rPr>
        <w:t>твенность за настоящее и будущее своей страны, укорененного в духовных и культурных традициях многонационального народа России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Программа должна быть направлена на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освоение обучающимися социального опыта, основных социальных ролей, соответствующих ведущ</w:t>
      </w:r>
      <w:r>
        <w:rPr>
          <w:rFonts w:ascii="Georgia" w:hAnsi="Georgia"/>
        </w:rPr>
        <w:t>ей деятельности данного возраста, норм и правил общественного поведения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формирование готовности обучающихся к выбору направления своей профессиональной деятельности в соответствии с личными интересами, индивидуальными особенностями и способностями, с уче</w:t>
      </w:r>
      <w:r>
        <w:rPr>
          <w:rFonts w:ascii="Georgia" w:hAnsi="Georgia"/>
        </w:rPr>
        <w:t>том потребностей рынка труда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t>формирование и развитие знаний, установок, личностных ориентиров и норм здорового и безопасного образа жизни с целью сохранения и укрепления физического, психологического и социального здоровья обучающихся как одной из ценнос</w:t>
      </w:r>
      <w:r>
        <w:rPr>
          <w:rFonts w:ascii="Georgia" w:hAnsi="Georgia"/>
        </w:rPr>
        <w:t>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формирование экологической культуры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Программа должна обеспечить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формирование укла</w:t>
      </w:r>
      <w:r>
        <w:rPr>
          <w:rFonts w:ascii="Georgia" w:hAnsi="Georgia"/>
        </w:rPr>
        <w:t>да школьной жизни, обеспечивающего создание социальной среды развития обучающихся, включающего урочную, внеурочную и общественно значимую деятельность, систему воспитательных мероприятий, культурных и социальных практик, основанного на системе базовых наци</w:t>
      </w:r>
      <w:r>
        <w:rPr>
          <w:rFonts w:ascii="Georgia" w:hAnsi="Georgia"/>
        </w:rPr>
        <w:t>ональных ценностей российского общества, учитывающего историко-культурную и этническую специфику региона, потребности обучающихся и их родителей (законных представителей)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усвоение обучающимися нравственных ценностей, приобретение начального опыта нравств</w:t>
      </w:r>
      <w:r>
        <w:rPr>
          <w:rFonts w:ascii="Georgia" w:hAnsi="Georgia"/>
        </w:rPr>
        <w:t>енной, общественно значимой деятельности, конструктивного социального поведения, мотивации и способности к духовно-нравственному развитию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приобщение обучающихся к культурным ценностям своего народа, своей этнической или социокультурной группы, базовым на</w:t>
      </w:r>
      <w:r>
        <w:rPr>
          <w:rFonts w:ascii="Georgia" w:hAnsi="Georgia"/>
        </w:rPr>
        <w:t>циональным ценностям российского общества, общечеловеческим ценностям в контексте формирования у них российской гражданской идентичности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социальную самоидентификацию обучающихся посредством личностно значимой и общественно приемлемой деятельности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формир</w:t>
      </w:r>
      <w:r>
        <w:rPr>
          <w:rFonts w:ascii="Georgia" w:hAnsi="Georgia"/>
        </w:rPr>
        <w:t>ование у обучающихся личностных качеств, необходимых для конструктивного, успешного и ответственного поведения в обществе с учетом правовых норм, установленных российским законодательством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приобретение знаний о нормах и правилах поведения в обществе, соц</w:t>
      </w:r>
      <w:r>
        <w:rPr>
          <w:rFonts w:ascii="Georgia" w:hAnsi="Georgia"/>
        </w:rPr>
        <w:t>иальных ролях человека; формирование позитивной самооценки, самоуважения, конструктивных способов самореализации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приобщение обучающихся к общественной деятельности и школьным традициям, участие в детско-юношеских организациях и движениях, школьных и внеш</w:t>
      </w:r>
      <w:r>
        <w:rPr>
          <w:rFonts w:ascii="Georgia" w:hAnsi="Georgia"/>
        </w:rPr>
        <w:t>кольных организациях (спортивные секции, творческие клубы и объединения по интересам, сетевые сообщества, библиотечная сеть, краеведческая работа), в ученическом самоуправлении, военно-патриотических объединениях, в проведении акций и праздников (региональ</w:t>
      </w:r>
      <w:r>
        <w:rPr>
          <w:rFonts w:ascii="Georgia" w:hAnsi="Georgia"/>
        </w:rPr>
        <w:t>ных, государственных, международных)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участие обучающихся в деятельности производственных, творческих объединений, благотворительных организаций; в экологическом просвещении сверстников, родителей, населения; в благоустройстве школы, класса, сельского пос</w:t>
      </w:r>
      <w:r>
        <w:rPr>
          <w:rFonts w:ascii="Georgia" w:hAnsi="Georgia"/>
        </w:rPr>
        <w:t>еления, города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t>формирование способности противостоять негативным воздействиям социальной среды, факторам микросоциальной среды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развитие педагогической компетентности родителей (законных представителей) в целях содействия социализации обучающихся в семь</w:t>
      </w:r>
      <w:r>
        <w:rPr>
          <w:rFonts w:ascii="Georgia" w:hAnsi="Georgia"/>
        </w:rPr>
        <w:t>е; учет индивидуальных и возрастных особенностей обучающихся, культурных и социальных потребностей их семей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формирование у обучающихся мотивации к труду, потребности к приобретению профессии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овладение способами и приемами поиска информации, связанной с</w:t>
      </w:r>
      <w:r>
        <w:rPr>
          <w:rFonts w:ascii="Georgia" w:hAnsi="Georgia"/>
        </w:rPr>
        <w:t xml:space="preserve"> профессиональным образованием и профессиональной деятельностью, поиском вакансий на рынке труда и работой служб занятости населения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развитие собственных представлений о перспективах своего профессионального образования и будущей профессиональной деятель</w:t>
      </w:r>
      <w:r>
        <w:rPr>
          <w:rFonts w:ascii="Georgia" w:hAnsi="Georgia"/>
        </w:rPr>
        <w:t>ности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приобретение практического опыта, соответствующего интересам и способностям обучающихся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создание условий для профессиональной ориентации обучающихся через систему работы педагогов, психологов, социальных педагогов; сотрудничество с базовыми предп</w:t>
      </w:r>
      <w:r>
        <w:rPr>
          <w:rFonts w:ascii="Georgia" w:hAnsi="Georgia"/>
        </w:rPr>
        <w:t>риятиями, профессиональными образовательными организациями, образовательными организациями высшего образования, центрами профориентационной работы; совместную деятельность обучающихся с родителями (законными представителями)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 xml:space="preserve">информирование обучающихся об </w:t>
      </w:r>
      <w:r>
        <w:rPr>
          <w:rFonts w:ascii="Georgia" w:hAnsi="Georgia"/>
        </w:rPr>
        <w:t>особенностях различных сфер профессиональной деятельности, социальных и финансовых составляющих различных профессий, особенностях местного, регионального, российского и международного спроса на различные виды трудовой деятельности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использование средств п</w:t>
      </w:r>
      <w:r>
        <w:rPr>
          <w:rFonts w:ascii="Georgia" w:hAnsi="Georgia"/>
        </w:rPr>
        <w:t>сихолого-педагогической поддержки обучающихся и развитие консультационной помощи в их профессиональной ориентации, включающей диагностику профессиональных склонностей и профессионального потенциала обучающихся, их способностей и компетенций, необходимых дл</w:t>
      </w:r>
      <w:r>
        <w:rPr>
          <w:rFonts w:ascii="Georgia" w:hAnsi="Georgia"/>
        </w:rPr>
        <w:t>я продолжения образования и выбора профессии (в том числе компьютерного профессионального тестирования и тренинга в специализированных центрах)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осознание обучающимися ценности экологически целесообразного, здорового и безопасного образа жизни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формирова</w:t>
      </w:r>
      <w:r>
        <w:rPr>
          <w:rFonts w:ascii="Georgia" w:hAnsi="Georgia"/>
        </w:rPr>
        <w:t>ние установки на систематические занятия физической культурой и спортом, готовности к выбору индивидуальных режимов двигательной активности на основе осознания собственных возможностей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осознанное отношение обучающихся к выбору индивидуального рациона здо</w:t>
      </w:r>
      <w:r>
        <w:rPr>
          <w:rFonts w:ascii="Georgia" w:hAnsi="Georgia"/>
        </w:rPr>
        <w:t>рового питания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формирование знаний о современных угрозах для жизни и здоровья людей, в том числе экологических и транспортных, готовности активно им противостоять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t>овладение современными оздоровительными технологиями, в том числе на основе навыков лично</w:t>
      </w:r>
      <w:r>
        <w:rPr>
          <w:rFonts w:ascii="Georgia" w:hAnsi="Georgia"/>
        </w:rPr>
        <w:t>й гигиены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формирование готовности обучающихся к социальному взаимодействию по вопросам улучшения экологического качества окружающей среды, устойчивого развития территории, экологического здоровьесберегающего просвещения населения, профилактики употреблен</w:t>
      </w:r>
      <w:r>
        <w:rPr>
          <w:rFonts w:ascii="Georgia" w:hAnsi="Georgia"/>
        </w:rPr>
        <w:t>ия наркотиков и других психоактивных веществ, профилактики инфекционных заболеваний; убежденности в выборе здорового образа жизни и вреде употребления алкоголя и табакокурения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осознание обучающимися взаимной связи здоровья человека и экологического состо</w:t>
      </w:r>
      <w:r>
        <w:rPr>
          <w:rFonts w:ascii="Georgia" w:hAnsi="Georgia"/>
        </w:rPr>
        <w:t>яния окружающей его среды, роли экологической культуры в обеспечении личного и общественного здоровья и безопасности; необходимости следования принципу предосторожности при выборе варианта поведения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Программа должна содержать</w:t>
      </w:r>
      <w:r>
        <w:rPr>
          <w:rFonts w:ascii="Georgia" w:hAnsi="Georgia"/>
        </w:rPr>
        <w:t>: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1) цель и задачи духовно-нр</w:t>
      </w:r>
      <w:r>
        <w:rPr>
          <w:rFonts w:ascii="Georgia" w:hAnsi="Georgia"/>
        </w:rPr>
        <w:t>авственного развития, воспитания и социализации обучающихся, описание ценностных ориентиров, лежащих в ее основе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2) направления деятельности по духовно-нравственному развитию, воспитанию и социализации, профессиональной ориентации обучающихся, здоровьесбе</w:t>
      </w:r>
      <w:r>
        <w:rPr>
          <w:rFonts w:ascii="Georgia" w:hAnsi="Georgia"/>
        </w:rPr>
        <w:t>регающей деятельности и формированию экологической культуры обучающихся, отражающие специфику организации, осуществляющей образовательную деятельность, запросы участников образовательных отношений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3) содержание, виды деятельности и формы занятий с обучающ</w:t>
      </w:r>
      <w:r>
        <w:rPr>
          <w:rFonts w:ascii="Georgia" w:hAnsi="Georgia"/>
        </w:rPr>
        <w:t>имися по каждому из направлений духовно-нравственного развития, воспитания и социализации обучающихся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4) формы индивидуальной и групповой организации профессиональной ориентации обучающихся по каждому из направлений ("ярмарки профессий", дни открытых двер</w:t>
      </w:r>
      <w:r>
        <w:rPr>
          <w:rFonts w:ascii="Georgia" w:hAnsi="Georgia"/>
        </w:rPr>
        <w:t>ей, экскурсии, предметные недели, олимпиады, конкурсы)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5) этапы организации работы в системе социального воспитания в рамках организации, осуществляющей образовательную деятельность, совместной деятельности организации, осуществляющей образовательную деят</w:t>
      </w:r>
      <w:r>
        <w:rPr>
          <w:rFonts w:ascii="Georgia" w:hAnsi="Georgia"/>
        </w:rPr>
        <w:t>ельность с предприятиями, общественными организациями, в том числе с системой дополнительного образования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6) основные формы организации педагогической поддержки социализации обучающихся по каждому из направлений с учетом урочной и внеурочной деятельности,</w:t>
      </w:r>
      <w:r>
        <w:rPr>
          <w:rFonts w:ascii="Georgia" w:hAnsi="Georgia"/>
        </w:rPr>
        <w:t xml:space="preserve"> а также формы участия специалистов и социальных партнеров по направлениям социального воспитания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7) модели организации работы по формированию экологически целесообразного, здорового и безопасного образа жизни, включающие в том числе рациональную организа</w:t>
      </w:r>
      <w:r>
        <w:rPr>
          <w:rFonts w:ascii="Georgia" w:hAnsi="Georgia"/>
        </w:rPr>
        <w:t xml:space="preserve">цию учебной деятельности и образовательной среды, физкультурно-спортивной и оздоровительной работы, профилактику употребления психоактивных веществ обучающимися, профилактику детского дорожно-транспортного травматизма, организацию системы просветительской </w:t>
      </w:r>
      <w:r>
        <w:rPr>
          <w:rFonts w:ascii="Georgia" w:hAnsi="Georgia"/>
        </w:rPr>
        <w:t>и методической работы с участниками образовательных отношений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lastRenderedPageBreak/>
        <w:t>8) описание деятельности организации, осуществляющей образовательную деятельность, в области непрерывного экологического здоровьесберегающего образования обучающихся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9) систему поощрения социа</w:t>
      </w:r>
      <w:r>
        <w:rPr>
          <w:rFonts w:ascii="Georgia" w:hAnsi="Georgia"/>
        </w:rPr>
        <w:t>льной успешности и проявлений активной жизненной позиции обучающихся (рейтинг, формирование портфолио, установление стипендий, спонсорство и т.п.)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10) критерии, показатели эффективности деятельности организации, осуществляющей образовательную деятельность</w:t>
      </w:r>
      <w:r>
        <w:rPr>
          <w:rFonts w:ascii="Georgia" w:hAnsi="Georgia"/>
        </w:rPr>
        <w:t>, в части духовно-нравственного развития, воспитания и социализации обучающихся, формирования здорового и безопасного образа жизни и экологической культуры обучающихся (поведение на дорогах, в чрезвычайных ситуациях)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11) методику и инструментарий монитори</w:t>
      </w:r>
      <w:r>
        <w:rPr>
          <w:rFonts w:ascii="Georgia" w:hAnsi="Georgia"/>
        </w:rPr>
        <w:t>нга духовно-нравственного развития, воспитания и социализации обучающихся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 xml:space="preserve">12) планируемые результаты духовно-нравственного развития, воспитания и социализации обучающихся, формирования экологической культуры, культуры здорового и безопасного образа жизни </w:t>
      </w:r>
      <w:r>
        <w:rPr>
          <w:rFonts w:ascii="Georgia" w:hAnsi="Georgia"/>
        </w:rPr>
        <w:t>обучающихся</w:t>
      </w:r>
      <w:r>
        <w:rPr>
          <w:rFonts w:ascii="Georgia" w:hAnsi="Georgia"/>
        </w:rPr>
        <w:t>.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18.2.4 Программа коррекционной работы (далее - Программа) должна быть направлена на коррекцию недостатков психического и (или) физического развития детей с ограниченными возможностями здоровья, преодоление трудностей в освоении основной образо</w:t>
      </w:r>
      <w:r>
        <w:rPr>
          <w:rFonts w:ascii="Georgia" w:hAnsi="Georgia"/>
        </w:rPr>
        <w:t>вательной программы основного общего образования, оказание помощи и поддержки детям данной категории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Программа должна обеспечивать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выявление и удовлетворение особых образовательных потребностей обучающихся с ограниченными возможностями здоровья при осв</w:t>
      </w:r>
      <w:r>
        <w:rPr>
          <w:rFonts w:ascii="Georgia" w:hAnsi="Georgia"/>
        </w:rPr>
        <w:t>оении ими основной образовательной программы и их дальнейшую интеграцию в организации, осуществляющей образовательную деятельность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реализацию комплексного индивидуально ориентированного психолого-медико-педагогического сопровождения в условиях образовате</w:t>
      </w:r>
      <w:r>
        <w:rPr>
          <w:rFonts w:ascii="Georgia" w:hAnsi="Georgia"/>
        </w:rPr>
        <w:t>льной деятельности всех детей с особыми образовательными потребностями с учетом состояния здоровья и особенностей психофизического развития (в соответствии с рекомендациями психолого-медико-педагогической комиссии)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создание специальных условий воспитания</w:t>
      </w:r>
      <w:r>
        <w:rPr>
          <w:rFonts w:ascii="Georgia" w:hAnsi="Georgia"/>
        </w:rPr>
        <w:t>, обучения детей с ограниченными возможностями здоровья, безбарьерной среды жизнедеятельности и учебной деятельности; использование адаптированных образовательных программ основного общего образования, разрабатываемых организацией, осуществляющей образоват</w:t>
      </w:r>
      <w:r>
        <w:rPr>
          <w:rFonts w:ascii="Georgia" w:hAnsi="Georgia"/>
        </w:rPr>
        <w:t xml:space="preserve">ельную деятельность, совместно с другими участниками образовательных отношений, специальных учебных и дидактических пособий; соблюдение допустимого уровня нагрузки, определяемого с привлечением медицинских работников; проведение групповых и индивидуальных </w:t>
      </w:r>
      <w:r>
        <w:rPr>
          <w:rFonts w:ascii="Georgia" w:hAnsi="Georgia"/>
        </w:rPr>
        <w:t>коррекционных занятий; предоставление услуг ассистента (помощника), оказывающего необходимую техническую помощь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Программа должна содержать</w:t>
      </w:r>
      <w:r>
        <w:rPr>
          <w:rFonts w:ascii="Georgia" w:hAnsi="Georgia"/>
        </w:rPr>
        <w:t>: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lastRenderedPageBreak/>
        <w:t>1) цели и задачи коррекционной работы с обучающимися при получении основного общего образования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2) перечень и сод</w:t>
      </w:r>
      <w:r>
        <w:rPr>
          <w:rFonts w:ascii="Georgia" w:hAnsi="Georgia"/>
        </w:rPr>
        <w:t>ержание индивидуально ориентированных коррекционных направлений работы, способствующих освоению обучающимися с особыми образовательными потребностями основной образовательной программы основного общего образования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3) систему комплексного психолого-медико-</w:t>
      </w:r>
      <w:r>
        <w:rPr>
          <w:rFonts w:ascii="Georgia" w:hAnsi="Georgia"/>
        </w:rPr>
        <w:t>социального сопровождения и поддержки обучающихся с ограниченными возможностями здоровья, включающую комплексное обследование, мониторинг динамики развития, успешности освоения основной образовательной программы основного общего образования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4) механизм вз</w:t>
      </w:r>
      <w:r>
        <w:rPr>
          <w:rFonts w:ascii="Georgia" w:hAnsi="Georgia"/>
        </w:rPr>
        <w:t>аимодействия, предусматривающий общую целевую и единую стратегическую направленность работы с учетом вариативно-деятельностной тактики учителей, специалистов в области коррекционной и специальной педагогики, специальной психологии, медицинских работников о</w:t>
      </w:r>
      <w:r>
        <w:rPr>
          <w:rFonts w:ascii="Georgia" w:hAnsi="Georgia"/>
        </w:rPr>
        <w:t>рганизации, осуществляющей образовательную деятельность, других организаций, осуществляющих образовательную деятельность и институтов общества, реализующийся в единстве урочной, внеурочной и внешкольной деятельности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5) планируемые результаты коррекционной</w:t>
      </w:r>
      <w:r>
        <w:rPr>
          <w:rFonts w:ascii="Georgia" w:hAnsi="Georgia"/>
        </w:rPr>
        <w:t xml:space="preserve"> работы</w:t>
      </w:r>
      <w:r>
        <w:rPr>
          <w:rFonts w:ascii="Georgia" w:hAnsi="Georgia"/>
        </w:rPr>
        <w:t>.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18.3. Организационный раздел основной образовательной программы</w:t>
      </w:r>
      <w:r>
        <w:rPr>
          <w:rFonts w:ascii="Georgia" w:hAnsi="Georgia"/>
        </w:rPr>
        <w:t>: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18.3.1. Учебный план основного общего образования (далее - учебный план) обеспечивает введение в действие и реализацию требований Стандарта, определяет общий объем нагрузки и максима</w:t>
      </w:r>
      <w:r>
        <w:rPr>
          <w:rFonts w:ascii="Georgia" w:hAnsi="Georgia"/>
        </w:rPr>
        <w:t>льный объем аудиторной нагрузки обучающихся, состав и структуру обязательных предметных областей по классам (годам обучения). Основная образовательная программа основного общего образования может включать как один, так и несколько учебных планов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Учебные </w:t>
      </w:r>
      <w:r>
        <w:rPr>
          <w:rFonts w:ascii="Georgia" w:hAnsi="Georgia"/>
        </w:rPr>
        <w:t>планы обеспечивают преподавание и изучение государственного языка Российской Федерации,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Федерации, а также устанавл</w:t>
      </w:r>
      <w:r>
        <w:rPr>
          <w:rFonts w:ascii="Georgia" w:hAnsi="Georgia"/>
        </w:rPr>
        <w:t>ивают количество занятий, отводимых на их изучение, по классам (годам) обучения</w:t>
      </w:r>
      <w:r>
        <w:rPr>
          <w:rFonts w:ascii="Georgia" w:hAnsi="Georgia"/>
        </w:rPr>
        <w:t>.</w:t>
      </w:r>
    </w:p>
    <w:p w:rsidR="00000000" w:rsidRDefault="001420AD">
      <w:pPr>
        <w:divId w:val="183443670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04775" cy="257175"/>
            <wp:effectExtent l="0" t="0" r="9525" b="0"/>
            <wp:docPr id="8" name="Рисунок 8" descr="https://vip.1obraz.ru/system/content/image/52/1/258563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vip.1obraz.ru/system/content/image/52/1/2585638/"/>
                    <pic:cNvPicPr>
                      <a:picLocks noChangeAspect="1" noChangeArrowheads="1"/>
                    </pic:cNvPicPr>
                  </pic:nvPicPr>
                  <pic:blipFill>
                    <a:blip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Сноска исключена с 21 февраля 2015 года -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25" w:anchor="/document/99/420248126/XA00MAM2NB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приказ Минобрнауки России от 29 декабря 2014 года № 1644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. - См.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26" w:anchor="/document/99/420254656/XA00M902MS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предыдущую редакцию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.</w:t>
      </w:r>
    </w:p>
    <w:p w:rsidR="00000000" w:rsidRDefault="001420AD">
      <w:pPr>
        <w:divId w:val="45301643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В учебный план входят следующие обязательные предметные области и учебные предметы</w:t>
      </w:r>
      <w:r>
        <w:rPr>
          <w:rFonts w:ascii="Georgia" w:eastAsia="Times New Roman" w:hAnsi="Georgia"/>
        </w:rPr>
        <w:t>: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русский язык и литература (русский язык, литература)</w:t>
      </w:r>
      <w:r>
        <w:rPr>
          <w:rFonts w:ascii="Georgia" w:eastAsia="Times New Roman" w:hAnsi="Georgia"/>
        </w:rPr>
        <w:t>;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 xml:space="preserve">родной язык и </w:t>
      </w:r>
      <w:r>
        <w:rPr>
          <w:rFonts w:ascii="Georgia" w:eastAsia="Times New Roman" w:hAnsi="Georgia"/>
        </w:rPr>
        <w:t>родная литература (родной язык, родная литература)</w:t>
      </w:r>
      <w:r>
        <w:rPr>
          <w:rFonts w:ascii="Georgia" w:eastAsia="Times New Roman" w:hAnsi="Georgia"/>
        </w:rPr>
        <w:t>;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иностранные языки (иностранный язык, второй иностранный язык)</w:t>
      </w:r>
      <w:r>
        <w:rPr>
          <w:rFonts w:ascii="Georgia" w:eastAsia="Times New Roman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lastRenderedPageBreak/>
        <w:t>общественно-научные предметы (история России, всеобщая история, обществознание, география)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математика и информатика (математика, алгебра, </w:t>
      </w:r>
      <w:r>
        <w:rPr>
          <w:rFonts w:ascii="Georgia" w:hAnsi="Georgia"/>
        </w:rPr>
        <w:t>геометрия, информатика)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основы духовно-нравственной культуры народов России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естественно-научные предметы (физика, биология, химия)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искусство (изобразительное искусство, музыка)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технология (технология)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физическая культура и основы безопасности жиз</w:t>
      </w:r>
      <w:r>
        <w:rPr>
          <w:rFonts w:ascii="Georgia" w:hAnsi="Georgia"/>
        </w:rPr>
        <w:t>недеятельности (физическая культура, основы безопасности жизнедеятельности)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Учебный план организации, осуществляющей образовательную деятельность должен предусматривать возможность введения учебных курсов, обеспечивающих образовательные потребности и инт</w:t>
      </w:r>
      <w:r>
        <w:rPr>
          <w:rFonts w:ascii="Georgia" w:hAnsi="Georgia"/>
        </w:rPr>
        <w:t>ересы обучающихся, в том числе этнокультурные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</w:t>
      </w:r>
      <w:r>
        <w:rPr>
          <w:rFonts w:ascii="Georgia" w:hAnsi="Georgia"/>
        </w:rPr>
        <w:t>дивидуальные учебные планы. Реализация индивидуальных учебных планов сопровождается поддержкой тьютора организации, осуществляющей образовательную деятельност</w:t>
      </w:r>
      <w:r>
        <w:rPr>
          <w:rFonts w:ascii="Georgia" w:hAnsi="Georgia"/>
        </w:rPr>
        <w:t>ь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Style w:val="docexpired1"/>
          <w:rFonts w:ascii="Georgia" w:hAnsi="Georgia"/>
        </w:rPr>
        <w:t>Абзац исключен с 21 февраля 2015 года -</w:t>
      </w:r>
      <w:r>
        <w:rPr>
          <w:rStyle w:val="docexpired1"/>
          <w:rFonts w:ascii="Georgia" w:hAnsi="Georgia"/>
        </w:rPr>
        <w:t xml:space="preserve"> </w:t>
      </w:r>
      <w:hyperlink r:id="rId27" w:anchor="/document/99/420248126/XA00MAM2NB/" w:history="1">
        <w:r>
          <w:rPr>
            <w:rStyle w:val="a4"/>
            <w:rFonts w:ascii="Georgia" w:hAnsi="Georgia"/>
          </w:rPr>
          <w:t>приказ Минобрнауки России от 29 декабря 2014 года № 1644</w:t>
        </w:r>
      </w:hyperlink>
      <w:r>
        <w:rPr>
          <w:rStyle w:val="docexpired1"/>
          <w:rFonts w:ascii="Georgia" w:hAnsi="Georgia"/>
        </w:rPr>
        <w:t>. - См.</w:t>
      </w:r>
      <w:r>
        <w:rPr>
          <w:rStyle w:val="docexpired1"/>
          <w:rFonts w:ascii="Georgia" w:hAnsi="Georgia"/>
        </w:rPr>
        <w:t xml:space="preserve"> </w:t>
      </w:r>
      <w:hyperlink r:id="rId28" w:anchor="/document/99/420254656/XA00M902MS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Style w:val="docexpired1"/>
          <w:rFonts w:ascii="Georgia" w:hAnsi="Georgia"/>
        </w:rPr>
        <w:t>.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Количество учебных занятий за 5 лет не может составлять менее 5267 ч</w:t>
      </w:r>
      <w:r>
        <w:rPr>
          <w:rFonts w:ascii="Georgia" w:hAnsi="Georgia"/>
        </w:rPr>
        <w:t>асов и более 6020 часов.   </w:t>
      </w:r>
      <w:r>
        <w:rPr>
          <w:rFonts w:ascii="Georgia" w:hAnsi="Georgia"/>
        </w:rPr>
        <w:t> 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18.3.2. Система условий реализации основной образовательной программы основного общего образования (далее - система условий) должна разрабатываться на основе соответствующих требований Стандарта и обеспечивать достижение планир</w:t>
      </w:r>
      <w:r>
        <w:rPr>
          <w:rFonts w:ascii="Georgia" w:hAnsi="Georgia"/>
        </w:rPr>
        <w:t>уемых результатов освоения основной образовательной программы основного общего образования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Система условий должна учитывать организационную структуру организации, осуществляющей образовательную деятельность, а также его взаимодействие с социальными партн</w:t>
      </w:r>
      <w:r>
        <w:rPr>
          <w:rFonts w:ascii="Georgia" w:hAnsi="Georgia"/>
        </w:rPr>
        <w:t>ерами (как внутри системы образования, так и в рамках межведомственного взаимодействия)</w:t>
      </w:r>
      <w:r>
        <w:rPr>
          <w:rFonts w:ascii="Georgia" w:hAnsi="Georgia"/>
        </w:rPr>
        <w:t>.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Описание системы условий должно опираться на локальные акты организации, осуществляющей образовательную деятельность, нормативные правовые акты муниципального, регионального, федерального уровней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Система условий должна содержать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описание имеющихся усло</w:t>
      </w:r>
      <w:r>
        <w:rPr>
          <w:rFonts w:ascii="Georgia" w:hAnsi="Georgia"/>
        </w:rPr>
        <w:t>вий: кадровых, психолого-педагогических, финансовых, материально-технических, информационно-методических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br/>
      </w:r>
      <w:r>
        <w:rPr>
          <w:rFonts w:ascii="Georgia" w:hAnsi="Georgia"/>
        </w:rPr>
        <w:t xml:space="preserve">обоснование необходимых изменений в имеющихся условиях в соответствии с приоритетами основной образовательной программы основного общего образования </w:t>
      </w:r>
      <w:r>
        <w:rPr>
          <w:rFonts w:ascii="Georgia" w:hAnsi="Georgia"/>
        </w:rPr>
        <w:t>организации, осуществляющей образовательную деятельность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механизмы достижения целевых ориентиров в системе условий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сетевой график (дорожную карту) по формированию необходимой системы условий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контроль состояния системы условий</w:t>
      </w:r>
      <w:r>
        <w:rPr>
          <w:rFonts w:ascii="Georgia" w:hAnsi="Georgia"/>
        </w:rPr>
        <w:t>.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18.3.1.1. Календарный у</w:t>
      </w:r>
      <w:r>
        <w:rPr>
          <w:rFonts w:ascii="Georgia" w:hAnsi="Georgia"/>
        </w:rPr>
        <w:t>чебный график должен определять чередование учебной деятельности (урочной и внеурочной) и плановых перерывов при получении образования для отдыха и иных социальных целей (каникул) по календарным периодам учебного года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даты начала и окончания учебного год</w:t>
      </w:r>
      <w:r>
        <w:rPr>
          <w:rFonts w:ascii="Georgia" w:hAnsi="Georgia"/>
        </w:rPr>
        <w:t>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продолжительность учебного года, четвертей (триместров)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сроки и продолжительность каникул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сроки проведения промежуточных аттестаций</w:t>
      </w:r>
      <w:r>
        <w:rPr>
          <w:rFonts w:ascii="Georgia" w:hAnsi="Georgia"/>
        </w:rPr>
        <w:t>.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18.3.1.2. План внеурочной деятельности обеспечивает учет индивидуальных особенностей и потребностей обучающихся чер</w:t>
      </w:r>
      <w:r>
        <w:rPr>
          <w:rFonts w:ascii="Georgia" w:hAnsi="Georgia"/>
        </w:rPr>
        <w:t>ез организацию внеурочной деятельности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Внеурочная деятельность организуется по направлениям развития личности (спортивно-оздоровительное, духовно-нравственное, социальное, общеинтеллектуальное, общекультурное) в таких формах, как художественные, культуро</w:t>
      </w:r>
      <w:r>
        <w:rPr>
          <w:rFonts w:ascii="Georgia" w:hAnsi="Georgia"/>
        </w:rPr>
        <w:t>логические, филологические, хоровые студии, сетевые сообщества, школьные спортивные клубы и секции, юношеские организации, научно-практические конференции, школьные научные общества, олимпиады, поисковые и научные исследования, общественно полезные практик</w:t>
      </w:r>
      <w:r>
        <w:rPr>
          <w:rFonts w:ascii="Georgia" w:hAnsi="Georgia"/>
        </w:rPr>
        <w:t>и, военно-патриотические объединения и другие формы, отличные от урочной, на добровольной основе в соответствии с выбором участников образовательных отношений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План внеурочной деятельности определяет состав и структуру направлений, формы организации, объе</w:t>
      </w:r>
      <w:r>
        <w:rPr>
          <w:rFonts w:ascii="Georgia" w:hAnsi="Georgia"/>
        </w:rPr>
        <w:t>м внеурочной деятельности на уровне основного общего образования (до 1750 часов за пять лет обучения) с учетом интересов обучающихся и возможностей организации, осуществляющей образовательную деятельность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Организация, осуществляющая образовательную деяте</w:t>
      </w:r>
      <w:r>
        <w:rPr>
          <w:rFonts w:ascii="Georgia" w:hAnsi="Georgia"/>
        </w:rPr>
        <w:t>льность, самостоятельно разрабатывает и утверждает план внеурочной деятельности</w:t>
      </w:r>
      <w:r>
        <w:rPr>
          <w:rFonts w:ascii="Georgia" w:hAnsi="Georgia"/>
        </w:rPr>
        <w:t>.</w:t>
      </w:r>
    </w:p>
    <w:p w:rsidR="00000000" w:rsidRDefault="001420AD">
      <w:pPr>
        <w:divId w:val="1263536261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IV.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Требования к условиям реализации основной образовательной программы основного общего образовани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я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19. Требования к условиям реализации основной образовательной программы ос</w:t>
      </w:r>
      <w:r>
        <w:rPr>
          <w:rFonts w:ascii="Georgia" w:hAnsi="Georgia"/>
        </w:rPr>
        <w:t xml:space="preserve">новного общего образования характеризуют кадровые, финансовые, </w:t>
      </w:r>
      <w:r>
        <w:rPr>
          <w:rFonts w:ascii="Georgia" w:hAnsi="Georgia"/>
        </w:rPr>
        <w:lastRenderedPageBreak/>
        <w:t>материально-технические и иные условия реализации требований к результатам освоения основной образовательной программы основного общего образования</w:t>
      </w:r>
      <w:r>
        <w:rPr>
          <w:rFonts w:ascii="Georgia" w:hAnsi="Georgia"/>
        </w:rPr>
        <w:t>.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20. Результатом реализации указанных требова</w:t>
      </w:r>
      <w:r>
        <w:rPr>
          <w:rFonts w:ascii="Georgia" w:hAnsi="Georgia"/>
        </w:rPr>
        <w:t>ний должно быть создание образовательной среды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обеспечивающей достижение целей основного общего образования, его высокое качество, доступность и открытость для обучающихся, их родителей (законных представителей) и всего общества, духовно-нравственное раз</w:t>
      </w:r>
      <w:r>
        <w:rPr>
          <w:rFonts w:ascii="Georgia" w:hAnsi="Georgia"/>
        </w:rPr>
        <w:t>витие и воспитание обучающихся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гарантирующей охрану и укрепление физического, психологического и социального здоровья обучающихся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преемственной по отношению к начальному общему образованию и учитывающей особенности организации основного общего образова</w:t>
      </w:r>
      <w:r>
        <w:rPr>
          <w:rFonts w:ascii="Georgia" w:hAnsi="Georgia"/>
        </w:rPr>
        <w:t>ния, а также специфику возрастного психофизического развития обучающихся при получении основного общего образования</w:t>
      </w:r>
      <w:r>
        <w:rPr>
          <w:rFonts w:ascii="Georgia" w:hAnsi="Georgia"/>
        </w:rPr>
        <w:t>.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21. Условия реализации основной образовательной программы основного общего образования должны обеспечивать для участников образовательных о</w:t>
      </w:r>
      <w:r>
        <w:rPr>
          <w:rFonts w:ascii="Georgia" w:hAnsi="Georgia"/>
        </w:rPr>
        <w:t>тношений возможность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достижения планируемых результатов освоения основной образовательной программы основного общего образования всеми обучающимися, в том числе обучающимися с ограниченными возможностями здоровья и инвалидами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развития личности, способн</w:t>
      </w:r>
      <w:r>
        <w:rPr>
          <w:rFonts w:ascii="Georgia" w:hAnsi="Georgia"/>
        </w:rPr>
        <w:t>остей, удовлетворения познавательных интересов, самореализации обучающихся, в том числе одаренных и талантливых, через организацию учебной и внеурочной деятельности, социальной практики, общественно-полезной деятельности, систему кружков, клубов, секций, с</w:t>
      </w:r>
      <w:r>
        <w:rPr>
          <w:rFonts w:ascii="Georgia" w:hAnsi="Georgia"/>
        </w:rPr>
        <w:t>тудий с использованием возможностей организаций дополнительного образования, культуры и спорта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овладения обучающимися ключевыми компетенциями, составляющими основу дальнейшего успешного образования и ориентации в мире профессий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формирования социальных </w:t>
      </w:r>
      <w:r>
        <w:rPr>
          <w:rFonts w:ascii="Georgia" w:hAnsi="Georgia"/>
        </w:rPr>
        <w:t>ценностей обучающихся, основ их гражданской идентичности и социально-профессиональных ориентации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индивидуализации процесса образования посредством проектирования и реализации индивидуальных образовательных планов обучающихся, обеспечения их эффективной с</w:t>
      </w:r>
      <w:r>
        <w:rPr>
          <w:rFonts w:ascii="Georgia" w:hAnsi="Georgia"/>
        </w:rPr>
        <w:t>амостоятельной работы при поддержке педагогических работников и тьюторов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участия обучающихся, их родителей (законных представителей), педагогических работников и общественности в проектировании и развитии основной образовательной программы основного обще</w:t>
      </w:r>
      <w:r>
        <w:rPr>
          <w:rFonts w:ascii="Georgia" w:hAnsi="Georgia"/>
        </w:rPr>
        <w:t>го образования и условий ее реализации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организации сетевого взаимодействия организаций, осуществляющих образовательную деятельность, направленного на повышение эффективности образовательной деятельности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br/>
      </w:r>
      <w:r>
        <w:rPr>
          <w:rFonts w:ascii="Georgia" w:hAnsi="Georgia"/>
        </w:rPr>
        <w:t>включения обучающихся в процессы преобразования с</w:t>
      </w:r>
      <w:r>
        <w:rPr>
          <w:rFonts w:ascii="Georgia" w:hAnsi="Georgia"/>
        </w:rPr>
        <w:t>оциальной среды населенного пункта, формирования у них лидерских качеств, опыта социальной деятельности, реализации социальных проектов и программ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формирования у обучающихся опыта самостоятельной образовательной, общественной, проектно-исследовательской </w:t>
      </w:r>
      <w:r>
        <w:rPr>
          <w:rFonts w:ascii="Georgia" w:hAnsi="Georgia"/>
        </w:rPr>
        <w:t>и художественной деятельности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формирования у обучающихся экологической грамотности, навыков здорового и безопасного для человека и окружающей его среды образа жизни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использования в образовательной деятельности современных образовательных технологий дея</w:t>
      </w:r>
      <w:r>
        <w:rPr>
          <w:rFonts w:ascii="Georgia" w:hAnsi="Georgia"/>
        </w:rPr>
        <w:t>тельностного типа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обновления содержания основной образовательной программы основного общего образования, методик и технологий ее реализации в соответствии с динамикой развития системы образования, запросов обучающихся и их родителей (законных представител</w:t>
      </w:r>
      <w:r>
        <w:rPr>
          <w:rFonts w:ascii="Georgia" w:hAnsi="Georgia"/>
        </w:rPr>
        <w:t>ей) с учетом особенностей развития субъекта Российской Федерации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эффективного использования профессионального и творческого потенциала педагогических и руководящих работников организации, осуществляющей образовательную деятельность, повышения их професси</w:t>
      </w:r>
      <w:r>
        <w:rPr>
          <w:rFonts w:ascii="Georgia" w:hAnsi="Georgia"/>
        </w:rPr>
        <w:t>ональной, коммуникативной, информационной и правовой компетентности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эффективного управления организацией, осуществляющей образовательную деятельность с использованием информационно-коммуникационных технологий, современных механизмов финансирования</w:t>
      </w:r>
      <w:r>
        <w:rPr>
          <w:rFonts w:ascii="Georgia" w:hAnsi="Georgia"/>
        </w:rPr>
        <w:t>.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22. Т</w:t>
      </w:r>
      <w:r>
        <w:rPr>
          <w:rFonts w:ascii="Georgia" w:hAnsi="Georgia"/>
        </w:rPr>
        <w:t>ребования к кадровым условиям реализации основной образовательной программы основного общего образования включают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укомплектованность организации, осуществляющей образовательную деятельность, педагогическими, руководящими и иными работниками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уровень ква</w:t>
      </w:r>
      <w:r>
        <w:rPr>
          <w:rFonts w:ascii="Georgia" w:hAnsi="Georgia"/>
        </w:rPr>
        <w:t>лификации педагогических и иных работников организации, осуществляющей образовательную деятельность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непрерывность профессионального развития педагогических работников организации, осуществляющей образовательную деятельность, реализующей образовательную п</w:t>
      </w:r>
      <w:r>
        <w:rPr>
          <w:rFonts w:ascii="Georgia" w:hAnsi="Georgia"/>
        </w:rPr>
        <w:t>рограмму основного общего образования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Организация, осуществляющая образовательную деятельность, реализующая основную образовательную программу основного общего образования, должно быть укомплектовано квалифицированными кадрами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Уровень квалификации рабо</w:t>
      </w:r>
      <w:r>
        <w:rPr>
          <w:rFonts w:ascii="Georgia" w:hAnsi="Georgia"/>
        </w:rPr>
        <w:t>тников организации, осуществляющей образовательную деятельность, реализующей основную образовательную программу основного общего образования, для каждой занимаемой должности должен соответствовать квалификационным характеристикам по соответствующей должнос</w:t>
      </w:r>
      <w:r>
        <w:rPr>
          <w:rFonts w:ascii="Georgia" w:hAnsi="Georgia"/>
        </w:rPr>
        <w:t>ти, а для педагогических работников государственной или муниципальной организации, осуществляющей образовательную деятельность - также квалификационной категории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t>Соответствие уровня квалификации работников организации, осуществляющей образовательную деят</w:t>
      </w:r>
      <w:r>
        <w:rPr>
          <w:rFonts w:ascii="Georgia" w:hAnsi="Georgia"/>
        </w:rPr>
        <w:t>ельность, реализующей основную образовательную программу основного общего образования, требованиям, предъявляемым к квалификационным категориям (первой или высшей), а также занимаемым ими должностям устанавливается при их аттестации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Непрерывность професс</w:t>
      </w:r>
      <w:r>
        <w:rPr>
          <w:rFonts w:ascii="Georgia" w:hAnsi="Georgia"/>
        </w:rPr>
        <w:t>ионального развития работников организации, осуществляющей образовательную деятельность, реализующей основную образовательную программу основного общего образования, должна обеспечиваться освоением работниками организации, осуществляющей образовательную де</w:t>
      </w:r>
      <w:r>
        <w:rPr>
          <w:rFonts w:ascii="Georgia" w:hAnsi="Georgia"/>
        </w:rPr>
        <w:t>ятельность, дополнительных профессиональных программ по профилю педагогической деятельности не реже чем один раз в три года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системе образования должны быть созданы условия для: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комплексного взаимодействия организаций, осуществляющих образовательную д</w:t>
      </w:r>
      <w:r>
        <w:rPr>
          <w:rFonts w:ascii="Georgia" w:hAnsi="Georgia"/>
        </w:rPr>
        <w:t>еятельность, обеспечивающего возможность восполнения недостающих кадровых ресурсов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оказания постоянной научно-теоретической, методической и информационной поддержки педагогических работников по вопросам реализации основной образовательной программы основ</w:t>
      </w:r>
      <w:r>
        <w:rPr>
          <w:rFonts w:ascii="Georgia" w:hAnsi="Georgia"/>
        </w:rPr>
        <w:t>ного общего образования, использования инновационного опыта других организаций, осуществляющих образовательную деятельность, проведения комплексных мониторинговых исследований результатов образовательной деятельности и эффективности инноваций</w:t>
      </w:r>
      <w:r>
        <w:rPr>
          <w:rFonts w:ascii="Georgia" w:hAnsi="Georgia"/>
        </w:rPr>
        <w:t>.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23. Финансов</w:t>
      </w:r>
      <w:r>
        <w:rPr>
          <w:rFonts w:ascii="Georgia" w:hAnsi="Georgia"/>
        </w:rPr>
        <w:t>о-экономические условия реализации основной образовательной программы основного общего образования должны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обеспечивать государственные гарантии прав граждан на получение бесплатного общедоступного основного общего образования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обеспечивать организации, </w:t>
      </w:r>
      <w:r>
        <w:rPr>
          <w:rFonts w:ascii="Georgia" w:hAnsi="Georgia"/>
        </w:rPr>
        <w:t>осуществляющей образовательную деятельность, возможность исполнения требований Стандарта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обеспечивать реализацию обязательной части основной образовательной программы основного общего образования и части, формируемой участниками образовательных отношений</w:t>
      </w:r>
      <w:r>
        <w:rPr>
          <w:rFonts w:ascii="Georgia" w:hAnsi="Georgia"/>
        </w:rPr>
        <w:t>, включая внеурочную деятельность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отражать структуру и объем расходов, необходимых для реализации основной образовательной программы основного общего образования, а также механизм их формирования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Нормативы, определяемые органами государственной власти </w:t>
      </w:r>
      <w:r>
        <w:rPr>
          <w:rFonts w:ascii="Georgia" w:hAnsi="Georgia"/>
        </w:rPr>
        <w:t>субъектов Российской Федерации в соответствии с</w:t>
      </w:r>
      <w:r>
        <w:rPr>
          <w:rFonts w:ascii="Georgia" w:hAnsi="Georgia"/>
        </w:rPr>
        <w:t xml:space="preserve"> </w:t>
      </w:r>
      <w:hyperlink r:id="rId29" w:anchor="/document/99/902389617/XA00M802N7/" w:history="1">
        <w:r>
          <w:rPr>
            <w:rStyle w:val="a4"/>
            <w:rFonts w:ascii="Georgia" w:hAnsi="Georgia"/>
          </w:rPr>
          <w:t>пунктом 3 части 1 статьи 8 Федерального закона от 29 декабря 2012 года № 273-ФЗ "Об образовании в Российской Федерации"</w:t>
        </w:r>
      </w:hyperlink>
      <w:r>
        <w:rPr>
          <w:rFonts w:ascii="Georgia" w:hAnsi="Georgia"/>
        </w:rPr>
        <w:t>, норматив</w:t>
      </w:r>
      <w:r>
        <w:rPr>
          <w:rFonts w:ascii="Georgia" w:hAnsi="Georgia"/>
        </w:rPr>
        <w:t>ные затраты на оказание государственной или муниципальной услуги в сфере образования определяются по каждому виду и направленности (профилю) образовательных программ с учетом форм обучения, сетевой формы реализации образовательных программ, образовательных</w:t>
      </w:r>
      <w:r>
        <w:rPr>
          <w:rFonts w:ascii="Georgia" w:hAnsi="Georgia"/>
        </w:rPr>
        <w:t xml:space="preserve"> технологий, специальных условий получения образования обучающимися с ограниченными возможностями здоровья, обеспечения дополнительного профессионального образования педагогическим работникам, обеспечения </w:t>
      </w:r>
      <w:r>
        <w:rPr>
          <w:rFonts w:ascii="Georgia" w:hAnsi="Georgia"/>
        </w:rPr>
        <w:lastRenderedPageBreak/>
        <w:t>безопасных условий обучения и воспитания, охраны зд</w:t>
      </w:r>
      <w:r>
        <w:rPr>
          <w:rFonts w:ascii="Georgia" w:hAnsi="Georgia"/>
        </w:rPr>
        <w:t>оровья обучающихся, а также с учетом иных предусмотренных названным Федеральным законом особенностей организации и осуществления образовательной деятельности (для различных категорий обучающихся) в расчете на одного обучающегося.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0" t="0" r="9525" b="9525"/>
            <wp:docPr id="9" name="Рисунок 9" descr="https://vip.1obraz.ru/system/content/image/52/1/57632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vip.1obraz.ru/system/content/image/52/1/576325/"/>
                    <pic:cNvPicPr>
                      <a:picLocks noChangeAspect="1" noChangeArrowheads="1"/>
                    </pic:cNvPicPr>
                  </pic:nvPicPr>
                  <pic:blipFill>
                    <a:blip r:link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1420AD">
      <w:pPr>
        <w:divId w:val="1858737620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04775" cy="219075"/>
            <wp:effectExtent l="0" t="0" r="9525" b="9525"/>
            <wp:docPr id="10" name="Рисунок 10" descr="https://vip.1obraz.ru/system/content/image/52/1/57632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vip.1obraz.ru/system/content/image/52/1/576325/"/>
                    <pic:cNvPicPr>
                      <a:picLocks noChangeAspect="1" noChangeArrowheads="1"/>
                    </pic:cNvPicPr>
                  </pic:nvPicPr>
                  <pic:blipFill>
                    <a:blip r:link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С учетом положений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31" w:anchor="/document/99/902389617/XA00MG62O8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части 2 статьи 99 Федерального закона от 29 декабря 2012 года № 273-ФЗ "Об образовании в Российской Федерации"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(Собрание законодательства Российской Федерации, 2012, № 53, ст.75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98; 2013, № 19, ст.2326; № 23, ст.2878; № 27, ст.3462; № 30, ст.4036; № 48, ст.6165; 2014, № 6, ст.562, ст.566; № 19, ст.2289; № 22, ст.2769; № 23, ст.2933; № 26, ст.3388; № 30, ст.4257, ст.4263).</w:t>
      </w:r>
      <w:r>
        <w:rPr>
          <w:rFonts w:ascii="Helvetica" w:eastAsia="Times New Roman" w:hAnsi="Helvetica" w:cs="Helvetica"/>
          <w:sz w:val="17"/>
          <w:szCs w:val="17"/>
        </w:rPr>
        <w:br/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(Сноска дополнительно включена с 21 февраля 2015 года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32" w:anchor="/document/99/420248126/XA00MA22N7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приказом Минобрнауки России от 29 декабря 2014 года № 1644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. - См.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33" w:anchor="/document/99/420254656/XA00M3U2MI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предыдущую редакцию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)</w:t>
      </w:r>
    </w:p>
    <w:p w:rsidR="00000000" w:rsidRDefault="001420AD">
      <w:pPr>
        <w:divId w:val="45301643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Абзацы седьмой</w:t>
      </w:r>
      <w:r>
        <w:rPr>
          <w:rFonts w:ascii="Georgia" w:eastAsia="Times New Roman" w:hAnsi="Georgia"/>
        </w:rPr>
        <w:t>-четырнадцатый, сноски 6-9 исключены с 21 февраля 2015 года -</w:t>
      </w:r>
      <w:r>
        <w:rPr>
          <w:rFonts w:ascii="Georgia" w:eastAsia="Times New Roman" w:hAnsi="Georgia"/>
        </w:rPr>
        <w:t xml:space="preserve"> </w:t>
      </w:r>
      <w:hyperlink r:id="rId34" w:anchor="/document/99/420248126/XA00MA22N7/" w:history="1">
        <w:r>
          <w:rPr>
            <w:rStyle w:val="a4"/>
            <w:rFonts w:ascii="Georgia" w:eastAsia="Times New Roman" w:hAnsi="Georgia"/>
          </w:rPr>
          <w:t>приказ Минобрнауки России от 29 декабря 2014 года № 1644</w:t>
        </w:r>
      </w:hyperlink>
      <w:r>
        <w:rPr>
          <w:rFonts w:ascii="Georgia" w:eastAsia="Times New Roman" w:hAnsi="Georgia"/>
        </w:rPr>
        <w:t>. - См.</w:t>
      </w:r>
      <w:r>
        <w:rPr>
          <w:rFonts w:ascii="Georgia" w:eastAsia="Times New Roman" w:hAnsi="Georgia"/>
        </w:rPr>
        <w:t xml:space="preserve"> </w:t>
      </w:r>
      <w:hyperlink r:id="rId35" w:anchor="/document/99/420254656/XA00M3U2MI/" w:history="1">
        <w:r>
          <w:rPr>
            <w:rStyle w:val="a4"/>
            <w:rFonts w:ascii="Georgia" w:eastAsia="Times New Roman" w:hAnsi="Georgia"/>
          </w:rPr>
          <w:t>предыдущую редакцию</w:t>
        </w:r>
      </w:hyperlink>
      <w:r>
        <w:rPr>
          <w:rFonts w:ascii="Georgia" w:eastAsia="Times New Roman" w:hAnsi="Georgia"/>
        </w:rPr>
        <w:t>.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24. Материально-технические условия реализации основной образовательной программы основного общего образования должны обеспечивать</w:t>
      </w:r>
      <w:r>
        <w:rPr>
          <w:rFonts w:ascii="Georgia" w:hAnsi="Georgia"/>
        </w:rPr>
        <w:t>: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 xml:space="preserve">1) возможность достижения обучающимися установленных Стандартом требований </w:t>
      </w:r>
      <w:r>
        <w:rPr>
          <w:rFonts w:ascii="Georgia" w:hAnsi="Georgia"/>
        </w:rPr>
        <w:t>к результатам освоения основной образовательной программы основного общего образования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2) соблюдение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санитарно-эпидемиологических требований образовательной деятельности (требования к водоснабжению, канализации, освещению, воздушно-тепловому режиму, раз</w:t>
      </w:r>
      <w:r>
        <w:rPr>
          <w:rFonts w:ascii="Georgia" w:hAnsi="Georgia"/>
        </w:rPr>
        <w:t>мещению и архитектурным особенностям здания организации, осуществляющей образовательную деятельность, его территории, отдельным помещениям, средствам обучения, учебному оборудованию)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требований к санитарно-бытовым условиям (оборудование гардеробов, сануз</w:t>
      </w:r>
      <w:r>
        <w:rPr>
          <w:rFonts w:ascii="Georgia" w:hAnsi="Georgia"/>
        </w:rPr>
        <w:t>лов, мест личной гигиены)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требований к социально-бытовым условиям (оборудование в учебных кабинетах и лабораториях рабочих мест учителя и каждого обучающегося; учительской с рабочей зоной и местами для отдыха; комнат психологической разгрузки; администра</w:t>
      </w:r>
      <w:r>
        <w:rPr>
          <w:rFonts w:ascii="Georgia" w:hAnsi="Georgia"/>
        </w:rPr>
        <w:t>тивных кабинетов (помещений); помещений для питания обучающихся, хранения и приготовления пищи, а также, при необходимости, транспортное обеспечение обслуживания обучающихся)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строительных норм и правил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требований пожарной и электробезопасности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требов</w:t>
      </w:r>
      <w:r>
        <w:rPr>
          <w:rFonts w:ascii="Georgia" w:hAnsi="Georgia"/>
        </w:rPr>
        <w:t>аний охраны здоровья обучающихся и охраны труда работников организаций, осуществляющих образовательную деятельность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требований к транспортному обслуживанию обучающихся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требований к организации безопасной эксплуатации улично-дорожной сети и технических </w:t>
      </w:r>
      <w:r>
        <w:rPr>
          <w:rFonts w:ascii="Georgia" w:hAnsi="Georgia"/>
        </w:rPr>
        <w:t xml:space="preserve">средств организации дорожного движения в местах расположения </w:t>
      </w:r>
      <w:r>
        <w:rPr>
          <w:rFonts w:ascii="Georgia" w:hAnsi="Georgia"/>
        </w:rPr>
        <w:lastRenderedPageBreak/>
        <w:t>организаций, осуществляющих образовательную деятельность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требований к организации безопасной эксплуатации спортивных сооружений, спортивного инвентаря и оборудования, используемого в организаци</w:t>
      </w:r>
      <w:r>
        <w:rPr>
          <w:rFonts w:ascii="Georgia" w:hAnsi="Georgia"/>
        </w:rPr>
        <w:t>ях, осуществляющих образовательную деятельност</w:t>
      </w:r>
      <w:r>
        <w:rPr>
          <w:rFonts w:ascii="Georgia" w:hAnsi="Georgia"/>
        </w:rPr>
        <w:t>ь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своевременных сроков и необходимых объемов текущего и капитального ремонта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3) архитектурную доступность (возможность для беспрепятственного доступа обучающихся с ограниченными возможностями здоровья и инвал</w:t>
      </w:r>
      <w:r>
        <w:rPr>
          <w:rFonts w:ascii="Georgia" w:hAnsi="Georgia"/>
        </w:rPr>
        <w:t>идов к объектам инфраструктуры организации, осуществляющей образовательную деятельность)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Здание организации, осуществляющей образовательную деятельность, набор и размещение помещений для осуществления образовательной деятельности, активной деятельности, </w:t>
      </w:r>
      <w:r>
        <w:rPr>
          <w:rFonts w:ascii="Georgia" w:hAnsi="Georgia"/>
        </w:rPr>
        <w:t>отдыха, питания и медицинского обслуживания обучающихся, их площадь, освещенность и воздушно-тепловой режим, расположение и размеры рабочих, учебных зон и зон для индивидуальных занятий должны соответствовать государственным санитарно-эпидемиологическим пр</w:t>
      </w:r>
      <w:r>
        <w:rPr>
          <w:rFonts w:ascii="Georgia" w:hAnsi="Georgia"/>
        </w:rPr>
        <w:t>авилам и нормативам и обеспечивать возможность безопасной и комфортной организации всех видов учебной и внеурочной деятельности для всех участников образовательных отношений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Организация, осуществляющая образовательную деятельность, реализующая основную о</w:t>
      </w:r>
      <w:r>
        <w:rPr>
          <w:rFonts w:ascii="Georgia" w:hAnsi="Georgia"/>
        </w:rPr>
        <w:t>бразовательную программу основного общего образования, должна иметь необходимые для обеспечения образовательной (в том числе детей-инвалидов и детей с ограниченными возможностями здоровья), административной и хозяйственной деятельности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учебные кабинеты с</w:t>
      </w:r>
      <w:r>
        <w:rPr>
          <w:rFonts w:ascii="Georgia" w:hAnsi="Georgia"/>
        </w:rPr>
        <w:t xml:space="preserve"> автоматизированными рабочими местами обучающихся и педагогических работников, лекционные аудитории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помещения для занятий учебно-исследовательской и проектной деятельностью, моделированием и техническим творчеством (лаборатории и мастерские), музыкой, хо</w:t>
      </w:r>
      <w:r>
        <w:rPr>
          <w:rFonts w:ascii="Georgia" w:hAnsi="Georgia"/>
        </w:rPr>
        <w:t>реографией и изобразительным искусством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лингафонные кабинеты, обеспечивающие изучение иностранных языков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информационно-библиотечные центры с рабочими зонами, оборудованными читальными залами и книгохранилищами, обеспечивающими сохранность книжного фонд</w:t>
      </w:r>
      <w:r>
        <w:rPr>
          <w:rFonts w:ascii="Georgia" w:hAnsi="Georgia"/>
        </w:rPr>
        <w:t>а, медиатекой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актовые и хореографические залы, спортивные сооружения (комплексы, залы, бассейны, стадионы, спортивные площадки, тиры, оснащенные игровым, спортивным оборудованием и инвентарем), автогородки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помещения для питания обучающихся, а также для</w:t>
      </w:r>
      <w:r>
        <w:rPr>
          <w:rFonts w:ascii="Georgia" w:hAnsi="Georgia"/>
        </w:rPr>
        <w:t xml:space="preserve"> хранения и приготовления пищи, обеспечивающие возможность организации качественного горячего питания, в том числе горячих завтраков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помещения медицинского назначения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административные и иные помещения, оснащенные необходимым оборудованием, в том числе д</w:t>
      </w:r>
      <w:r>
        <w:rPr>
          <w:rFonts w:ascii="Georgia" w:hAnsi="Georgia"/>
        </w:rPr>
        <w:t xml:space="preserve">ля организации учебной деятельности с детьми-инвалидами и детьми </w:t>
      </w:r>
      <w:r>
        <w:rPr>
          <w:rFonts w:ascii="Georgia" w:hAnsi="Georgia"/>
        </w:rPr>
        <w:lastRenderedPageBreak/>
        <w:t>с ограниченными возможностями здоровья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гардеробы, санузлы, места личной гигиены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участок (территорию) с необходимым набором оборудованных зон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полные комплекты технического оснащения и об</w:t>
      </w:r>
      <w:r>
        <w:rPr>
          <w:rFonts w:ascii="Georgia" w:hAnsi="Georgia"/>
        </w:rPr>
        <w:t>орудования всех предметных областей и внеурочной деятельности, включая расходные материалы и канцелярские принадлежности (бумага для ручного и машинного письма, картриджи, инструменты письма (в тетрадях и на доске), изобразительного искусства, технологичес</w:t>
      </w:r>
      <w:r>
        <w:rPr>
          <w:rFonts w:ascii="Georgia" w:hAnsi="Georgia"/>
        </w:rPr>
        <w:t>кой обработки и конструирования, химические реактивы, носители цифровой информации)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мебель, офисное оснащение и хозяйственный инвентарь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Организации, осуществляющие образовательную деятельность, самостоятельно за счет выделяемых бюджетных средств и прив</w:t>
      </w:r>
      <w:r>
        <w:rPr>
          <w:rFonts w:ascii="Georgia" w:hAnsi="Georgia"/>
        </w:rPr>
        <w:t>леченных в установленном порядке дополнительных финансовых средств должны обеспечивать оснащение образовательной деятельности при получении основного общего образования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Материально-техническое оснащение образовательной деятельности должно обеспечивать во</w:t>
      </w:r>
      <w:r>
        <w:rPr>
          <w:rFonts w:ascii="Georgia" w:hAnsi="Georgia"/>
        </w:rPr>
        <w:t>зможность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реализации индивидуальных учебных планов обучающихся, осуществления их самостоятельной образовательной деятельности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включения обучающихся в проектную и учебно-исследовательскую деятельность, проведения наблюдений и экспериментов, в том числе </w:t>
      </w:r>
      <w:r>
        <w:rPr>
          <w:rFonts w:ascii="Georgia" w:hAnsi="Georgia"/>
        </w:rPr>
        <w:t>с использованием: учебного лабораторного оборудования; цифрового (электронного) и традиционного измерения, включая определение местонахождения; виртуальных лабораторий, вещественных и виртуально-наглядных моделей и коллекций основных математических и естес</w:t>
      </w:r>
      <w:r>
        <w:rPr>
          <w:rFonts w:ascii="Georgia" w:hAnsi="Georgia"/>
        </w:rPr>
        <w:t>твенно-научных объектов и явлений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художественного творчества с использованием ручных, электрических и ИКТ-инструментов и таких материалов, как бумага, ткань, нити для вязания и ткачества, пластик, различные краски, глина, дерево, реализации художественно</w:t>
      </w:r>
      <w:r>
        <w:rPr>
          <w:rFonts w:ascii="Georgia" w:hAnsi="Georgia"/>
        </w:rPr>
        <w:t>-оформительских и издательских проектов, натурной и рисованной мультипликации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создания материальных и информационных объектов с использованием ручных и электроинструментов, применяемых в избранных для изучения распространенных технологиях (индустриальных</w:t>
      </w:r>
      <w:r>
        <w:rPr>
          <w:rFonts w:ascii="Georgia" w:hAnsi="Georgia"/>
        </w:rPr>
        <w:t>, сельскохозяйственных, технологиях ведения дома, информационных и коммуникационных технологиях), и таких материалов, как дерево, пластик, металл, бумага, ткань, глина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формирования личного опыта применения универсальных учебных действий в экологически ор</w:t>
      </w:r>
      <w:r>
        <w:rPr>
          <w:rFonts w:ascii="Georgia" w:hAnsi="Georgia"/>
        </w:rPr>
        <w:t>иентированной социальной деятельности, развития экологического мышления и экологической культуры</w:t>
      </w:r>
      <w:r>
        <w:rPr>
          <w:rFonts w:ascii="Georgia" w:hAnsi="Georgia"/>
        </w:rPr>
        <w:t>;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проектирования и конструирования, в том числе моделей с цифровым управлением и обратной связью, с использованием конструкторов; управления объектами; программ</w:t>
      </w:r>
      <w:r>
        <w:rPr>
          <w:rFonts w:ascii="Georgia" w:hAnsi="Georgia"/>
        </w:rPr>
        <w:t>ирования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t>наблюдений, наглядного представления и анализа данных; использования цифровых планов и карт, спутниковых изображений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физического развития, систематических занятий физической культурой и спортом, участия в физкультурно-спортивных и оздоровитель</w:t>
      </w:r>
      <w:r>
        <w:rPr>
          <w:rFonts w:ascii="Georgia" w:hAnsi="Georgia"/>
        </w:rPr>
        <w:t>ных мероприятиях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исполнения, сочинения и аранжировки музыкальных произведений с применением традиционных народных и современных инструментов и цифровых технологий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занятий по изучению правил дорожного движения с использованием игр, оборудования, а также</w:t>
      </w:r>
      <w:r>
        <w:rPr>
          <w:rFonts w:ascii="Georgia" w:hAnsi="Georgia"/>
        </w:rPr>
        <w:t xml:space="preserve"> компьютерных технологий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размещения продуктов познавательной, учебно-исследовательской и проектной деятельности обучающихся в информационно-образовательной среде организации, осуществляющей образовательную деятельность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проектирования и организации свое</w:t>
      </w:r>
      <w:r>
        <w:rPr>
          <w:rFonts w:ascii="Georgia" w:hAnsi="Georgia"/>
        </w:rPr>
        <w:t>й индивидуальной и групповой деятельности, организации своего времени с использованием ИКТ; планирования учебной деятельности, фиксирования её реализации в целом и отдельных этапов (выступлений, дискуссий, экспериментов)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обеспечения доступа в школьной би</w:t>
      </w:r>
      <w:r>
        <w:rPr>
          <w:rFonts w:ascii="Georgia" w:hAnsi="Georgia"/>
        </w:rPr>
        <w:t>блиотеке к информационным ресурсам Интернета, учебной и художественной литературе, коллекциям медиаресурсов на электронных носителях, к множительной технике для тиражирования учебных и методических текстографических и аудиовидеоматериалов, результатов твор</w:t>
      </w:r>
      <w:r>
        <w:rPr>
          <w:rFonts w:ascii="Georgia" w:hAnsi="Georgia"/>
        </w:rPr>
        <w:t>ческой, научно-исследовательской и проектной деятельности учащихся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планирования учебной деятельности, фиксации её динамики, промежуточных и итоговых результатов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проведения массовых мероприятий, собраний, представлений; досуга и общения обучающихся с во</w:t>
      </w:r>
      <w:r>
        <w:rPr>
          <w:rFonts w:ascii="Georgia" w:hAnsi="Georgia"/>
        </w:rPr>
        <w:t>зможностью для массового просмотра кино- и видеоматериалов, организации сценической работы, театрализованных представлений, обеспеченных озвучиванием, освещением и мультимедиасопровождением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выпуска школьных печатных изданий, работы школьного телевидения,</w:t>
      </w:r>
      <w:r>
        <w:rPr>
          <w:rFonts w:ascii="Georgia" w:hAnsi="Georgia"/>
        </w:rPr>
        <w:t xml:space="preserve"> организации качественного горячего питания, медицинского обслуживания и отдыха обучающихся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Все указанные виды деятельности должны быть обеспечены расходными материалами</w:t>
      </w:r>
      <w:r>
        <w:rPr>
          <w:rFonts w:ascii="Georgia" w:hAnsi="Georgia"/>
        </w:rPr>
        <w:t>.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 xml:space="preserve">25. Психолого-педагогические условия реализации основной образовательной программы </w:t>
      </w:r>
      <w:r>
        <w:rPr>
          <w:rFonts w:ascii="Georgia" w:hAnsi="Georgia"/>
        </w:rPr>
        <w:t>основного общего образования должны обеспечивать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преемственность содержания и форм организации образовательной деятельности при получении основного общего образования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учет специфики возрастного психофизического развития обучающихся, в том числе особенн</w:t>
      </w:r>
      <w:r>
        <w:rPr>
          <w:rFonts w:ascii="Georgia" w:hAnsi="Georgia"/>
        </w:rPr>
        <w:t>ости перехода из младшего школьного возраста в подростковый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формирование и развитие психолого-педагогической компетентности </w:t>
      </w:r>
      <w:r>
        <w:rPr>
          <w:rFonts w:ascii="Georgia" w:hAnsi="Georgia"/>
        </w:rPr>
        <w:lastRenderedPageBreak/>
        <w:t>обучающихся, педагогических и административных работников, родительской общественности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вариативность направлений психолого-педаг</w:t>
      </w:r>
      <w:r>
        <w:rPr>
          <w:rFonts w:ascii="Georgia" w:hAnsi="Georgia"/>
        </w:rPr>
        <w:t>огического сопровождения участников образовательных отношений (сохранение и укрепление психологического здоровья обучающихся; формирование ценности здоровья и безопасного образа жизни; развитие своей экологической культуры, дифференциация и индивидуализаци</w:t>
      </w:r>
      <w:r>
        <w:rPr>
          <w:rFonts w:ascii="Georgia" w:hAnsi="Georgia"/>
        </w:rPr>
        <w:t>я обучения; мониторинг возможностей и способностей обучающихся, выявление и поддержка одаренных детей, детей с ограниченными возможностями здоровья; психолого-педагогическая поддержка участников олимпиадного движения; обеспечение осознанного и ответственно</w:t>
      </w:r>
      <w:r>
        <w:rPr>
          <w:rFonts w:ascii="Georgia" w:hAnsi="Georgia"/>
        </w:rPr>
        <w:t>го выбора дальнейшей профессиональной сферы деятельности; формирование коммуникативных навыков в разновозрастной среде и среде сверстников; поддержка детских объединений, ученического самоуправления)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диверсификацию уровней психолого-педагогического сопро</w:t>
      </w:r>
      <w:r>
        <w:rPr>
          <w:rFonts w:ascii="Georgia" w:hAnsi="Georgia"/>
        </w:rPr>
        <w:t>вождения (индивидуальный, групповой, уровень класса, уровень учреждения)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вариативность форм психолого-педагогического сопровождения участников образовательных отношений (профилактика, диагностика, консультирование, коррекционная работа, развивающая работ</w:t>
      </w:r>
      <w:r>
        <w:rPr>
          <w:rFonts w:ascii="Georgia" w:hAnsi="Georgia"/>
        </w:rPr>
        <w:t>а, просвещение, экспертиза)</w:t>
      </w:r>
      <w:r>
        <w:rPr>
          <w:rFonts w:ascii="Georgia" w:hAnsi="Georgia"/>
        </w:rPr>
        <w:t>.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26. Информационно-методические условия реализации основной образовательной программы общего образования должны обеспечиваться современной информационно-образовательной средой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Информационно-образовательная среда организации, о</w:t>
      </w:r>
      <w:r>
        <w:rPr>
          <w:rFonts w:ascii="Georgia" w:hAnsi="Georgia"/>
        </w:rPr>
        <w:t>существляющей образовательную деятельность, включает: комплекс информационных образовательных ресурсов, в том числе цифровые образовательные ресурсы, совокупность технологических средств информационных и коммуникационных технологий: компьютеры, иное ИКТ-об</w:t>
      </w:r>
      <w:r>
        <w:rPr>
          <w:rFonts w:ascii="Georgia" w:hAnsi="Georgia"/>
        </w:rPr>
        <w:t>орудование, коммуникационные каналы, систему современных педагогических технологий, обеспечивающих обучение в современной информационно-образовательной среде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Информационно-образовательная среда организации, осуществляющей образовательную деятельность, до</w:t>
      </w:r>
      <w:r>
        <w:rPr>
          <w:rFonts w:ascii="Georgia" w:hAnsi="Georgia"/>
        </w:rPr>
        <w:t>лжна обеспечивать</w:t>
      </w:r>
      <w:r>
        <w:rPr>
          <w:rFonts w:ascii="Georgia" w:hAnsi="Georgia"/>
        </w:rPr>
        <w:t>: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информационно-методическую поддержку образовательной деятельности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планирование образовательной деятельности и её ресурсного обеспечения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мониторинг и фиксацию хода и результатов образовательной деятельности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мониторинг здоровья обуча</w:t>
      </w:r>
      <w:r>
        <w:rPr>
          <w:rFonts w:ascii="Georgia" w:hAnsi="Georgia"/>
        </w:rPr>
        <w:t>ющихся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современные процедуры создания, поиска, сбора, анализа, обработки, хранения и представления информации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дистанционное взаимодействие всех участников образовательных отношений (обучающихся, их родителей (законных представителей), педагогических ра</w:t>
      </w:r>
      <w:r>
        <w:rPr>
          <w:rFonts w:ascii="Georgia" w:hAnsi="Georgia"/>
        </w:rPr>
        <w:t>ботников, органов управления в сфере образования, общественности), в том числе в рамках дистанционного образования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t>дистанционное взаимодействие организации, осуществляющей образовательную деятельность, с другими организациями, осуществляющими образовател</w:t>
      </w:r>
      <w:r>
        <w:rPr>
          <w:rFonts w:ascii="Georgia" w:hAnsi="Georgia"/>
        </w:rPr>
        <w:t>ьную деятельность, и организациями социальной сферы: учреждениями культуры, здравоохранения, спорта, досуга, службами занятости населения, обеспечения безопасности жизнедеятельности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Эффективное использование информационно-образовательной среды предполага</w:t>
      </w:r>
      <w:r>
        <w:rPr>
          <w:rFonts w:ascii="Georgia" w:hAnsi="Georgia"/>
        </w:rPr>
        <w:t>ет компетентность сотрудников организации, осуществляющей образовательную деятельность, в решении профессиональных задач с применением ИКТ, а также наличие служб поддержки применения ИКТ. Обеспечение поддержки применения ИКТ является функцией учредителя ор</w:t>
      </w:r>
      <w:r>
        <w:rPr>
          <w:rFonts w:ascii="Georgia" w:hAnsi="Georgia"/>
        </w:rPr>
        <w:t>ганизации, осуществляющей образовательную деятельность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Функционирование информационно-образовательной среды должно соответствовать законодательству Российской Федерации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Учебно-методическое и информационное обеспечение реализации основной образовательно</w:t>
      </w:r>
      <w:r>
        <w:rPr>
          <w:rFonts w:ascii="Georgia" w:hAnsi="Georgia"/>
        </w:rPr>
        <w:t>й программы основного общего образования включает характеристики оснащения информационно-библиотечного центра, читального зала, учебных кабинетов и лабораторий, административных помещений, школьного сервера, школьного сайта, внутренней (локальной) сети, вн</w:t>
      </w:r>
      <w:r>
        <w:rPr>
          <w:rFonts w:ascii="Georgia" w:hAnsi="Georgia"/>
        </w:rPr>
        <w:t>ешней (в том числе глобальной) сети и направлено на обеспечение широкого, постоянного и устойчивого доступа для всех участников образовательных отношений к любой информации, связанной с реализацией основной образовательной программы, достижением планируемы</w:t>
      </w:r>
      <w:r>
        <w:rPr>
          <w:rFonts w:ascii="Georgia" w:hAnsi="Georgia"/>
        </w:rPr>
        <w:t>х результатов, организацией образовательной деятельности и условиями её осуществления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Учебно-методическое и информационное обеспечение реализации основной образовательной программы основного общего образования должно обеспечивать</w:t>
      </w:r>
      <w:r>
        <w:rPr>
          <w:rFonts w:ascii="Georgia" w:hAnsi="Georgia"/>
        </w:rPr>
        <w:t>:</w:t>
      </w:r>
    </w:p>
    <w:p w:rsidR="00000000" w:rsidRDefault="001420AD">
      <w:pPr>
        <w:spacing w:after="223"/>
        <w:jc w:val="both"/>
        <w:divId w:val="45301643"/>
        <w:rPr>
          <w:rFonts w:ascii="Georgia" w:hAnsi="Georgia"/>
        </w:rPr>
      </w:pPr>
      <w:r>
        <w:rPr>
          <w:rFonts w:ascii="Georgia" w:hAnsi="Georgia"/>
        </w:rPr>
        <w:t>информационную поддержк</w:t>
      </w:r>
      <w:r>
        <w:rPr>
          <w:rFonts w:ascii="Georgia" w:hAnsi="Georgia"/>
        </w:rPr>
        <w:t xml:space="preserve">у образовательной деятельности обучающихся и педагогических работников на основе современных информационных технологий в области библиотечных услуг (создание и ведение электронных каталогов и полнотекстовых баз данных, поиск документов по любому критерию, </w:t>
      </w:r>
      <w:r>
        <w:rPr>
          <w:rFonts w:ascii="Georgia" w:hAnsi="Georgia"/>
        </w:rPr>
        <w:t>доступ к электронным учебным материалам и образовательным ресурсам Интернета)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укомплектованность учебниками, учебно-методической литературой и материалами по всем учебным предметам основной образовательной программы основного общего образования на опреде</w:t>
      </w:r>
      <w:r>
        <w:rPr>
          <w:rFonts w:ascii="Georgia" w:hAnsi="Georgia"/>
        </w:rPr>
        <w:t>ленных учредителем организации, осуществляющей образовательную деятельность, языках обучения и воспитания. Норма обеспеченности образовательной деятельности учебными изданиями определяется исходя из расчета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не менее одного учебника в печатной и (или) эле</w:t>
      </w:r>
      <w:r>
        <w:rPr>
          <w:rFonts w:ascii="Georgia" w:hAnsi="Georgia"/>
        </w:rPr>
        <w:t>ктронной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основной образовательной программы основного общего образования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не менее одного учеб</w:t>
      </w:r>
      <w:r>
        <w:rPr>
          <w:rFonts w:ascii="Georgia" w:hAnsi="Georgia"/>
        </w:rPr>
        <w:t>ника в печатной и (или) электронной форме или учебного пособия, достаточного для освоения программы учебного предмета на каждого обучающегося по каждому учебному предмету, входящему в часть, формируемую участниками образовательных отношений, учебного плана</w:t>
      </w:r>
      <w:r>
        <w:rPr>
          <w:rFonts w:ascii="Georgia" w:hAnsi="Georgia"/>
        </w:rPr>
        <w:t xml:space="preserve"> основной образовательной программы основного общего образования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br/>
      </w:r>
      <w:r>
        <w:rPr>
          <w:rFonts w:ascii="Georgia" w:hAnsi="Georgia"/>
        </w:rPr>
        <w:t xml:space="preserve">Фонд дополнительной литературы должен включать: отечественную и зарубежную, классическую и современную художественную литературу; научно-популярную и научно-техническую литературу; издания </w:t>
      </w:r>
      <w:r>
        <w:rPr>
          <w:rFonts w:ascii="Georgia" w:hAnsi="Georgia"/>
        </w:rPr>
        <w:t xml:space="preserve">по изобразительному искусству, музыке, физической культуре и спорту, экологии, правилам безопасного поведения на дорогах; справочно-библиографические и периодические издания; собрание словарей; литературу по социальному и профессиональному самоопределению </w:t>
      </w:r>
      <w:r>
        <w:rPr>
          <w:rFonts w:ascii="Georgia" w:hAnsi="Georgia"/>
        </w:rPr>
        <w:t>обучающихся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Организация, осуществляющая образовательную деятельность, должна иметь интерактивный электронный контент по всем учебным предметам, в том числе содержание предметных областей, представленное учебными объектами, которыми можно манипулировать, </w:t>
      </w:r>
      <w:r>
        <w:rPr>
          <w:rFonts w:ascii="Georgia" w:hAnsi="Georgia"/>
        </w:rPr>
        <w:t>и процессами, в которые можно вмешиваться</w:t>
      </w:r>
      <w:r>
        <w:rPr>
          <w:rFonts w:ascii="Georgia" w:hAnsi="Georgia"/>
        </w:rPr>
        <w:t>.</w:t>
      </w:r>
    </w:p>
    <w:p w:rsidR="00000000" w:rsidRDefault="001420AD">
      <w:pPr>
        <w:divId w:val="170440699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«Образование»</w:t>
      </w:r>
      <w:r>
        <w:rPr>
          <w:rFonts w:ascii="Arial" w:eastAsia="Times New Roman" w:hAnsi="Arial" w:cs="Arial"/>
          <w:sz w:val="20"/>
          <w:szCs w:val="20"/>
        </w:rPr>
        <w:br/>
        <w:t>https://vip.1obraz.ru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09.07.2019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1420AD"/>
    <w:rsid w:val="0014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C1E8B6-201A-4D1B-B4A5-24992AD9F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bl-anchors">
    <w:name w:val="bl-anchors"/>
    <w:basedOn w:val="a0"/>
  </w:style>
  <w:style w:type="character" w:customStyle="1" w:styleId="docsupplement-number">
    <w:name w:val="doc__supplement-number"/>
    <w:basedOn w:val="a0"/>
  </w:style>
  <w:style w:type="character" w:customStyle="1" w:styleId="docsupplement-name">
    <w:name w:val="doc__supplement-name"/>
    <w:basedOn w:val="a0"/>
  </w:style>
  <w:style w:type="character" w:customStyle="1" w:styleId="docuntyped-number">
    <w:name w:val="doc__untyped-number"/>
    <w:basedOn w:val="a0"/>
  </w:style>
  <w:style w:type="character" w:customStyle="1" w:styleId="docuntyped-name">
    <w:name w:val="doc__untyped-name"/>
    <w:basedOn w:val="a0"/>
  </w:style>
  <w:style w:type="character" w:customStyle="1" w:styleId="docnote-number">
    <w:name w:val="doc__note-number"/>
    <w:basedOn w:val="a0"/>
  </w:style>
  <w:style w:type="character" w:customStyle="1" w:styleId="docnote-text">
    <w:name w:val="doc__note-text"/>
    <w:basedOn w:val="a0"/>
  </w:style>
  <w:style w:type="character" w:customStyle="1" w:styleId="docexpired1">
    <w:name w:val="doc__expired1"/>
    <w:basedOn w:val="a0"/>
    <w:rPr>
      <w:color w:val="CCCCC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613550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643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00350">
              <w:marLeft w:val="0"/>
              <w:marRight w:val="0"/>
              <w:marTop w:val="223"/>
              <w:marBottom w:val="2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8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2601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052964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37816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63546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954865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760561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03426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3670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536261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37620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406999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image" Target="https://vip.1obraz.ru/system/content/image/52/1/2585638/" TargetMode="External"/><Relationship Id="rId18" Type="http://schemas.openxmlformats.org/officeDocument/2006/relationships/hyperlink" Target="https://vip.1obraz.ru/" TargetMode="External"/><Relationship Id="rId26" Type="http://schemas.openxmlformats.org/officeDocument/2006/relationships/hyperlink" Target="https://vip.1obraz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ip.1obraz.ru/" TargetMode="External"/><Relationship Id="rId34" Type="http://schemas.openxmlformats.org/officeDocument/2006/relationships/hyperlink" Target="https://vip.1obraz.ru/" TargetMode="External"/><Relationship Id="rId7" Type="http://schemas.openxmlformats.org/officeDocument/2006/relationships/hyperlink" Target="https://vip.1obraz.ru/" TargetMode="External"/><Relationship Id="rId12" Type="http://schemas.openxmlformats.org/officeDocument/2006/relationships/hyperlink" Target="https://vip.1obraz.ru/" TargetMode="External"/><Relationship Id="rId17" Type="http://schemas.openxmlformats.org/officeDocument/2006/relationships/hyperlink" Target="https://vip.1obraz.ru/" TargetMode="External"/><Relationship Id="rId25" Type="http://schemas.openxmlformats.org/officeDocument/2006/relationships/hyperlink" Target="https://vip.1obraz.ru/" TargetMode="External"/><Relationship Id="rId33" Type="http://schemas.openxmlformats.org/officeDocument/2006/relationships/hyperlink" Target="https://vip.1obraz.ru/" TargetMode="External"/><Relationship Id="rId2" Type="http://schemas.openxmlformats.org/officeDocument/2006/relationships/settings" Target="settings.xml"/><Relationship Id="rId16" Type="http://schemas.openxmlformats.org/officeDocument/2006/relationships/image" Target="https://vip.1obraz.ru/system/content/image/52/1/575999/" TargetMode="External"/><Relationship Id="rId20" Type="http://schemas.openxmlformats.org/officeDocument/2006/relationships/hyperlink" Target="https://vip.1obraz.ru/" TargetMode="External"/><Relationship Id="rId29" Type="http://schemas.openxmlformats.org/officeDocument/2006/relationships/hyperlink" Target="https://vip.1obraz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vip.1obraz.ru/" TargetMode="External"/><Relationship Id="rId11" Type="http://schemas.openxmlformats.org/officeDocument/2006/relationships/hyperlink" Target="https://vip.1obraz.ru/" TargetMode="External"/><Relationship Id="rId24" Type="http://schemas.openxmlformats.org/officeDocument/2006/relationships/hyperlink" Target="https://vip.1obraz.ru/" TargetMode="External"/><Relationship Id="rId32" Type="http://schemas.openxmlformats.org/officeDocument/2006/relationships/hyperlink" Target="https://vip.1obraz.ru/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vip.1obraz.ru/" TargetMode="External"/><Relationship Id="rId15" Type="http://schemas.openxmlformats.org/officeDocument/2006/relationships/hyperlink" Target="https://vip.1obraz.ru/" TargetMode="External"/><Relationship Id="rId23" Type="http://schemas.openxmlformats.org/officeDocument/2006/relationships/hyperlink" Target="https://vip.1obraz.ru/" TargetMode="External"/><Relationship Id="rId28" Type="http://schemas.openxmlformats.org/officeDocument/2006/relationships/hyperlink" Target="https://vip.1obraz.ru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vip.1obraz.ru/" TargetMode="External"/><Relationship Id="rId19" Type="http://schemas.openxmlformats.org/officeDocument/2006/relationships/hyperlink" Target="https://vip.1obraz.ru/" TargetMode="External"/><Relationship Id="rId31" Type="http://schemas.openxmlformats.org/officeDocument/2006/relationships/hyperlink" Target="https://vip.1obraz.ru/" TargetMode="External"/><Relationship Id="rId4" Type="http://schemas.openxmlformats.org/officeDocument/2006/relationships/hyperlink" Target="https://vip.1obraz.ru/" TargetMode="External"/><Relationship Id="rId9" Type="http://schemas.openxmlformats.org/officeDocument/2006/relationships/image" Target="https://vip.1obraz.ru/system/content/image/52/1/567442/" TargetMode="External"/><Relationship Id="rId14" Type="http://schemas.openxmlformats.org/officeDocument/2006/relationships/hyperlink" Target="https://vip.1obraz.ru/" TargetMode="External"/><Relationship Id="rId22" Type="http://schemas.openxmlformats.org/officeDocument/2006/relationships/hyperlink" Target="https://vip.1obraz.ru/" TargetMode="External"/><Relationship Id="rId27" Type="http://schemas.openxmlformats.org/officeDocument/2006/relationships/hyperlink" Target="https://vip.1obraz.ru/" TargetMode="External"/><Relationship Id="rId30" Type="http://schemas.openxmlformats.org/officeDocument/2006/relationships/image" Target="https://vip.1obraz.ru/system/content/image/52/1/576325/" TargetMode="External"/><Relationship Id="rId35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57</Pages>
  <Words>14949</Words>
  <Characters>125953</Characters>
  <Application>Microsoft Office Word</Application>
  <DocSecurity>0</DocSecurity>
  <Lines>1049</Lines>
  <Paragraphs>281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</dc:creator>
  <cp:keywords/>
  <dc:description/>
  <cp:lastModifiedBy>управление</cp:lastModifiedBy>
  <cp:revision>2</cp:revision>
  <dcterms:created xsi:type="dcterms:W3CDTF">2019-07-09T16:09:00Z</dcterms:created>
  <dcterms:modified xsi:type="dcterms:W3CDTF">2019-07-09T16:09:00Z</dcterms:modified>
</cp:coreProperties>
</file>