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BD" w:rsidRDefault="00E051BD" w:rsidP="000E61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51BD">
        <w:rPr>
          <w:rFonts w:ascii="Times New Roman" w:hAnsi="Times New Roman" w:cs="Times New Roman"/>
          <w:bCs/>
          <w:sz w:val="24"/>
          <w:szCs w:val="24"/>
        </w:rPr>
        <w:t>Автор</w:t>
      </w:r>
      <w:r w:rsidR="00CE11D3">
        <w:rPr>
          <w:rFonts w:ascii="Times New Roman" w:hAnsi="Times New Roman" w:cs="Times New Roman"/>
          <w:bCs/>
          <w:sz w:val="24"/>
          <w:szCs w:val="24"/>
        </w:rPr>
        <w:t>ы</w:t>
      </w:r>
      <w:r w:rsidRPr="00E051B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051BD">
        <w:rPr>
          <w:rFonts w:ascii="Times New Roman" w:hAnsi="Times New Roman" w:cs="Times New Roman"/>
          <w:bCs/>
          <w:sz w:val="24"/>
          <w:szCs w:val="24"/>
        </w:rPr>
        <w:t>Степучева</w:t>
      </w:r>
      <w:proofErr w:type="spellEnd"/>
      <w:r w:rsidRPr="00E051BD">
        <w:rPr>
          <w:rFonts w:ascii="Times New Roman" w:hAnsi="Times New Roman" w:cs="Times New Roman"/>
          <w:bCs/>
          <w:sz w:val="24"/>
          <w:szCs w:val="24"/>
        </w:rPr>
        <w:t xml:space="preserve"> Ольга Викторовна</w:t>
      </w:r>
      <w:r w:rsidR="00AF3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F3222" w:rsidRPr="00E051BD">
        <w:rPr>
          <w:rFonts w:ascii="Times New Roman" w:hAnsi="Times New Roman" w:cs="Times New Roman"/>
          <w:bCs/>
          <w:sz w:val="24"/>
          <w:szCs w:val="24"/>
        </w:rPr>
        <w:t>заместитель директора по УВР</w:t>
      </w:r>
    </w:p>
    <w:p w:rsidR="00AF3222" w:rsidRDefault="00AF3222" w:rsidP="000E61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Терещенко Светлана Алексеевна, учитель математики, </w:t>
      </w:r>
    </w:p>
    <w:p w:rsidR="00AF3222" w:rsidRPr="00E051BD" w:rsidRDefault="00AF3222" w:rsidP="000E61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Топор Жанна Анатольевна, учитель физики.</w:t>
      </w:r>
    </w:p>
    <w:p w:rsidR="00E051BD" w:rsidRPr="00E051BD" w:rsidRDefault="00E051BD" w:rsidP="000E61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51BD">
        <w:rPr>
          <w:rFonts w:ascii="Times New Roman" w:hAnsi="Times New Roman" w:cs="Times New Roman"/>
          <w:bCs/>
          <w:sz w:val="24"/>
          <w:szCs w:val="24"/>
        </w:rPr>
        <w:t xml:space="preserve">Место работы: МБОУ СОШ № 9 </w:t>
      </w:r>
    </w:p>
    <w:p w:rsidR="00E051BD" w:rsidRPr="00AF3222" w:rsidRDefault="000E61FF" w:rsidP="000E61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E051BD" w:rsidRPr="00E051BD">
        <w:rPr>
          <w:rFonts w:ascii="Times New Roman" w:hAnsi="Times New Roman" w:cs="Times New Roman"/>
          <w:bCs/>
          <w:sz w:val="24"/>
          <w:szCs w:val="24"/>
        </w:rPr>
        <w:t xml:space="preserve">мени И.Ф. </w:t>
      </w:r>
      <w:proofErr w:type="spellStart"/>
      <w:r w:rsidR="00E051BD" w:rsidRPr="00E051BD">
        <w:rPr>
          <w:rFonts w:ascii="Times New Roman" w:hAnsi="Times New Roman" w:cs="Times New Roman"/>
          <w:bCs/>
          <w:sz w:val="24"/>
          <w:szCs w:val="24"/>
        </w:rPr>
        <w:t>Лубянецкого</w:t>
      </w:r>
      <w:proofErr w:type="spellEnd"/>
      <w:r w:rsidR="00E051BD" w:rsidRPr="00E051BD">
        <w:rPr>
          <w:rFonts w:ascii="Times New Roman" w:hAnsi="Times New Roman" w:cs="Times New Roman"/>
          <w:bCs/>
          <w:sz w:val="24"/>
          <w:szCs w:val="24"/>
        </w:rPr>
        <w:t xml:space="preserve"> ст. </w:t>
      </w:r>
      <w:proofErr w:type="spellStart"/>
      <w:r w:rsidR="00E051BD" w:rsidRPr="00E051BD">
        <w:rPr>
          <w:rFonts w:ascii="Times New Roman" w:hAnsi="Times New Roman" w:cs="Times New Roman"/>
          <w:bCs/>
          <w:sz w:val="24"/>
          <w:szCs w:val="24"/>
        </w:rPr>
        <w:t>Новощербиновская</w:t>
      </w:r>
      <w:proofErr w:type="spellEnd"/>
    </w:p>
    <w:p w:rsidR="00371A8D" w:rsidRPr="005C03AE" w:rsidRDefault="00371A8D" w:rsidP="000E61F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5C03AE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proofErr w:type="gramEnd"/>
      <w:r w:rsidRPr="005C03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hyperlink r:id="rId6" w:history="1">
        <w:r w:rsidR="00AF3222" w:rsidRPr="00FD5893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stepucheva</w:t>
        </w:r>
        <w:r w:rsidR="00AF3222" w:rsidRPr="005C03AE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.</w:t>
        </w:r>
        <w:r w:rsidR="00AF3222" w:rsidRPr="00FD5893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ov</w:t>
        </w:r>
        <w:r w:rsidR="00AF3222" w:rsidRPr="005C03AE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@</w:t>
        </w:r>
        <w:r w:rsidR="00AF3222" w:rsidRPr="00FD5893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mail</w:t>
        </w:r>
        <w:r w:rsidR="00AF3222" w:rsidRPr="005C03AE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.</w:t>
        </w:r>
        <w:r w:rsidR="00AF3222" w:rsidRPr="00FD5893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="00F90DB9" w:rsidRPr="005C03AE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hyperlink r:id="rId7" w:history="1">
        <w:r w:rsidR="00F90DB9" w:rsidRPr="00FD5893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zhanna</w:t>
        </w:r>
        <w:r w:rsidR="00F90DB9" w:rsidRPr="005C03AE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_</w:t>
        </w:r>
        <w:r w:rsidR="00F90DB9" w:rsidRPr="00FD5893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topor</w:t>
        </w:r>
        <w:r w:rsidR="00F90DB9" w:rsidRPr="005C03AE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@</w:t>
        </w:r>
        <w:r w:rsidR="00F90DB9" w:rsidRPr="00FD5893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mail</w:t>
        </w:r>
        <w:r w:rsidR="00F90DB9" w:rsidRPr="005C03AE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.</w:t>
        </w:r>
        <w:r w:rsidR="00F90DB9" w:rsidRPr="00FD5893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="00F90DB9" w:rsidRPr="005C03AE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hyperlink r:id="rId8" w:history="1">
        <w:r w:rsidR="005D1CC8" w:rsidRPr="002D7213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lana</w:t>
        </w:r>
        <w:r w:rsidR="005D1CC8" w:rsidRPr="005C03AE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.</w:t>
        </w:r>
        <w:r w:rsidR="005D1CC8" w:rsidRPr="002D7213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tereshchenko</w:t>
        </w:r>
        <w:r w:rsidR="005D1CC8" w:rsidRPr="005C03AE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.50@</w:t>
        </w:r>
        <w:r w:rsidR="005D1CC8" w:rsidRPr="002D7213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mail</w:t>
        </w:r>
        <w:r w:rsidR="005D1CC8" w:rsidRPr="005C03AE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.</w:t>
        </w:r>
        <w:r w:rsidR="005D1CC8" w:rsidRPr="002D7213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="005D1CC8" w:rsidRPr="005C03AE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AF3222" w:rsidRPr="005C03AE" w:rsidRDefault="00AF3222" w:rsidP="000E61FF">
      <w:pPr>
        <w:spacing w:after="0" w:line="240" w:lineRule="auto"/>
        <w:rPr>
          <w:rFonts w:ascii="Times New Roman" w:hAnsi="Times New Roman" w:cs="Times New Roman"/>
          <w:bCs/>
          <w:szCs w:val="24"/>
          <w:lang w:val="en-US"/>
        </w:rPr>
      </w:pPr>
    </w:p>
    <w:p w:rsidR="00E051BD" w:rsidRPr="005C03AE" w:rsidRDefault="00E051BD" w:rsidP="00E051B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</w:p>
    <w:p w:rsidR="005D1CC8" w:rsidRPr="005C03AE" w:rsidRDefault="00C750B9" w:rsidP="00A47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3AE">
        <w:rPr>
          <w:rFonts w:ascii="Times New Roman" w:hAnsi="Times New Roman" w:cs="Times New Roman"/>
          <w:b/>
          <w:bCs/>
          <w:sz w:val="24"/>
          <w:szCs w:val="24"/>
        </w:rPr>
        <w:t xml:space="preserve">Модель </w:t>
      </w:r>
      <w:proofErr w:type="spellStart"/>
      <w:r w:rsidRPr="005C03AE">
        <w:rPr>
          <w:rFonts w:ascii="Times New Roman" w:hAnsi="Times New Roman" w:cs="Times New Roman"/>
          <w:b/>
          <w:bCs/>
          <w:sz w:val="24"/>
          <w:szCs w:val="24"/>
        </w:rPr>
        <w:t>предпрофильной</w:t>
      </w:r>
      <w:proofErr w:type="spellEnd"/>
      <w:r w:rsidRPr="005C03AE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 и профильного обучения </w:t>
      </w:r>
    </w:p>
    <w:p w:rsidR="005D1CC8" w:rsidRPr="005C03AE" w:rsidRDefault="00E813E0" w:rsidP="00A47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03AE">
        <w:rPr>
          <w:rFonts w:ascii="Times New Roman" w:hAnsi="Times New Roman" w:cs="Times New Roman"/>
          <w:b/>
          <w:bCs/>
          <w:sz w:val="24"/>
          <w:szCs w:val="24"/>
        </w:rPr>
        <w:t>инженерно</w:t>
      </w:r>
      <w:proofErr w:type="spellEnd"/>
      <w:r w:rsidR="000377C5" w:rsidRPr="005C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3AE">
        <w:rPr>
          <w:rFonts w:ascii="Times New Roman" w:hAnsi="Times New Roman" w:cs="Times New Roman"/>
          <w:b/>
          <w:bCs/>
          <w:sz w:val="24"/>
          <w:szCs w:val="24"/>
        </w:rPr>
        <w:t>- математиче</w:t>
      </w:r>
      <w:r w:rsidR="000377C5" w:rsidRPr="005C03A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C03AE">
        <w:rPr>
          <w:rFonts w:ascii="Times New Roman" w:hAnsi="Times New Roman" w:cs="Times New Roman"/>
          <w:b/>
          <w:bCs/>
          <w:sz w:val="24"/>
          <w:szCs w:val="24"/>
        </w:rPr>
        <w:t xml:space="preserve">кой направленности </w:t>
      </w:r>
    </w:p>
    <w:p w:rsidR="00C750B9" w:rsidRPr="005C03AE" w:rsidRDefault="00C750B9" w:rsidP="005D1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3AE">
        <w:rPr>
          <w:rFonts w:ascii="Times New Roman" w:hAnsi="Times New Roman" w:cs="Times New Roman"/>
          <w:b/>
          <w:bCs/>
          <w:sz w:val="24"/>
          <w:szCs w:val="24"/>
        </w:rPr>
        <w:t xml:space="preserve">в МБОУ СОШ № 9 имени И.Ф. </w:t>
      </w:r>
      <w:proofErr w:type="spellStart"/>
      <w:r w:rsidRPr="005C03AE">
        <w:rPr>
          <w:rFonts w:ascii="Times New Roman" w:hAnsi="Times New Roman" w:cs="Times New Roman"/>
          <w:b/>
          <w:bCs/>
          <w:sz w:val="24"/>
          <w:szCs w:val="24"/>
        </w:rPr>
        <w:t>Лубянецкого</w:t>
      </w:r>
      <w:proofErr w:type="spellEnd"/>
      <w:r w:rsidRPr="005C03AE">
        <w:rPr>
          <w:rFonts w:ascii="Times New Roman" w:hAnsi="Times New Roman" w:cs="Times New Roman"/>
          <w:b/>
          <w:bCs/>
          <w:sz w:val="24"/>
          <w:szCs w:val="24"/>
        </w:rPr>
        <w:t xml:space="preserve"> ст. </w:t>
      </w:r>
      <w:proofErr w:type="spellStart"/>
      <w:r w:rsidRPr="005C03AE">
        <w:rPr>
          <w:rFonts w:ascii="Times New Roman" w:hAnsi="Times New Roman" w:cs="Times New Roman"/>
          <w:b/>
          <w:bCs/>
          <w:sz w:val="24"/>
          <w:szCs w:val="24"/>
        </w:rPr>
        <w:t>Новощербиновская</w:t>
      </w:r>
      <w:proofErr w:type="spellEnd"/>
    </w:p>
    <w:p w:rsidR="00C750B9" w:rsidRDefault="00C750B9" w:rsidP="000377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6389" w:rsidRDefault="005421D2" w:rsidP="008F4C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F4CFE">
        <w:rPr>
          <w:rFonts w:ascii="Times New Roman" w:hAnsi="Times New Roman" w:cs="Times New Roman"/>
          <w:bCs/>
          <w:sz w:val="24"/>
          <w:szCs w:val="24"/>
        </w:rPr>
        <w:tab/>
      </w:r>
      <w:r w:rsidR="00506389" w:rsidRPr="005421D2">
        <w:rPr>
          <w:rFonts w:ascii="Times New Roman" w:hAnsi="Times New Roman" w:cs="Times New Roman"/>
          <w:b/>
          <w:bCs/>
          <w:sz w:val="24"/>
          <w:szCs w:val="24"/>
        </w:rPr>
        <w:t>Профильное обучение</w:t>
      </w:r>
      <w:r w:rsidR="008F4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6389" w:rsidRPr="00C750B9">
        <w:rPr>
          <w:rFonts w:ascii="Times New Roman" w:hAnsi="Times New Roman" w:cs="Times New Roman"/>
          <w:bCs/>
          <w:sz w:val="24"/>
          <w:szCs w:val="24"/>
        </w:rPr>
        <w:t>-</w:t>
      </w:r>
      <w:r w:rsidR="008F4CF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06389" w:rsidRPr="00C750B9">
        <w:rPr>
          <w:rFonts w:ascii="Times New Roman" w:hAnsi="Times New Roman" w:cs="Times New Roman"/>
          <w:bCs/>
          <w:sz w:val="24"/>
          <w:szCs w:val="24"/>
        </w:rPr>
        <w:t>средство дифференциации</w:t>
      </w:r>
      <w:r w:rsidR="00E813E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506389" w:rsidRPr="00C750B9">
        <w:rPr>
          <w:rFonts w:ascii="Times New Roman" w:hAnsi="Times New Roman" w:cs="Times New Roman"/>
          <w:bCs/>
          <w:sz w:val="24"/>
          <w:szCs w:val="24"/>
        </w:rPr>
        <w:t xml:space="preserve"> индивидуализации обучения, позволяюще</w:t>
      </w:r>
      <w:r w:rsidR="00E813E0">
        <w:rPr>
          <w:rFonts w:ascii="Times New Roman" w:hAnsi="Times New Roman" w:cs="Times New Roman"/>
          <w:bCs/>
          <w:sz w:val="24"/>
          <w:szCs w:val="24"/>
        </w:rPr>
        <w:t xml:space="preserve">е за счёт изменений в структуре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506389" w:rsidRPr="00C750B9">
        <w:rPr>
          <w:rFonts w:ascii="Times New Roman" w:hAnsi="Times New Roman" w:cs="Times New Roman"/>
          <w:bCs/>
          <w:sz w:val="24"/>
          <w:szCs w:val="24"/>
        </w:rPr>
        <w:t>одержании организации образовательного процесса более полно учитывать интересы, склонности и способности учащихся,</w:t>
      </w:r>
      <w:r w:rsidR="007801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506389" w:rsidRPr="00C750B9">
        <w:rPr>
          <w:rFonts w:ascii="Times New Roman" w:hAnsi="Times New Roman" w:cs="Times New Roman"/>
          <w:bCs/>
          <w:sz w:val="24"/>
          <w:szCs w:val="24"/>
        </w:rPr>
        <w:t>оздавать условия для обучения старшеклассников в соответствии с 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6389" w:rsidRPr="00C750B9">
        <w:rPr>
          <w:rFonts w:ascii="Times New Roman" w:hAnsi="Times New Roman" w:cs="Times New Roman"/>
          <w:bCs/>
          <w:sz w:val="24"/>
          <w:szCs w:val="24"/>
        </w:rPr>
        <w:t>профессиональными интересами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6389" w:rsidRPr="00C750B9">
        <w:rPr>
          <w:rFonts w:ascii="Times New Roman" w:hAnsi="Times New Roman" w:cs="Times New Roman"/>
          <w:bCs/>
          <w:sz w:val="24"/>
          <w:szCs w:val="24"/>
        </w:rPr>
        <w:t xml:space="preserve"> намерениями в отношении продолжения образования.</w:t>
      </w:r>
    </w:p>
    <w:p w:rsidR="00780109" w:rsidRPr="00C750B9" w:rsidRDefault="00780109" w:rsidP="008F4C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4CFE" w:rsidRPr="008F4CFE" w:rsidRDefault="00506389" w:rsidP="00780109">
      <w:pPr>
        <w:pStyle w:val="Default"/>
        <w:ind w:firstLine="709"/>
        <w:jc w:val="both"/>
        <w:rPr>
          <w:rFonts w:ascii="Times New Roman" w:hAnsi="Times New Roman" w:cs="Times New Roman"/>
          <w:b/>
          <w:bCs/>
        </w:rPr>
      </w:pPr>
      <w:r w:rsidRPr="005421D2">
        <w:rPr>
          <w:rFonts w:ascii="Times New Roman" w:hAnsi="Times New Roman" w:cs="Times New Roman"/>
          <w:b/>
          <w:bCs/>
        </w:rPr>
        <w:t>Задачи профильного обучения</w:t>
      </w:r>
    </w:p>
    <w:p w:rsidR="00506389" w:rsidRPr="00C750B9" w:rsidRDefault="00506389" w:rsidP="008F4CF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50B9">
        <w:rPr>
          <w:rFonts w:ascii="Times New Roman" w:hAnsi="Times New Roman" w:cs="Times New Roman"/>
          <w:bCs/>
        </w:rPr>
        <w:t>Формирование профессионального самоопределения</w:t>
      </w:r>
      <w:r w:rsidR="00780109">
        <w:rPr>
          <w:rFonts w:ascii="Times New Roman" w:hAnsi="Times New Roman" w:cs="Times New Roman"/>
          <w:bCs/>
        </w:rPr>
        <w:t>;</w:t>
      </w:r>
    </w:p>
    <w:p w:rsidR="00506389" w:rsidRPr="00C750B9" w:rsidRDefault="00506389" w:rsidP="008F4CF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50B9">
        <w:rPr>
          <w:rFonts w:ascii="Times New Roman" w:hAnsi="Times New Roman" w:cs="Times New Roman"/>
          <w:bCs/>
        </w:rPr>
        <w:t>Расширение возможности социализации учащихся</w:t>
      </w:r>
      <w:r w:rsidR="00780109">
        <w:rPr>
          <w:rFonts w:ascii="Times New Roman" w:hAnsi="Times New Roman" w:cs="Times New Roman"/>
          <w:bCs/>
        </w:rPr>
        <w:t>;</w:t>
      </w:r>
    </w:p>
    <w:p w:rsidR="00506389" w:rsidRPr="00C750B9" w:rsidRDefault="00506389" w:rsidP="008F4CF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50B9">
        <w:rPr>
          <w:rFonts w:ascii="Times New Roman" w:hAnsi="Times New Roman" w:cs="Times New Roman"/>
          <w:bCs/>
        </w:rPr>
        <w:t>Обеспечение углубленного изучения отдельных предметов</w:t>
      </w:r>
      <w:r w:rsidR="00780109">
        <w:rPr>
          <w:rFonts w:ascii="Times New Roman" w:hAnsi="Times New Roman" w:cs="Times New Roman"/>
          <w:bCs/>
        </w:rPr>
        <w:t>;</w:t>
      </w:r>
    </w:p>
    <w:p w:rsidR="00506389" w:rsidRDefault="00506389" w:rsidP="008F4CF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0B9">
        <w:rPr>
          <w:rFonts w:ascii="Times New Roman" w:hAnsi="Times New Roman" w:cs="Times New Roman"/>
          <w:bCs/>
          <w:sz w:val="24"/>
          <w:szCs w:val="24"/>
        </w:rPr>
        <w:t>Дифференцированное обучение</w:t>
      </w:r>
      <w:r w:rsidR="00780109">
        <w:rPr>
          <w:rFonts w:ascii="Times New Roman" w:hAnsi="Times New Roman" w:cs="Times New Roman"/>
          <w:bCs/>
          <w:sz w:val="24"/>
          <w:szCs w:val="24"/>
        </w:rPr>
        <w:t>.</w:t>
      </w:r>
    </w:p>
    <w:p w:rsidR="00C8226D" w:rsidRDefault="00C8226D" w:rsidP="008F4CF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знаний в форме технического творчества.</w:t>
      </w:r>
    </w:p>
    <w:p w:rsidR="00F90DB9" w:rsidRDefault="00F90DB9" w:rsidP="008F4CFE">
      <w:pPr>
        <w:pStyle w:val="Default"/>
        <w:jc w:val="both"/>
        <w:rPr>
          <w:rFonts w:ascii="Times New Roman" w:hAnsi="Times New Roman" w:cs="Times New Roman"/>
          <w:bCs/>
          <w:color w:val="auto"/>
          <w:szCs w:val="28"/>
        </w:rPr>
      </w:pPr>
      <w:r>
        <w:rPr>
          <w:rFonts w:ascii="Times New Roman" w:hAnsi="Times New Roman" w:cs="Times New Roman"/>
          <w:bCs/>
          <w:color w:val="auto"/>
          <w:szCs w:val="28"/>
        </w:rPr>
        <w:t xml:space="preserve">      </w:t>
      </w:r>
      <w:r w:rsidR="008F4CFE">
        <w:rPr>
          <w:rFonts w:ascii="Times New Roman" w:hAnsi="Times New Roman" w:cs="Times New Roman"/>
          <w:bCs/>
          <w:color w:val="auto"/>
          <w:szCs w:val="28"/>
        </w:rPr>
        <w:tab/>
      </w:r>
      <w:r w:rsidR="00EC6F1F">
        <w:rPr>
          <w:rFonts w:ascii="Times New Roman" w:hAnsi="Times New Roman" w:cs="Times New Roman"/>
          <w:bCs/>
          <w:color w:val="auto"/>
          <w:szCs w:val="28"/>
        </w:rPr>
        <w:t xml:space="preserve">В рамках </w:t>
      </w:r>
      <w:r w:rsidR="00B21BE7">
        <w:rPr>
          <w:rFonts w:ascii="Times New Roman" w:hAnsi="Times New Roman" w:cs="Times New Roman"/>
          <w:bCs/>
          <w:color w:val="auto"/>
          <w:szCs w:val="28"/>
        </w:rPr>
        <w:t xml:space="preserve">реализации </w:t>
      </w:r>
      <w:r w:rsidR="00EC6F1F">
        <w:rPr>
          <w:rFonts w:ascii="Times New Roman" w:hAnsi="Times New Roman" w:cs="Times New Roman"/>
          <w:bCs/>
          <w:color w:val="auto"/>
          <w:szCs w:val="28"/>
        </w:rPr>
        <w:t>федерального проекта «Современная школа» н</w:t>
      </w:r>
      <w:r>
        <w:rPr>
          <w:rFonts w:ascii="Times New Roman" w:hAnsi="Times New Roman" w:cs="Times New Roman"/>
          <w:bCs/>
          <w:color w:val="auto"/>
          <w:szCs w:val="28"/>
        </w:rPr>
        <w:t>а базе школы с 2019- 2020 учебного года открыт центр цифро</w:t>
      </w:r>
      <w:r w:rsidR="00780109">
        <w:rPr>
          <w:rFonts w:ascii="Times New Roman" w:hAnsi="Times New Roman" w:cs="Times New Roman"/>
          <w:bCs/>
          <w:color w:val="auto"/>
          <w:szCs w:val="28"/>
        </w:rPr>
        <w:t>вого и гуманитарного профилей «</w:t>
      </w:r>
      <w:r>
        <w:rPr>
          <w:rFonts w:ascii="Times New Roman" w:hAnsi="Times New Roman" w:cs="Times New Roman"/>
          <w:bCs/>
          <w:color w:val="auto"/>
          <w:szCs w:val="28"/>
        </w:rPr>
        <w:t>Точка роста».  Открытие центра   позволило широко  использовать  современное оборудование в рамках основной образовательной программы школы  и  дополнительного</w:t>
      </w:r>
      <w:r w:rsidR="00780109">
        <w:rPr>
          <w:rFonts w:ascii="Times New Roman" w:hAnsi="Times New Roman" w:cs="Times New Roman"/>
          <w:bCs/>
          <w:color w:val="auto"/>
          <w:szCs w:val="28"/>
        </w:rPr>
        <w:t xml:space="preserve"> образования. Получен </w:t>
      </w:r>
      <w:r>
        <w:rPr>
          <w:rFonts w:ascii="Times New Roman" w:hAnsi="Times New Roman" w:cs="Times New Roman"/>
          <w:bCs/>
          <w:color w:val="auto"/>
          <w:szCs w:val="28"/>
        </w:rPr>
        <w:t>современный кабинет информатики</w:t>
      </w:r>
      <w:r w:rsidR="00780109">
        <w:rPr>
          <w:rFonts w:ascii="Times New Roman" w:hAnsi="Times New Roman" w:cs="Times New Roman"/>
          <w:bCs/>
          <w:color w:val="auto"/>
          <w:szCs w:val="28"/>
        </w:rPr>
        <w:t>,</w:t>
      </w:r>
      <w:r>
        <w:rPr>
          <w:rFonts w:ascii="Times New Roman" w:hAnsi="Times New Roman" w:cs="Times New Roman"/>
          <w:bCs/>
          <w:color w:val="auto"/>
          <w:szCs w:val="28"/>
        </w:rPr>
        <w:t xml:space="preserve"> где есть интерактивная панель и ноутбуки с выходом в Интернет,  3-</w:t>
      </w:r>
      <w:r>
        <w:rPr>
          <w:rFonts w:ascii="Times New Roman" w:hAnsi="Times New Roman" w:cs="Times New Roman"/>
          <w:bCs/>
          <w:color w:val="auto"/>
          <w:szCs w:val="28"/>
          <w:lang w:val="en-US"/>
        </w:rPr>
        <w:t>D</w:t>
      </w:r>
      <w:r w:rsidRPr="00C929B9">
        <w:rPr>
          <w:rFonts w:ascii="Times New Roman" w:hAnsi="Times New Roman" w:cs="Times New Roman"/>
          <w:bCs/>
          <w:color w:val="auto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Cs w:val="28"/>
        </w:rPr>
        <w:t xml:space="preserve">принтер,  </w:t>
      </w:r>
      <w:proofErr w:type="spellStart"/>
      <w:r>
        <w:rPr>
          <w:rFonts w:ascii="Times New Roman" w:hAnsi="Times New Roman" w:cs="Times New Roman"/>
          <w:bCs/>
          <w:color w:val="auto"/>
          <w:szCs w:val="28"/>
        </w:rPr>
        <w:t>квадрокоптеры</w:t>
      </w:r>
      <w:proofErr w:type="spellEnd"/>
      <w:r>
        <w:rPr>
          <w:rFonts w:ascii="Times New Roman" w:hAnsi="Times New Roman" w:cs="Times New Roman"/>
          <w:bCs/>
          <w:color w:val="auto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auto"/>
          <w:szCs w:val="28"/>
        </w:rPr>
        <w:t>лего</w:t>
      </w:r>
      <w:proofErr w:type="spellEnd"/>
      <w:r>
        <w:rPr>
          <w:rFonts w:ascii="Times New Roman" w:hAnsi="Times New Roman" w:cs="Times New Roman"/>
          <w:bCs/>
          <w:color w:val="auto"/>
          <w:szCs w:val="28"/>
        </w:rPr>
        <w:t xml:space="preserve">-конструкторы, </w:t>
      </w:r>
      <w:proofErr w:type="spellStart"/>
      <w:r>
        <w:rPr>
          <w:rFonts w:ascii="Times New Roman" w:hAnsi="Times New Roman" w:cs="Times New Roman"/>
          <w:bCs/>
          <w:color w:val="auto"/>
          <w:szCs w:val="28"/>
        </w:rPr>
        <w:t>виртульный</w:t>
      </w:r>
      <w:proofErr w:type="spellEnd"/>
      <w:r>
        <w:rPr>
          <w:rFonts w:ascii="Times New Roman" w:hAnsi="Times New Roman" w:cs="Times New Roman"/>
          <w:bCs/>
          <w:color w:val="auto"/>
          <w:szCs w:val="28"/>
        </w:rPr>
        <w:t xml:space="preserve"> шлем. На </w:t>
      </w:r>
      <w:r w:rsidR="00991DAA">
        <w:rPr>
          <w:rFonts w:ascii="Times New Roman" w:hAnsi="Times New Roman" w:cs="Times New Roman"/>
          <w:bCs/>
          <w:color w:val="auto"/>
          <w:szCs w:val="28"/>
        </w:rPr>
        <w:t xml:space="preserve">уроках и </w:t>
      </w:r>
      <w:r>
        <w:rPr>
          <w:rFonts w:ascii="Times New Roman" w:hAnsi="Times New Roman" w:cs="Times New Roman"/>
          <w:bCs/>
          <w:color w:val="auto"/>
          <w:szCs w:val="28"/>
        </w:rPr>
        <w:t xml:space="preserve">занятиях внеурочной деятельности ребята активно включаются в моделирование </w:t>
      </w:r>
      <w:proofErr w:type="spellStart"/>
      <w:r>
        <w:rPr>
          <w:rFonts w:ascii="Times New Roman" w:hAnsi="Times New Roman" w:cs="Times New Roman"/>
          <w:bCs/>
          <w:color w:val="auto"/>
          <w:szCs w:val="28"/>
        </w:rPr>
        <w:t>лег</w:t>
      </w:r>
      <w:proofErr w:type="gramStart"/>
      <w:r>
        <w:rPr>
          <w:rFonts w:ascii="Times New Roman" w:hAnsi="Times New Roman" w:cs="Times New Roman"/>
          <w:bCs/>
          <w:color w:val="auto"/>
          <w:szCs w:val="28"/>
        </w:rPr>
        <w:t>о</w:t>
      </w:r>
      <w:proofErr w:type="spellEnd"/>
      <w:r>
        <w:rPr>
          <w:rFonts w:ascii="Times New Roman" w:hAnsi="Times New Roman" w:cs="Times New Roman"/>
          <w:bCs/>
          <w:color w:val="auto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color w:val="auto"/>
          <w:szCs w:val="28"/>
        </w:rPr>
        <w:t xml:space="preserve"> роботов, учатся создавать </w:t>
      </w:r>
      <w:r w:rsidRPr="00C929B9">
        <w:rPr>
          <w:rFonts w:ascii="Times New Roman" w:hAnsi="Times New Roman" w:cs="Times New Roman"/>
          <w:bCs/>
          <w:color w:val="auto"/>
          <w:szCs w:val="28"/>
        </w:rPr>
        <w:t>3</w:t>
      </w:r>
      <w:r>
        <w:rPr>
          <w:rFonts w:ascii="Times New Roman" w:hAnsi="Times New Roman" w:cs="Times New Roman"/>
          <w:bCs/>
          <w:color w:val="auto"/>
          <w:szCs w:val="28"/>
          <w:lang w:val="en-US"/>
        </w:rPr>
        <w:t>D</w:t>
      </w:r>
      <w:r w:rsidRPr="00C929B9">
        <w:rPr>
          <w:rFonts w:ascii="Times New Roman" w:hAnsi="Times New Roman" w:cs="Times New Roman"/>
          <w:bCs/>
          <w:color w:val="auto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Cs w:val="28"/>
        </w:rPr>
        <w:t>–</w:t>
      </w:r>
      <w:r w:rsidRPr="00C929B9">
        <w:rPr>
          <w:rFonts w:ascii="Times New Roman" w:hAnsi="Times New Roman" w:cs="Times New Roman"/>
          <w:bCs/>
          <w:color w:val="auto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Cs w:val="28"/>
        </w:rPr>
        <w:t xml:space="preserve">модели, управлять </w:t>
      </w:r>
      <w:proofErr w:type="spellStart"/>
      <w:r>
        <w:rPr>
          <w:rFonts w:ascii="Times New Roman" w:hAnsi="Times New Roman" w:cs="Times New Roman"/>
          <w:bCs/>
          <w:color w:val="auto"/>
          <w:szCs w:val="28"/>
        </w:rPr>
        <w:t>квадрокоптером</w:t>
      </w:r>
      <w:proofErr w:type="spellEnd"/>
      <w:r>
        <w:rPr>
          <w:rFonts w:ascii="Times New Roman" w:hAnsi="Times New Roman" w:cs="Times New Roman"/>
          <w:bCs/>
          <w:color w:val="auto"/>
          <w:szCs w:val="28"/>
        </w:rPr>
        <w:t xml:space="preserve">. </w:t>
      </w:r>
      <w:r w:rsidR="00991DAA" w:rsidRPr="00991DAA">
        <w:rPr>
          <w:rFonts w:ascii="Times New Roman" w:hAnsi="Times New Roman" w:cs="Times New Roman"/>
          <w:bCs/>
          <w:color w:val="auto"/>
          <w:szCs w:val="28"/>
        </w:rPr>
        <w:t xml:space="preserve">3D-технологии позволяют значительно расширить возможности образовательного процесса и сделать его более эффективным и визуально-объемным. </w:t>
      </w:r>
      <w:r>
        <w:rPr>
          <w:rFonts w:ascii="Times New Roman" w:hAnsi="Times New Roman" w:cs="Times New Roman"/>
          <w:bCs/>
          <w:color w:val="auto"/>
          <w:szCs w:val="28"/>
        </w:rPr>
        <w:t>Для ребят открыта дорога для  сетевого взаимодействия, уча</w:t>
      </w:r>
      <w:r w:rsidR="00CE11D3">
        <w:rPr>
          <w:rFonts w:ascii="Times New Roman" w:hAnsi="Times New Roman" w:cs="Times New Roman"/>
          <w:bCs/>
          <w:color w:val="auto"/>
          <w:szCs w:val="28"/>
        </w:rPr>
        <w:t>стия в конкурсах конструкторских</w:t>
      </w:r>
      <w:r>
        <w:rPr>
          <w:rFonts w:ascii="Times New Roman" w:hAnsi="Times New Roman" w:cs="Times New Roman"/>
          <w:bCs/>
          <w:color w:val="auto"/>
          <w:szCs w:val="28"/>
        </w:rPr>
        <w:t xml:space="preserve"> идей, фестивалей, выставок. Осенью 2019 года ученики нашей школы приняли  участие в фестивале конс</w:t>
      </w:r>
      <w:r w:rsidR="00CE11D3">
        <w:rPr>
          <w:rFonts w:ascii="Times New Roman" w:hAnsi="Times New Roman" w:cs="Times New Roman"/>
          <w:bCs/>
          <w:color w:val="auto"/>
          <w:szCs w:val="28"/>
        </w:rPr>
        <w:t>т</w:t>
      </w:r>
      <w:r>
        <w:rPr>
          <w:rFonts w:ascii="Times New Roman" w:hAnsi="Times New Roman" w:cs="Times New Roman"/>
          <w:bCs/>
          <w:color w:val="auto"/>
          <w:szCs w:val="28"/>
        </w:rPr>
        <w:t xml:space="preserve">рукторских </w:t>
      </w:r>
      <w:r w:rsidR="001D6229">
        <w:rPr>
          <w:rFonts w:ascii="Times New Roman" w:hAnsi="Times New Roman" w:cs="Times New Roman"/>
          <w:bCs/>
          <w:color w:val="auto"/>
          <w:szCs w:val="28"/>
        </w:rPr>
        <w:t xml:space="preserve">и инженерных </w:t>
      </w:r>
      <w:r>
        <w:rPr>
          <w:rFonts w:ascii="Times New Roman" w:hAnsi="Times New Roman" w:cs="Times New Roman"/>
          <w:bCs/>
          <w:color w:val="auto"/>
          <w:szCs w:val="28"/>
        </w:rPr>
        <w:t xml:space="preserve">идей в одной из школ </w:t>
      </w:r>
      <w:proofErr w:type="spellStart"/>
      <w:r>
        <w:rPr>
          <w:rFonts w:ascii="Times New Roman" w:hAnsi="Times New Roman" w:cs="Times New Roman"/>
          <w:bCs/>
          <w:color w:val="auto"/>
          <w:szCs w:val="28"/>
        </w:rPr>
        <w:t>Ейского</w:t>
      </w:r>
      <w:proofErr w:type="spellEnd"/>
      <w:r>
        <w:rPr>
          <w:rFonts w:ascii="Times New Roman" w:hAnsi="Times New Roman" w:cs="Times New Roman"/>
          <w:bCs/>
          <w:color w:val="auto"/>
          <w:szCs w:val="28"/>
        </w:rPr>
        <w:t xml:space="preserve"> района.</w:t>
      </w:r>
      <w:r w:rsidR="00991DAA" w:rsidRPr="00991DAA">
        <w:rPr>
          <w:rFonts w:ascii="Times New Roman" w:hAnsi="Times New Roman" w:cs="Times New Roman"/>
          <w:bCs/>
          <w:color w:val="auto"/>
          <w:szCs w:val="28"/>
        </w:rPr>
        <w:t xml:space="preserve"> Все это повышает мотивацию </w:t>
      </w:r>
      <w:r w:rsidR="00991DAA">
        <w:rPr>
          <w:rFonts w:ascii="Times New Roman" w:hAnsi="Times New Roman" w:cs="Times New Roman"/>
          <w:bCs/>
          <w:color w:val="auto"/>
          <w:szCs w:val="28"/>
        </w:rPr>
        <w:t>школьников</w:t>
      </w:r>
      <w:r w:rsidR="00991DAA" w:rsidRPr="00991DAA">
        <w:rPr>
          <w:rFonts w:ascii="Times New Roman" w:hAnsi="Times New Roman" w:cs="Times New Roman"/>
          <w:bCs/>
          <w:color w:val="auto"/>
          <w:szCs w:val="28"/>
        </w:rPr>
        <w:t xml:space="preserve"> и </w:t>
      </w:r>
      <w:r w:rsidR="00991DAA">
        <w:rPr>
          <w:rFonts w:ascii="Times New Roman" w:hAnsi="Times New Roman" w:cs="Times New Roman"/>
          <w:bCs/>
          <w:color w:val="auto"/>
          <w:szCs w:val="28"/>
        </w:rPr>
        <w:t xml:space="preserve">позволяет </w:t>
      </w:r>
      <w:r w:rsidR="00991DAA" w:rsidRPr="00991DAA">
        <w:rPr>
          <w:rFonts w:ascii="Times New Roman" w:hAnsi="Times New Roman" w:cs="Times New Roman"/>
          <w:bCs/>
          <w:color w:val="auto"/>
          <w:szCs w:val="28"/>
        </w:rPr>
        <w:t>разнообразит</w:t>
      </w:r>
      <w:r w:rsidR="00991DAA">
        <w:rPr>
          <w:rFonts w:ascii="Times New Roman" w:hAnsi="Times New Roman" w:cs="Times New Roman"/>
          <w:bCs/>
          <w:color w:val="auto"/>
          <w:szCs w:val="28"/>
        </w:rPr>
        <w:t>ь</w:t>
      </w:r>
      <w:r w:rsidR="00991DAA" w:rsidRPr="00991DAA">
        <w:rPr>
          <w:rFonts w:ascii="Times New Roman" w:hAnsi="Times New Roman" w:cs="Times New Roman"/>
          <w:bCs/>
          <w:color w:val="auto"/>
          <w:szCs w:val="28"/>
        </w:rPr>
        <w:t xml:space="preserve"> процесс изучения тех или иных тем</w:t>
      </w:r>
      <w:r w:rsidR="00991DAA">
        <w:rPr>
          <w:rFonts w:ascii="Times New Roman" w:hAnsi="Times New Roman" w:cs="Times New Roman"/>
          <w:bCs/>
          <w:color w:val="auto"/>
          <w:szCs w:val="28"/>
        </w:rPr>
        <w:t xml:space="preserve"> по предметам</w:t>
      </w:r>
      <w:r w:rsidR="00991DAA" w:rsidRPr="00991DAA">
        <w:rPr>
          <w:rFonts w:ascii="Times New Roman" w:hAnsi="Times New Roman" w:cs="Times New Roman"/>
          <w:bCs/>
          <w:color w:val="auto"/>
          <w:szCs w:val="28"/>
        </w:rPr>
        <w:t xml:space="preserve">. В будущем полученные знания особенно пригодятся </w:t>
      </w:r>
      <w:r w:rsidR="00991DAA">
        <w:rPr>
          <w:rFonts w:ascii="Times New Roman" w:hAnsi="Times New Roman" w:cs="Times New Roman"/>
          <w:bCs/>
          <w:color w:val="auto"/>
          <w:szCs w:val="28"/>
        </w:rPr>
        <w:t>учащимся</w:t>
      </w:r>
      <w:r w:rsidR="00991DAA" w:rsidRPr="00991DAA">
        <w:rPr>
          <w:rFonts w:ascii="Times New Roman" w:hAnsi="Times New Roman" w:cs="Times New Roman"/>
          <w:bCs/>
          <w:color w:val="auto"/>
          <w:szCs w:val="28"/>
        </w:rPr>
        <w:t>, которые планируют учиться по специальностям технической направленности.</w:t>
      </w:r>
    </w:p>
    <w:p w:rsidR="00DE479A" w:rsidRDefault="00DE479A" w:rsidP="00DE47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МБОУ СОШ № 9 неотъемлемой частью профильного обучения является  работа 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подготовке учащихся. Задача </w:t>
      </w:r>
      <w:r w:rsidRPr="005F06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68F">
        <w:rPr>
          <w:rFonts w:ascii="Times New Roman" w:hAnsi="Times New Roman" w:cs="Times New Roman"/>
          <w:bCs/>
          <w:sz w:val="24"/>
          <w:szCs w:val="24"/>
        </w:rPr>
        <w:t>предпрофильной</w:t>
      </w:r>
      <w:proofErr w:type="spellEnd"/>
      <w:r w:rsidRPr="005F068F">
        <w:rPr>
          <w:rFonts w:ascii="Times New Roman" w:hAnsi="Times New Roman" w:cs="Times New Roman"/>
          <w:bCs/>
          <w:sz w:val="24"/>
          <w:szCs w:val="24"/>
        </w:rPr>
        <w:t xml:space="preserve"> подготовки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5F068F">
        <w:rPr>
          <w:rFonts w:ascii="Times New Roman" w:hAnsi="Times New Roman" w:cs="Times New Roman"/>
          <w:bCs/>
          <w:sz w:val="24"/>
          <w:szCs w:val="24"/>
        </w:rPr>
        <w:t>сформировать готовность выпускников 9 класса к принятию решения о выборе профильного направления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на старшем уровне обучения.</w:t>
      </w:r>
    </w:p>
    <w:p w:rsidR="00F90DB9" w:rsidRPr="005421D2" w:rsidRDefault="00F90DB9" w:rsidP="008F4CF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6389" w:rsidRPr="005421D2" w:rsidRDefault="00506389" w:rsidP="008F4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 xml:space="preserve">Модель </w:t>
      </w:r>
      <w:proofErr w:type="spellStart"/>
      <w:r w:rsidRPr="005421D2">
        <w:rPr>
          <w:rFonts w:ascii="Times New Roman" w:hAnsi="Times New Roman" w:cs="Times New Roman"/>
          <w:b/>
          <w:bCs/>
          <w:sz w:val="24"/>
          <w:szCs w:val="24"/>
        </w:rPr>
        <w:t>пред</w:t>
      </w:r>
      <w:r w:rsidR="00CE11D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421D2">
        <w:rPr>
          <w:rFonts w:ascii="Times New Roman" w:hAnsi="Times New Roman" w:cs="Times New Roman"/>
          <w:b/>
          <w:bCs/>
          <w:sz w:val="24"/>
          <w:szCs w:val="24"/>
        </w:rPr>
        <w:t>рофильной</w:t>
      </w:r>
      <w:proofErr w:type="spellEnd"/>
      <w:r w:rsidRPr="005421D2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 учащихся</w:t>
      </w:r>
    </w:p>
    <w:p w:rsidR="00780109" w:rsidRDefault="00780109" w:rsidP="008F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6389" w:rsidRPr="00780109" w:rsidRDefault="00780109" w:rsidP="00780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109">
        <w:rPr>
          <w:rFonts w:ascii="Times New Roman" w:hAnsi="Times New Roman" w:cs="Times New Roman"/>
          <w:bCs/>
          <w:sz w:val="24"/>
          <w:szCs w:val="24"/>
        </w:rPr>
        <w:t xml:space="preserve">В МБОУ СОШ № 9 им. И.Ф. </w:t>
      </w:r>
      <w:proofErr w:type="spellStart"/>
      <w:r w:rsidRPr="00780109">
        <w:rPr>
          <w:rFonts w:ascii="Times New Roman" w:hAnsi="Times New Roman" w:cs="Times New Roman"/>
          <w:bCs/>
          <w:sz w:val="24"/>
          <w:szCs w:val="24"/>
        </w:rPr>
        <w:t>Лубянецкого</w:t>
      </w:r>
      <w:proofErr w:type="spellEnd"/>
      <w:r w:rsidRPr="00780109">
        <w:rPr>
          <w:rFonts w:ascii="Times New Roman" w:hAnsi="Times New Roman" w:cs="Times New Roman"/>
          <w:bCs/>
          <w:sz w:val="24"/>
          <w:szCs w:val="24"/>
        </w:rPr>
        <w:t xml:space="preserve"> ст. </w:t>
      </w:r>
      <w:proofErr w:type="spellStart"/>
      <w:r w:rsidRPr="00780109">
        <w:rPr>
          <w:rFonts w:ascii="Times New Roman" w:hAnsi="Times New Roman" w:cs="Times New Roman"/>
          <w:bCs/>
          <w:sz w:val="24"/>
          <w:szCs w:val="24"/>
        </w:rPr>
        <w:t>Новощербиновская</w:t>
      </w:r>
      <w:proofErr w:type="spellEnd"/>
      <w:r w:rsidRPr="00780109">
        <w:rPr>
          <w:rFonts w:ascii="Times New Roman" w:hAnsi="Times New Roman" w:cs="Times New Roman"/>
          <w:bCs/>
          <w:sz w:val="24"/>
          <w:szCs w:val="24"/>
        </w:rPr>
        <w:t xml:space="preserve"> разработана модель </w:t>
      </w:r>
      <w:proofErr w:type="spellStart"/>
      <w:r w:rsidRPr="00780109">
        <w:rPr>
          <w:rFonts w:ascii="Times New Roman" w:hAnsi="Times New Roman" w:cs="Times New Roman"/>
          <w:bCs/>
          <w:sz w:val="24"/>
          <w:szCs w:val="24"/>
        </w:rPr>
        <w:t>предпрофильной</w:t>
      </w:r>
      <w:proofErr w:type="spellEnd"/>
      <w:r w:rsidRPr="00780109">
        <w:rPr>
          <w:rFonts w:ascii="Times New Roman" w:hAnsi="Times New Roman" w:cs="Times New Roman"/>
          <w:bCs/>
          <w:sz w:val="24"/>
          <w:szCs w:val="24"/>
        </w:rPr>
        <w:t xml:space="preserve"> подготовки </w:t>
      </w:r>
      <w:proofErr w:type="gramStart"/>
      <w:r w:rsidRPr="00780109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80109">
        <w:rPr>
          <w:rFonts w:ascii="Times New Roman" w:hAnsi="Times New Roman" w:cs="Times New Roman"/>
          <w:bCs/>
          <w:sz w:val="24"/>
          <w:szCs w:val="24"/>
        </w:rPr>
        <w:t xml:space="preserve">, которая представлена следующими </w:t>
      </w:r>
      <w:r w:rsidR="00974142">
        <w:rPr>
          <w:rFonts w:ascii="Times New Roman" w:hAnsi="Times New Roman" w:cs="Times New Roman"/>
          <w:bCs/>
          <w:sz w:val="24"/>
          <w:szCs w:val="24"/>
        </w:rPr>
        <w:t>направлениями</w:t>
      </w:r>
      <w:r w:rsidRPr="00780109">
        <w:rPr>
          <w:rFonts w:ascii="Times New Roman" w:hAnsi="Times New Roman" w:cs="Times New Roman"/>
          <w:bCs/>
          <w:sz w:val="24"/>
          <w:szCs w:val="24"/>
        </w:rPr>
        <w:t>: внеурочная деятельность, элективные курсы, проектная деятельность, участие в</w:t>
      </w:r>
      <w:r w:rsidR="00056338">
        <w:rPr>
          <w:rFonts w:ascii="Times New Roman" w:hAnsi="Times New Roman" w:cs="Times New Roman"/>
          <w:bCs/>
          <w:sz w:val="24"/>
          <w:szCs w:val="24"/>
        </w:rPr>
        <w:t>о Всероссийском</w:t>
      </w:r>
      <w:r w:rsidRPr="00780109">
        <w:rPr>
          <w:rFonts w:ascii="Times New Roman" w:hAnsi="Times New Roman" w:cs="Times New Roman"/>
          <w:bCs/>
          <w:sz w:val="24"/>
          <w:szCs w:val="24"/>
        </w:rPr>
        <w:t xml:space="preserve"> проекте «Билет в будущее», конкурсы инженерно- технической направленности. </w:t>
      </w:r>
    </w:p>
    <w:p w:rsidR="00780109" w:rsidRPr="005421D2" w:rsidRDefault="00780109" w:rsidP="00780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6389" w:rsidRPr="00C750B9" w:rsidRDefault="009E13F5" w:rsidP="008F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0B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39532293" wp14:editId="45622E94">
            <wp:extent cx="6315075" cy="29718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E13F5" w:rsidRPr="00C750B9" w:rsidRDefault="009E13F5" w:rsidP="008F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13F5" w:rsidRPr="00C750B9" w:rsidRDefault="009E13F5" w:rsidP="008F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2923" w:rsidRDefault="00506389" w:rsidP="008F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Внеурочная деятельность </w:t>
      </w:r>
      <w:r w:rsidR="009E13F5" w:rsidRPr="005421D2">
        <w:rPr>
          <w:rFonts w:ascii="Times New Roman" w:hAnsi="Times New Roman" w:cs="Times New Roman"/>
          <w:b/>
          <w:bCs/>
          <w:sz w:val="24"/>
          <w:szCs w:val="24"/>
        </w:rPr>
        <w:t xml:space="preserve">и дополнительное образование </w:t>
      </w:r>
    </w:p>
    <w:p w:rsidR="008F4CFE" w:rsidRPr="008F4CFE" w:rsidRDefault="008F4CFE" w:rsidP="008F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827"/>
      </w:tblGrid>
      <w:tr w:rsidR="00752923" w:rsidRPr="00C750B9" w:rsidTr="00752923">
        <w:tc>
          <w:tcPr>
            <w:tcW w:w="4361" w:type="dxa"/>
          </w:tcPr>
          <w:p w:rsidR="00752923" w:rsidRPr="00E051BD" w:rsidRDefault="00752923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/>
                <w:bCs/>
                <w:szCs w:val="24"/>
              </w:rPr>
              <w:t>Наименования кружков</w:t>
            </w:r>
          </w:p>
        </w:tc>
        <w:tc>
          <w:tcPr>
            <w:tcW w:w="3827" w:type="dxa"/>
          </w:tcPr>
          <w:p w:rsidR="00752923" w:rsidRPr="00E051BD" w:rsidRDefault="00752923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/>
                <w:bCs/>
                <w:szCs w:val="24"/>
              </w:rPr>
              <w:t>Классы</w:t>
            </w:r>
          </w:p>
        </w:tc>
      </w:tr>
      <w:tr w:rsidR="00752923" w:rsidRPr="00C750B9" w:rsidTr="00752923">
        <w:tc>
          <w:tcPr>
            <w:tcW w:w="4361" w:type="dxa"/>
          </w:tcPr>
          <w:p w:rsidR="00752923" w:rsidRPr="00E051BD" w:rsidRDefault="00752923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E051BD">
              <w:rPr>
                <w:rFonts w:ascii="Times New Roman" w:hAnsi="Times New Roman" w:cs="Times New Roman"/>
                <w:bCs/>
                <w:szCs w:val="24"/>
              </w:rPr>
              <w:t>Лего</w:t>
            </w:r>
            <w:proofErr w:type="spellEnd"/>
            <w:r w:rsidRPr="00E051BD">
              <w:rPr>
                <w:rFonts w:ascii="Times New Roman" w:hAnsi="Times New Roman" w:cs="Times New Roman"/>
                <w:bCs/>
                <w:szCs w:val="24"/>
              </w:rPr>
              <w:t xml:space="preserve"> – конструирование </w:t>
            </w:r>
          </w:p>
        </w:tc>
        <w:tc>
          <w:tcPr>
            <w:tcW w:w="3827" w:type="dxa"/>
          </w:tcPr>
          <w:p w:rsidR="00752923" w:rsidRPr="00E051BD" w:rsidRDefault="00752923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3, 4</w:t>
            </w:r>
          </w:p>
        </w:tc>
      </w:tr>
      <w:tr w:rsidR="00752923" w:rsidRPr="00C750B9" w:rsidTr="00752923">
        <w:tc>
          <w:tcPr>
            <w:tcW w:w="4361" w:type="dxa"/>
          </w:tcPr>
          <w:p w:rsidR="00752923" w:rsidRPr="00E051BD" w:rsidRDefault="00752923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Школа робототехники</w:t>
            </w:r>
          </w:p>
        </w:tc>
        <w:tc>
          <w:tcPr>
            <w:tcW w:w="3827" w:type="dxa"/>
          </w:tcPr>
          <w:p w:rsidR="00752923" w:rsidRPr="00E051BD" w:rsidRDefault="00752923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</w:tr>
      <w:tr w:rsidR="00752923" w:rsidRPr="00C750B9" w:rsidTr="00752923">
        <w:tc>
          <w:tcPr>
            <w:tcW w:w="4361" w:type="dxa"/>
          </w:tcPr>
          <w:p w:rsidR="00752923" w:rsidRPr="00E051BD" w:rsidRDefault="00752923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Юный конструктор</w:t>
            </w:r>
          </w:p>
        </w:tc>
        <w:tc>
          <w:tcPr>
            <w:tcW w:w="3827" w:type="dxa"/>
          </w:tcPr>
          <w:p w:rsidR="00752923" w:rsidRPr="00E051BD" w:rsidRDefault="00752923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7, 6</w:t>
            </w:r>
          </w:p>
        </w:tc>
      </w:tr>
      <w:tr w:rsidR="00752923" w:rsidRPr="00C750B9" w:rsidTr="00752923">
        <w:tc>
          <w:tcPr>
            <w:tcW w:w="4361" w:type="dxa"/>
          </w:tcPr>
          <w:p w:rsidR="00752923" w:rsidRPr="00E051BD" w:rsidRDefault="00752923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 xml:space="preserve">Школьный </w:t>
            </w:r>
            <w:proofErr w:type="spellStart"/>
            <w:r w:rsidRPr="00E051BD">
              <w:rPr>
                <w:rFonts w:ascii="Times New Roman" w:hAnsi="Times New Roman" w:cs="Times New Roman"/>
                <w:bCs/>
                <w:szCs w:val="24"/>
              </w:rPr>
              <w:t>квадрокоптер</w:t>
            </w:r>
            <w:proofErr w:type="spellEnd"/>
          </w:p>
        </w:tc>
        <w:tc>
          <w:tcPr>
            <w:tcW w:w="3827" w:type="dxa"/>
          </w:tcPr>
          <w:p w:rsidR="00752923" w:rsidRPr="00E051BD" w:rsidRDefault="00752923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6, 8</w:t>
            </w:r>
          </w:p>
        </w:tc>
      </w:tr>
      <w:tr w:rsidR="00752923" w:rsidRPr="00C750B9" w:rsidTr="00752923">
        <w:tc>
          <w:tcPr>
            <w:tcW w:w="4361" w:type="dxa"/>
          </w:tcPr>
          <w:p w:rsidR="00752923" w:rsidRPr="00E051BD" w:rsidRDefault="00752923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Pr="00E051BD">
              <w:rPr>
                <w:rFonts w:ascii="Times New Roman" w:hAnsi="Times New Roman" w:cs="Times New Roman"/>
                <w:bCs/>
                <w:szCs w:val="24"/>
                <w:lang w:val="en-US"/>
              </w:rPr>
              <w:t>D</w:t>
            </w:r>
            <w:r w:rsidRPr="00E051BD">
              <w:rPr>
                <w:rFonts w:ascii="Times New Roman" w:hAnsi="Times New Roman" w:cs="Times New Roman"/>
                <w:bCs/>
                <w:szCs w:val="24"/>
              </w:rPr>
              <w:t xml:space="preserve"> моделирование</w:t>
            </w:r>
          </w:p>
        </w:tc>
        <w:tc>
          <w:tcPr>
            <w:tcW w:w="3827" w:type="dxa"/>
          </w:tcPr>
          <w:p w:rsidR="00752923" w:rsidRPr="00E051BD" w:rsidRDefault="00752923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</w:tr>
      <w:tr w:rsidR="00752923" w:rsidRPr="00C750B9" w:rsidTr="00752923">
        <w:tc>
          <w:tcPr>
            <w:tcW w:w="4361" w:type="dxa"/>
          </w:tcPr>
          <w:p w:rsidR="00752923" w:rsidRPr="00E051BD" w:rsidRDefault="00752923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Черчение и графика</w:t>
            </w:r>
          </w:p>
        </w:tc>
        <w:tc>
          <w:tcPr>
            <w:tcW w:w="3827" w:type="dxa"/>
          </w:tcPr>
          <w:p w:rsidR="00752923" w:rsidRPr="00E051BD" w:rsidRDefault="00752923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8,</w:t>
            </w:r>
            <w:r w:rsidRPr="00E051BD">
              <w:rPr>
                <w:rFonts w:ascii="Times New Roman" w:hAnsi="Times New Roman" w:cs="Times New Roman"/>
                <w:bCs/>
                <w:szCs w:val="24"/>
                <w:lang w:val="en-US"/>
              </w:rPr>
              <w:t>9</w:t>
            </w:r>
          </w:p>
        </w:tc>
      </w:tr>
      <w:tr w:rsidR="00752923" w:rsidRPr="00C750B9" w:rsidTr="00752923">
        <w:tc>
          <w:tcPr>
            <w:tcW w:w="4361" w:type="dxa"/>
          </w:tcPr>
          <w:p w:rsidR="00752923" w:rsidRPr="00E051BD" w:rsidRDefault="00752923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 xml:space="preserve">Школа точной мысли </w:t>
            </w:r>
          </w:p>
        </w:tc>
        <w:tc>
          <w:tcPr>
            <w:tcW w:w="3827" w:type="dxa"/>
          </w:tcPr>
          <w:p w:rsidR="00752923" w:rsidRPr="00E051BD" w:rsidRDefault="00752923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</w:tr>
    </w:tbl>
    <w:p w:rsidR="00506389" w:rsidRPr="00C750B9" w:rsidRDefault="00506389" w:rsidP="008F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2923" w:rsidRPr="005421D2" w:rsidRDefault="00511F7B" w:rsidP="008F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 xml:space="preserve">Элективные курсы </w:t>
      </w:r>
    </w:p>
    <w:p w:rsidR="00752923" w:rsidRPr="00C750B9" w:rsidRDefault="00511F7B" w:rsidP="008F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0B9">
        <w:rPr>
          <w:rFonts w:ascii="Times New Roman" w:hAnsi="Times New Roman" w:cs="Times New Roman"/>
          <w:bCs/>
          <w:sz w:val="24"/>
          <w:szCs w:val="24"/>
        </w:rPr>
        <w:t>9 класс</w:t>
      </w:r>
    </w:p>
    <w:p w:rsidR="00511F7B" w:rsidRPr="00C750B9" w:rsidRDefault="00511F7B" w:rsidP="008F4CF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0B9">
        <w:rPr>
          <w:rFonts w:ascii="Times New Roman" w:hAnsi="Times New Roman" w:cs="Times New Roman"/>
          <w:bCs/>
          <w:sz w:val="24"/>
          <w:szCs w:val="24"/>
        </w:rPr>
        <w:t>«Решение текстовых задач»</w:t>
      </w:r>
    </w:p>
    <w:p w:rsidR="00511F7B" w:rsidRPr="00C750B9" w:rsidRDefault="00511F7B" w:rsidP="008F4CF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0B9">
        <w:rPr>
          <w:rFonts w:ascii="Times New Roman" w:hAnsi="Times New Roman" w:cs="Times New Roman"/>
          <w:bCs/>
          <w:sz w:val="24"/>
          <w:szCs w:val="24"/>
        </w:rPr>
        <w:t>« Основы проектной деятельности»</w:t>
      </w:r>
    </w:p>
    <w:p w:rsidR="00511F7B" w:rsidRPr="00C750B9" w:rsidRDefault="00511F7B" w:rsidP="008F4CF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0B9">
        <w:rPr>
          <w:rFonts w:ascii="Times New Roman" w:hAnsi="Times New Roman" w:cs="Times New Roman"/>
          <w:bCs/>
          <w:sz w:val="24"/>
          <w:szCs w:val="24"/>
        </w:rPr>
        <w:t>« Информационная работа, профильная ориентация»</w:t>
      </w:r>
    </w:p>
    <w:p w:rsidR="00511F7B" w:rsidRPr="00C750B9" w:rsidRDefault="00511F7B" w:rsidP="008F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2923" w:rsidRPr="008F4CFE" w:rsidRDefault="00511F7B" w:rsidP="008F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 xml:space="preserve">Проектная деятельность </w:t>
      </w:r>
    </w:p>
    <w:p w:rsidR="00712AAE" w:rsidRPr="00C750B9" w:rsidRDefault="00752923" w:rsidP="008F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0B9">
        <w:rPr>
          <w:rFonts w:ascii="Times New Roman" w:hAnsi="Times New Roman" w:cs="Times New Roman"/>
          <w:bCs/>
          <w:sz w:val="24"/>
          <w:szCs w:val="24"/>
        </w:rPr>
        <w:t>Темы проектов  инженерн</w:t>
      </w:r>
      <w:proofErr w:type="gramStart"/>
      <w:r w:rsidRPr="00C750B9">
        <w:rPr>
          <w:rFonts w:ascii="Times New Roman" w:hAnsi="Times New Roman" w:cs="Times New Roman"/>
          <w:bCs/>
          <w:sz w:val="24"/>
          <w:szCs w:val="24"/>
        </w:rPr>
        <w:t>о</w:t>
      </w:r>
      <w:r w:rsidR="00CB49E3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CB49E3">
        <w:rPr>
          <w:rFonts w:ascii="Times New Roman" w:hAnsi="Times New Roman" w:cs="Times New Roman"/>
          <w:bCs/>
          <w:sz w:val="24"/>
          <w:szCs w:val="24"/>
        </w:rPr>
        <w:t xml:space="preserve"> математической направленности</w:t>
      </w:r>
      <w:r w:rsidR="005421D2">
        <w:rPr>
          <w:rFonts w:ascii="Times New Roman" w:hAnsi="Times New Roman" w:cs="Times New Roman"/>
          <w:bCs/>
          <w:sz w:val="24"/>
          <w:szCs w:val="24"/>
        </w:rPr>
        <w:t>, которые были выбраны учащимися в 2019 г.</w:t>
      </w:r>
    </w:p>
    <w:p w:rsidR="00752923" w:rsidRPr="000377C5" w:rsidRDefault="00752923" w:rsidP="008F4CF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C5">
        <w:rPr>
          <w:rFonts w:ascii="Times New Roman" w:hAnsi="Times New Roman" w:cs="Times New Roman"/>
          <w:sz w:val="24"/>
          <w:szCs w:val="24"/>
        </w:rPr>
        <w:t>Математика и оригами</w:t>
      </w:r>
    </w:p>
    <w:p w:rsidR="00752923" w:rsidRPr="000377C5" w:rsidRDefault="00752923" w:rsidP="008F4CF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C5">
        <w:rPr>
          <w:rFonts w:ascii="Times New Roman" w:hAnsi="Times New Roman" w:cs="Times New Roman"/>
          <w:sz w:val="24"/>
          <w:szCs w:val="24"/>
        </w:rPr>
        <w:t>Электроэнергия школы</w:t>
      </w:r>
    </w:p>
    <w:p w:rsidR="00752923" w:rsidRPr="000377C5" w:rsidRDefault="00752923" w:rsidP="008F4CF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C5">
        <w:rPr>
          <w:rFonts w:ascii="Times New Roman" w:hAnsi="Times New Roman" w:cs="Times New Roman"/>
          <w:sz w:val="24"/>
          <w:szCs w:val="24"/>
        </w:rPr>
        <w:t>Исследование грунтовых вод</w:t>
      </w:r>
    </w:p>
    <w:p w:rsidR="00752923" w:rsidRPr="000377C5" w:rsidRDefault="00752923" w:rsidP="008F4CF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C5">
        <w:rPr>
          <w:rFonts w:ascii="Times New Roman" w:hAnsi="Times New Roman" w:cs="Times New Roman"/>
          <w:sz w:val="24"/>
          <w:szCs w:val="24"/>
        </w:rPr>
        <w:t xml:space="preserve">Секрет кубика </w:t>
      </w:r>
      <w:proofErr w:type="spellStart"/>
      <w:r w:rsidRPr="000377C5">
        <w:rPr>
          <w:rFonts w:ascii="Times New Roman" w:hAnsi="Times New Roman" w:cs="Times New Roman"/>
          <w:sz w:val="24"/>
          <w:szCs w:val="24"/>
        </w:rPr>
        <w:t>Рубика</w:t>
      </w:r>
      <w:proofErr w:type="spellEnd"/>
    </w:p>
    <w:p w:rsidR="00752923" w:rsidRPr="000377C5" w:rsidRDefault="00752923" w:rsidP="008F4CF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7C5">
        <w:rPr>
          <w:rFonts w:ascii="Times New Roman" w:hAnsi="Times New Roman" w:cs="Times New Roman"/>
          <w:sz w:val="24"/>
          <w:szCs w:val="24"/>
        </w:rPr>
        <w:t>Электросбережение</w:t>
      </w:r>
      <w:proofErr w:type="spellEnd"/>
      <w:r w:rsidRPr="000377C5">
        <w:rPr>
          <w:rFonts w:ascii="Times New Roman" w:hAnsi="Times New Roman" w:cs="Times New Roman"/>
          <w:sz w:val="24"/>
          <w:szCs w:val="24"/>
        </w:rPr>
        <w:t xml:space="preserve"> в быту</w:t>
      </w:r>
    </w:p>
    <w:p w:rsidR="00752923" w:rsidRPr="000377C5" w:rsidRDefault="00752923" w:rsidP="008F4CF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7C5">
        <w:rPr>
          <w:rFonts w:ascii="Times New Roman" w:hAnsi="Times New Roman" w:cs="Times New Roman"/>
          <w:sz w:val="24"/>
          <w:szCs w:val="24"/>
        </w:rPr>
        <w:t>Математика на кухне</w:t>
      </w:r>
    </w:p>
    <w:p w:rsidR="00752923" w:rsidRPr="00C750B9" w:rsidRDefault="00752923" w:rsidP="008F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9E3" w:rsidRDefault="005421D2" w:rsidP="008F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11F7B" w:rsidRPr="005421D2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оект</w:t>
      </w:r>
      <w:r w:rsidR="0026618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511F7B" w:rsidRPr="005421D2">
        <w:rPr>
          <w:rFonts w:ascii="Times New Roman" w:hAnsi="Times New Roman" w:cs="Times New Roman"/>
          <w:b/>
          <w:bCs/>
          <w:sz w:val="24"/>
          <w:szCs w:val="24"/>
        </w:rPr>
        <w:t>Билет в будущее»</w:t>
      </w:r>
    </w:p>
    <w:p w:rsidR="001B0589" w:rsidRPr="000239B6" w:rsidRDefault="000239B6" w:rsidP="002212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9B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проект  направлен на раннюю профессиональную ориентацию учащихся 6-11 классов.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сентября 2019 года участниками проекта успешно пройдены первые два блока – тестирование и профессиональные пробы. </w:t>
      </w:r>
      <w:r w:rsidR="001B0589" w:rsidRPr="000239B6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Pr="000239B6">
        <w:rPr>
          <w:rFonts w:ascii="Times New Roman" w:hAnsi="Times New Roman" w:cs="Times New Roman"/>
          <w:bCs/>
          <w:sz w:val="24"/>
          <w:szCs w:val="24"/>
        </w:rPr>
        <w:t xml:space="preserve">28 </w:t>
      </w:r>
      <w:r w:rsidR="001B0589" w:rsidRPr="000239B6">
        <w:rPr>
          <w:rFonts w:ascii="Times New Roman" w:hAnsi="Times New Roman" w:cs="Times New Roman"/>
          <w:bCs/>
          <w:sz w:val="24"/>
          <w:szCs w:val="24"/>
        </w:rPr>
        <w:t xml:space="preserve">участников проекта «Билет в будущее» </w:t>
      </w:r>
      <w:r>
        <w:rPr>
          <w:rFonts w:ascii="Times New Roman" w:hAnsi="Times New Roman" w:cs="Times New Roman"/>
          <w:bCs/>
          <w:sz w:val="24"/>
          <w:szCs w:val="24"/>
        </w:rPr>
        <w:t xml:space="preserve">19 </w:t>
      </w:r>
      <w:r w:rsidRPr="000239B6">
        <w:rPr>
          <w:rFonts w:ascii="Times New Roman" w:hAnsi="Times New Roman" w:cs="Times New Roman"/>
          <w:bCs/>
          <w:sz w:val="24"/>
          <w:szCs w:val="24"/>
        </w:rPr>
        <w:t>учащихся СОШ № 9</w:t>
      </w:r>
      <w:r>
        <w:rPr>
          <w:rFonts w:ascii="Times New Roman" w:hAnsi="Times New Roman" w:cs="Times New Roman"/>
          <w:bCs/>
          <w:sz w:val="24"/>
          <w:szCs w:val="24"/>
        </w:rPr>
        <w:t xml:space="preserve"> (что составило 67,8 % от общей численности участников)</w:t>
      </w:r>
      <w:r w:rsidRPr="000239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0589" w:rsidRPr="000239B6">
        <w:rPr>
          <w:rFonts w:ascii="Times New Roman" w:hAnsi="Times New Roman" w:cs="Times New Roman"/>
          <w:bCs/>
          <w:sz w:val="24"/>
          <w:szCs w:val="24"/>
        </w:rPr>
        <w:t xml:space="preserve">получили рекомендации по построению индивидуального учебного плана </w:t>
      </w:r>
      <w:r w:rsidR="001D6B9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1D6B9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технологическому профилю </w:t>
      </w:r>
      <w:r w:rsidR="001B0589" w:rsidRPr="000239B6">
        <w:rPr>
          <w:rFonts w:ascii="Times New Roman" w:hAnsi="Times New Roman" w:cs="Times New Roman"/>
          <w:bCs/>
          <w:sz w:val="24"/>
          <w:szCs w:val="24"/>
        </w:rPr>
        <w:t>в соответствии с выбранными профессиональными компетенциями</w:t>
      </w:r>
      <w:r w:rsidR="001D6B91">
        <w:rPr>
          <w:rFonts w:ascii="Times New Roman" w:hAnsi="Times New Roman" w:cs="Times New Roman"/>
          <w:bCs/>
          <w:sz w:val="24"/>
          <w:szCs w:val="24"/>
        </w:rPr>
        <w:t>.</w:t>
      </w:r>
      <w:r w:rsidR="001B0589" w:rsidRPr="000239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39B6" w:rsidRPr="000239B6" w:rsidRDefault="000239B6" w:rsidP="008F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2AAE" w:rsidRPr="00C750B9" w:rsidTr="00712AAE">
        <w:tc>
          <w:tcPr>
            <w:tcW w:w="3190" w:type="dxa"/>
          </w:tcPr>
          <w:p w:rsidR="00712AAE" w:rsidRPr="00E051BD" w:rsidRDefault="00712AAE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/>
                <w:bCs/>
                <w:szCs w:val="24"/>
              </w:rPr>
              <w:t xml:space="preserve">Классы </w:t>
            </w:r>
          </w:p>
        </w:tc>
        <w:tc>
          <w:tcPr>
            <w:tcW w:w="3190" w:type="dxa"/>
          </w:tcPr>
          <w:p w:rsidR="00712AAE" w:rsidRPr="00E051BD" w:rsidRDefault="00712AAE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/>
                <w:bCs/>
                <w:szCs w:val="24"/>
              </w:rPr>
              <w:t xml:space="preserve">Число учащихся </w:t>
            </w:r>
            <w:r w:rsidR="000377C5" w:rsidRPr="00E051BD">
              <w:rPr>
                <w:rFonts w:ascii="Times New Roman" w:hAnsi="Times New Roman" w:cs="Times New Roman"/>
                <w:b/>
                <w:bCs/>
                <w:szCs w:val="24"/>
              </w:rPr>
              <w:t>принявших участие в проекте</w:t>
            </w:r>
          </w:p>
        </w:tc>
        <w:tc>
          <w:tcPr>
            <w:tcW w:w="3191" w:type="dxa"/>
          </w:tcPr>
          <w:p w:rsidR="00712AAE" w:rsidRPr="00E051BD" w:rsidRDefault="00712AAE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/>
                <w:bCs/>
                <w:szCs w:val="24"/>
              </w:rPr>
              <w:t xml:space="preserve">Рекомендации  </w:t>
            </w:r>
          </w:p>
        </w:tc>
      </w:tr>
      <w:tr w:rsidR="00712AAE" w:rsidRPr="00C750B9" w:rsidTr="00712AAE">
        <w:tc>
          <w:tcPr>
            <w:tcW w:w="3190" w:type="dxa"/>
          </w:tcPr>
          <w:p w:rsidR="00712AAE" w:rsidRPr="00E051BD" w:rsidRDefault="009D15E7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3190" w:type="dxa"/>
          </w:tcPr>
          <w:p w:rsidR="00712AAE" w:rsidRPr="00E051BD" w:rsidRDefault="009D15E7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3191" w:type="dxa"/>
          </w:tcPr>
          <w:p w:rsidR="008F4CFE" w:rsidRDefault="009D15E7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 xml:space="preserve">Технологический профиль  </w:t>
            </w:r>
          </w:p>
          <w:p w:rsidR="00712AAE" w:rsidRPr="00E051BD" w:rsidRDefault="009D15E7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2 учащихся</w:t>
            </w:r>
          </w:p>
        </w:tc>
      </w:tr>
      <w:tr w:rsidR="00712AAE" w:rsidRPr="00C750B9" w:rsidTr="00712AAE">
        <w:tc>
          <w:tcPr>
            <w:tcW w:w="3190" w:type="dxa"/>
          </w:tcPr>
          <w:p w:rsidR="00712AAE" w:rsidRPr="00E051BD" w:rsidRDefault="009D15E7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3190" w:type="dxa"/>
          </w:tcPr>
          <w:p w:rsidR="00712AAE" w:rsidRPr="00E051BD" w:rsidRDefault="009D15E7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3191" w:type="dxa"/>
          </w:tcPr>
          <w:p w:rsidR="000377C5" w:rsidRPr="00E051BD" w:rsidRDefault="003477D6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 xml:space="preserve">Технологический профиль </w:t>
            </w:r>
          </w:p>
          <w:p w:rsidR="00712AAE" w:rsidRPr="00E051BD" w:rsidRDefault="003477D6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6 учащихся</w:t>
            </w:r>
          </w:p>
        </w:tc>
      </w:tr>
      <w:tr w:rsidR="00712AAE" w:rsidRPr="00C750B9" w:rsidTr="00712AAE">
        <w:tc>
          <w:tcPr>
            <w:tcW w:w="3190" w:type="dxa"/>
          </w:tcPr>
          <w:p w:rsidR="00712AAE" w:rsidRPr="00E051BD" w:rsidRDefault="009D15E7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3190" w:type="dxa"/>
          </w:tcPr>
          <w:p w:rsidR="00712AAE" w:rsidRPr="00E051BD" w:rsidRDefault="009D15E7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3191" w:type="dxa"/>
          </w:tcPr>
          <w:p w:rsidR="000377C5" w:rsidRPr="00E051BD" w:rsidRDefault="003477D6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Технологический профиль</w:t>
            </w:r>
          </w:p>
          <w:p w:rsidR="00712AAE" w:rsidRPr="00E051BD" w:rsidRDefault="003477D6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 xml:space="preserve"> 3 учащихся</w:t>
            </w:r>
          </w:p>
        </w:tc>
      </w:tr>
      <w:tr w:rsidR="00712AAE" w:rsidRPr="00C750B9" w:rsidTr="00712AAE">
        <w:tc>
          <w:tcPr>
            <w:tcW w:w="3190" w:type="dxa"/>
          </w:tcPr>
          <w:p w:rsidR="00712AAE" w:rsidRPr="00E051BD" w:rsidRDefault="009D15E7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3190" w:type="dxa"/>
          </w:tcPr>
          <w:p w:rsidR="00712AAE" w:rsidRPr="00E051BD" w:rsidRDefault="009D15E7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3191" w:type="dxa"/>
          </w:tcPr>
          <w:p w:rsidR="000377C5" w:rsidRPr="00E051BD" w:rsidRDefault="003477D6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 xml:space="preserve">Технологический профиль </w:t>
            </w:r>
          </w:p>
          <w:p w:rsidR="00712AAE" w:rsidRPr="00E051BD" w:rsidRDefault="003477D6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2 учащихся</w:t>
            </w:r>
          </w:p>
        </w:tc>
      </w:tr>
      <w:tr w:rsidR="00712AAE" w:rsidRPr="00C750B9" w:rsidTr="00712AAE">
        <w:tc>
          <w:tcPr>
            <w:tcW w:w="3190" w:type="dxa"/>
          </w:tcPr>
          <w:p w:rsidR="00712AAE" w:rsidRPr="00E051BD" w:rsidRDefault="009D15E7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3190" w:type="dxa"/>
          </w:tcPr>
          <w:p w:rsidR="00712AAE" w:rsidRPr="00E051BD" w:rsidRDefault="009D15E7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3191" w:type="dxa"/>
          </w:tcPr>
          <w:p w:rsidR="000377C5" w:rsidRPr="00E051BD" w:rsidRDefault="003477D6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Технологический профиль</w:t>
            </w:r>
          </w:p>
          <w:p w:rsidR="00712AAE" w:rsidRPr="00E051BD" w:rsidRDefault="003477D6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 xml:space="preserve"> 4 учащихся</w:t>
            </w:r>
          </w:p>
        </w:tc>
      </w:tr>
      <w:tr w:rsidR="00712AAE" w:rsidTr="00712AAE">
        <w:tc>
          <w:tcPr>
            <w:tcW w:w="3190" w:type="dxa"/>
          </w:tcPr>
          <w:p w:rsidR="00712AAE" w:rsidRPr="00E051BD" w:rsidRDefault="009D15E7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E051BD">
              <w:rPr>
                <w:rFonts w:ascii="Times New Roman" w:hAnsi="Times New Roman" w:cs="Times New Roman"/>
                <w:bCs/>
                <w:szCs w:val="28"/>
              </w:rPr>
              <w:t>11</w:t>
            </w:r>
          </w:p>
        </w:tc>
        <w:tc>
          <w:tcPr>
            <w:tcW w:w="3190" w:type="dxa"/>
          </w:tcPr>
          <w:p w:rsidR="00712AAE" w:rsidRPr="00E051BD" w:rsidRDefault="009D15E7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E051BD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3191" w:type="dxa"/>
          </w:tcPr>
          <w:p w:rsidR="00B32FE5" w:rsidRDefault="003477D6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E051BD">
              <w:rPr>
                <w:rFonts w:ascii="Times New Roman" w:hAnsi="Times New Roman" w:cs="Times New Roman"/>
                <w:bCs/>
                <w:szCs w:val="28"/>
              </w:rPr>
              <w:t xml:space="preserve"> Технологический профиль </w:t>
            </w:r>
          </w:p>
          <w:p w:rsidR="00712AAE" w:rsidRPr="00E051BD" w:rsidRDefault="003477D6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E051BD">
              <w:rPr>
                <w:rFonts w:ascii="Times New Roman" w:hAnsi="Times New Roman" w:cs="Times New Roman"/>
                <w:bCs/>
                <w:szCs w:val="28"/>
              </w:rPr>
              <w:t>2 учащихся</w:t>
            </w:r>
          </w:p>
        </w:tc>
      </w:tr>
      <w:tr w:rsidR="001B0589" w:rsidTr="00712AAE">
        <w:tc>
          <w:tcPr>
            <w:tcW w:w="3190" w:type="dxa"/>
          </w:tcPr>
          <w:p w:rsidR="001B0589" w:rsidRPr="00E051BD" w:rsidRDefault="001B0589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3190" w:type="dxa"/>
          </w:tcPr>
          <w:p w:rsidR="001B0589" w:rsidRPr="00E051BD" w:rsidRDefault="000239B6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28</w:t>
            </w:r>
          </w:p>
        </w:tc>
        <w:tc>
          <w:tcPr>
            <w:tcW w:w="3191" w:type="dxa"/>
          </w:tcPr>
          <w:p w:rsidR="001B0589" w:rsidRPr="00E051BD" w:rsidRDefault="000239B6" w:rsidP="008F4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19 (67,8 %)</w:t>
            </w:r>
          </w:p>
        </w:tc>
      </w:tr>
    </w:tbl>
    <w:p w:rsidR="00AF3222" w:rsidRDefault="00AF3222" w:rsidP="008F4CF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Cs w:val="28"/>
        </w:rPr>
      </w:pPr>
    </w:p>
    <w:p w:rsidR="00AF3222" w:rsidRPr="008F4CFE" w:rsidRDefault="00E813E0" w:rsidP="008F4CF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Cs w:val="28"/>
        </w:rPr>
      </w:pPr>
      <w:r>
        <w:rPr>
          <w:rFonts w:ascii="Times New Roman" w:hAnsi="Times New Roman" w:cs="Times New Roman"/>
          <w:b/>
          <w:bCs/>
          <w:color w:val="auto"/>
          <w:szCs w:val="28"/>
        </w:rPr>
        <w:t>Роль родителей  при определении</w:t>
      </w:r>
      <w:r w:rsidR="00705C15" w:rsidRPr="00705C15">
        <w:rPr>
          <w:rFonts w:ascii="Times New Roman" w:hAnsi="Times New Roman" w:cs="Times New Roman"/>
          <w:b/>
          <w:bCs/>
          <w:color w:val="auto"/>
          <w:szCs w:val="28"/>
        </w:rPr>
        <w:t xml:space="preserve"> профиля</w:t>
      </w:r>
    </w:p>
    <w:p w:rsidR="00705C15" w:rsidRPr="00705C15" w:rsidRDefault="00705C15" w:rsidP="008F4CF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Cs w:val="28"/>
        </w:rPr>
      </w:pPr>
      <w:r w:rsidRPr="00705C15">
        <w:rPr>
          <w:rFonts w:ascii="Times New Roman" w:hAnsi="Times New Roman" w:cs="Times New Roman"/>
          <w:bCs/>
          <w:color w:val="auto"/>
          <w:szCs w:val="28"/>
        </w:rPr>
        <w:t>Обсуждение выбора профиля с детьми.</w:t>
      </w:r>
    </w:p>
    <w:p w:rsidR="00705C15" w:rsidRPr="00705C15" w:rsidRDefault="00705C15" w:rsidP="008F4CF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Cs w:val="28"/>
        </w:rPr>
      </w:pPr>
      <w:r w:rsidRPr="00705C15">
        <w:rPr>
          <w:rFonts w:ascii="Times New Roman" w:hAnsi="Times New Roman" w:cs="Times New Roman"/>
          <w:bCs/>
          <w:color w:val="auto"/>
          <w:szCs w:val="28"/>
        </w:rPr>
        <w:t>Ориентация на результаты успеваемости ребёнка по основным пр</w:t>
      </w:r>
      <w:r w:rsidR="00DE479A">
        <w:rPr>
          <w:rFonts w:ascii="Times New Roman" w:hAnsi="Times New Roman" w:cs="Times New Roman"/>
          <w:bCs/>
          <w:color w:val="auto"/>
          <w:szCs w:val="28"/>
        </w:rPr>
        <w:t xml:space="preserve">едметам и </w:t>
      </w:r>
      <w:r>
        <w:rPr>
          <w:rFonts w:ascii="Times New Roman" w:hAnsi="Times New Roman" w:cs="Times New Roman"/>
          <w:bCs/>
          <w:color w:val="auto"/>
          <w:szCs w:val="28"/>
        </w:rPr>
        <w:t xml:space="preserve"> профильным предметам</w:t>
      </w:r>
    </w:p>
    <w:p w:rsidR="00705C15" w:rsidRPr="00705C15" w:rsidRDefault="00705C15" w:rsidP="008F4CF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Cs w:val="28"/>
        </w:rPr>
      </w:pPr>
      <w:r w:rsidRPr="00705C15">
        <w:rPr>
          <w:rFonts w:ascii="Times New Roman" w:hAnsi="Times New Roman" w:cs="Times New Roman"/>
          <w:bCs/>
          <w:color w:val="auto"/>
          <w:szCs w:val="28"/>
        </w:rPr>
        <w:t>Беседы с учителем-предметником.</w:t>
      </w:r>
    </w:p>
    <w:p w:rsidR="00705C15" w:rsidRPr="00705C15" w:rsidRDefault="00705C15" w:rsidP="008F4CFE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:rsidR="00705C15" w:rsidRPr="008F4CFE" w:rsidRDefault="00705C15" w:rsidP="008F4CFE">
      <w:pPr>
        <w:pStyle w:val="Default"/>
        <w:tabs>
          <w:tab w:val="center" w:pos="4677"/>
        </w:tabs>
        <w:jc w:val="both"/>
        <w:rPr>
          <w:rFonts w:ascii="Times New Roman" w:hAnsi="Times New Roman" w:cs="Times New Roman"/>
          <w:b/>
          <w:bCs/>
          <w:color w:val="auto"/>
          <w:szCs w:val="28"/>
        </w:rPr>
      </w:pPr>
      <w:r w:rsidRPr="00705C15">
        <w:rPr>
          <w:rFonts w:ascii="Times New Roman" w:hAnsi="Times New Roman" w:cs="Times New Roman"/>
          <w:b/>
          <w:bCs/>
          <w:color w:val="auto"/>
          <w:szCs w:val="28"/>
        </w:rPr>
        <w:t>К</w:t>
      </w:r>
      <w:r>
        <w:rPr>
          <w:rFonts w:ascii="Times New Roman" w:hAnsi="Times New Roman" w:cs="Times New Roman"/>
          <w:b/>
          <w:bCs/>
          <w:color w:val="auto"/>
          <w:szCs w:val="28"/>
        </w:rPr>
        <w:t>онсультации с психологом школы</w:t>
      </w:r>
      <w:r>
        <w:rPr>
          <w:rFonts w:ascii="Times New Roman" w:hAnsi="Times New Roman" w:cs="Times New Roman"/>
          <w:b/>
          <w:bCs/>
          <w:color w:val="auto"/>
          <w:szCs w:val="28"/>
        </w:rPr>
        <w:tab/>
      </w:r>
    </w:p>
    <w:p w:rsidR="00705C15" w:rsidRPr="00705C15" w:rsidRDefault="00705C15" w:rsidP="008F4CFE">
      <w:pPr>
        <w:pStyle w:val="Default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bCs/>
          <w:color w:val="auto"/>
          <w:szCs w:val="28"/>
        </w:rPr>
        <w:t xml:space="preserve">  </w:t>
      </w:r>
      <w:r w:rsidRPr="00705C15">
        <w:rPr>
          <w:rFonts w:ascii="Times New Roman" w:hAnsi="Times New Roman" w:cs="Times New Roman"/>
          <w:bCs/>
          <w:color w:val="auto"/>
          <w:szCs w:val="28"/>
        </w:rPr>
        <w:t>Тестирование на предрасположенность к дисциплинам гуманитарного или технического цикла.</w:t>
      </w:r>
    </w:p>
    <w:p w:rsidR="00F90DB9" w:rsidRPr="00C929B9" w:rsidRDefault="008F4CFE" w:rsidP="008F4CFE">
      <w:pPr>
        <w:pStyle w:val="Default"/>
        <w:jc w:val="both"/>
        <w:rPr>
          <w:rFonts w:ascii="Times New Roman" w:hAnsi="Times New Roman" w:cs="Times New Roman"/>
          <w:bCs/>
          <w:color w:val="auto"/>
          <w:szCs w:val="28"/>
        </w:rPr>
      </w:pPr>
      <w:r>
        <w:rPr>
          <w:rFonts w:ascii="Times New Roman" w:hAnsi="Times New Roman" w:cs="Times New Roman"/>
          <w:bCs/>
          <w:color w:val="auto"/>
          <w:szCs w:val="28"/>
        </w:rPr>
        <w:t xml:space="preserve"> </w:t>
      </w:r>
    </w:p>
    <w:p w:rsidR="00CB49E3" w:rsidRPr="00CB49E3" w:rsidRDefault="00705C15" w:rsidP="005C03AE">
      <w:pPr>
        <w:pStyle w:val="Default"/>
        <w:jc w:val="center"/>
        <w:rPr>
          <w:rFonts w:ascii="Times New Roman" w:hAnsi="Times New Roman" w:cs="Times New Roman"/>
          <w:color w:val="auto"/>
          <w:szCs w:val="28"/>
        </w:rPr>
      </w:pPr>
      <w:r w:rsidRPr="00705C15">
        <w:rPr>
          <w:rFonts w:ascii="Times New Roman" w:hAnsi="Times New Roman" w:cs="Times New Roman"/>
          <w:b/>
          <w:bCs/>
          <w:color w:val="auto"/>
          <w:szCs w:val="28"/>
        </w:rPr>
        <w:t>Модель технологического профиля инженерн</w:t>
      </w:r>
      <w:proofErr w:type="gramStart"/>
      <w:r w:rsidRPr="00705C15">
        <w:rPr>
          <w:rFonts w:ascii="Times New Roman" w:hAnsi="Times New Roman" w:cs="Times New Roman"/>
          <w:b/>
          <w:bCs/>
          <w:color w:val="auto"/>
          <w:szCs w:val="28"/>
        </w:rPr>
        <w:t>о-</w:t>
      </w:r>
      <w:proofErr w:type="gramEnd"/>
      <w:r w:rsidRPr="00705C15">
        <w:rPr>
          <w:rFonts w:ascii="Times New Roman" w:hAnsi="Times New Roman" w:cs="Times New Roman"/>
          <w:b/>
          <w:bCs/>
          <w:color w:val="auto"/>
          <w:szCs w:val="28"/>
        </w:rPr>
        <w:t xml:space="preserve"> математиче</w:t>
      </w:r>
      <w:r>
        <w:rPr>
          <w:rFonts w:ascii="Times New Roman" w:hAnsi="Times New Roman" w:cs="Times New Roman"/>
          <w:b/>
          <w:bCs/>
          <w:color w:val="auto"/>
          <w:szCs w:val="28"/>
        </w:rPr>
        <w:t>с</w:t>
      </w:r>
      <w:r w:rsidRPr="00705C15">
        <w:rPr>
          <w:rFonts w:ascii="Times New Roman" w:hAnsi="Times New Roman" w:cs="Times New Roman"/>
          <w:b/>
          <w:bCs/>
          <w:color w:val="auto"/>
          <w:szCs w:val="28"/>
        </w:rPr>
        <w:t>кой напр</w:t>
      </w:r>
      <w:r>
        <w:rPr>
          <w:rFonts w:ascii="Times New Roman" w:hAnsi="Times New Roman" w:cs="Times New Roman"/>
          <w:b/>
          <w:bCs/>
          <w:color w:val="auto"/>
          <w:szCs w:val="28"/>
        </w:rPr>
        <w:t>а</w:t>
      </w:r>
      <w:r w:rsidRPr="00705C15">
        <w:rPr>
          <w:rFonts w:ascii="Times New Roman" w:hAnsi="Times New Roman" w:cs="Times New Roman"/>
          <w:b/>
          <w:bCs/>
          <w:color w:val="auto"/>
          <w:szCs w:val="28"/>
        </w:rPr>
        <w:t>вленности</w:t>
      </w:r>
      <w:r w:rsidR="00CB49E3">
        <w:rPr>
          <w:rFonts w:ascii="Times New Roman" w:hAnsi="Times New Roman" w:cs="Times New Roman"/>
          <w:bCs/>
          <w:color w:val="auto"/>
          <w:szCs w:val="28"/>
        </w:rPr>
        <w:t>.</w:t>
      </w:r>
    </w:p>
    <w:p w:rsidR="007C3CEE" w:rsidRDefault="005F068F" w:rsidP="008F4CFE">
      <w:pPr>
        <w:pStyle w:val="Default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2D7783">
        <w:rPr>
          <w:rFonts w:ascii="Times New Roman" w:hAnsi="Times New Roman" w:cs="Times New Roman"/>
          <w:bCs/>
          <w:szCs w:val="28"/>
        </w:rPr>
        <w:t>В МБОУ СОШ № 9  с 2019 – 2020 учебного года  9 учащихся 10 класса обучаются по технологическому п</w:t>
      </w:r>
      <w:r w:rsidR="00E813E0">
        <w:rPr>
          <w:rFonts w:ascii="Times New Roman" w:hAnsi="Times New Roman" w:cs="Times New Roman"/>
          <w:bCs/>
          <w:szCs w:val="28"/>
        </w:rPr>
        <w:t xml:space="preserve">рофилю инженерно-математической </w:t>
      </w:r>
      <w:r w:rsidRPr="002D7783">
        <w:rPr>
          <w:rFonts w:ascii="Times New Roman" w:hAnsi="Times New Roman" w:cs="Times New Roman"/>
          <w:bCs/>
          <w:szCs w:val="28"/>
        </w:rPr>
        <w:t xml:space="preserve"> направленности.</w:t>
      </w:r>
      <w:r w:rsidR="00E813E0">
        <w:rPr>
          <w:rFonts w:ascii="Times New Roman" w:hAnsi="Times New Roman" w:cs="Times New Roman"/>
          <w:bCs/>
          <w:szCs w:val="28"/>
        </w:rPr>
        <w:t xml:space="preserve"> </w:t>
      </w:r>
      <w:r w:rsidR="00506389" w:rsidRPr="002D7783">
        <w:rPr>
          <w:rFonts w:ascii="Times New Roman" w:hAnsi="Times New Roman" w:cs="Times New Roman"/>
          <w:bCs/>
          <w:szCs w:val="28"/>
        </w:rPr>
        <w:t xml:space="preserve">Технологический профиль предполагает </w:t>
      </w:r>
      <w:r w:rsidR="002D7783" w:rsidRPr="002D7783">
        <w:rPr>
          <w:rFonts w:ascii="Times New Roman" w:hAnsi="Times New Roman" w:cs="Times New Roman"/>
          <w:bCs/>
          <w:szCs w:val="28"/>
        </w:rPr>
        <w:t xml:space="preserve"> углубленное </w:t>
      </w:r>
      <w:r w:rsidR="00E813E0">
        <w:rPr>
          <w:rFonts w:ascii="Times New Roman" w:hAnsi="Times New Roman" w:cs="Times New Roman"/>
          <w:bCs/>
          <w:szCs w:val="28"/>
        </w:rPr>
        <w:t xml:space="preserve">получение </w:t>
      </w:r>
      <w:r w:rsidR="00506389" w:rsidRPr="002D7783">
        <w:rPr>
          <w:rFonts w:ascii="Times New Roman" w:hAnsi="Times New Roman" w:cs="Times New Roman"/>
          <w:bCs/>
          <w:szCs w:val="28"/>
        </w:rPr>
        <w:t xml:space="preserve"> учащимися</w:t>
      </w:r>
      <w:r w:rsidR="002D7783" w:rsidRPr="002D7783">
        <w:rPr>
          <w:rFonts w:ascii="Times New Roman" w:hAnsi="Times New Roman" w:cs="Times New Roman"/>
          <w:bCs/>
          <w:szCs w:val="28"/>
        </w:rPr>
        <w:t xml:space="preserve"> </w:t>
      </w:r>
      <w:r w:rsidR="00E813E0">
        <w:rPr>
          <w:rFonts w:ascii="Times New Roman" w:hAnsi="Times New Roman" w:cs="Times New Roman"/>
          <w:bCs/>
          <w:szCs w:val="28"/>
        </w:rPr>
        <w:t xml:space="preserve">знаний </w:t>
      </w:r>
      <w:r w:rsidR="002D7783" w:rsidRPr="002D7783">
        <w:rPr>
          <w:rFonts w:ascii="Times New Roman" w:hAnsi="Times New Roman" w:cs="Times New Roman"/>
          <w:bCs/>
          <w:szCs w:val="28"/>
        </w:rPr>
        <w:t xml:space="preserve">математики, физики, </w:t>
      </w:r>
      <w:r w:rsidR="00E813E0">
        <w:rPr>
          <w:rFonts w:ascii="Times New Roman" w:hAnsi="Times New Roman" w:cs="Times New Roman"/>
          <w:bCs/>
          <w:szCs w:val="28"/>
        </w:rPr>
        <w:t xml:space="preserve"> </w:t>
      </w:r>
      <w:r w:rsidR="00506389" w:rsidRPr="002D7783">
        <w:rPr>
          <w:rFonts w:ascii="Times New Roman" w:hAnsi="Times New Roman" w:cs="Times New Roman"/>
          <w:bCs/>
          <w:szCs w:val="28"/>
        </w:rPr>
        <w:t xml:space="preserve"> современ</w:t>
      </w:r>
      <w:r w:rsidR="00E813E0">
        <w:rPr>
          <w:rFonts w:ascii="Times New Roman" w:hAnsi="Times New Roman" w:cs="Times New Roman"/>
          <w:bCs/>
          <w:szCs w:val="28"/>
        </w:rPr>
        <w:t>ных технологий</w:t>
      </w:r>
      <w:r w:rsidR="00506389" w:rsidRPr="002D7783">
        <w:rPr>
          <w:rFonts w:ascii="Times New Roman" w:hAnsi="Times New Roman" w:cs="Times New Roman"/>
          <w:bCs/>
          <w:szCs w:val="28"/>
        </w:rPr>
        <w:t xml:space="preserve"> (в</w:t>
      </w:r>
      <w:r w:rsidR="00E813E0">
        <w:rPr>
          <w:rFonts w:ascii="Times New Roman" w:hAnsi="Times New Roman" w:cs="Times New Roman"/>
          <w:bCs/>
          <w:szCs w:val="28"/>
        </w:rPr>
        <w:t xml:space="preserve"> первую очередь, </w:t>
      </w:r>
      <w:proofErr w:type="gramStart"/>
      <w:r w:rsidR="00E813E0">
        <w:rPr>
          <w:rFonts w:ascii="Times New Roman" w:hAnsi="Times New Roman" w:cs="Times New Roman"/>
          <w:bCs/>
          <w:szCs w:val="28"/>
        </w:rPr>
        <w:t>ИКТ-технологий</w:t>
      </w:r>
      <w:proofErr w:type="gramEnd"/>
      <w:r w:rsidR="00506389" w:rsidRPr="002D7783">
        <w:rPr>
          <w:rFonts w:ascii="Times New Roman" w:hAnsi="Times New Roman" w:cs="Times New Roman"/>
          <w:bCs/>
          <w:szCs w:val="28"/>
        </w:rPr>
        <w:t>) в различных с</w:t>
      </w:r>
      <w:r w:rsidRPr="002D7783">
        <w:rPr>
          <w:rFonts w:ascii="Times New Roman" w:hAnsi="Times New Roman" w:cs="Times New Roman"/>
          <w:bCs/>
          <w:szCs w:val="28"/>
        </w:rPr>
        <w:t>ферах человеческой деятельности</w:t>
      </w:r>
      <w:r w:rsidR="002D7783" w:rsidRPr="002D7783">
        <w:rPr>
          <w:rFonts w:ascii="Times New Roman" w:hAnsi="Times New Roman" w:cs="Times New Roman"/>
          <w:bCs/>
          <w:szCs w:val="28"/>
        </w:rPr>
        <w:t>.</w:t>
      </w:r>
      <w:r w:rsidR="001520F8">
        <w:rPr>
          <w:rFonts w:ascii="Times New Roman" w:hAnsi="Times New Roman" w:cs="Times New Roman"/>
          <w:bCs/>
          <w:szCs w:val="28"/>
        </w:rPr>
        <w:t xml:space="preserve"> </w:t>
      </w:r>
    </w:p>
    <w:p w:rsidR="00506389" w:rsidRPr="008F4CFE" w:rsidRDefault="00506389" w:rsidP="008F4CFE">
      <w:pPr>
        <w:pStyle w:val="Default"/>
        <w:ind w:firstLine="708"/>
        <w:jc w:val="both"/>
        <w:rPr>
          <w:rFonts w:ascii="Times New Roman" w:hAnsi="Times New Roman" w:cs="Times New Roman"/>
          <w:szCs w:val="28"/>
        </w:rPr>
      </w:pPr>
    </w:p>
    <w:p w:rsidR="00705C15" w:rsidRDefault="002D7783" w:rsidP="008F4CFE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05C15">
        <w:rPr>
          <w:rFonts w:ascii="Times New Roman" w:hAnsi="Times New Roman" w:cs="Times New Roman"/>
          <w:b/>
          <w:bCs/>
          <w:sz w:val="24"/>
          <w:szCs w:val="28"/>
        </w:rPr>
        <w:t>А</w:t>
      </w:r>
      <w:r w:rsidR="00506389" w:rsidRPr="00705C15">
        <w:rPr>
          <w:rFonts w:ascii="Times New Roman" w:hAnsi="Times New Roman" w:cs="Times New Roman"/>
          <w:b/>
          <w:bCs/>
          <w:sz w:val="24"/>
          <w:szCs w:val="28"/>
        </w:rPr>
        <w:t>спекты обучения</w:t>
      </w:r>
      <w:r w:rsidRPr="00705C15">
        <w:rPr>
          <w:rFonts w:ascii="Times New Roman" w:hAnsi="Times New Roman" w:cs="Times New Roman"/>
          <w:b/>
          <w:bCs/>
          <w:sz w:val="24"/>
          <w:szCs w:val="28"/>
        </w:rPr>
        <w:t xml:space="preserve"> инженерн</w:t>
      </w:r>
      <w:proofErr w:type="gramStart"/>
      <w:r w:rsidRPr="00705C15">
        <w:rPr>
          <w:rFonts w:ascii="Times New Roman" w:hAnsi="Times New Roman" w:cs="Times New Roman"/>
          <w:b/>
          <w:bCs/>
          <w:sz w:val="24"/>
          <w:szCs w:val="28"/>
        </w:rPr>
        <w:t>о-</w:t>
      </w:r>
      <w:proofErr w:type="gramEnd"/>
      <w:r w:rsidRPr="00705C15">
        <w:rPr>
          <w:rFonts w:ascii="Times New Roman" w:hAnsi="Times New Roman" w:cs="Times New Roman"/>
          <w:b/>
          <w:bCs/>
          <w:sz w:val="24"/>
          <w:szCs w:val="28"/>
        </w:rPr>
        <w:t xml:space="preserve"> математического профиля</w:t>
      </w:r>
    </w:p>
    <w:p w:rsidR="00705C15" w:rsidRDefault="00E813E0" w:rsidP="008F4CFE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Увеличены часы предметов учебного плана школы </w:t>
      </w:r>
      <w:r w:rsidR="00705C15" w:rsidRPr="00705C15">
        <w:rPr>
          <w:rFonts w:ascii="Times New Roman" w:hAnsi="Times New Roman" w:cs="Times New Roman"/>
          <w:bCs/>
          <w:sz w:val="24"/>
          <w:szCs w:val="28"/>
        </w:rPr>
        <w:t>изучаемых на профильном уровне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:rsidR="001520F8" w:rsidRPr="00705C15" w:rsidRDefault="001520F8" w:rsidP="008F4CFE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111"/>
      </w:tblGrid>
      <w:tr w:rsidR="00506389" w:rsidRPr="002D7783" w:rsidTr="001520F8">
        <w:trPr>
          <w:jc w:val="center"/>
        </w:trPr>
        <w:tc>
          <w:tcPr>
            <w:tcW w:w="4786" w:type="dxa"/>
          </w:tcPr>
          <w:p w:rsidR="00506389" w:rsidRPr="00E051BD" w:rsidRDefault="00506389" w:rsidP="008F4CFE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051BD">
              <w:rPr>
                <w:rFonts w:ascii="Times New Roman" w:hAnsi="Times New Roman" w:cs="Times New Roman"/>
                <w:b/>
                <w:bCs/>
                <w:szCs w:val="28"/>
              </w:rPr>
              <w:t>Предметы</w:t>
            </w:r>
          </w:p>
          <w:p w:rsidR="00506389" w:rsidRPr="00E051BD" w:rsidRDefault="00506389" w:rsidP="008F4CFE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051BD">
              <w:rPr>
                <w:rFonts w:ascii="Times New Roman" w:hAnsi="Times New Roman" w:cs="Times New Roman"/>
                <w:b/>
                <w:bCs/>
                <w:szCs w:val="28"/>
              </w:rPr>
              <w:t>профиля</w:t>
            </w:r>
          </w:p>
        </w:tc>
        <w:tc>
          <w:tcPr>
            <w:tcW w:w="4111" w:type="dxa"/>
          </w:tcPr>
          <w:p w:rsidR="00506389" w:rsidRPr="00E051BD" w:rsidRDefault="00506389" w:rsidP="008F4CFE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051BD">
              <w:rPr>
                <w:rFonts w:ascii="Times New Roman" w:hAnsi="Times New Roman" w:cs="Times New Roman"/>
                <w:b/>
                <w:bCs/>
                <w:szCs w:val="28"/>
              </w:rPr>
              <w:t>Количество часов в неделю</w:t>
            </w:r>
          </w:p>
        </w:tc>
      </w:tr>
      <w:tr w:rsidR="00506389" w:rsidRPr="002D7783" w:rsidTr="001520F8">
        <w:trPr>
          <w:jc w:val="center"/>
        </w:trPr>
        <w:tc>
          <w:tcPr>
            <w:tcW w:w="4786" w:type="dxa"/>
          </w:tcPr>
          <w:p w:rsidR="00506389" w:rsidRPr="00E051BD" w:rsidRDefault="00506389" w:rsidP="008F4CFE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E051BD">
              <w:rPr>
                <w:rFonts w:ascii="Times New Roman" w:hAnsi="Times New Roman" w:cs="Times New Roman"/>
                <w:bCs/>
                <w:szCs w:val="28"/>
              </w:rPr>
              <w:t>Математика</w:t>
            </w:r>
          </w:p>
        </w:tc>
        <w:tc>
          <w:tcPr>
            <w:tcW w:w="4111" w:type="dxa"/>
          </w:tcPr>
          <w:p w:rsidR="00506389" w:rsidRPr="00E051BD" w:rsidRDefault="00506389" w:rsidP="008F4CFE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E051BD">
              <w:rPr>
                <w:rFonts w:ascii="Times New Roman" w:hAnsi="Times New Roman" w:cs="Times New Roman"/>
                <w:bCs/>
                <w:szCs w:val="28"/>
              </w:rPr>
              <w:t xml:space="preserve">6 </w:t>
            </w:r>
          </w:p>
        </w:tc>
      </w:tr>
      <w:tr w:rsidR="00506389" w:rsidRPr="002D7783" w:rsidTr="001520F8">
        <w:trPr>
          <w:jc w:val="center"/>
        </w:trPr>
        <w:tc>
          <w:tcPr>
            <w:tcW w:w="4786" w:type="dxa"/>
          </w:tcPr>
          <w:p w:rsidR="00506389" w:rsidRPr="00E051BD" w:rsidRDefault="00506389" w:rsidP="008F4CFE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E051BD">
              <w:rPr>
                <w:rFonts w:ascii="Times New Roman" w:hAnsi="Times New Roman" w:cs="Times New Roman"/>
                <w:bCs/>
                <w:szCs w:val="28"/>
              </w:rPr>
              <w:t>Информатика</w:t>
            </w:r>
          </w:p>
        </w:tc>
        <w:tc>
          <w:tcPr>
            <w:tcW w:w="4111" w:type="dxa"/>
          </w:tcPr>
          <w:p w:rsidR="00506389" w:rsidRPr="00E051BD" w:rsidRDefault="00506389" w:rsidP="008F4CFE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E051BD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</w:tr>
      <w:tr w:rsidR="00506389" w:rsidRPr="002D7783" w:rsidTr="001520F8">
        <w:trPr>
          <w:jc w:val="center"/>
        </w:trPr>
        <w:tc>
          <w:tcPr>
            <w:tcW w:w="4786" w:type="dxa"/>
          </w:tcPr>
          <w:p w:rsidR="00506389" w:rsidRPr="00E051BD" w:rsidRDefault="00506389" w:rsidP="008F4CFE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E051BD">
              <w:rPr>
                <w:rFonts w:ascii="Times New Roman" w:hAnsi="Times New Roman" w:cs="Times New Roman"/>
                <w:bCs/>
                <w:szCs w:val="28"/>
              </w:rPr>
              <w:t>Физика</w:t>
            </w:r>
          </w:p>
        </w:tc>
        <w:tc>
          <w:tcPr>
            <w:tcW w:w="4111" w:type="dxa"/>
          </w:tcPr>
          <w:p w:rsidR="00506389" w:rsidRPr="00E051BD" w:rsidRDefault="00506389" w:rsidP="008F4CFE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E051BD">
              <w:rPr>
                <w:rFonts w:ascii="Times New Roman" w:hAnsi="Times New Roman" w:cs="Times New Roman"/>
                <w:bCs/>
                <w:szCs w:val="28"/>
              </w:rPr>
              <w:t>5</w:t>
            </w:r>
          </w:p>
        </w:tc>
      </w:tr>
    </w:tbl>
    <w:p w:rsidR="00CE11D3" w:rsidRDefault="00CE11D3" w:rsidP="008F4CFE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0377C5" w:rsidRPr="00705C15" w:rsidRDefault="000377C5" w:rsidP="008F4CFE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05C15">
        <w:rPr>
          <w:rFonts w:ascii="Times New Roman" w:hAnsi="Times New Roman" w:cs="Times New Roman"/>
          <w:b/>
          <w:bCs/>
          <w:sz w:val="24"/>
          <w:szCs w:val="28"/>
        </w:rPr>
        <w:t xml:space="preserve">Элективные курсы </w:t>
      </w:r>
    </w:p>
    <w:p w:rsidR="000377C5" w:rsidRPr="00705C15" w:rsidRDefault="000377C5" w:rsidP="008F4CFE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gramStart"/>
      <w:r w:rsidRPr="00705C15">
        <w:rPr>
          <w:rFonts w:ascii="Times New Roman" w:hAnsi="Times New Roman" w:cs="Times New Roman"/>
          <w:bCs/>
          <w:sz w:val="24"/>
          <w:szCs w:val="28"/>
        </w:rPr>
        <w:t>Индивидуальный проект</w:t>
      </w:r>
      <w:proofErr w:type="gramEnd"/>
    </w:p>
    <w:p w:rsidR="000377C5" w:rsidRPr="00705C15" w:rsidRDefault="000377C5" w:rsidP="008F4CFE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05C15">
        <w:rPr>
          <w:rFonts w:ascii="Times New Roman" w:hAnsi="Times New Roman" w:cs="Times New Roman"/>
          <w:b/>
          <w:bCs/>
          <w:sz w:val="24"/>
          <w:szCs w:val="28"/>
        </w:rPr>
        <w:t>Внеурочная деятельность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0377C5" w:rsidRDefault="000377C5" w:rsidP="008F4CFE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Кружок «</w:t>
      </w:r>
      <w:r w:rsidRPr="00705C15">
        <w:rPr>
          <w:rFonts w:ascii="Times New Roman" w:hAnsi="Times New Roman" w:cs="Times New Roman"/>
          <w:bCs/>
          <w:sz w:val="24"/>
          <w:szCs w:val="28"/>
        </w:rPr>
        <w:t>Максимум</w:t>
      </w:r>
      <w:r>
        <w:rPr>
          <w:rFonts w:ascii="Times New Roman" w:hAnsi="Times New Roman" w:cs="Times New Roman"/>
          <w:bCs/>
          <w:sz w:val="24"/>
          <w:szCs w:val="28"/>
        </w:rPr>
        <w:t>»</w:t>
      </w:r>
    </w:p>
    <w:p w:rsidR="001520F8" w:rsidRDefault="001520F8" w:rsidP="008F4CFE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84048" w:rsidRPr="001520F8" w:rsidRDefault="001520F8" w:rsidP="001520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520F8">
        <w:rPr>
          <w:rFonts w:ascii="Times New Roman" w:hAnsi="Times New Roman" w:cs="Times New Roman"/>
          <w:bCs/>
          <w:sz w:val="24"/>
          <w:szCs w:val="24"/>
        </w:rPr>
        <w:t>Школьное математи</w:t>
      </w:r>
      <w:r w:rsidR="00E9011E">
        <w:rPr>
          <w:rFonts w:ascii="Times New Roman" w:hAnsi="Times New Roman" w:cs="Times New Roman"/>
          <w:bCs/>
          <w:sz w:val="24"/>
          <w:szCs w:val="24"/>
        </w:rPr>
        <w:t>ческое образование способствует</w:t>
      </w:r>
      <w:r w:rsidRPr="001520F8">
        <w:rPr>
          <w:rFonts w:ascii="Times New Roman" w:hAnsi="Times New Roman" w:cs="Times New Roman"/>
          <w:bCs/>
          <w:sz w:val="24"/>
          <w:szCs w:val="24"/>
        </w:rPr>
        <w:t xml:space="preserve"> овладению конкретными знаниями, необходимыми для ориентации в современном мире, в информационных и компьютерных технологиях, для подготовки к будущей профессиональной деятельности</w:t>
      </w:r>
      <w:r w:rsidR="00E9011E">
        <w:t>.</w:t>
      </w:r>
    </w:p>
    <w:p w:rsidR="002D7783" w:rsidRPr="00684048" w:rsidRDefault="00506389" w:rsidP="008F4CFE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A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684048" w:rsidRPr="00684048">
        <w:rPr>
          <w:rFonts w:ascii="Times New Roman" w:hAnsi="Times New Roman" w:cs="Times New Roman"/>
          <w:bCs/>
          <w:sz w:val="24"/>
          <w:szCs w:val="24"/>
        </w:rPr>
        <w:t>Учитель математики Терещенко С.А.</w:t>
      </w:r>
      <w:r w:rsidR="00E051BD">
        <w:rPr>
          <w:rFonts w:ascii="Times New Roman" w:hAnsi="Times New Roman" w:cs="Times New Roman"/>
          <w:bCs/>
          <w:sz w:val="24"/>
          <w:szCs w:val="24"/>
        </w:rPr>
        <w:t>,</w:t>
      </w:r>
      <w:r w:rsidR="00684048" w:rsidRPr="00684048">
        <w:rPr>
          <w:rFonts w:ascii="Times New Roman" w:hAnsi="Times New Roman" w:cs="Times New Roman"/>
          <w:bCs/>
          <w:sz w:val="24"/>
          <w:szCs w:val="24"/>
        </w:rPr>
        <w:t xml:space="preserve"> работа</w:t>
      </w:r>
      <w:r w:rsidR="00684048">
        <w:rPr>
          <w:rFonts w:ascii="Times New Roman" w:hAnsi="Times New Roman" w:cs="Times New Roman"/>
          <w:bCs/>
          <w:sz w:val="24"/>
          <w:szCs w:val="24"/>
        </w:rPr>
        <w:t xml:space="preserve">ющая </w:t>
      </w:r>
      <w:r w:rsidR="00684048" w:rsidRPr="00684048">
        <w:rPr>
          <w:rFonts w:ascii="Times New Roman" w:hAnsi="Times New Roman" w:cs="Times New Roman"/>
          <w:bCs/>
          <w:sz w:val="24"/>
          <w:szCs w:val="24"/>
        </w:rPr>
        <w:t xml:space="preserve">в профильном классе с 2019- 2020 </w:t>
      </w:r>
      <w:r w:rsidR="00684048">
        <w:rPr>
          <w:rFonts w:ascii="Times New Roman" w:hAnsi="Times New Roman" w:cs="Times New Roman"/>
          <w:bCs/>
          <w:sz w:val="24"/>
          <w:szCs w:val="24"/>
        </w:rPr>
        <w:t xml:space="preserve">учебного </w:t>
      </w:r>
      <w:r w:rsidR="00684048" w:rsidRPr="00684048">
        <w:rPr>
          <w:rFonts w:ascii="Times New Roman" w:hAnsi="Times New Roman" w:cs="Times New Roman"/>
          <w:bCs/>
          <w:sz w:val="24"/>
          <w:szCs w:val="24"/>
        </w:rPr>
        <w:t>года, приводит следующие показатели</w:t>
      </w:r>
      <w:r w:rsidR="0068404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4019"/>
        <w:gridCol w:w="4132"/>
      </w:tblGrid>
      <w:tr w:rsidR="00684048" w:rsidRPr="00E051BD" w:rsidTr="00684048">
        <w:tc>
          <w:tcPr>
            <w:tcW w:w="0" w:type="auto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9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51BD">
              <w:rPr>
                <w:rFonts w:ascii="Times New Roman" w:hAnsi="Times New Roman" w:cs="Times New Roman"/>
                <w:b/>
                <w:szCs w:val="24"/>
              </w:rPr>
              <w:t>Общеобразовательный уровень</w:t>
            </w:r>
          </w:p>
        </w:tc>
        <w:tc>
          <w:tcPr>
            <w:tcW w:w="4132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51BD">
              <w:rPr>
                <w:rFonts w:ascii="Times New Roman" w:hAnsi="Times New Roman" w:cs="Times New Roman"/>
                <w:b/>
                <w:szCs w:val="24"/>
              </w:rPr>
              <w:t>Профильный уровень</w:t>
            </w:r>
          </w:p>
        </w:tc>
      </w:tr>
      <w:tr w:rsidR="00684048" w:rsidRPr="00E051BD" w:rsidTr="00684048">
        <w:tc>
          <w:tcPr>
            <w:tcW w:w="0" w:type="auto"/>
            <w:vMerge w:val="restart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51BD">
              <w:rPr>
                <w:rFonts w:ascii="Times New Roman" w:hAnsi="Times New Roman" w:cs="Times New Roman"/>
                <w:b/>
                <w:szCs w:val="24"/>
              </w:rPr>
              <w:t>Изучаемые предметы</w:t>
            </w:r>
          </w:p>
        </w:tc>
        <w:tc>
          <w:tcPr>
            <w:tcW w:w="4019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51BD">
              <w:rPr>
                <w:rFonts w:ascii="Times New Roman" w:hAnsi="Times New Roman" w:cs="Times New Roman"/>
                <w:b/>
                <w:szCs w:val="24"/>
              </w:rPr>
              <w:t>Алгебра и начала анализа</w:t>
            </w:r>
          </w:p>
        </w:tc>
        <w:tc>
          <w:tcPr>
            <w:tcW w:w="4132" w:type="dxa"/>
            <w:vMerge w:val="restart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51BD">
              <w:rPr>
                <w:rFonts w:ascii="Times New Roman" w:hAnsi="Times New Roman" w:cs="Times New Roman"/>
                <w:b/>
                <w:szCs w:val="24"/>
              </w:rPr>
              <w:t>Математика</w:t>
            </w:r>
          </w:p>
        </w:tc>
      </w:tr>
      <w:tr w:rsidR="00684048" w:rsidRPr="00E051BD" w:rsidTr="00684048">
        <w:tc>
          <w:tcPr>
            <w:tcW w:w="0" w:type="auto"/>
            <w:vMerge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9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51BD">
              <w:rPr>
                <w:rFonts w:ascii="Times New Roman" w:hAnsi="Times New Roman" w:cs="Times New Roman"/>
                <w:b/>
                <w:szCs w:val="24"/>
              </w:rPr>
              <w:t>Геометрия</w:t>
            </w:r>
          </w:p>
        </w:tc>
        <w:tc>
          <w:tcPr>
            <w:tcW w:w="4132" w:type="dxa"/>
            <w:vMerge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4048" w:rsidRPr="00E051BD" w:rsidTr="00684048">
        <w:tc>
          <w:tcPr>
            <w:tcW w:w="0" w:type="auto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Программы</w:t>
            </w:r>
          </w:p>
        </w:tc>
        <w:tc>
          <w:tcPr>
            <w:tcW w:w="4019" w:type="dxa"/>
          </w:tcPr>
          <w:p w:rsidR="00684048" w:rsidRPr="00E051BD" w:rsidRDefault="00684048" w:rsidP="008F4CFE">
            <w:pPr>
              <w:autoSpaceDE w:val="0"/>
              <w:autoSpaceDN w:val="0"/>
              <w:adjustRightInd w:val="0"/>
              <w:ind w:right="-42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051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ФКГОС-2004 (базовый уровень) </w:t>
            </w:r>
            <w:r w:rsidRPr="00E051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 для общеобразовательных организаций Краснодарского края: Алгебра и начала математического анализа. 10 – 11 классы (автор-составитель Е.А. Семенко),2018г.</w:t>
            </w:r>
          </w:p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Авторская программа</w:t>
            </w:r>
          </w:p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color w:val="000000"/>
                <w:szCs w:val="24"/>
              </w:rPr>
              <w:t xml:space="preserve"> Л. С. </w:t>
            </w:r>
            <w:proofErr w:type="spellStart"/>
            <w:r w:rsidRPr="00E051BD">
              <w:rPr>
                <w:rFonts w:ascii="Times New Roman" w:hAnsi="Times New Roman" w:cs="Times New Roman"/>
                <w:color w:val="000000"/>
                <w:szCs w:val="24"/>
              </w:rPr>
              <w:t>Атанасяна</w:t>
            </w:r>
            <w:proofErr w:type="spellEnd"/>
            <w:r w:rsidRPr="00E051BD">
              <w:rPr>
                <w:rFonts w:ascii="Times New Roman" w:hAnsi="Times New Roman" w:cs="Times New Roman"/>
                <w:color w:val="000000"/>
                <w:szCs w:val="24"/>
              </w:rPr>
              <w:t xml:space="preserve">, В. Ф. </w:t>
            </w:r>
            <w:proofErr w:type="spellStart"/>
            <w:r w:rsidRPr="00E051BD">
              <w:rPr>
                <w:rFonts w:ascii="Times New Roman" w:hAnsi="Times New Roman" w:cs="Times New Roman"/>
                <w:color w:val="000000"/>
                <w:szCs w:val="24"/>
              </w:rPr>
              <w:t>Бутузова</w:t>
            </w:r>
            <w:proofErr w:type="spellEnd"/>
            <w:r w:rsidRPr="00E051BD">
              <w:rPr>
                <w:rFonts w:ascii="Times New Roman" w:hAnsi="Times New Roman" w:cs="Times New Roman"/>
                <w:color w:val="000000"/>
                <w:szCs w:val="24"/>
              </w:rPr>
              <w:t xml:space="preserve">, С. Б. Кадомцева, Л. С. Киселёвой, Э. Г. </w:t>
            </w:r>
            <w:proofErr w:type="spellStart"/>
            <w:r w:rsidRPr="00E051BD">
              <w:rPr>
                <w:rFonts w:ascii="Times New Roman" w:hAnsi="Times New Roman" w:cs="Times New Roman"/>
                <w:color w:val="000000"/>
                <w:szCs w:val="24"/>
              </w:rPr>
              <w:t>Поздняка</w:t>
            </w:r>
            <w:proofErr w:type="spellEnd"/>
            <w:r w:rsidRPr="00E051BD">
              <w:rPr>
                <w:rFonts w:ascii="Times New Roman" w:hAnsi="Times New Roman" w:cs="Times New Roman"/>
                <w:color w:val="000000"/>
                <w:szCs w:val="24"/>
              </w:rPr>
              <w:t xml:space="preserve">   «Геометрия, 10 – 11 классы», базовый</w:t>
            </w:r>
            <w:r w:rsidRPr="00E051BD">
              <w:rPr>
                <w:rFonts w:ascii="Times New Roman" w:hAnsi="Times New Roman" w:cs="Times New Roman"/>
                <w:szCs w:val="24"/>
              </w:rPr>
              <w:t xml:space="preserve"> уровень</w:t>
            </w:r>
            <w:r w:rsidRPr="00E051BD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 xml:space="preserve">Факультативный курс  кружок </w:t>
            </w:r>
          </w:p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«Сдам ЕГЭ»</w:t>
            </w:r>
          </w:p>
        </w:tc>
        <w:tc>
          <w:tcPr>
            <w:tcW w:w="4132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 xml:space="preserve">ФГОС СОО,  авторские программы: </w:t>
            </w:r>
          </w:p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 xml:space="preserve">- Ш.А. Алимова, Ю. М. Колягина, М. В. </w:t>
            </w:r>
            <w:proofErr w:type="spellStart"/>
            <w:r w:rsidRPr="00E051BD">
              <w:rPr>
                <w:rFonts w:ascii="Times New Roman" w:hAnsi="Times New Roman" w:cs="Times New Roman"/>
                <w:szCs w:val="24"/>
              </w:rPr>
              <w:t>Ткачёвой</w:t>
            </w:r>
            <w:proofErr w:type="spellEnd"/>
            <w:r w:rsidRPr="00E051BD">
              <w:rPr>
                <w:rFonts w:ascii="Times New Roman" w:hAnsi="Times New Roman" w:cs="Times New Roman"/>
                <w:szCs w:val="24"/>
              </w:rPr>
              <w:t xml:space="preserve">, Н. Е. Фёдоровой, </w:t>
            </w:r>
          </w:p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 xml:space="preserve">М. И. </w:t>
            </w:r>
            <w:proofErr w:type="spellStart"/>
            <w:r w:rsidRPr="00E051BD">
              <w:rPr>
                <w:rFonts w:ascii="Times New Roman" w:hAnsi="Times New Roman" w:cs="Times New Roman"/>
                <w:szCs w:val="24"/>
              </w:rPr>
              <w:t>Шабунина</w:t>
            </w:r>
            <w:proofErr w:type="gramStart"/>
            <w:r w:rsidRPr="00E051BD">
              <w:rPr>
                <w:rFonts w:ascii="Times New Roman" w:hAnsi="Times New Roman" w:cs="Times New Roman"/>
                <w:szCs w:val="24"/>
              </w:rPr>
              <w:t>«</w:t>
            </w:r>
            <w:r w:rsidRPr="00E051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proofErr w:type="gramEnd"/>
            <w:r w:rsidRPr="00E051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лгебра</w:t>
            </w:r>
            <w:proofErr w:type="spellEnd"/>
            <w:r w:rsidRPr="00E051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начала математического анализа</w:t>
            </w:r>
            <w:r w:rsidRPr="00E051BD">
              <w:rPr>
                <w:rFonts w:ascii="Times New Roman" w:hAnsi="Times New Roman" w:cs="Times New Roman"/>
                <w:szCs w:val="24"/>
              </w:rPr>
              <w:t>»,  углубленный уровень,</w:t>
            </w:r>
          </w:p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color w:val="000000"/>
                <w:szCs w:val="24"/>
              </w:rPr>
              <w:t xml:space="preserve">- Л. С. </w:t>
            </w:r>
            <w:proofErr w:type="spellStart"/>
            <w:r w:rsidRPr="00E051BD">
              <w:rPr>
                <w:rFonts w:ascii="Times New Roman" w:hAnsi="Times New Roman" w:cs="Times New Roman"/>
                <w:color w:val="000000"/>
                <w:szCs w:val="24"/>
              </w:rPr>
              <w:t>Атанасяна</w:t>
            </w:r>
            <w:proofErr w:type="spellEnd"/>
            <w:r w:rsidRPr="00E051BD">
              <w:rPr>
                <w:rFonts w:ascii="Times New Roman" w:hAnsi="Times New Roman" w:cs="Times New Roman"/>
                <w:color w:val="000000"/>
                <w:szCs w:val="24"/>
              </w:rPr>
              <w:t xml:space="preserve">, В. Ф. </w:t>
            </w:r>
            <w:proofErr w:type="spellStart"/>
            <w:r w:rsidRPr="00E051BD">
              <w:rPr>
                <w:rFonts w:ascii="Times New Roman" w:hAnsi="Times New Roman" w:cs="Times New Roman"/>
                <w:color w:val="000000"/>
                <w:szCs w:val="24"/>
              </w:rPr>
              <w:t>Бутузова</w:t>
            </w:r>
            <w:proofErr w:type="spellEnd"/>
            <w:r w:rsidRPr="00E051BD">
              <w:rPr>
                <w:rFonts w:ascii="Times New Roman" w:hAnsi="Times New Roman" w:cs="Times New Roman"/>
                <w:color w:val="000000"/>
                <w:szCs w:val="24"/>
              </w:rPr>
              <w:t xml:space="preserve">, С. Б. Кадомцева, Л. С. Киселёвой, Э. Г. </w:t>
            </w:r>
            <w:proofErr w:type="spellStart"/>
            <w:r w:rsidRPr="00E051BD">
              <w:rPr>
                <w:rFonts w:ascii="Times New Roman" w:hAnsi="Times New Roman" w:cs="Times New Roman"/>
                <w:color w:val="000000"/>
                <w:szCs w:val="24"/>
              </w:rPr>
              <w:t>Поздняка</w:t>
            </w:r>
            <w:proofErr w:type="spellEnd"/>
            <w:r w:rsidRPr="00E051BD">
              <w:rPr>
                <w:rFonts w:ascii="Times New Roman" w:hAnsi="Times New Roman" w:cs="Times New Roman"/>
                <w:color w:val="000000"/>
                <w:szCs w:val="24"/>
              </w:rPr>
              <w:t xml:space="preserve">   «Геометрия, 10 – 11 классы»,  </w:t>
            </w:r>
            <w:r w:rsidRPr="00E051BD">
              <w:rPr>
                <w:rFonts w:ascii="Times New Roman" w:hAnsi="Times New Roman" w:cs="Times New Roman"/>
                <w:szCs w:val="24"/>
              </w:rPr>
              <w:t>углублённый уровень</w:t>
            </w:r>
            <w:r w:rsidRPr="00E051BD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684048" w:rsidRPr="00E051BD" w:rsidRDefault="00684048" w:rsidP="008F4CFE">
            <w:pPr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4048" w:rsidRPr="00E051BD" w:rsidTr="00684048">
        <w:tc>
          <w:tcPr>
            <w:tcW w:w="0" w:type="auto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Количество часов</w:t>
            </w:r>
          </w:p>
        </w:tc>
        <w:tc>
          <w:tcPr>
            <w:tcW w:w="4019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Алгебра и начала анализа: 3  часа в неделю</w:t>
            </w:r>
          </w:p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 xml:space="preserve">Геометрия: 2 </w:t>
            </w:r>
            <w:proofErr w:type="gramStart"/>
            <w:r w:rsidRPr="00E051BD">
              <w:rPr>
                <w:rFonts w:ascii="Times New Roman" w:hAnsi="Times New Roman" w:cs="Times New Roman"/>
                <w:szCs w:val="24"/>
              </w:rPr>
              <w:t>недельных</w:t>
            </w:r>
            <w:proofErr w:type="gramEnd"/>
            <w:r w:rsidRPr="00E051BD">
              <w:rPr>
                <w:rFonts w:ascii="Times New Roman" w:hAnsi="Times New Roman" w:cs="Times New Roman"/>
                <w:szCs w:val="24"/>
              </w:rPr>
              <w:t xml:space="preserve"> часа</w:t>
            </w:r>
          </w:p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Факультативный курс « Избранные вопросы математики» 1 час</w:t>
            </w:r>
          </w:p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Кружок «Сдам ЕГЭ» 1 час в неделю.</w:t>
            </w:r>
          </w:p>
        </w:tc>
        <w:tc>
          <w:tcPr>
            <w:tcW w:w="4132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6 часов в неделю</w:t>
            </w:r>
          </w:p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(Алгебра и начала анализа: 4 часа, геометрия: 2 часа)</w:t>
            </w:r>
          </w:p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Кружок «Максимум»  1 час.</w:t>
            </w:r>
          </w:p>
        </w:tc>
      </w:tr>
    </w:tbl>
    <w:p w:rsidR="00684048" w:rsidRDefault="00684048" w:rsidP="008F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048" w:rsidRPr="00684048" w:rsidRDefault="00684048" w:rsidP="008F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48">
        <w:rPr>
          <w:rFonts w:ascii="Times New Roman" w:hAnsi="Times New Roman" w:cs="Times New Roman"/>
          <w:sz w:val="24"/>
          <w:szCs w:val="24"/>
        </w:rPr>
        <w:t>Сравнение количества часов на изучаемые темы.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4"/>
        <w:gridCol w:w="842"/>
        <w:gridCol w:w="4106"/>
        <w:gridCol w:w="842"/>
      </w:tblGrid>
      <w:tr w:rsidR="00684048" w:rsidRPr="00684048" w:rsidTr="00AF5C51">
        <w:tc>
          <w:tcPr>
            <w:tcW w:w="5572" w:type="dxa"/>
            <w:gridSpan w:val="2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51BD">
              <w:rPr>
                <w:rFonts w:ascii="Times New Roman" w:hAnsi="Times New Roman" w:cs="Times New Roman"/>
                <w:b/>
                <w:szCs w:val="24"/>
              </w:rPr>
              <w:t>Алгебра и начала анализа</w:t>
            </w:r>
          </w:p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51BD">
              <w:rPr>
                <w:rFonts w:ascii="Times New Roman" w:hAnsi="Times New Roman" w:cs="Times New Roman"/>
                <w:b/>
                <w:szCs w:val="24"/>
              </w:rPr>
              <w:t>Общеобразовательный уровень</w:t>
            </w:r>
          </w:p>
        </w:tc>
        <w:tc>
          <w:tcPr>
            <w:tcW w:w="5642" w:type="dxa"/>
            <w:gridSpan w:val="2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51BD">
              <w:rPr>
                <w:rFonts w:ascii="Times New Roman" w:hAnsi="Times New Roman" w:cs="Times New Roman"/>
                <w:b/>
                <w:szCs w:val="24"/>
              </w:rPr>
              <w:t>Алгебра и начала анализа</w:t>
            </w:r>
          </w:p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51BD">
              <w:rPr>
                <w:rFonts w:ascii="Times New Roman" w:hAnsi="Times New Roman" w:cs="Times New Roman"/>
                <w:b/>
                <w:szCs w:val="24"/>
              </w:rPr>
              <w:t>Профильный уровень</w:t>
            </w:r>
          </w:p>
        </w:tc>
      </w:tr>
      <w:tr w:rsidR="00684048" w:rsidRPr="00684048" w:rsidTr="00AF5C51">
        <w:tc>
          <w:tcPr>
            <w:tcW w:w="4694" w:type="dxa"/>
          </w:tcPr>
          <w:p w:rsidR="00684048" w:rsidRPr="00E051BD" w:rsidRDefault="00684048" w:rsidP="008F4CFE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  <w:p w:rsidR="00684048" w:rsidRPr="00E051BD" w:rsidRDefault="00684048" w:rsidP="008F4CFE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051BD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Разделы</w:t>
            </w:r>
          </w:p>
        </w:tc>
        <w:tc>
          <w:tcPr>
            <w:tcW w:w="878" w:type="dxa"/>
          </w:tcPr>
          <w:p w:rsidR="00684048" w:rsidRPr="00E051BD" w:rsidRDefault="00684048" w:rsidP="008F4CFE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051BD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Кол-во</w:t>
            </w:r>
          </w:p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часов</w:t>
            </w:r>
          </w:p>
        </w:tc>
        <w:tc>
          <w:tcPr>
            <w:tcW w:w="4764" w:type="dxa"/>
          </w:tcPr>
          <w:p w:rsidR="00684048" w:rsidRPr="00E051BD" w:rsidRDefault="00684048" w:rsidP="008F4CFE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  <w:p w:rsidR="00684048" w:rsidRPr="00E051BD" w:rsidRDefault="00684048" w:rsidP="008F4CFE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051BD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Разделы</w:t>
            </w:r>
          </w:p>
        </w:tc>
        <w:tc>
          <w:tcPr>
            <w:tcW w:w="878" w:type="dxa"/>
          </w:tcPr>
          <w:p w:rsidR="00684048" w:rsidRPr="00E051BD" w:rsidRDefault="00684048" w:rsidP="008F4CFE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051BD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Кол-во</w:t>
            </w:r>
          </w:p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часов</w:t>
            </w:r>
          </w:p>
        </w:tc>
      </w:tr>
      <w:tr w:rsidR="00684048" w:rsidRPr="00684048" w:rsidTr="00AF5C51">
        <w:tc>
          <w:tcPr>
            <w:tcW w:w="4694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i/>
                <w:szCs w:val="24"/>
              </w:rPr>
              <w:t>Повторение</w:t>
            </w:r>
          </w:p>
        </w:tc>
        <w:tc>
          <w:tcPr>
            <w:tcW w:w="878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764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78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684048" w:rsidRPr="00684048" w:rsidTr="00AF5C51">
        <w:tc>
          <w:tcPr>
            <w:tcW w:w="4694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i/>
                <w:szCs w:val="24"/>
              </w:rPr>
              <w:t>Действительные числа</w:t>
            </w:r>
          </w:p>
        </w:tc>
        <w:tc>
          <w:tcPr>
            <w:tcW w:w="878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764" w:type="dxa"/>
          </w:tcPr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Действительные числа</w:t>
            </w:r>
          </w:p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78" w:type="dxa"/>
          </w:tcPr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18</w:t>
            </w:r>
          </w:p>
        </w:tc>
      </w:tr>
      <w:tr w:rsidR="00684048" w:rsidRPr="00684048" w:rsidTr="00AF5C51">
        <w:tc>
          <w:tcPr>
            <w:tcW w:w="4694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i/>
                <w:szCs w:val="24"/>
              </w:rPr>
              <w:t>Тригонометрические выражения.</w:t>
            </w:r>
          </w:p>
        </w:tc>
        <w:tc>
          <w:tcPr>
            <w:tcW w:w="878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764" w:type="dxa"/>
          </w:tcPr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Тригонометрические формулы</w:t>
            </w:r>
          </w:p>
        </w:tc>
        <w:tc>
          <w:tcPr>
            <w:tcW w:w="878" w:type="dxa"/>
          </w:tcPr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27</w:t>
            </w:r>
          </w:p>
        </w:tc>
      </w:tr>
      <w:tr w:rsidR="00684048" w:rsidRPr="00684048" w:rsidTr="00AF5C51">
        <w:tc>
          <w:tcPr>
            <w:tcW w:w="4694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i/>
                <w:szCs w:val="24"/>
              </w:rPr>
              <w:t>Тригонометрические функции и их графики.</w:t>
            </w:r>
          </w:p>
        </w:tc>
        <w:tc>
          <w:tcPr>
            <w:tcW w:w="878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764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E051BD">
              <w:rPr>
                <w:rFonts w:ascii="Times New Roman" w:hAnsi="Times New Roman" w:cs="Times New Roman"/>
                <w:i/>
                <w:szCs w:val="24"/>
              </w:rPr>
              <w:t>Изучение перенесено в 11 класс</w:t>
            </w:r>
          </w:p>
        </w:tc>
        <w:tc>
          <w:tcPr>
            <w:tcW w:w="878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 xml:space="preserve"> -</w:t>
            </w:r>
          </w:p>
        </w:tc>
      </w:tr>
      <w:tr w:rsidR="00684048" w:rsidRPr="00684048" w:rsidTr="00AF5C51">
        <w:tc>
          <w:tcPr>
            <w:tcW w:w="4694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i/>
                <w:szCs w:val="24"/>
              </w:rPr>
              <w:t>Решение тригонометрических уравнений и неравенств.</w:t>
            </w:r>
          </w:p>
        </w:tc>
        <w:tc>
          <w:tcPr>
            <w:tcW w:w="878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764" w:type="dxa"/>
          </w:tcPr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Тригонометрические уравнения</w:t>
            </w:r>
          </w:p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78" w:type="dxa"/>
          </w:tcPr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18</w:t>
            </w:r>
          </w:p>
        </w:tc>
      </w:tr>
      <w:tr w:rsidR="00684048" w:rsidRPr="00684048" w:rsidTr="00AF5C51">
        <w:tc>
          <w:tcPr>
            <w:tcW w:w="4694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i/>
                <w:szCs w:val="24"/>
              </w:rPr>
              <w:t>Степенная функция.</w:t>
            </w:r>
          </w:p>
        </w:tc>
        <w:tc>
          <w:tcPr>
            <w:tcW w:w="878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764" w:type="dxa"/>
          </w:tcPr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Степенная функция</w:t>
            </w:r>
          </w:p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78" w:type="dxa"/>
          </w:tcPr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18</w:t>
            </w:r>
          </w:p>
        </w:tc>
      </w:tr>
      <w:tr w:rsidR="00684048" w:rsidRPr="00684048" w:rsidTr="00AF5C51">
        <w:tc>
          <w:tcPr>
            <w:tcW w:w="4694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Показательная функция.</w:t>
            </w:r>
          </w:p>
        </w:tc>
        <w:tc>
          <w:tcPr>
            <w:tcW w:w="878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764" w:type="dxa"/>
          </w:tcPr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Показательная функция</w:t>
            </w:r>
          </w:p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78" w:type="dxa"/>
          </w:tcPr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12</w:t>
            </w:r>
          </w:p>
        </w:tc>
      </w:tr>
      <w:tr w:rsidR="00684048" w:rsidRPr="00684048" w:rsidTr="00AF5C51">
        <w:tc>
          <w:tcPr>
            <w:tcW w:w="4694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Логарифмическая функция</w:t>
            </w:r>
          </w:p>
        </w:tc>
        <w:tc>
          <w:tcPr>
            <w:tcW w:w="878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764" w:type="dxa"/>
          </w:tcPr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Логарифмическая функция</w:t>
            </w:r>
          </w:p>
        </w:tc>
        <w:tc>
          <w:tcPr>
            <w:tcW w:w="878" w:type="dxa"/>
          </w:tcPr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19</w:t>
            </w:r>
          </w:p>
        </w:tc>
      </w:tr>
      <w:tr w:rsidR="00684048" w:rsidRPr="00684048" w:rsidTr="00AF5C51">
        <w:tc>
          <w:tcPr>
            <w:tcW w:w="4694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i/>
                <w:szCs w:val="24"/>
              </w:rPr>
              <w:t>Итоговое повторение курса алгебры и начал математического анализа 10 класса.</w:t>
            </w:r>
          </w:p>
        </w:tc>
        <w:tc>
          <w:tcPr>
            <w:tcW w:w="878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764" w:type="dxa"/>
          </w:tcPr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Итоговое повторение</w:t>
            </w:r>
          </w:p>
        </w:tc>
        <w:tc>
          <w:tcPr>
            <w:tcW w:w="878" w:type="dxa"/>
          </w:tcPr>
          <w:p w:rsidR="00684048" w:rsidRPr="00E051BD" w:rsidRDefault="00684048" w:rsidP="008F4C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051BD">
              <w:rPr>
                <w:rFonts w:ascii="Times New Roman" w:hAnsi="Times New Roman" w:cs="Times New Roman"/>
                <w:bCs/>
                <w:szCs w:val="24"/>
              </w:rPr>
              <w:t>24</w:t>
            </w:r>
          </w:p>
        </w:tc>
      </w:tr>
      <w:tr w:rsidR="00684048" w:rsidRPr="00684048" w:rsidTr="00AF5C51">
        <w:tc>
          <w:tcPr>
            <w:tcW w:w="4694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8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4764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8" w:type="dxa"/>
          </w:tcPr>
          <w:p w:rsidR="00684048" w:rsidRPr="00E051BD" w:rsidRDefault="00684048" w:rsidP="008F4C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51BD">
              <w:rPr>
                <w:rFonts w:ascii="Times New Roman" w:hAnsi="Times New Roman" w:cs="Times New Roman"/>
                <w:szCs w:val="24"/>
              </w:rPr>
              <w:t>136</w:t>
            </w:r>
          </w:p>
        </w:tc>
      </w:tr>
    </w:tbl>
    <w:p w:rsidR="00684048" w:rsidRPr="00684048" w:rsidRDefault="00684048" w:rsidP="008F4CFE">
      <w:pPr>
        <w:spacing w:after="0" w:line="240" w:lineRule="auto"/>
        <w:jc w:val="both"/>
        <w:rPr>
          <w:sz w:val="24"/>
          <w:szCs w:val="24"/>
        </w:rPr>
      </w:pPr>
    </w:p>
    <w:p w:rsidR="00684048" w:rsidRPr="00684048" w:rsidRDefault="00684048" w:rsidP="008F4CF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048">
        <w:rPr>
          <w:rFonts w:ascii="Times New Roman" w:hAnsi="Times New Roman" w:cs="Times New Roman"/>
          <w:sz w:val="24"/>
          <w:szCs w:val="24"/>
        </w:rPr>
        <w:t>Изучение геометрии в профильном классе</w:t>
      </w:r>
      <w:r w:rsidR="00CB49E3">
        <w:rPr>
          <w:rFonts w:ascii="Times New Roman" w:hAnsi="Times New Roman" w:cs="Times New Roman"/>
          <w:sz w:val="24"/>
          <w:szCs w:val="24"/>
        </w:rPr>
        <w:t>,</w:t>
      </w:r>
      <w:r w:rsidRPr="00684048">
        <w:rPr>
          <w:rFonts w:ascii="Times New Roman" w:hAnsi="Times New Roman" w:cs="Times New Roman"/>
          <w:sz w:val="24"/>
          <w:szCs w:val="24"/>
        </w:rPr>
        <w:t xml:space="preserve"> по сравнению с изучением её в классе с общеобразовательной подготовкой значительных изменений не претерпело.  В алгебре же возросло кол</w:t>
      </w:r>
      <w:r w:rsidR="00CB49E3">
        <w:rPr>
          <w:rFonts w:ascii="Times New Roman" w:hAnsi="Times New Roman" w:cs="Times New Roman"/>
          <w:sz w:val="24"/>
          <w:szCs w:val="24"/>
        </w:rPr>
        <w:t xml:space="preserve">ичество часов на изучение темы </w:t>
      </w:r>
      <w:r w:rsidRPr="00684048">
        <w:rPr>
          <w:rFonts w:ascii="Times New Roman" w:hAnsi="Times New Roman" w:cs="Times New Roman"/>
          <w:sz w:val="24"/>
          <w:szCs w:val="24"/>
        </w:rPr>
        <w:t>«</w:t>
      </w:r>
      <w:r w:rsidRPr="00684048">
        <w:rPr>
          <w:rFonts w:ascii="Times New Roman" w:hAnsi="Times New Roman" w:cs="Times New Roman"/>
          <w:bCs/>
          <w:sz w:val="24"/>
          <w:szCs w:val="24"/>
        </w:rPr>
        <w:t xml:space="preserve">Действительные числа», куда включены вопросы повторения за курс алгебры 7-9 класса, </w:t>
      </w:r>
      <w:proofErr w:type="gramStart"/>
      <w:r w:rsidRPr="00684048">
        <w:rPr>
          <w:rFonts w:ascii="Times New Roman" w:hAnsi="Times New Roman" w:cs="Times New Roman"/>
          <w:bCs/>
          <w:sz w:val="24"/>
          <w:szCs w:val="24"/>
        </w:rPr>
        <w:t>значительно  увеличено</w:t>
      </w:r>
      <w:proofErr w:type="gramEnd"/>
      <w:r w:rsidRPr="00684048">
        <w:rPr>
          <w:rFonts w:ascii="Times New Roman" w:hAnsi="Times New Roman" w:cs="Times New Roman"/>
          <w:bCs/>
          <w:sz w:val="24"/>
          <w:szCs w:val="24"/>
        </w:rPr>
        <w:t xml:space="preserve"> количество часов на изучение одной из самых сложных тем «Тригонометрические формулы». Увеличение количества часов на степенную, логарифмическую и показательную функции дало возможность изучить более глубоко методы решений уравнений и неравенств. То, что на </w:t>
      </w:r>
      <w:r w:rsidRPr="0068404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итоговое повторение курса алгебры и начал анализа отводится 24 часа, позволяет весь изученный материал привести в систему. </w:t>
      </w:r>
    </w:p>
    <w:p w:rsidR="00684048" w:rsidRPr="00684048" w:rsidRDefault="00E051BD" w:rsidP="008F4C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F4CFE">
        <w:rPr>
          <w:rFonts w:ascii="Times New Roman" w:hAnsi="Times New Roman" w:cs="Times New Roman"/>
          <w:bCs/>
          <w:sz w:val="24"/>
          <w:szCs w:val="24"/>
        </w:rPr>
        <w:tab/>
      </w:r>
      <w:r w:rsidR="00684048" w:rsidRPr="00684048">
        <w:rPr>
          <w:rFonts w:ascii="Times New Roman" w:hAnsi="Times New Roman" w:cs="Times New Roman"/>
          <w:bCs/>
          <w:sz w:val="24"/>
          <w:szCs w:val="24"/>
        </w:rPr>
        <w:t xml:space="preserve">В 10 класс пришли учащиеся с разным уровнем подготовки по математике, специального отбора не было, поэтому контрольные и самостоятельные работы  для класса тоже </w:t>
      </w:r>
      <w:proofErr w:type="spellStart"/>
      <w:r w:rsidR="00684048" w:rsidRPr="00684048">
        <w:rPr>
          <w:rFonts w:ascii="Times New Roman" w:hAnsi="Times New Roman" w:cs="Times New Roman"/>
          <w:bCs/>
          <w:sz w:val="24"/>
          <w:szCs w:val="24"/>
        </w:rPr>
        <w:t>разноуровневые</w:t>
      </w:r>
      <w:proofErr w:type="spellEnd"/>
      <w:r w:rsidR="00684048" w:rsidRPr="00684048">
        <w:rPr>
          <w:rFonts w:ascii="Times New Roman" w:hAnsi="Times New Roman" w:cs="Times New Roman"/>
          <w:bCs/>
          <w:sz w:val="24"/>
          <w:szCs w:val="24"/>
        </w:rPr>
        <w:t>.</w:t>
      </w:r>
    </w:p>
    <w:p w:rsidR="00684048" w:rsidRDefault="00E051BD" w:rsidP="008F4C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F4CF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4048" w:rsidRPr="00684048">
        <w:rPr>
          <w:rFonts w:ascii="Times New Roman" w:hAnsi="Times New Roman" w:cs="Times New Roman"/>
          <w:bCs/>
          <w:sz w:val="24"/>
          <w:szCs w:val="24"/>
        </w:rPr>
        <w:t>Ежегодно несколько учащихся школы выбирают ЕГЭ профильный уровень и успешно с ним справляются. Среди учащихся этого 10 класса тоже есть ребята, которые будут сдавать математику профиль и переход на изучение профильной математики   поможет им лучше подготовиться к выполнению заданий  2 части экзаменационной работы.</w:t>
      </w:r>
    </w:p>
    <w:p w:rsidR="00F23CBB" w:rsidRPr="00F23CBB" w:rsidRDefault="00684048" w:rsidP="00F23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1B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F4CFE">
        <w:rPr>
          <w:rFonts w:ascii="Times New Roman" w:hAnsi="Times New Roman" w:cs="Times New Roman"/>
          <w:bCs/>
          <w:sz w:val="24"/>
          <w:szCs w:val="24"/>
        </w:rPr>
        <w:tab/>
      </w:r>
      <w:r w:rsidR="00E051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Топор Ж.А., учитель физики </w:t>
      </w:r>
      <w:r w:rsidR="00A47AE1">
        <w:rPr>
          <w:rFonts w:ascii="Times New Roman" w:hAnsi="Times New Roman" w:cs="Times New Roman"/>
          <w:bCs/>
          <w:sz w:val="24"/>
          <w:szCs w:val="24"/>
        </w:rPr>
        <w:t>говорит</w:t>
      </w:r>
      <w:r w:rsidR="00CE11D3">
        <w:rPr>
          <w:rFonts w:ascii="Times New Roman" w:hAnsi="Times New Roman" w:cs="Times New Roman"/>
          <w:bCs/>
          <w:sz w:val="24"/>
          <w:szCs w:val="24"/>
        </w:rPr>
        <w:t xml:space="preserve">, 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1D3">
        <w:rPr>
          <w:rFonts w:ascii="Times New Roman" w:hAnsi="Times New Roman" w:cs="Times New Roman"/>
          <w:sz w:val="24"/>
          <w:szCs w:val="28"/>
        </w:rPr>
        <w:t>в преподавании программы произошли изменения</w:t>
      </w:r>
      <w:r w:rsidR="00A47AE1">
        <w:rPr>
          <w:rFonts w:ascii="Times New Roman" w:hAnsi="Times New Roman" w:cs="Times New Roman"/>
          <w:sz w:val="24"/>
          <w:szCs w:val="28"/>
        </w:rPr>
        <w:t>:</w:t>
      </w:r>
      <w:r w:rsidRPr="00684048">
        <w:rPr>
          <w:rFonts w:ascii="Times New Roman" w:hAnsi="Times New Roman" w:cs="Times New Roman"/>
          <w:sz w:val="24"/>
          <w:szCs w:val="28"/>
        </w:rPr>
        <w:t xml:space="preserve"> в разделе «Кинематика», большое внимание уделяется решению задач на определение кинематических характеристик графическим способом, а  в теме</w:t>
      </w:r>
      <w:r w:rsidR="00A47AE1">
        <w:rPr>
          <w:rFonts w:ascii="Times New Roman" w:hAnsi="Times New Roman" w:cs="Times New Roman"/>
          <w:sz w:val="24"/>
          <w:szCs w:val="28"/>
        </w:rPr>
        <w:t xml:space="preserve"> </w:t>
      </w:r>
      <w:r w:rsidRPr="00684048">
        <w:rPr>
          <w:rFonts w:ascii="Times New Roman" w:hAnsi="Times New Roman" w:cs="Times New Roman"/>
          <w:sz w:val="24"/>
          <w:szCs w:val="28"/>
        </w:rPr>
        <w:t>«Электродинамика» -  характеристик электростатического поля. Более подробно рассматриваются темы: «Кинематика вращательного движения», «Статика. Гидромеханика». Увеличено кол</w:t>
      </w:r>
      <w:r w:rsidR="00F23CBB">
        <w:rPr>
          <w:rFonts w:ascii="Times New Roman" w:hAnsi="Times New Roman" w:cs="Times New Roman"/>
          <w:sz w:val="24"/>
          <w:szCs w:val="28"/>
        </w:rPr>
        <w:t xml:space="preserve">ичество лабораторных работ с 5 </w:t>
      </w:r>
      <w:r w:rsidRPr="00684048">
        <w:rPr>
          <w:rFonts w:ascii="Times New Roman" w:hAnsi="Times New Roman" w:cs="Times New Roman"/>
          <w:sz w:val="24"/>
          <w:szCs w:val="28"/>
        </w:rPr>
        <w:t xml:space="preserve">до 15, что также не маловажно. Учащиеся приобретают больше практических навыков, так как специфика предмета физика предполагает неотъемлемую </w:t>
      </w:r>
      <w:r w:rsidR="00A47AE1">
        <w:rPr>
          <w:rFonts w:ascii="Times New Roman" w:hAnsi="Times New Roman" w:cs="Times New Roman"/>
          <w:sz w:val="24"/>
          <w:szCs w:val="28"/>
        </w:rPr>
        <w:t xml:space="preserve">связь теории с практикой.  Считаю </w:t>
      </w:r>
      <w:r w:rsidRPr="00684048">
        <w:rPr>
          <w:rFonts w:ascii="Times New Roman" w:hAnsi="Times New Roman" w:cs="Times New Roman"/>
          <w:sz w:val="24"/>
          <w:szCs w:val="28"/>
        </w:rPr>
        <w:t xml:space="preserve">увеличение часов по темам </w:t>
      </w:r>
      <w:r w:rsidR="00A47AE1">
        <w:rPr>
          <w:rFonts w:ascii="Times New Roman" w:hAnsi="Times New Roman" w:cs="Times New Roman"/>
          <w:sz w:val="24"/>
          <w:szCs w:val="28"/>
        </w:rPr>
        <w:t>целесообразным.</w:t>
      </w:r>
    </w:p>
    <w:p w:rsidR="00E813E0" w:rsidRPr="00705C15" w:rsidRDefault="00705C15" w:rsidP="008F4CF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377C5">
        <w:rPr>
          <w:rFonts w:ascii="Times New Roman" w:hAnsi="Times New Roman" w:cs="Times New Roman"/>
          <w:b/>
          <w:bCs/>
          <w:sz w:val="24"/>
          <w:szCs w:val="28"/>
        </w:rPr>
        <w:t xml:space="preserve">Ожидаемые результаты </w:t>
      </w:r>
      <w:r w:rsidR="005F068F" w:rsidRPr="000377C5">
        <w:rPr>
          <w:rFonts w:ascii="Times New Roman" w:hAnsi="Times New Roman" w:cs="Times New Roman"/>
          <w:b/>
          <w:bCs/>
          <w:sz w:val="24"/>
          <w:szCs w:val="28"/>
        </w:rPr>
        <w:t>профильного</w:t>
      </w:r>
      <w:r w:rsidRPr="000377C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5F068F" w:rsidRPr="000377C5">
        <w:rPr>
          <w:rFonts w:ascii="Times New Roman" w:hAnsi="Times New Roman" w:cs="Times New Roman"/>
          <w:b/>
          <w:bCs/>
          <w:sz w:val="24"/>
          <w:szCs w:val="28"/>
        </w:rPr>
        <w:t>обучения</w:t>
      </w:r>
    </w:p>
    <w:p w:rsidR="005F068F" w:rsidRPr="00705C15" w:rsidRDefault="005F068F" w:rsidP="008F4CF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Cs w:val="28"/>
        </w:rPr>
      </w:pPr>
      <w:r w:rsidRPr="00705C15">
        <w:rPr>
          <w:rFonts w:ascii="Times New Roman" w:hAnsi="Times New Roman" w:cs="Times New Roman"/>
          <w:bCs/>
          <w:szCs w:val="28"/>
        </w:rPr>
        <w:t>Обоснованность выбора профиля обучения.</w:t>
      </w:r>
    </w:p>
    <w:p w:rsidR="005F068F" w:rsidRPr="00705C15" w:rsidRDefault="005F068F" w:rsidP="008F4CF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Cs w:val="28"/>
        </w:rPr>
      </w:pPr>
      <w:r w:rsidRPr="00705C15">
        <w:rPr>
          <w:rFonts w:ascii="Times New Roman" w:hAnsi="Times New Roman" w:cs="Times New Roman"/>
          <w:bCs/>
          <w:szCs w:val="28"/>
        </w:rPr>
        <w:t>Повышение</w:t>
      </w:r>
      <w:r w:rsidR="00BD1153">
        <w:rPr>
          <w:rFonts w:ascii="Times New Roman" w:hAnsi="Times New Roman" w:cs="Times New Roman"/>
          <w:bCs/>
          <w:szCs w:val="28"/>
        </w:rPr>
        <w:t xml:space="preserve"> </w:t>
      </w:r>
      <w:r w:rsidRPr="00705C15">
        <w:rPr>
          <w:rFonts w:ascii="Times New Roman" w:hAnsi="Times New Roman" w:cs="Times New Roman"/>
          <w:bCs/>
          <w:szCs w:val="28"/>
        </w:rPr>
        <w:t>качества</w:t>
      </w:r>
      <w:r w:rsidR="00BD1153">
        <w:rPr>
          <w:rFonts w:ascii="Times New Roman" w:hAnsi="Times New Roman" w:cs="Times New Roman"/>
          <w:bCs/>
          <w:szCs w:val="28"/>
        </w:rPr>
        <w:t xml:space="preserve"> </w:t>
      </w:r>
      <w:r w:rsidRPr="00705C15">
        <w:rPr>
          <w:rFonts w:ascii="Times New Roman" w:hAnsi="Times New Roman" w:cs="Times New Roman"/>
          <w:bCs/>
          <w:szCs w:val="28"/>
        </w:rPr>
        <w:t>знаний.</w:t>
      </w:r>
    </w:p>
    <w:p w:rsidR="005F068F" w:rsidRPr="00705C15" w:rsidRDefault="005F068F" w:rsidP="008F4CF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Cs w:val="28"/>
        </w:rPr>
      </w:pPr>
      <w:r w:rsidRPr="00705C15">
        <w:rPr>
          <w:rFonts w:ascii="Times New Roman" w:hAnsi="Times New Roman" w:cs="Times New Roman"/>
          <w:bCs/>
          <w:szCs w:val="28"/>
        </w:rPr>
        <w:t>Повышение результативности итоговой аттестации.</w:t>
      </w:r>
    </w:p>
    <w:p w:rsidR="00B90E7A" w:rsidRPr="0052383A" w:rsidRDefault="005F068F" w:rsidP="008F4CF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377C5">
        <w:rPr>
          <w:rFonts w:ascii="Times New Roman" w:hAnsi="Times New Roman" w:cs="Times New Roman"/>
          <w:bCs/>
          <w:sz w:val="24"/>
          <w:szCs w:val="28"/>
        </w:rPr>
        <w:t>Поступление в ВУЗ по профил</w:t>
      </w:r>
      <w:r w:rsidR="00BD1153" w:rsidRPr="000377C5">
        <w:rPr>
          <w:rFonts w:ascii="Times New Roman" w:hAnsi="Times New Roman" w:cs="Times New Roman"/>
          <w:bCs/>
          <w:sz w:val="24"/>
          <w:szCs w:val="28"/>
        </w:rPr>
        <w:t>ю и дальнейшее успешное обучение.</w:t>
      </w:r>
    </w:p>
    <w:p w:rsidR="00371A8D" w:rsidRPr="002648C5" w:rsidRDefault="00B57F17" w:rsidP="004B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техническое образование имеет свои перспективы.</w:t>
      </w:r>
      <w:r w:rsidR="002648C5" w:rsidRPr="0026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Считаем, что г</w:t>
      </w:r>
      <w:r w:rsidR="002648C5" w:rsidRPr="002648C5">
        <w:rPr>
          <w:rFonts w:ascii="Times New Roman" w:hAnsi="Times New Roman" w:cs="Times New Roman"/>
          <w:sz w:val="24"/>
          <w:szCs w:val="24"/>
        </w:rPr>
        <w:t xml:space="preserve">лавными составляющими развития технологического образования </w:t>
      </w:r>
      <w:r>
        <w:rPr>
          <w:rFonts w:ascii="Times New Roman" w:hAnsi="Times New Roman" w:cs="Times New Roman"/>
          <w:sz w:val="24"/>
          <w:szCs w:val="24"/>
        </w:rPr>
        <w:t>в школе являются</w:t>
      </w:r>
      <w:r w:rsidR="002648C5" w:rsidRPr="002648C5">
        <w:rPr>
          <w:rFonts w:ascii="Times New Roman" w:hAnsi="Times New Roman" w:cs="Times New Roman"/>
          <w:sz w:val="24"/>
          <w:szCs w:val="24"/>
        </w:rPr>
        <w:t xml:space="preserve">: социализация </w:t>
      </w:r>
      <w:r w:rsidR="00243CC9">
        <w:rPr>
          <w:rFonts w:ascii="Times New Roman" w:hAnsi="Times New Roman" w:cs="Times New Roman"/>
          <w:sz w:val="24"/>
          <w:szCs w:val="24"/>
        </w:rPr>
        <w:t>школьников</w:t>
      </w:r>
      <w:r w:rsidR="002648C5" w:rsidRPr="002648C5">
        <w:rPr>
          <w:rFonts w:ascii="Times New Roman" w:hAnsi="Times New Roman" w:cs="Times New Roman"/>
          <w:sz w:val="24"/>
          <w:szCs w:val="24"/>
        </w:rPr>
        <w:t xml:space="preserve"> через формирование технологической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648C5" w:rsidRPr="002648C5">
        <w:rPr>
          <w:rFonts w:ascii="Times New Roman" w:hAnsi="Times New Roman" w:cs="Times New Roman"/>
          <w:sz w:val="24"/>
          <w:szCs w:val="24"/>
        </w:rPr>
        <w:t xml:space="preserve"> экономической культуры, развитие творческого технологического мышления</w:t>
      </w:r>
      <w:r w:rsidR="0062070E">
        <w:rPr>
          <w:rFonts w:ascii="Times New Roman" w:hAnsi="Times New Roman" w:cs="Times New Roman"/>
          <w:sz w:val="24"/>
          <w:szCs w:val="24"/>
        </w:rPr>
        <w:t xml:space="preserve"> и</w:t>
      </w:r>
      <w:r w:rsidR="002648C5" w:rsidRPr="002648C5">
        <w:rPr>
          <w:rFonts w:ascii="Times New Roman" w:hAnsi="Times New Roman" w:cs="Times New Roman"/>
          <w:sz w:val="24"/>
          <w:szCs w:val="24"/>
        </w:rPr>
        <w:t xml:space="preserve"> формирования готовности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2648C5" w:rsidRPr="002648C5">
        <w:rPr>
          <w:rFonts w:ascii="Times New Roman" w:hAnsi="Times New Roman" w:cs="Times New Roman"/>
          <w:sz w:val="24"/>
          <w:szCs w:val="24"/>
        </w:rPr>
        <w:t xml:space="preserve"> к осознанной профессиональной деятельности.</w:t>
      </w:r>
    </w:p>
    <w:p w:rsidR="00371A8D" w:rsidRPr="00AF3222" w:rsidRDefault="00371A8D" w:rsidP="000377C5">
      <w:pPr>
        <w:jc w:val="both"/>
      </w:pPr>
    </w:p>
    <w:p w:rsidR="00371A8D" w:rsidRPr="00AF3222" w:rsidRDefault="00371A8D" w:rsidP="000377C5">
      <w:pPr>
        <w:jc w:val="both"/>
      </w:pPr>
    </w:p>
    <w:p w:rsidR="00371A8D" w:rsidRPr="00AF3222" w:rsidRDefault="00371A8D" w:rsidP="000377C5">
      <w:pPr>
        <w:jc w:val="both"/>
      </w:pPr>
    </w:p>
    <w:p w:rsidR="00371A8D" w:rsidRPr="00AF3222" w:rsidRDefault="00371A8D" w:rsidP="000377C5">
      <w:pPr>
        <w:jc w:val="both"/>
      </w:pPr>
    </w:p>
    <w:p w:rsidR="00371A8D" w:rsidRPr="00AF3222" w:rsidRDefault="00371A8D" w:rsidP="000377C5">
      <w:pPr>
        <w:jc w:val="both"/>
      </w:pPr>
    </w:p>
    <w:p w:rsidR="00371A8D" w:rsidRPr="00AF3222" w:rsidRDefault="00371A8D" w:rsidP="000377C5">
      <w:pPr>
        <w:jc w:val="both"/>
      </w:pPr>
    </w:p>
    <w:p w:rsidR="00371A8D" w:rsidRPr="00AF3222" w:rsidRDefault="00371A8D" w:rsidP="000377C5">
      <w:pPr>
        <w:jc w:val="both"/>
      </w:pPr>
    </w:p>
    <w:p w:rsidR="00371A8D" w:rsidRPr="00AF3222" w:rsidRDefault="00371A8D" w:rsidP="000377C5">
      <w:pPr>
        <w:jc w:val="both"/>
      </w:pPr>
    </w:p>
    <w:p w:rsidR="00371A8D" w:rsidRPr="00AF3222" w:rsidRDefault="00371A8D" w:rsidP="000377C5">
      <w:pPr>
        <w:jc w:val="both"/>
      </w:pPr>
    </w:p>
    <w:p w:rsidR="00371A8D" w:rsidRPr="00AF3222" w:rsidRDefault="00371A8D" w:rsidP="000377C5">
      <w:pPr>
        <w:jc w:val="both"/>
      </w:pPr>
    </w:p>
    <w:sectPr w:rsidR="00371A8D" w:rsidRPr="00AF3222" w:rsidSect="001D6B91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532D"/>
    <w:multiLevelType w:val="hybridMultilevel"/>
    <w:tmpl w:val="4E801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729FF"/>
    <w:multiLevelType w:val="hybridMultilevel"/>
    <w:tmpl w:val="9C723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53F6E"/>
    <w:multiLevelType w:val="hybridMultilevel"/>
    <w:tmpl w:val="316EB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F077A"/>
    <w:multiLevelType w:val="hybridMultilevel"/>
    <w:tmpl w:val="0100A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D3A4C"/>
    <w:multiLevelType w:val="hybridMultilevel"/>
    <w:tmpl w:val="6CF45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389"/>
    <w:rsid w:val="000239B6"/>
    <w:rsid w:val="000377C5"/>
    <w:rsid w:val="00056338"/>
    <w:rsid w:val="000E61FF"/>
    <w:rsid w:val="00124847"/>
    <w:rsid w:val="001520F8"/>
    <w:rsid w:val="001B0589"/>
    <w:rsid w:val="001D6229"/>
    <w:rsid w:val="001D6B91"/>
    <w:rsid w:val="002212E2"/>
    <w:rsid w:val="00243CC9"/>
    <w:rsid w:val="00247B19"/>
    <w:rsid w:val="002648C5"/>
    <w:rsid w:val="00266189"/>
    <w:rsid w:val="002D7783"/>
    <w:rsid w:val="003477D6"/>
    <w:rsid w:val="00371A8D"/>
    <w:rsid w:val="00431197"/>
    <w:rsid w:val="004B1A86"/>
    <w:rsid w:val="00506389"/>
    <w:rsid w:val="00511F7B"/>
    <w:rsid w:val="0052383A"/>
    <w:rsid w:val="005421D2"/>
    <w:rsid w:val="005C03AE"/>
    <w:rsid w:val="005D1CC8"/>
    <w:rsid w:val="005F068F"/>
    <w:rsid w:val="0062070E"/>
    <w:rsid w:val="00684048"/>
    <w:rsid w:val="00705C15"/>
    <w:rsid w:val="00712AAE"/>
    <w:rsid w:val="00741E56"/>
    <w:rsid w:val="00752923"/>
    <w:rsid w:val="00780109"/>
    <w:rsid w:val="007C3CEE"/>
    <w:rsid w:val="008E1CE1"/>
    <w:rsid w:val="008F4CFE"/>
    <w:rsid w:val="0090187F"/>
    <w:rsid w:val="00974142"/>
    <w:rsid w:val="00991DAA"/>
    <w:rsid w:val="009D15E7"/>
    <w:rsid w:val="009E13F5"/>
    <w:rsid w:val="00A47AE1"/>
    <w:rsid w:val="00AF3222"/>
    <w:rsid w:val="00B21BE7"/>
    <w:rsid w:val="00B32FE5"/>
    <w:rsid w:val="00B57F17"/>
    <w:rsid w:val="00B90E7A"/>
    <w:rsid w:val="00BD1153"/>
    <w:rsid w:val="00C750B9"/>
    <w:rsid w:val="00C8226D"/>
    <w:rsid w:val="00C87002"/>
    <w:rsid w:val="00C929B9"/>
    <w:rsid w:val="00CB49E3"/>
    <w:rsid w:val="00CE11D3"/>
    <w:rsid w:val="00CF226C"/>
    <w:rsid w:val="00D31055"/>
    <w:rsid w:val="00DE479A"/>
    <w:rsid w:val="00E051BD"/>
    <w:rsid w:val="00E67356"/>
    <w:rsid w:val="00E813E0"/>
    <w:rsid w:val="00E9011E"/>
    <w:rsid w:val="00E973AD"/>
    <w:rsid w:val="00EC6F1F"/>
    <w:rsid w:val="00F23CBB"/>
    <w:rsid w:val="00F31FE5"/>
    <w:rsid w:val="00F4269D"/>
    <w:rsid w:val="00F9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89"/>
  </w:style>
  <w:style w:type="paragraph" w:styleId="2">
    <w:name w:val="heading 2"/>
    <w:basedOn w:val="a"/>
    <w:next w:val="a"/>
    <w:link w:val="20"/>
    <w:uiPriority w:val="9"/>
    <w:unhideWhenUsed/>
    <w:qFormat/>
    <w:rsid w:val="0068404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638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a3">
    <w:name w:val="Table Grid"/>
    <w:basedOn w:val="a1"/>
    <w:uiPriority w:val="39"/>
    <w:rsid w:val="005063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5063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3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40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5">
    <w:name w:val="Абзац списка Знак"/>
    <w:link w:val="a4"/>
    <w:uiPriority w:val="34"/>
    <w:locked/>
    <w:rsid w:val="00684048"/>
  </w:style>
  <w:style w:type="character" w:styleId="a8">
    <w:name w:val="Hyperlink"/>
    <w:basedOn w:val="a0"/>
    <w:uiPriority w:val="99"/>
    <w:unhideWhenUsed/>
    <w:rsid w:val="00AF3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.tereshchenko.50@mail.ru" TargetMode="Externa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hyperlink" Target="mailto:zhanna_topor@mail.ru" TargetMode="Externa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ucheva.ov@mail.ru" TargetMode="Externa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6EE9AC-6EB2-4505-A6A1-4268E026F80E}" type="doc">
      <dgm:prSet loTypeId="urn:microsoft.com/office/officeart/2005/8/layout/cycle6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CD63EFAC-039B-4EC4-827D-872ABE309C74}">
      <dgm:prSet phldrT="[Текст]"/>
      <dgm:spPr/>
      <dgm:t>
        <a:bodyPr/>
        <a:lstStyle/>
        <a:p>
          <a:pPr algn="ctr"/>
          <a:r>
            <a:rPr lang="ru-RU"/>
            <a:t>Внеурочная деятельность</a:t>
          </a:r>
        </a:p>
      </dgm:t>
    </dgm:pt>
    <dgm:pt modelId="{B587CDB1-A580-4B0A-A8D2-10555739CB40}" type="parTrans" cxnId="{78E4C48E-F42D-4127-BAAF-52F98938E4D7}">
      <dgm:prSet/>
      <dgm:spPr/>
      <dgm:t>
        <a:bodyPr/>
        <a:lstStyle/>
        <a:p>
          <a:pPr algn="ctr"/>
          <a:endParaRPr lang="ru-RU"/>
        </a:p>
      </dgm:t>
    </dgm:pt>
    <dgm:pt modelId="{F2F349B6-CDE9-429B-8B0E-FD22F9CBF60A}" type="sibTrans" cxnId="{78E4C48E-F42D-4127-BAAF-52F98938E4D7}">
      <dgm:prSet/>
      <dgm:spPr/>
      <dgm:t>
        <a:bodyPr/>
        <a:lstStyle/>
        <a:p>
          <a:pPr algn="ctr"/>
          <a:endParaRPr lang="ru-RU"/>
        </a:p>
      </dgm:t>
    </dgm:pt>
    <dgm:pt modelId="{D91992BC-D27A-4DA9-A760-32486055D35F}">
      <dgm:prSet phldrT="[Текст]"/>
      <dgm:spPr/>
      <dgm:t>
        <a:bodyPr/>
        <a:lstStyle/>
        <a:p>
          <a:pPr algn="ctr"/>
          <a:r>
            <a:rPr lang="ru-RU"/>
            <a:t>Билет в будущее</a:t>
          </a:r>
        </a:p>
      </dgm:t>
    </dgm:pt>
    <dgm:pt modelId="{CE0A89D1-13C9-44AD-A398-B30C6F80C03F}" type="parTrans" cxnId="{C35B2B6A-5015-4BE4-B363-D220E259D94B}">
      <dgm:prSet/>
      <dgm:spPr/>
      <dgm:t>
        <a:bodyPr/>
        <a:lstStyle/>
        <a:p>
          <a:pPr algn="ctr"/>
          <a:endParaRPr lang="ru-RU"/>
        </a:p>
      </dgm:t>
    </dgm:pt>
    <dgm:pt modelId="{0F2BD9F4-9587-4A52-8A64-37C58D42A12D}" type="sibTrans" cxnId="{C35B2B6A-5015-4BE4-B363-D220E259D94B}">
      <dgm:prSet/>
      <dgm:spPr/>
      <dgm:t>
        <a:bodyPr/>
        <a:lstStyle/>
        <a:p>
          <a:pPr algn="ctr"/>
          <a:endParaRPr lang="ru-RU"/>
        </a:p>
      </dgm:t>
    </dgm:pt>
    <dgm:pt modelId="{2C9D9355-EB5F-4676-B1F3-E66D2A2815E5}">
      <dgm:prSet phldrT="[Текст]"/>
      <dgm:spPr/>
      <dgm:t>
        <a:bodyPr/>
        <a:lstStyle/>
        <a:p>
          <a:pPr algn="ctr"/>
          <a:r>
            <a:rPr lang="ru-RU"/>
            <a:t>Конкурсы инженерно-технической направленности</a:t>
          </a:r>
        </a:p>
      </dgm:t>
    </dgm:pt>
    <dgm:pt modelId="{8677BC03-300A-4952-B90A-C26E9DF00CC9}" type="parTrans" cxnId="{45E739BA-0D1E-4641-8ACF-258B8B1CE4BF}">
      <dgm:prSet/>
      <dgm:spPr/>
      <dgm:t>
        <a:bodyPr/>
        <a:lstStyle/>
        <a:p>
          <a:pPr algn="ctr"/>
          <a:endParaRPr lang="ru-RU"/>
        </a:p>
      </dgm:t>
    </dgm:pt>
    <dgm:pt modelId="{D3C41750-CCCA-4C7E-84CA-A63331A4B982}" type="sibTrans" cxnId="{45E739BA-0D1E-4641-8ACF-258B8B1CE4BF}">
      <dgm:prSet/>
      <dgm:spPr/>
      <dgm:t>
        <a:bodyPr/>
        <a:lstStyle/>
        <a:p>
          <a:pPr algn="ctr"/>
          <a:endParaRPr lang="ru-RU"/>
        </a:p>
      </dgm:t>
    </dgm:pt>
    <dgm:pt modelId="{EE04E803-4CFE-4EA8-96E9-AB3D923EB28F}">
      <dgm:prSet phldrT="[Текст]"/>
      <dgm:spPr/>
      <dgm:t>
        <a:bodyPr/>
        <a:lstStyle/>
        <a:p>
          <a:pPr algn="ctr"/>
          <a:r>
            <a:rPr lang="ru-RU"/>
            <a:t>Элективные курсы </a:t>
          </a:r>
        </a:p>
      </dgm:t>
    </dgm:pt>
    <dgm:pt modelId="{570F1777-A1A8-48F4-AD69-7E540A0C2193}" type="parTrans" cxnId="{043637C6-626B-4DF6-9F60-719D3D8E6EDF}">
      <dgm:prSet/>
      <dgm:spPr/>
      <dgm:t>
        <a:bodyPr/>
        <a:lstStyle/>
        <a:p>
          <a:pPr algn="ctr"/>
          <a:endParaRPr lang="ru-RU"/>
        </a:p>
      </dgm:t>
    </dgm:pt>
    <dgm:pt modelId="{E81EE320-F3EC-4A3C-962A-D24A7DE7361F}" type="sibTrans" cxnId="{043637C6-626B-4DF6-9F60-719D3D8E6EDF}">
      <dgm:prSet/>
      <dgm:spPr/>
      <dgm:t>
        <a:bodyPr/>
        <a:lstStyle/>
        <a:p>
          <a:pPr algn="ctr"/>
          <a:endParaRPr lang="ru-RU"/>
        </a:p>
      </dgm:t>
    </dgm:pt>
    <dgm:pt modelId="{37FBA050-FBDB-4E2D-AE35-FE0181C2650F}">
      <dgm:prSet phldrT="[Текст]"/>
      <dgm:spPr/>
      <dgm:t>
        <a:bodyPr/>
        <a:lstStyle/>
        <a:p>
          <a:pPr algn="ctr"/>
          <a:r>
            <a:rPr lang="ru-RU"/>
            <a:t>Проектная деятельность</a:t>
          </a:r>
        </a:p>
      </dgm:t>
    </dgm:pt>
    <dgm:pt modelId="{8A320DB6-4780-4C4E-B2EB-6F4DF5E8D755}" type="parTrans" cxnId="{5E0FE1BD-378B-44D9-AF92-2E0E2FC283F3}">
      <dgm:prSet/>
      <dgm:spPr/>
      <dgm:t>
        <a:bodyPr/>
        <a:lstStyle/>
        <a:p>
          <a:pPr algn="ctr"/>
          <a:endParaRPr lang="ru-RU"/>
        </a:p>
      </dgm:t>
    </dgm:pt>
    <dgm:pt modelId="{1BB23474-0BDE-4B2B-9B6E-B50F40634362}" type="sibTrans" cxnId="{5E0FE1BD-378B-44D9-AF92-2E0E2FC283F3}">
      <dgm:prSet/>
      <dgm:spPr/>
      <dgm:t>
        <a:bodyPr/>
        <a:lstStyle/>
        <a:p>
          <a:pPr algn="ctr"/>
          <a:endParaRPr lang="ru-RU"/>
        </a:p>
      </dgm:t>
    </dgm:pt>
    <dgm:pt modelId="{1226EAB2-4704-4053-9F61-AD5DC04FE4D0}" type="pres">
      <dgm:prSet presAssocID="{F26EE9AC-6EB2-4505-A6A1-4268E026F80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62E74CC-1ADD-4552-82AB-3EB9FAEB10C2}" type="pres">
      <dgm:prSet presAssocID="{CD63EFAC-039B-4EC4-827D-872ABE309C74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42344A-E61A-45C4-8B9D-E703D421717A}" type="pres">
      <dgm:prSet presAssocID="{CD63EFAC-039B-4EC4-827D-872ABE309C74}" presName="spNode" presStyleCnt="0"/>
      <dgm:spPr/>
    </dgm:pt>
    <dgm:pt modelId="{EBAD612B-B403-46DB-B8B5-06C253CFE993}" type="pres">
      <dgm:prSet presAssocID="{F2F349B6-CDE9-429B-8B0E-FD22F9CBF60A}" presName="sibTrans" presStyleLbl="sibTrans1D1" presStyleIdx="0" presStyleCnt="5"/>
      <dgm:spPr/>
      <dgm:t>
        <a:bodyPr/>
        <a:lstStyle/>
        <a:p>
          <a:endParaRPr lang="ru-RU"/>
        </a:p>
      </dgm:t>
    </dgm:pt>
    <dgm:pt modelId="{BB0B6CBB-382E-4A8B-BFA8-D84F5BCFF554}" type="pres">
      <dgm:prSet presAssocID="{D91992BC-D27A-4DA9-A760-32486055D35F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1A320A-27F0-486F-9FAF-BADAD2A8FD41}" type="pres">
      <dgm:prSet presAssocID="{D91992BC-D27A-4DA9-A760-32486055D35F}" presName="spNode" presStyleCnt="0"/>
      <dgm:spPr/>
    </dgm:pt>
    <dgm:pt modelId="{66B7791D-3F77-4B7D-8738-B412AACE2FD9}" type="pres">
      <dgm:prSet presAssocID="{0F2BD9F4-9587-4A52-8A64-37C58D42A12D}" presName="sibTrans" presStyleLbl="sibTrans1D1" presStyleIdx="1" presStyleCnt="5"/>
      <dgm:spPr/>
      <dgm:t>
        <a:bodyPr/>
        <a:lstStyle/>
        <a:p>
          <a:endParaRPr lang="ru-RU"/>
        </a:p>
      </dgm:t>
    </dgm:pt>
    <dgm:pt modelId="{536165EB-CE17-47DB-8D91-B7863951A413}" type="pres">
      <dgm:prSet presAssocID="{2C9D9355-EB5F-4676-B1F3-E66D2A2815E5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405649-A9A1-4FF1-9545-8699EF03F1AE}" type="pres">
      <dgm:prSet presAssocID="{2C9D9355-EB5F-4676-B1F3-E66D2A2815E5}" presName="spNode" presStyleCnt="0"/>
      <dgm:spPr/>
    </dgm:pt>
    <dgm:pt modelId="{30335C1C-B933-4DEE-99B9-B3DEEAB811B0}" type="pres">
      <dgm:prSet presAssocID="{D3C41750-CCCA-4C7E-84CA-A63331A4B982}" presName="sibTrans" presStyleLbl="sibTrans1D1" presStyleIdx="2" presStyleCnt="5"/>
      <dgm:spPr/>
      <dgm:t>
        <a:bodyPr/>
        <a:lstStyle/>
        <a:p>
          <a:endParaRPr lang="ru-RU"/>
        </a:p>
      </dgm:t>
    </dgm:pt>
    <dgm:pt modelId="{5CDFAB33-E7AF-48F1-86C9-5CBDE7F147BE}" type="pres">
      <dgm:prSet presAssocID="{EE04E803-4CFE-4EA8-96E9-AB3D923EB28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91B492-84C8-4F27-BACF-7AEF9D08A922}" type="pres">
      <dgm:prSet presAssocID="{EE04E803-4CFE-4EA8-96E9-AB3D923EB28F}" presName="spNode" presStyleCnt="0"/>
      <dgm:spPr/>
    </dgm:pt>
    <dgm:pt modelId="{94E7A9C7-B167-426B-88D4-4215391A356F}" type="pres">
      <dgm:prSet presAssocID="{E81EE320-F3EC-4A3C-962A-D24A7DE7361F}" presName="sibTrans" presStyleLbl="sibTrans1D1" presStyleIdx="3" presStyleCnt="5"/>
      <dgm:spPr/>
      <dgm:t>
        <a:bodyPr/>
        <a:lstStyle/>
        <a:p>
          <a:endParaRPr lang="ru-RU"/>
        </a:p>
      </dgm:t>
    </dgm:pt>
    <dgm:pt modelId="{F78DDB50-3183-41B1-A0F3-E4AF0BBC68A5}" type="pres">
      <dgm:prSet presAssocID="{37FBA050-FBDB-4E2D-AE35-FE0181C2650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4162E5-B75D-466E-BDC9-2D974DB9EB1E}" type="pres">
      <dgm:prSet presAssocID="{37FBA050-FBDB-4E2D-AE35-FE0181C2650F}" presName="spNode" presStyleCnt="0"/>
      <dgm:spPr/>
    </dgm:pt>
    <dgm:pt modelId="{E8FE8ECF-05EA-4B03-9C4A-F7EEC9A7D080}" type="pres">
      <dgm:prSet presAssocID="{1BB23474-0BDE-4B2B-9B6E-B50F40634362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71629D0B-6628-4D70-B0B6-32A5E4804B31}" type="presOf" srcId="{D91992BC-D27A-4DA9-A760-32486055D35F}" destId="{BB0B6CBB-382E-4A8B-BFA8-D84F5BCFF554}" srcOrd="0" destOrd="0" presId="urn:microsoft.com/office/officeart/2005/8/layout/cycle6"/>
    <dgm:cxn modelId="{A82DEFC4-682E-43F0-9FFC-AC2D4C640AC4}" type="presOf" srcId="{0F2BD9F4-9587-4A52-8A64-37C58D42A12D}" destId="{66B7791D-3F77-4B7D-8738-B412AACE2FD9}" srcOrd="0" destOrd="0" presId="urn:microsoft.com/office/officeart/2005/8/layout/cycle6"/>
    <dgm:cxn modelId="{BD413B80-CE5D-4853-8315-1707D945D766}" type="presOf" srcId="{EE04E803-4CFE-4EA8-96E9-AB3D923EB28F}" destId="{5CDFAB33-E7AF-48F1-86C9-5CBDE7F147BE}" srcOrd="0" destOrd="0" presId="urn:microsoft.com/office/officeart/2005/8/layout/cycle6"/>
    <dgm:cxn modelId="{6645F471-D181-4342-A71B-A89B8E81DA13}" type="presOf" srcId="{1BB23474-0BDE-4B2B-9B6E-B50F40634362}" destId="{E8FE8ECF-05EA-4B03-9C4A-F7EEC9A7D080}" srcOrd="0" destOrd="0" presId="urn:microsoft.com/office/officeart/2005/8/layout/cycle6"/>
    <dgm:cxn modelId="{C8797BA4-7E60-4B4D-88C9-06B048E6E85C}" type="presOf" srcId="{CD63EFAC-039B-4EC4-827D-872ABE309C74}" destId="{D62E74CC-1ADD-4552-82AB-3EB9FAEB10C2}" srcOrd="0" destOrd="0" presId="urn:microsoft.com/office/officeart/2005/8/layout/cycle6"/>
    <dgm:cxn modelId="{FEBFE3BD-85E4-4CD1-9ED5-86D7A68C845A}" type="presOf" srcId="{F2F349B6-CDE9-429B-8B0E-FD22F9CBF60A}" destId="{EBAD612B-B403-46DB-B8B5-06C253CFE993}" srcOrd="0" destOrd="0" presId="urn:microsoft.com/office/officeart/2005/8/layout/cycle6"/>
    <dgm:cxn modelId="{78E4C48E-F42D-4127-BAAF-52F98938E4D7}" srcId="{F26EE9AC-6EB2-4505-A6A1-4268E026F80E}" destId="{CD63EFAC-039B-4EC4-827D-872ABE309C74}" srcOrd="0" destOrd="0" parTransId="{B587CDB1-A580-4B0A-A8D2-10555739CB40}" sibTransId="{F2F349B6-CDE9-429B-8B0E-FD22F9CBF60A}"/>
    <dgm:cxn modelId="{5E0FE1BD-378B-44D9-AF92-2E0E2FC283F3}" srcId="{F26EE9AC-6EB2-4505-A6A1-4268E026F80E}" destId="{37FBA050-FBDB-4E2D-AE35-FE0181C2650F}" srcOrd="4" destOrd="0" parTransId="{8A320DB6-4780-4C4E-B2EB-6F4DF5E8D755}" sibTransId="{1BB23474-0BDE-4B2B-9B6E-B50F40634362}"/>
    <dgm:cxn modelId="{00619517-41A5-4FC2-BFBF-4143FE08456E}" type="presOf" srcId="{2C9D9355-EB5F-4676-B1F3-E66D2A2815E5}" destId="{536165EB-CE17-47DB-8D91-B7863951A413}" srcOrd="0" destOrd="0" presId="urn:microsoft.com/office/officeart/2005/8/layout/cycle6"/>
    <dgm:cxn modelId="{FB4F09FC-71BD-47DD-8D78-71F1D91AAD4D}" type="presOf" srcId="{37FBA050-FBDB-4E2D-AE35-FE0181C2650F}" destId="{F78DDB50-3183-41B1-A0F3-E4AF0BBC68A5}" srcOrd="0" destOrd="0" presId="urn:microsoft.com/office/officeart/2005/8/layout/cycle6"/>
    <dgm:cxn modelId="{C35B2B6A-5015-4BE4-B363-D220E259D94B}" srcId="{F26EE9AC-6EB2-4505-A6A1-4268E026F80E}" destId="{D91992BC-D27A-4DA9-A760-32486055D35F}" srcOrd="1" destOrd="0" parTransId="{CE0A89D1-13C9-44AD-A398-B30C6F80C03F}" sibTransId="{0F2BD9F4-9587-4A52-8A64-37C58D42A12D}"/>
    <dgm:cxn modelId="{8CBC6858-1977-49CF-99BC-05073EF52BD8}" type="presOf" srcId="{E81EE320-F3EC-4A3C-962A-D24A7DE7361F}" destId="{94E7A9C7-B167-426B-88D4-4215391A356F}" srcOrd="0" destOrd="0" presId="urn:microsoft.com/office/officeart/2005/8/layout/cycle6"/>
    <dgm:cxn modelId="{45E739BA-0D1E-4641-8ACF-258B8B1CE4BF}" srcId="{F26EE9AC-6EB2-4505-A6A1-4268E026F80E}" destId="{2C9D9355-EB5F-4676-B1F3-E66D2A2815E5}" srcOrd="2" destOrd="0" parTransId="{8677BC03-300A-4952-B90A-C26E9DF00CC9}" sibTransId="{D3C41750-CCCA-4C7E-84CA-A63331A4B982}"/>
    <dgm:cxn modelId="{043637C6-626B-4DF6-9F60-719D3D8E6EDF}" srcId="{F26EE9AC-6EB2-4505-A6A1-4268E026F80E}" destId="{EE04E803-4CFE-4EA8-96E9-AB3D923EB28F}" srcOrd="3" destOrd="0" parTransId="{570F1777-A1A8-48F4-AD69-7E540A0C2193}" sibTransId="{E81EE320-F3EC-4A3C-962A-D24A7DE7361F}"/>
    <dgm:cxn modelId="{867DB706-33FD-4C64-9D5A-060382AAB8B8}" type="presOf" srcId="{F26EE9AC-6EB2-4505-A6A1-4268E026F80E}" destId="{1226EAB2-4704-4053-9F61-AD5DC04FE4D0}" srcOrd="0" destOrd="0" presId="urn:microsoft.com/office/officeart/2005/8/layout/cycle6"/>
    <dgm:cxn modelId="{1CE1CE40-56D7-4B30-BC29-7A5E73459884}" type="presOf" srcId="{D3C41750-CCCA-4C7E-84CA-A63331A4B982}" destId="{30335C1C-B933-4DEE-99B9-B3DEEAB811B0}" srcOrd="0" destOrd="0" presId="urn:microsoft.com/office/officeart/2005/8/layout/cycle6"/>
    <dgm:cxn modelId="{41ECC0F6-95B6-4185-943B-383BA87D682C}" type="presParOf" srcId="{1226EAB2-4704-4053-9F61-AD5DC04FE4D0}" destId="{D62E74CC-1ADD-4552-82AB-3EB9FAEB10C2}" srcOrd="0" destOrd="0" presId="urn:microsoft.com/office/officeart/2005/8/layout/cycle6"/>
    <dgm:cxn modelId="{9B5AA259-124C-4EC4-AE01-52CF54040387}" type="presParOf" srcId="{1226EAB2-4704-4053-9F61-AD5DC04FE4D0}" destId="{A242344A-E61A-45C4-8B9D-E703D421717A}" srcOrd="1" destOrd="0" presId="urn:microsoft.com/office/officeart/2005/8/layout/cycle6"/>
    <dgm:cxn modelId="{27717BF7-03E1-4171-908A-DC25D723B490}" type="presParOf" srcId="{1226EAB2-4704-4053-9F61-AD5DC04FE4D0}" destId="{EBAD612B-B403-46DB-B8B5-06C253CFE993}" srcOrd="2" destOrd="0" presId="urn:microsoft.com/office/officeart/2005/8/layout/cycle6"/>
    <dgm:cxn modelId="{24D69AE5-81FB-412B-8019-D260DA763F07}" type="presParOf" srcId="{1226EAB2-4704-4053-9F61-AD5DC04FE4D0}" destId="{BB0B6CBB-382E-4A8B-BFA8-D84F5BCFF554}" srcOrd="3" destOrd="0" presId="urn:microsoft.com/office/officeart/2005/8/layout/cycle6"/>
    <dgm:cxn modelId="{B0C5F605-4D01-4E9E-9CD7-935EE2F1EB1F}" type="presParOf" srcId="{1226EAB2-4704-4053-9F61-AD5DC04FE4D0}" destId="{2F1A320A-27F0-486F-9FAF-BADAD2A8FD41}" srcOrd="4" destOrd="0" presId="urn:microsoft.com/office/officeart/2005/8/layout/cycle6"/>
    <dgm:cxn modelId="{CF0FAA70-B167-4E87-AE5E-F4151729F3E1}" type="presParOf" srcId="{1226EAB2-4704-4053-9F61-AD5DC04FE4D0}" destId="{66B7791D-3F77-4B7D-8738-B412AACE2FD9}" srcOrd="5" destOrd="0" presId="urn:microsoft.com/office/officeart/2005/8/layout/cycle6"/>
    <dgm:cxn modelId="{1D729656-4BA6-4383-A4AD-9B3773CC5D72}" type="presParOf" srcId="{1226EAB2-4704-4053-9F61-AD5DC04FE4D0}" destId="{536165EB-CE17-47DB-8D91-B7863951A413}" srcOrd="6" destOrd="0" presId="urn:microsoft.com/office/officeart/2005/8/layout/cycle6"/>
    <dgm:cxn modelId="{D975A69D-A4A0-402A-A9B9-7DC81DA489D6}" type="presParOf" srcId="{1226EAB2-4704-4053-9F61-AD5DC04FE4D0}" destId="{20405649-A9A1-4FF1-9545-8699EF03F1AE}" srcOrd="7" destOrd="0" presId="urn:microsoft.com/office/officeart/2005/8/layout/cycle6"/>
    <dgm:cxn modelId="{6FE5295C-5661-4DA9-98AE-C6CA6B72D62B}" type="presParOf" srcId="{1226EAB2-4704-4053-9F61-AD5DC04FE4D0}" destId="{30335C1C-B933-4DEE-99B9-B3DEEAB811B0}" srcOrd="8" destOrd="0" presId="urn:microsoft.com/office/officeart/2005/8/layout/cycle6"/>
    <dgm:cxn modelId="{6081F678-692D-4E2B-ADDB-6E3FA671CC28}" type="presParOf" srcId="{1226EAB2-4704-4053-9F61-AD5DC04FE4D0}" destId="{5CDFAB33-E7AF-48F1-86C9-5CBDE7F147BE}" srcOrd="9" destOrd="0" presId="urn:microsoft.com/office/officeart/2005/8/layout/cycle6"/>
    <dgm:cxn modelId="{0129D250-73DD-46A6-9FD2-6FCB98294CD4}" type="presParOf" srcId="{1226EAB2-4704-4053-9F61-AD5DC04FE4D0}" destId="{3891B492-84C8-4F27-BACF-7AEF9D08A922}" srcOrd="10" destOrd="0" presId="urn:microsoft.com/office/officeart/2005/8/layout/cycle6"/>
    <dgm:cxn modelId="{5DEDCA3A-0793-43CD-8DBA-D4C934BCCDB4}" type="presParOf" srcId="{1226EAB2-4704-4053-9F61-AD5DC04FE4D0}" destId="{94E7A9C7-B167-426B-88D4-4215391A356F}" srcOrd="11" destOrd="0" presId="urn:microsoft.com/office/officeart/2005/8/layout/cycle6"/>
    <dgm:cxn modelId="{DF179D68-E73C-485D-9156-E50D42DFCB40}" type="presParOf" srcId="{1226EAB2-4704-4053-9F61-AD5DC04FE4D0}" destId="{F78DDB50-3183-41B1-A0F3-E4AF0BBC68A5}" srcOrd="12" destOrd="0" presId="urn:microsoft.com/office/officeart/2005/8/layout/cycle6"/>
    <dgm:cxn modelId="{0862E2DB-BB6B-4DEA-A3DA-18865D6EFBB5}" type="presParOf" srcId="{1226EAB2-4704-4053-9F61-AD5DC04FE4D0}" destId="{B44162E5-B75D-466E-BDC9-2D974DB9EB1E}" srcOrd="13" destOrd="0" presId="urn:microsoft.com/office/officeart/2005/8/layout/cycle6"/>
    <dgm:cxn modelId="{E5C445CA-B174-4418-8B99-F1B9A840B5CD}" type="presParOf" srcId="{1226EAB2-4704-4053-9F61-AD5DC04FE4D0}" destId="{E8FE8ECF-05EA-4B03-9C4A-F7EEC9A7D080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2E74CC-1ADD-4552-82AB-3EB9FAEB10C2}">
      <dsp:nvSpPr>
        <dsp:cNvPr id="0" name=""/>
        <dsp:cNvSpPr/>
      </dsp:nvSpPr>
      <dsp:spPr>
        <a:xfrm>
          <a:off x="2669568" y="1626"/>
          <a:ext cx="975938" cy="634359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Внеурочная деятельность</a:t>
          </a:r>
        </a:p>
      </dsp:txBody>
      <dsp:txXfrm>
        <a:off x="2700535" y="32593"/>
        <a:ext cx="914004" cy="572425"/>
      </dsp:txXfrm>
    </dsp:sp>
    <dsp:sp modelId="{EBAD612B-B403-46DB-B8B5-06C253CFE993}">
      <dsp:nvSpPr>
        <dsp:cNvPr id="0" name=""/>
        <dsp:cNvSpPr/>
      </dsp:nvSpPr>
      <dsp:spPr>
        <a:xfrm>
          <a:off x="1890410" y="318806"/>
          <a:ext cx="2534254" cy="2534254"/>
        </a:xfrm>
        <a:custGeom>
          <a:avLst/>
          <a:gdLst/>
          <a:ahLst/>
          <a:cxnLst/>
          <a:rect l="0" t="0" r="0" b="0"/>
          <a:pathLst>
            <a:path>
              <a:moveTo>
                <a:pt x="1761797" y="100545"/>
              </a:moveTo>
              <a:arcTo wR="1267127" hR="1267127" stAng="17578715" swAng="1960988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0B6CBB-382E-4A8B-BFA8-D84F5BCFF554}">
      <dsp:nvSpPr>
        <dsp:cNvPr id="0" name=""/>
        <dsp:cNvSpPr/>
      </dsp:nvSpPr>
      <dsp:spPr>
        <a:xfrm>
          <a:off x="3874678" y="877189"/>
          <a:ext cx="975938" cy="634359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Билет в будущее</a:t>
          </a:r>
        </a:p>
      </dsp:txBody>
      <dsp:txXfrm>
        <a:off x="3905645" y="908156"/>
        <a:ext cx="914004" cy="572425"/>
      </dsp:txXfrm>
    </dsp:sp>
    <dsp:sp modelId="{66B7791D-3F77-4B7D-8738-B412AACE2FD9}">
      <dsp:nvSpPr>
        <dsp:cNvPr id="0" name=""/>
        <dsp:cNvSpPr/>
      </dsp:nvSpPr>
      <dsp:spPr>
        <a:xfrm>
          <a:off x="1890410" y="318806"/>
          <a:ext cx="2534254" cy="2534254"/>
        </a:xfrm>
        <a:custGeom>
          <a:avLst/>
          <a:gdLst/>
          <a:ahLst/>
          <a:cxnLst/>
          <a:rect l="0" t="0" r="0" b="0"/>
          <a:pathLst>
            <a:path>
              <a:moveTo>
                <a:pt x="2532519" y="1200841"/>
              </a:moveTo>
              <a:arcTo wR="1267127" hR="1267127" stAng="21420083" swAng="2195880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6165EB-CE17-47DB-8D91-B7863951A413}">
      <dsp:nvSpPr>
        <dsp:cNvPr id="0" name=""/>
        <dsp:cNvSpPr/>
      </dsp:nvSpPr>
      <dsp:spPr>
        <a:xfrm>
          <a:off x="3414367" y="2293881"/>
          <a:ext cx="975938" cy="634359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Конкурсы инженерно-технической направленности</a:t>
          </a:r>
        </a:p>
      </dsp:txBody>
      <dsp:txXfrm>
        <a:off x="3445334" y="2324848"/>
        <a:ext cx="914004" cy="572425"/>
      </dsp:txXfrm>
    </dsp:sp>
    <dsp:sp modelId="{30335C1C-B933-4DEE-99B9-B3DEEAB811B0}">
      <dsp:nvSpPr>
        <dsp:cNvPr id="0" name=""/>
        <dsp:cNvSpPr/>
      </dsp:nvSpPr>
      <dsp:spPr>
        <a:xfrm>
          <a:off x="1890410" y="318806"/>
          <a:ext cx="2534254" cy="2534254"/>
        </a:xfrm>
        <a:custGeom>
          <a:avLst/>
          <a:gdLst/>
          <a:ahLst/>
          <a:cxnLst/>
          <a:rect l="0" t="0" r="0" b="0"/>
          <a:pathLst>
            <a:path>
              <a:moveTo>
                <a:pt x="1518925" y="2508984"/>
              </a:moveTo>
              <a:arcTo wR="1267127" hR="1267127" stAng="4712289" swAng="1375422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DFAB33-E7AF-48F1-86C9-5CBDE7F147BE}">
      <dsp:nvSpPr>
        <dsp:cNvPr id="0" name=""/>
        <dsp:cNvSpPr/>
      </dsp:nvSpPr>
      <dsp:spPr>
        <a:xfrm>
          <a:off x="1924769" y="2293881"/>
          <a:ext cx="975938" cy="634359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Элективные курсы </a:t>
          </a:r>
        </a:p>
      </dsp:txBody>
      <dsp:txXfrm>
        <a:off x="1955736" y="2324848"/>
        <a:ext cx="914004" cy="572425"/>
      </dsp:txXfrm>
    </dsp:sp>
    <dsp:sp modelId="{94E7A9C7-B167-426B-88D4-4215391A356F}">
      <dsp:nvSpPr>
        <dsp:cNvPr id="0" name=""/>
        <dsp:cNvSpPr/>
      </dsp:nvSpPr>
      <dsp:spPr>
        <a:xfrm>
          <a:off x="1890410" y="318806"/>
          <a:ext cx="2534254" cy="2534254"/>
        </a:xfrm>
        <a:custGeom>
          <a:avLst/>
          <a:gdLst/>
          <a:ahLst/>
          <a:cxnLst/>
          <a:rect l="0" t="0" r="0" b="0"/>
          <a:pathLst>
            <a:path>
              <a:moveTo>
                <a:pt x="211702" y="1968333"/>
              </a:moveTo>
              <a:arcTo wR="1267127" hR="1267127" stAng="8784036" swAng="2195880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8DDB50-3183-41B1-A0F3-E4AF0BBC68A5}">
      <dsp:nvSpPr>
        <dsp:cNvPr id="0" name=""/>
        <dsp:cNvSpPr/>
      </dsp:nvSpPr>
      <dsp:spPr>
        <a:xfrm>
          <a:off x="1464458" y="877189"/>
          <a:ext cx="975938" cy="634359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Проектная деятельность</a:t>
          </a:r>
        </a:p>
      </dsp:txBody>
      <dsp:txXfrm>
        <a:off x="1495425" y="908156"/>
        <a:ext cx="914004" cy="572425"/>
      </dsp:txXfrm>
    </dsp:sp>
    <dsp:sp modelId="{E8FE8ECF-05EA-4B03-9C4A-F7EEC9A7D080}">
      <dsp:nvSpPr>
        <dsp:cNvPr id="0" name=""/>
        <dsp:cNvSpPr/>
      </dsp:nvSpPr>
      <dsp:spPr>
        <a:xfrm>
          <a:off x="1890410" y="318806"/>
          <a:ext cx="2534254" cy="2534254"/>
        </a:xfrm>
        <a:custGeom>
          <a:avLst/>
          <a:gdLst/>
          <a:ahLst/>
          <a:cxnLst/>
          <a:rect l="0" t="0" r="0" b="0"/>
          <a:pathLst>
            <a:path>
              <a:moveTo>
                <a:pt x="220832" y="552368"/>
              </a:moveTo>
              <a:arcTo wR="1267127" hR="1267127" stAng="12860296" swAng="1960988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№9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</cp:lastModifiedBy>
  <cp:revision>41</cp:revision>
  <dcterms:created xsi:type="dcterms:W3CDTF">2020-05-09T19:45:00Z</dcterms:created>
  <dcterms:modified xsi:type="dcterms:W3CDTF">2020-05-11T09:41:00Z</dcterms:modified>
</cp:coreProperties>
</file>