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7E20">
      <w:pPr>
        <w:pStyle w:val="printredaction-line"/>
        <w:divId w:val="20723025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7 авг 2017</w:t>
      </w:r>
    </w:p>
    <w:p w:rsidR="00000000" w:rsidRDefault="00DE7E20">
      <w:pPr>
        <w:divId w:val="187749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17.05.2012 № 413</w:t>
      </w:r>
    </w:p>
    <w:p w:rsidR="00000000" w:rsidRDefault="00DE7E20">
      <w:pPr>
        <w:pStyle w:val="2"/>
        <w:divId w:val="20723025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среднего общего образования</w:t>
      </w:r>
    </w:p>
    <w:p w:rsidR="00000000" w:rsidRDefault="00DE7E20">
      <w:pPr>
        <w:divId w:val="169426159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" w:anchor="/document/99/420248125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" w:anchor="/document/99/42025574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В соответс</w:t>
      </w:r>
      <w:r>
        <w:rPr>
          <w:rFonts w:ascii="Georgia" w:hAnsi="Georgia"/>
        </w:rPr>
        <w:t>твии с</w:t>
      </w:r>
      <w:r>
        <w:rPr>
          <w:rFonts w:ascii="Georgia" w:hAnsi="Georgia"/>
        </w:rPr>
        <w:t xml:space="preserve"> </w:t>
      </w:r>
      <w:hyperlink r:id="rId6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499024581/" w:history="1">
        <w:r>
          <w:rPr>
            <w:rStyle w:val="a4"/>
            <w:rFonts w:ascii="Georgia" w:hAnsi="Georgia"/>
          </w:rPr>
          <w:t>пос</w:t>
        </w:r>
        <w:r>
          <w:rPr>
            <w:rStyle w:val="a4"/>
            <w:rFonts w:ascii="Georgia" w:hAnsi="Georgia"/>
          </w:rPr>
          <w:t>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8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9" w:anchor="/document/99/499038026/" w:history="1">
        <w:r>
          <w:rPr>
            <w:rStyle w:val="a4"/>
            <w:rFonts w:ascii="Georgia" w:hAnsi="Georgia"/>
          </w:rPr>
          <w:t>пост</w:t>
        </w:r>
        <w:r>
          <w:rPr>
            <w:rStyle w:val="a4"/>
            <w:rFonts w:ascii="Georgia" w:hAnsi="Georgia"/>
          </w:rPr>
          <w:t>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10" w:anchor="/document/99/902350579/XA00LTK2M0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среднего общего образования</w:t>
        </w:r>
      </w:hyperlink>
      <w:r>
        <w:rPr>
          <w:rFonts w:ascii="Georgia" w:hAnsi="Georgia"/>
        </w:rPr>
        <w:t xml:space="preserve"> и ввести его в действие со дня вступления в силу настоящего приказа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divId w:val="1535314381"/>
        <w:rPr>
          <w:rFonts w:ascii="Georgia" w:hAnsi="Georgia"/>
        </w:rPr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А.А.Фурсенко</w:t>
      </w:r>
      <w:r>
        <w:rPr>
          <w:rFonts w:ascii="Georgia" w:hAnsi="Georgia"/>
        </w:rPr>
        <w:t xml:space="preserve"> </w:t>
      </w:r>
    </w:p>
    <w:p w:rsidR="00000000" w:rsidRDefault="00DE7E20">
      <w:pPr>
        <w:spacing w:after="223"/>
        <w:jc w:val="both"/>
        <w:divId w:val="26169150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</w:t>
      </w:r>
      <w:r>
        <w:rPr>
          <w:rFonts w:ascii="Helvetica" w:hAnsi="Helvetica" w:cs="Helvetica"/>
          <w:sz w:val="20"/>
          <w:szCs w:val="20"/>
        </w:rPr>
        <w:t>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7 июня 2012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24480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DE7E20">
      <w:pPr>
        <w:pStyle w:val="align-right"/>
        <w:divId w:val="1704401175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DE7E20">
      <w:pPr>
        <w:divId w:val="68494126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среднего общего образования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DE7E20">
      <w:pPr>
        <w:divId w:val="14834217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Наименование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" w:anchor="/document/99/420248125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55748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divId w:val="20468331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</w:t>
      </w:r>
      <w:r>
        <w:rPr>
          <w:rFonts w:ascii="Georgia" w:hAnsi="Georgia"/>
        </w:rPr>
        <w:t>вной образовательной программы среднего общего образования (далее - основной образовательной программы)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DE7E20">
      <w:pPr>
        <w:divId w:val="194491856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статьи 2 Федерального закона от 29 декабря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20248125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420255748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программы, в том числе требования к соотношению частей осно</w:t>
      </w:r>
      <w:r>
        <w:rPr>
          <w:rFonts w:ascii="Georgia" w:eastAsia="Times New Roman" w:hAnsi="Georgia"/>
        </w:rPr>
        <w:t>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реализации основной образовательной программы, в том числе кадро</w:t>
      </w:r>
      <w:r>
        <w:rPr>
          <w:rFonts w:ascii="Georgia" w:eastAsia="Times New Roman" w:hAnsi="Georgia"/>
        </w:rPr>
        <w:t>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</w:t>
      </w:r>
      <w:r>
        <w:rPr>
          <w:rFonts w:ascii="Georgia" w:eastAsia="Times New Roman" w:hAnsi="Georgia"/>
        </w:rPr>
        <w:t>образования, включая образовательные потребности обучающихся с ограниченными возможностями здоровья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95250" cy="219075"/>
            <wp:effectExtent l="0" t="0" r="0" b="9525"/>
            <wp:docPr id="3" name="Рисунок 3" descr="https://vip.1obraz.ru/system/content/image/5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607191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</w:t>
      </w:r>
      <w:r>
        <w:rPr>
          <w:rFonts w:ascii="Georgia" w:eastAsia="Times New Roman" w:hAnsi="Georgia"/>
        </w:rPr>
        <w:t xml:space="preserve"> успешной социализации</w:t>
      </w:r>
      <w:r>
        <w:rPr>
          <w:rFonts w:ascii="Georgia" w:eastAsia="Times New Roman" w:hAnsi="Georgia"/>
        </w:rPr>
        <w:t>.</w:t>
      </w:r>
    </w:p>
    <w:p w:rsidR="00000000" w:rsidRDefault="00DE7E20">
      <w:pPr>
        <w:divId w:val="107350880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4" name="Рисунок 4" descr="https://vip.1obraz.ru/system/content/image/5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607191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420248125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420255748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</w:t>
      </w:r>
      <w:r>
        <w:rPr>
          <w:rFonts w:ascii="Georgia" w:hAnsi="Georgia"/>
        </w:rPr>
        <w:t>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DE7E20">
      <w:pPr>
        <w:divId w:val="16012570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6" name="Рисунок 6" descr="https://vip.1obraz.ru/system/content/image/52/1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607192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98;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(Сноска в редакции, введенной в действие с 23 февраля 2015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420248125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4" w:anchor="/document/99/420255748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Сред</w:t>
      </w:r>
      <w:r>
        <w:rPr>
          <w:rFonts w:ascii="Georgia" w:eastAsia="Times New Roman" w:hAnsi="Georgia"/>
        </w:rPr>
        <w:t>нее общее образование может быть получено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организациях, осуществляющих образовательную деятельность (в очной, очно-заочной или заочной форме)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вне организаций, осуществляющих образовательную деятельность, в форме семейного образования и самообразовани</w:t>
      </w:r>
      <w:r>
        <w:rPr>
          <w:rFonts w:ascii="Georgia" w:eastAsia="Times New Roman" w:hAnsi="Georgia"/>
        </w:rPr>
        <w:t>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</w:t>
      </w:r>
      <w:r>
        <w:rPr>
          <w:rFonts w:ascii="Georgia" w:eastAsia="Times New Roman" w:hAnsi="Georgia"/>
        </w:rPr>
        <w:t>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</w:t>
      </w:r>
      <w:r>
        <w:rPr>
          <w:rFonts w:ascii="Georgia" w:eastAsia="Times New Roman" w:hAnsi="Georgia"/>
        </w:rPr>
        <w:t>.</w:t>
      </w:r>
    </w:p>
    <w:p w:rsidR="00000000" w:rsidRDefault="00DE7E20">
      <w:pPr>
        <w:divId w:val="20194272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7" name="Рисунок 7" descr="https://vip.1obraz.ru/system/content/image/52/1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617320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420248125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7" w:anchor="/document/99/420255748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3. Стандарт р</w:t>
      </w:r>
      <w:r>
        <w:rPr>
          <w:rFonts w:ascii="Georgia" w:hAnsi="Georgia"/>
        </w:rPr>
        <w:t>азработан с учетом региональных, национальных и этнокультурных потребностей народов Российской Федерации и направлен на обеспечение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российской гражданской идентичности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образовательного пространства Российской Федерации</w:t>
      </w:r>
      <w:r>
        <w:rPr>
          <w:rFonts w:ascii="Georgia" w:hAnsi="Georgia"/>
        </w:rPr>
        <w:t xml:space="preserve"> посредством установления единых требований к результатам, структуре и условиям реализации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сохранения и развития культурного разнообразия и языкового наследия многонационального народа Российской Федерации, реализации п</w:t>
      </w:r>
      <w:r>
        <w:rPr>
          <w:rFonts w:ascii="Georgia" w:hAnsi="Georgia"/>
        </w:rPr>
        <w:t>рава на изучение родного языка, овладение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равных возможностей получения качественного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бесплатного образования на ступени среднего общего образовани</w:t>
      </w:r>
      <w:r>
        <w:rPr>
          <w:rFonts w:ascii="Georgia" w:hAnsi="Georgia"/>
        </w:rPr>
        <w:t>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</w:t>
      </w:r>
      <w:r>
        <w:rPr>
          <w:rFonts w:ascii="Georgia" w:hAnsi="Georgia"/>
        </w:rPr>
        <w:t>ля включения во все учебные планы учебных предметов, в том числе на углубленном уровне), а также внеурочную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воспитания и социализации обучающихся, их самоидентификацию посредством личностно и общественно значимой деятельности, социального и </w:t>
      </w:r>
      <w:r>
        <w:rPr>
          <w:rFonts w:ascii="Georgia" w:hAnsi="Georgia"/>
        </w:rPr>
        <w:t>гражданского становления, в том числе через реализацию образовательных программ, входящих в основную образовательную программу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образовательных программ дошкольного, начального общего, основного общего, среднего общего, профессион</w:t>
      </w:r>
      <w:r>
        <w:rPr>
          <w:rFonts w:ascii="Georgia" w:hAnsi="Georgia"/>
        </w:rPr>
        <w:t>ального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государственно-общественного управления в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</w:t>
      </w:r>
      <w:r>
        <w:rPr>
          <w:rFonts w:ascii="Georgia" w:hAnsi="Georgia"/>
        </w:rPr>
        <w:t>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государственных гарантий по соответствующему финансированию основной обр</w:t>
      </w:r>
      <w:r>
        <w:rPr>
          <w:rFonts w:ascii="Georgia" w:hAnsi="Georgia"/>
        </w:rPr>
        <w:t>азовательной программы, реализуемой через урочную и внеурочную деятельность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4. Методологической основой Стандарта является системно-деятельностный подход, который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обучающихся к саморазвитию и непрерывному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конструирование развивающей образовательной среды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активную учебно-познавательную деятельность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образовательной деятельности с учетом индивидуальных, возр</w:t>
      </w:r>
      <w:r>
        <w:rPr>
          <w:rFonts w:ascii="Georgia" w:hAnsi="Georgia"/>
        </w:rPr>
        <w:t>астных, психологических, физиологических особенностей и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является основой для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примерных основных образовательных программ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программ учебных предметов, курсов, учебной литер</w:t>
      </w:r>
      <w:r>
        <w:rPr>
          <w:rFonts w:ascii="Georgia" w:hAnsi="Georgia"/>
        </w:rPr>
        <w:t>атуры, контрольно-измерительных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</w:t>
      </w:r>
      <w:r>
        <w:rPr>
          <w:rFonts w:ascii="Georgia" w:hAnsi="Georgia"/>
        </w:rPr>
        <w:t>ого учреждения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контроля и надзора за соблюдением законодательства Российской Федерации в области образования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проведения государственной итоговой и промежуточной аттестации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построения системы внутреннего мониторинга качества о</w:t>
      </w:r>
      <w:r>
        <w:rPr>
          <w:rFonts w:ascii="Georgia" w:hAnsi="Georgia"/>
        </w:rPr>
        <w:t>бразования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деятельности работы методических служб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аттестации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организации подготовки, профессиональной переподготовки и повышения квалификации работников </w:t>
      </w:r>
      <w:r>
        <w:rPr>
          <w:rFonts w:ascii="Georgia" w:hAnsi="Georgia"/>
        </w:rPr>
        <w:t>образования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5. Стандарт ориентирован на становление личностных характеристик выпускника ("портрет выпускника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край и свою Родину, уважающий свой народ, его культуру и духовные традиции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и принимающий традиционные ценности</w:t>
      </w:r>
      <w:r>
        <w:rPr>
          <w:rFonts w:ascii="Georgia" w:hAnsi="Georgia"/>
        </w:rPr>
        <w:t xml:space="preserve"> семьи, российского гражданского общества, многонационального российского народа, человечества, осознающий свою сопричастность судьбе Отечества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креативный и критически мыслящий, активно и целенаправленно познающий мир, осознающий ценность образования и н</w:t>
      </w:r>
      <w:r>
        <w:rPr>
          <w:rFonts w:ascii="Georgia" w:hAnsi="Georgia"/>
        </w:rPr>
        <w:t>ауки, труда и творчества для человека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владеющий основами научных методов познания окружающего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мотивированный на творчество и инновационную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готовый к сотрудничеству, способный осуществлять учебно-исследовательскую, проектн</w:t>
      </w:r>
      <w:r>
        <w:rPr>
          <w:rFonts w:ascii="Georgia" w:hAnsi="Georgia"/>
        </w:rPr>
        <w:t>ую и информационно-познавательную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мнение других людей, умеющий вести к</w:t>
      </w:r>
      <w:r>
        <w:rPr>
          <w:rFonts w:ascii="Georgia" w:hAnsi="Georgia"/>
        </w:rPr>
        <w:t>онструктивный диалог, достигать взаимопонимания и успешно взаимодействовать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выполняющий и пропагандирующий правила здорового, безопасного и экологически целесообразного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подготовленный к осознанному выбору профессии, понимающий зн</w:t>
      </w:r>
      <w:r>
        <w:rPr>
          <w:rFonts w:ascii="Georgia" w:hAnsi="Georgia"/>
        </w:rPr>
        <w:t>ачение профессиональной деятельности для человека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мотивированный на образование и самообразование в течение всей своей жизни</w:t>
      </w:r>
      <w:r>
        <w:rPr>
          <w:rFonts w:ascii="Georgia" w:hAnsi="Georgia"/>
        </w:rPr>
        <w:t>.</w:t>
      </w:r>
    </w:p>
    <w:p w:rsidR="00000000" w:rsidRDefault="00DE7E20">
      <w:pPr>
        <w:divId w:val="167649287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6. Стандарт устанавливает требования к резул</w:t>
      </w:r>
      <w:r>
        <w:rPr>
          <w:rFonts w:ascii="Georgia" w:hAnsi="Georgia"/>
        </w:rPr>
        <w:t>ьтатам освоения обучающимися основной образовательной программы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</w:t>
      </w:r>
      <w:r>
        <w:rPr>
          <w:rFonts w:ascii="Georgia" w:hAnsi="Georgia"/>
        </w:rPr>
        <w:t>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правосознании, экологическую культуру, способность ставить цели и строит</w:t>
      </w:r>
      <w:r>
        <w:rPr>
          <w:rFonts w:ascii="Georgia" w:hAnsi="Georgia"/>
        </w:rPr>
        <w:t>ь жизненные планы, способность к осознанию российской гражданской идентичности в поликультурном социуме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</w:t>
      </w:r>
      <w:r>
        <w:rPr>
          <w:rFonts w:ascii="Georgia" w:hAnsi="Georgia"/>
        </w:rPr>
        <w:t>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</w:t>
      </w:r>
      <w:r>
        <w:rPr>
          <w:rFonts w:ascii="Georgia" w:hAnsi="Georgia"/>
        </w:rPr>
        <w:t>вательной траектории, владение навыками учебно-исследовательской, проектной и социальной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</w:t>
      </w:r>
      <w:r>
        <w:rPr>
          <w:rFonts w:ascii="Georgia" w:hAnsi="Georgia"/>
        </w:rPr>
        <w:t>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7. Личностные результаты освоения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</w:t>
      </w:r>
      <w:r>
        <w:rPr>
          <w:rFonts w:ascii="Georgia" w:hAnsi="Georgia"/>
        </w:rPr>
        <w:t>ящее многонационального народа России, уважение государственных символов (герб, флаг, гимн)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</w:t>
      </w:r>
      <w:r>
        <w:rPr>
          <w:rFonts w:ascii="Georgia" w:hAnsi="Georgia"/>
        </w:rPr>
        <w:t>ональные и общечеловеческие гуманистические и демократические ценности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готовность к служению Отечеству, его защите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</w:t>
      </w:r>
      <w:r>
        <w:rPr>
          <w:rFonts w:ascii="Georgia" w:hAnsi="Georgia"/>
        </w:rPr>
        <w:t>ультур, а также различных форм общественного сознания, осознание своего места в поликультурном мире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</w:t>
      </w:r>
      <w:r>
        <w:rPr>
          <w:rFonts w:ascii="Georgia" w:hAnsi="Georgia"/>
        </w:rPr>
        <w:t>ность к самостоятельной, творческой и ответственной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</w:t>
      </w:r>
      <w:r>
        <w:rPr>
          <w:rFonts w:ascii="Georgia" w:hAnsi="Georgia"/>
        </w:rPr>
        <w:t>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навыки сотрудничества со сверстниками, детьми младш</w:t>
      </w:r>
      <w:r>
        <w:rPr>
          <w:rFonts w:ascii="Georgia" w:hAnsi="Georgia"/>
        </w:rPr>
        <w:t>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нравственное сознание и поведение на основе усвоения общечеловеческих ценностей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9) готовность и способность к образованию,</w:t>
      </w:r>
      <w:r>
        <w:rPr>
          <w:rFonts w:ascii="Georgia" w:hAnsi="Georgia"/>
        </w:rPr>
        <w:t xml:space="preserve">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10) эстетическое отношение к миру, включая эстетику быта, научного и технического т</w:t>
      </w:r>
      <w:r>
        <w:rPr>
          <w:rFonts w:ascii="Georgia" w:hAnsi="Georgia"/>
        </w:rPr>
        <w:t>ворчества, спорта, общественных отношений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</w:t>
      </w:r>
      <w:r>
        <w:rPr>
          <w:rFonts w:ascii="Georgia" w:hAnsi="Georgia"/>
        </w:rPr>
        <w:t>ребления алкоголя, наркотиков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13) осознанный выбор будущей профессии и возможностей реали</w:t>
      </w:r>
      <w:r>
        <w:rPr>
          <w:rFonts w:ascii="Georgia" w:hAnsi="Georgia"/>
        </w:rPr>
        <w:t>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14) сформированность экологического мышления, понимания влияния социально-эконо</w:t>
      </w:r>
      <w:r>
        <w:rPr>
          <w:rFonts w:ascii="Georgia" w:hAnsi="Georgia"/>
        </w:rPr>
        <w:t>мических процессов на состояние природной и социальной среды; приобретение опыта эколого-направленной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15) ответственное отношение к созданию семьи на основе осознанного принятия ценностей семейной жизни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7.1. Личностные результаты освоения ад</w:t>
      </w:r>
      <w:r>
        <w:rPr>
          <w:rFonts w:ascii="Georgia" w:hAnsi="Georgia"/>
        </w:rPr>
        <w:t>аптированной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</w:t>
      </w:r>
      <w:r>
        <w:rPr>
          <w:rFonts w:ascii="Georgia" w:hAnsi="Georgia"/>
        </w:rPr>
        <w:t xml:space="preserve"> речи (включая устную коммуникацию), а также, при желании, коммуникации на основе жестовой речи с лицами, имеющими нарушения слуха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</w:t>
      </w:r>
      <w:r>
        <w:rPr>
          <w:rFonts w:ascii="Georgia" w:hAnsi="Georgia"/>
        </w:rPr>
        <w:t>нтировки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самостоятельно и безопасно передвигаться в знакомом и незнакомом пространстве с использованием специального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</w:t>
      </w:r>
      <w:r>
        <w:rPr>
          <w:rFonts w:ascii="Georgia" w:hAnsi="Georgia"/>
        </w:rPr>
        <w:t>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</w:t>
      </w:r>
      <w:r>
        <w:rPr>
          <w:rFonts w:ascii="Georgia" w:hAnsi="Georgia"/>
        </w:rPr>
        <w:t xml:space="preserve">ствия в привычных бытовых, учебных и социальных ситуациях, </w:t>
      </w:r>
      <w:r>
        <w:rPr>
          <w:rFonts w:ascii="Georgia" w:hAnsi="Georgia"/>
        </w:rPr>
        <w:lastRenderedPageBreak/>
        <w:t>удерживать границы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предпочтений (ограничений) в бытовой сфере и сфере интересов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8. Метапредметные результаты освоения основной образовательной программы должны отража</w:t>
      </w:r>
      <w:r>
        <w:rPr>
          <w:rFonts w:ascii="Georgia" w:hAnsi="Georgia"/>
        </w:rPr>
        <w:t>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</w:t>
      </w:r>
      <w:r>
        <w:rPr>
          <w:rFonts w:ascii="Georgia" w:hAnsi="Georgia"/>
        </w:rPr>
        <w:t>еятельности; выбирать успешные стратегии в различных ситуациях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навыками по</w:t>
      </w:r>
      <w:r>
        <w:rPr>
          <w:rFonts w:ascii="Georgia" w:hAnsi="Georgia"/>
        </w:rPr>
        <w:t>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готовность и способность к самост</w:t>
      </w:r>
      <w:r>
        <w:rPr>
          <w:rFonts w:ascii="Georgia" w:hAnsi="Georgia"/>
        </w:rPr>
        <w:t>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</w:t>
      </w:r>
      <w:r>
        <w:rPr>
          <w:rFonts w:ascii="Georgia" w:hAnsi="Georgia"/>
        </w:rPr>
        <w:t>зличных источников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</w:t>
      </w:r>
      <w:r>
        <w:rPr>
          <w:rFonts w:ascii="Georgia" w:hAnsi="Georgia"/>
        </w:rPr>
        <w:t>ния, правовых и этических норм, норм информационной безопасности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умение определять назначение и функции различных социальных институтов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умение самостоятельно оценивать и принимать решения, определяющие стратегию поведения, с учетом гражданских и нр</w:t>
      </w:r>
      <w:r>
        <w:rPr>
          <w:rFonts w:ascii="Georgia" w:hAnsi="Georgia"/>
        </w:rPr>
        <w:t>авственных ценностей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владение языковыми средствами - умение ясно, логично и точно излагать свою точку зрения, использовать адекватные языковые средства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владение навыками познавательной рефлексии как осознания совершаемых действий и мыслительных про</w:t>
      </w:r>
      <w:r>
        <w:rPr>
          <w:rFonts w:ascii="Georgia" w:hAnsi="Georgia"/>
        </w:rPr>
        <w:t>цессов, их результатов и оснований, границ своего знания и незнания, новых познавательных задач и средств их достижения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8.1. Метапредметные результаты освоения адаптированной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письменной и устной речи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2)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планировать, ко</w:t>
      </w:r>
      <w:r>
        <w:rPr>
          <w:rFonts w:ascii="Georgia" w:hAnsi="Georgia"/>
        </w:rPr>
        <w:t>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определять наиболее эффективные спос</w:t>
      </w:r>
      <w:r>
        <w:rPr>
          <w:rFonts w:ascii="Georgia" w:hAnsi="Georgia"/>
        </w:rPr>
        <w:t>обы достижения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r>
        <w:rPr>
          <w:rFonts w:ascii="Georgia" w:hAnsi="Georgia"/>
        </w:rPr>
        <w:t>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оценивать результат своей деятельности в соответствии с заданными эталонами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адекватно реагировать в стандартной ситуации на успех и неудачу, конструктивно действовать даже в си</w:t>
      </w:r>
      <w:r>
        <w:rPr>
          <w:rFonts w:ascii="Georgia" w:hAnsi="Georgia"/>
        </w:rPr>
        <w:t>туациях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</w:t>
      </w:r>
      <w:r>
        <w:rPr>
          <w:rFonts w:ascii="Georgia" w:hAnsi="Georgia"/>
        </w:rPr>
        <w:t>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самостоятельно действовать в соответс</w:t>
      </w:r>
      <w:r>
        <w:rPr>
          <w:rFonts w:ascii="Georgia" w:hAnsi="Georgia"/>
        </w:rPr>
        <w:t>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9. Предметные результаты освоения основной образовательной программы устанавливаются для учебных</w:t>
      </w:r>
      <w:r>
        <w:rPr>
          <w:rFonts w:ascii="Georgia" w:hAnsi="Georgia"/>
        </w:rPr>
        <w:t xml:space="preserve"> предметов на базовом и углубленном уровнях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</w:t>
      </w:r>
      <w:r>
        <w:rPr>
          <w:rFonts w:ascii="Georgia" w:hAnsi="Georgia"/>
        </w:rPr>
        <w:t>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</w:t>
      </w:r>
      <w:r>
        <w:rPr>
          <w:rFonts w:ascii="Georgia" w:hAnsi="Georgia"/>
        </w:rPr>
        <w:t>окого, чем это предусматривается базовым курсом, освоением основ наук, систематических знаний и способов действий, присущих данному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интегрированных учебных предметов ориентированы на формирование целостных</w:t>
      </w:r>
      <w:r>
        <w:rPr>
          <w:rFonts w:ascii="Georgia" w:hAnsi="Georgia"/>
        </w:rPr>
        <w:t xml:space="preserve"> представлений о мире и общей культуры обучающихся путем освоения систематических научных знаний и способов действий на метапредметной основе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Предметные результаты освоения основной образовательной программы должны обеспечивать возможность дальнейшего ус</w:t>
      </w:r>
      <w:r>
        <w:rPr>
          <w:rFonts w:ascii="Georgia" w:hAnsi="Georgia"/>
        </w:rPr>
        <w:t>пешного профессионального обучения или профессиональной деятельности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9.1. Русский язык и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</w:t>
      </w:r>
      <w:r>
        <w:rPr>
          <w:rFonts w:ascii="Georgia" w:hAnsi="Georgia"/>
        </w:rPr>
        <w:t>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роли языка в жизни человек</w:t>
      </w:r>
      <w:r>
        <w:rPr>
          <w:rFonts w:ascii="Georgia" w:hAnsi="Georgia"/>
        </w:rPr>
        <w:t>а, общества, государства, способности свободно общаться в различных формах и на разные темы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</w:t>
      </w:r>
      <w:r>
        <w:rPr>
          <w:rFonts w:ascii="Georgia" w:hAnsi="Georgia"/>
        </w:rPr>
        <w:t>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устой</w:t>
      </w:r>
      <w:r>
        <w:rPr>
          <w:rFonts w:ascii="Georgia" w:hAnsi="Georgia"/>
        </w:rPr>
        <w:t>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</w:t>
      </w:r>
      <w:r>
        <w:rPr>
          <w:rFonts w:ascii="Georgia" w:hAnsi="Georgia"/>
        </w:rPr>
        <w:t>вершениям,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</w:t>
      </w:r>
      <w:r>
        <w:rPr>
          <w:rFonts w:ascii="Georgia" w:hAnsi="Georgia"/>
        </w:rPr>
        <w:t>сьменной речи, правилами русского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</w:t>
      </w:r>
      <w:r>
        <w:rPr>
          <w:rFonts w:ascii="Georgia" w:hAnsi="Georgia"/>
        </w:rPr>
        <w:t>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"Русский язык и литература" включают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язык", "Литература" (базовый ур</w:t>
      </w:r>
      <w:r>
        <w:rPr>
          <w:rFonts w:ascii="Georgia" w:hAnsi="Georgia"/>
        </w:rPr>
        <w:t>овень) - требования к предметным результатам освоения базового курса русского языка и литературы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понятий о нормах русского литературного языка и применение знаний о них в речевой практике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2) владение навыками самоанали</w:t>
      </w:r>
      <w:r>
        <w:rPr>
          <w:rFonts w:ascii="Georgia" w:hAnsi="Georgia"/>
        </w:rPr>
        <w:t>за и самооценки на основе наблюдений за собственной речью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умением анализировать текст с точки зрения наличия в нем явной и скрытой, основной и второстепенной информации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умением представлять тексты в виде тезисов, конспектов, аннот</w:t>
      </w:r>
      <w:r>
        <w:rPr>
          <w:rFonts w:ascii="Georgia" w:hAnsi="Georgia"/>
        </w:rPr>
        <w:t>аций, рефератов, сочинений различных жанров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сформированность представлений об</w:t>
      </w:r>
      <w:r>
        <w:rPr>
          <w:rFonts w:ascii="Georgia" w:hAnsi="Georgia"/>
        </w:rPr>
        <w:t xml:space="preserve"> изобразительно-выразительных возможностях русского языка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способность выявлять в художествен</w:t>
      </w:r>
      <w:r>
        <w:rPr>
          <w:rFonts w:ascii="Georgia" w:hAnsi="Georgia"/>
        </w:rPr>
        <w:t>ных текстах образы, темы и проблемы и выражать свое отношение к ним в развернутых аргументированных устных и письменных высказываниях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овладение навыками анализа художественных произведений с учетом их жанрово-родовой специфики; осознание художественной</w:t>
      </w:r>
      <w:r>
        <w:rPr>
          <w:rFonts w:ascii="Georgia" w:hAnsi="Georgia"/>
        </w:rPr>
        <w:t xml:space="preserve"> картины жизни, созданной в литературном произведении, в единстве эмоционального личностного восприятия и интеллектуального понимания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 системе стилей языка художественной литературы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11) для слепых, слабовидящих обучающ</w:t>
      </w:r>
      <w:r>
        <w:rPr>
          <w:rFonts w:ascii="Georgia" w:hAnsi="Georgia"/>
        </w:rPr>
        <w:t>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12)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сформированность и развитие основных видов речевой деятельности обучающихся - слухозрительного восприятия (с использованием </w:t>
      </w:r>
      <w:r>
        <w:rPr>
          <w:rFonts w:ascii="Georgia" w:hAnsi="Georgia"/>
        </w:rPr>
        <w:t>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стилистическими ресурсами лексики и фразеологии языка, основными нормами литературного языка, нор</w:t>
      </w:r>
      <w:r>
        <w:rPr>
          <w:rFonts w:ascii="Georgia" w:hAnsi="Georgia"/>
        </w:rPr>
        <w:t>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</w:t>
      </w:r>
      <w:r>
        <w:rPr>
          <w:rFonts w:ascii="Georgia" w:hAnsi="Georgia"/>
        </w:rPr>
        <w:t>ую позицию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1) сфор</w:t>
      </w:r>
      <w:r>
        <w:rPr>
          <w:rFonts w:ascii="Georgia" w:hAnsi="Georgia"/>
        </w:rPr>
        <w:t>мированность представлений о лингвистике как части общечеловеческого гуманитарного знания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сформированность представлений о языке как многофункциональной развивающейся системе, о стилистических ресурсах языка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знаниями о языковой норме, ее ф</w:t>
      </w:r>
      <w:r>
        <w:rPr>
          <w:rFonts w:ascii="Georgia" w:hAnsi="Georgia"/>
        </w:rPr>
        <w:t>ункциях и вариантах, о нормах речевого поведения в различных сферах и ситуациях общения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ум</w:t>
      </w:r>
      <w:r>
        <w:rPr>
          <w:rFonts w:ascii="Georgia" w:hAnsi="Georgia"/>
        </w:rPr>
        <w:t>ений лингвистического анализа текстов разной функционально-стилевой и жанровой принадлежности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владение различными приемами редактирования текстов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сформированность умений проводить лингвистический эксперимент и использовать его результаты в процессе</w:t>
      </w:r>
      <w:r>
        <w:rPr>
          <w:rFonts w:ascii="Georgia" w:hAnsi="Georgia"/>
        </w:rPr>
        <w:t xml:space="preserve"> практической речевой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владение навыками комплексного филологического анализа художе</w:t>
      </w:r>
      <w:r>
        <w:rPr>
          <w:rFonts w:ascii="Georgia" w:hAnsi="Georgia"/>
        </w:rPr>
        <w:t>ственного текста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11) владение начальными навыками литературоведческого исследования историко- и теоретико-литературного характера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</w:t>
      </w:r>
      <w:r>
        <w:rPr>
          <w:rFonts w:ascii="Georgia" w:hAnsi="Georgia"/>
        </w:rPr>
        <w:t xml:space="preserve"> кино, музыка)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13) сформированность представлений о принципах основных направлений литературной критики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Style w:val="docexpired1"/>
          <w:rFonts w:ascii="Georgia" w:hAnsi="Georgia"/>
        </w:rPr>
        <w:t>9.1.1.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23 февраля 2016 года -</w:t>
      </w:r>
      <w:r>
        <w:rPr>
          <w:rStyle w:val="docexpired1"/>
          <w:rFonts w:ascii="Georgia" w:hAnsi="Georgia"/>
        </w:rPr>
        <w:t xml:space="preserve"> </w:t>
      </w:r>
      <w:hyperlink r:id="rId28" w:anchor="/document/99/420335229/XA00MB62ND/" w:history="1">
        <w:r>
          <w:rPr>
            <w:rStyle w:val="a4"/>
            <w:rFonts w:ascii="Georgia" w:hAnsi="Georgia"/>
          </w:rPr>
          <w:t>приказ Минобрнауки Росси</w:t>
        </w:r>
        <w:r>
          <w:rPr>
            <w:rStyle w:val="a4"/>
            <w:rFonts w:ascii="Georgia" w:hAnsi="Georgia"/>
          </w:rPr>
          <w:t>и от 31 декабря 2015 года № 1578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9" w:anchor="/document/99/420335472/XA00M7G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Style w:val="docexpired1"/>
          <w:rFonts w:ascii="Georgia" w:hAnsi="Georgia"/>
        </w:rPr>
        <w:t>9.1.2.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23 февраля 2016 года -</w:t>
      </w:r>
      <w:r>
        <w:rPr>
          <w:rStyle w:val="docexpired1"/>
          <w:rFonts w:ascii="Georgia" w:hAnsi="Georgia"/>
        </w:rPr>
        <w:t xml:space="preserve"> </w:t>
      </w:r>
      <w:hyperlink r:id="rId30" w:anchor="/document/99/420335229/XA00MB62ND/" w:history="1">
        <w:r>
          <w:rPr>
            <w:rStyle w:val="a4"/>
            <w:rFonts w:ascii="Georgia" w:hAnsi="Georgia"/>
          </w:rPr>
          <w:t>приказ Минобрнауки России от 31 декабря 2015 года № 1578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1" w:anchor="/document/99/420335472/XA00M8G2N0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9.2. Родной язык и родная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"Родной язык и родная литература"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осознания тесной связи между языковым, литературным, интеллектуальным, духовно-нрав</w:t>
      </w:r>
      <w:r>
        <w:rPr>
          <w:rFonts w:ascii="Georgia" w:hAnsi="Georgia"/>
        </w:rPr>
        <w:t>ственным развитием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</w:t>
      </w:r>
      <w:r>
        <w:rPr>
          <w:rFonts w:ascii="Georgia" w:hAnsi="Georgia"/>
        </w:rPr>
        <w:t>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свободное использование словарного запаса, развитие культуры владения родны</w:t>
      </w:r>
      <w:r>
        <w:rPr>
          <w:rFonts w:ascii="Georgia" w:hAnsi="Georgia"/>
        </w:rPr>
        <w:t>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сформированность знаний о родном языке как системе и как развивающемся явлении, о его уровнях и единицах, </w:t>
      </w:r>
      <w:r>
        <w:rPr>
          <w:rFonts w:ascii="Georgia" w:hAnsi="Georgia"/>
        </w:rPr>
        <w:t>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"Родной язык и родная</w:t>
      </w:r>
      <w:r>
        <w:rPr>
          <w:rFonts w:ascii="Georgia" w:hAnsi="Georgia"/>
        </w:rPr>
        <w:t xml:space="preserve">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</w:t>
      </w:r>
      <w:r>
        <w:rPr>
          <w:rFonts w:ascii="Georgia" w:hAnsi="Georgia"/>
        </w:rPr>
        <w:t>нность понятий о нормах родного языка и применение знаний о них в речевой практике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</w:t>
      </w:r>
      <w:r>
        <w:rPr>
          <w:rFonts w:ascii="Georgia" w:hAnsi="Georgia"/>
        </w:rPr>
        <w:t>ях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сформированность навыков свободного использования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понятий и систематизацию научных знаний о родном языке;</w:t>
      </w:r>
      <w:r>
        <w:rPr>
          <w:rFonts w:ascii="Georgia" w:hAnsi="Georgia"/>
        </w:rPr>
        <w:t xml:space="preserve"> осознание взаимосвязи его уровней и единиц; освоение базовых понятий лингвистики, основных единиц и грамматических категорий родного языка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навыков проведения различных видов анализа слова (фонетического, морфемного, словообразовательн</w:t>
      </w:r>
      <w:r>
        <w:rPr>
          <w:rFonts w:ascii="Georgia" w:hAnsi="Georgia"/>
        </w:rPr>
        <w:t>ого, лексического, морфологического), синтаксического анализа словосочетания и предложения, а также многоаспектного анализа текста на родном языке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</w:t>
      </w:r>
      <w:r>
        <w:rPr>
          <w:rFonts w:ascii="Georgia" w:hAnsi="Georgia"/>
        </w:rPr>
        <w:t>ских средств для 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</w:t>
      </w:r>
      <w:r>
        <w:rPr>
          <w:rFonts w:ascii="Georgia" w:hAnsi="Georgia"/>
        </w:rPr>
        <w:t>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сформированность ответственн</w:t>
      </w:r>
      <w:r>
        <w:rPr>
          <w:rFonts w:ascii="Georgia" w:hAnsi="Georgia"/>
        </w:rPr>
        <w:t>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</w:t>
      </w:r>
      <w:r>
        <w:rPr>
          <w:rFonts w:ascii="Georgia" w:hAnsi="Georgia"/>
        </w:rPr>
        <w:t>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10) обеспечение культурной самоидент</w:t>
      </w:r>
      <w:r>
        <w:rPr>
          <w:rFonts w:ascii="Georgia" w:hAnsi="Georgia"/>
        </w:rPr>
        <w:t>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11) сформированность навыков понимания литературных художественных произведений, от</w:t>
      </w:r>
      <w:r>
        <w:rPr>
          <w:rFonts w:ascii="Georgia" w:hAnsi="Georgia"/>
        </w:rPr>
        <w:t>ражающих разные этнокультурные традиции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9.3. Иностранные язык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"Иностранные языки"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язык", "Второй иностранный язык" (базовый уровен</w:t>
      </w:r>
      <w:r>
        <w:rPr>
          <w:rFonts w:ascii="Georgia" w:hAnsi="Georgia"/>
        </w:rPr>
        <w:t>ь) - требования к предметным результатам освоения базового курса иностранного языка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</w:t>
      </w:r>
      <w:r>
        <w:rPr>
          <w:rFonts w:ascii="Georgia" w:hAnsi="Georgia"/>
        </w:rPr>
        <w:t>в современном поликультурном мире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</w:t>
      </w:r>
      <w:r>
        <w:rPr>
          <w:rFonts w:ascii="Georgia" w:hAnsi="Georgia"/>
        </w:rPr>
        <w:t>аны/стран изучаемого языка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</w:t>
      </w:r>
      <w:r>
        <w:rPr>
          <w:rFonts w:ascii="Georgia" w:hAnsi="Georgia"/>
        </w:rPr>
        <w:t>ый язык как средство общения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язык", "Второй иностранный язык" (углубленный у</w:t>
      </w:r>
      <w:r>
        <w:rPr>
          <w:rFonts w:ascii="Georgia" w:hAnsi="Georgia"/>
        </w:rPr>
        <w:t>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1) достижение уровня владения иностранным языком, превышающего пороговый</w:t>
      </w:r>
      <w:r>
        <w:rPr>
          <w:rFonts w:ascii="Georgia" w:hAnsi="Georgia"/>
        </w:rPr>
        <w:t>, достаточного для делового общения в рамках выбранного профиля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сформированность умения перевода с иностранного языка на русский при работе с несложными текстами в русле выбранного профиля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иностранным языком как одним из средств формирован</w:t>
      </w:r>
      <w:r>
        <w:rPr>
          <w:rFonts w:ascii="Georgia" w:hAnsi="Georgia"/>
        </w:rPr>
        <w:t>ия учебно-исследовательских умений, расширения своих знаний в других предметных областях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9.4. Общественные наук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"Общественные науки"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мировоззренческой, ценностно-смысловой сферы обучающихс</w:t>
      </w:r>
      <w:r>
        <w:rPr>
          <w:rFonts w:ascii="Georgia" w:hAnsi="Georgia"/>
        </w:rPr>
        <w:t>я, российской гражданской идентичности, поликультурности, толерантности, приверженности ценностям, закрепленным</w:t>
      </w:r>
      <w:r>
        <w:rPr>
          <w:rFonts w:ascii="Georgia" w:hAnsi="Georgia"/>
        </w:rPr>
        <w:t xml:space="preserve"> </w:t>
      </w:r>
      <w:hyperlink r:id="rId32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России в многообразном, быс</w:t>
      </w:r>
      <w:r>
        <w:rPr>
          <w:rFonts w:ascii="Georgia" w:hAnsi="Georgia"/>
        </w:rPr>
        <w:t>тро меняющемся глобальном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целостного восприятия всего спектра природных, экономи</w:t>
      </w:r>
      <w:r>
        <w:rPr>
          <w:rFonts w:ascii="Georgia" w:hAnsi="Georgia"/>
        </w:rPr>
        <w:t>ческих, социальных реалий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</w:t>
      </w:r>
      <w:r>
        <w:rPr>
          <w:rFonts w:ascii="Georgia" w:hAnsi="Georgia"/>
        </w:rPr>
        <w:t>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знаниями о многообразии взглядов и теорий по тематике общественных наук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"Общественные науки"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"История" (базовый уровень) - требо</w:t>
      </w:r>
      <w:r>
        <w:rPr>
          <w:rFonts w:ascii="Georgia" w:hAnsi="Georgia"/>
        </w:rPr>
        <w:t>вания к предметным результатам освоения базового курса истории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</w:t>
      </w:r>
      <w:r>
        <w:rPr>
          <w:rFonts w:ascii="Georgia" w:hAnsi="Georgia"/>
        </w:rPr>
        <w:t>ном мире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сформированность умений применять исторические знания в профессиональной и общественной деятельности, поликультурном общении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навыками проектной деятельности и исторической реконструкции с привлечением различных источников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5) сформированнос</w:t>
      </w:r>
      <w:r>
        <w:rPr>
          <w:rFonts w:ascii="Georgia" w:hAnsi="Georgia"/>
        </w:rPr>
        <w:t>ть умений вести диалог, обосновывать свою точку зрения в дискуссии по исторической тематике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</w:t>
      </w:r>
      <w:r>
        <w:rPr>
          <w:rFonts w:ascii="Georgia" w:hAnsi="Georgia"/>
        </w:rPr>
        <w:t>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знаний о месте и роли исторической науки в системе научных дисциплин, представлений об историографии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системными историческими знаниями, понимание места и роли России в мировой истории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владение приемами работы с историческими источниками, умениями самостоятельно анализировать документальную базу по исторической тематике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4) сформированность умений оценивать различные исторические версии. "Обществознание" (базовый уровень) - требования к </w:t>
      </w:r>
      <w:r>
        <w:rPr>
          <w:rFonts w:ascii="Georgia" w:hAnsi="Georgia"/>
        </w:rPr>
        <w:t>предметным результатам освоения интегрированного учебного предмета "Обществознание"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2) владение базовым </w:t>
      </w:r>
      <w:r>
        <w:rPr>
          <w:rFonts w:ascii="Georgia" w:hAnsi="Georgia"/>
        </w:rPr>
        <w:t>понятийным аппаратом социальных наук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умениями выявлять причинно-следственные, функциональные, иерархические и другие связи социальных объектов и процессов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об основных тенденциях и возможных перспективах разви</w:t>
      </w:r>
      <w:r>
        <w:rPr>
          <w:rFonts w:ascii="Georgia" w:hAnsi="Georgia"/>
        </w:rPr>
        <w:t>тия мирового сообщества в глобальном мире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 методах познания социальных явлений и процессов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владение умениями применять полученные знания в повседневной жизни, прогнозировать последствия принимаемых решений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сформи</w:t>
      </w:r>
      <w:r>
        <w:rPr>
          <w:rFonts w:ascii="Georgia" w:hAnsi="Georgia"/>
        </w:rPr>
        <w:t>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"География" (базовый уро</w:t>
      </w:r>
      <w:r>
        <w:rPr>
          <w:rFonts w:ascii="Georgia" w:hAnsi="Georgia"/>
        </w:rPr>
        <w:t>вень) - требования к предметным результатам освоения базового курса географии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владение представлениями о современной географической науке, ее участии в решении важнейших проблем человечества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географическим мышлением для опр</w:t>
      </w:r>
      <w:r>
        <w:rPr>
          <w:rFonts w:ascii="Georgia" w:hAnsi="Georgia"/>
        </w:rPr>
        <w:t>еделения географических аспектов природных, социально-экономических и экологических процессов и проблем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3) сформированность системы комплексных социально ориентированных географических знаний о закономерностях развития природы, размещения </w:t>
      </w:r>
      <w:r>
        <w:rPr>
          <w:rFonts w:ascii="Georgia" w:hAnsi="Georgia"/>
        </w:rPr>
        <w:lastRenderedPageBreak/>
        <w:t>населения и хозя</w:t>
      </w:r>
      <w:r>
        <w:rPr>
          <w:rFonts w:ascii="Georgia" w:hAnsi="Georgia"/>
        </w:rPr>
        <w:t>йства, о динамике и территориальных особенностях процессов, протекающих в географическом пространстве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</w:t>
      </w:r>
      <w:r>
        <w:rPr>
          <w:rFonts w:ascii="Georgia" w:hAnsi="Georgia"/>
        </w:rPr>
        <w:t>погенных воздействий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владение умения</w:t>
      </w:r>
      <w:r>
        <w:rPr>
          <w:rFonts w:ascii="Georgia" w:hAnsi="Georgia"/>
        </w:rPr>
        <w:t>ми географического анализа и интерпретации разнообразной информации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</w:t>
      </w:r>
      <w:r>
        <w:rPr>
          <w:rFonts w:ascii="Georgia" w:hAnsi="Georgia"/>
        </w:rPr>
        <w:t xml:space="preserve"> к изменению ее условий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"География" (углубленный уровень) - требования к предметным </w:t>
      </w:r>
      <w:r>
        <w:rPr>
          <w:rFonts w:ascii="Georgia" w:hAnsi="Georgia"/>
        </w:rPr>
        <w:t>результатам освоения углубленного курса географии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знаний о составе современного комплекса географических наук, его специфике и месте в системе на</w:t>
      </w:r>
      <w:r>
        <w:rPr>
          <w:rFonts w:ascii="Georgia" w:hAnsi="Georgia"/>
        </w:rPr>
        <w:t>учных дисциплин, роли в решении современных научных и практических задач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</w:t>
      </w:r>
      <w:r>
        <w:rPr>
          <w:rFonts w:ascii="Georgia" w:hAnsi="Georgia"/>
        </w:rPr>
        <w:t>еских и экологических процессов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умениями проводить учебные исследования, в том числе с и</w:t>
      </w:r>
      <w:r>
        <w:rPr>
          <w:rFonts w:ascii="Georgia" w:hAnsi="Georgia"/>
        </w:rPr>
        <w:t>спользованием простейшего моделирования и проектирования природных, социально-экономических и геоэкологических явлений и процессов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владение навыками картографической интерпретации природных, социально-экономических и экологических характеристик различн</w:t>
      </w:r>
      <w:r>
        <w:rPr>
          <w:rFonts w:ascii="Georgia" w:hAnsi="Georgia"/>
        </w:rPr>
        <w:t>ых территорий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владение умениями работать с геоинформационными системами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"Экономика" (базовый уровень) - требования к предметным резу</w:t>
      </w:r>
      <w:r>
        <w:rPr>
          <w:rFonts w:ascii="Georgia" w:hAnsi="Georgia"/>
        </w:rPr>
        <w:t>льтатам освоения базового курса экономики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</w:t>
      </w:r>
      <w:r>
        <w:rPr>
          <w:rFonts w:ascii="Georgia" w:hAnsi="Georgia"/>
        </w:rPr>
        <w:t>ва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</w:t>
      </w:r>
      <w:r>
        <w:rPr>
          <w:rFonts w:ascii="Georgia" w:hAnsi="Georgia"/>
        </w:rPr>
        <w:t>шения к чужой собственности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</w:t>
      </w:r>
      <w:r>
        <w:rPr>
          <w:rFonts w:ascii="Georgia" w:hAnsi="Georgia"/>
        </w:rPr>
        <w:t>кружения и общества в целом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</w:t>
      </w:r>
      <w:r>
        <w:rPr>
          <w:rFonts w:ascii="Georgia" w:hAnsi="Georgia"/>
        </w:rPr>
        <w:t>мацию для решения практических задач в учебной деятельности и реальной жизни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</w:t>
      </w:r>
      <w:r>
        <w:rPr>
          <w:rFonts w:ascii="Georgia" w:hAnsi="Georgia"/>
        </w:rPr>
        <w:t>знаний и ценностных ориентиров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</w:t>
      </w:r>
      <w:r>
        <w:rPr>
          <w:rFonts w:ascii="Georgia" w:hAnsi="Georgia"/>
        </w:rPr>
        <w:t>отодателя, налогоплательщика)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поним</w:t>
      </w:r>
      <w:r>
        <w:rPr>
          <w:rFonts w:ascii="Georgia" w:hAnsi="Georgia"/>
        </w:rPr>
        <w:t>ание места и роли России в современной мировой экономике; умение ориентироваться в текущих экономических событиях в России и в мире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"Экономика" (углубленный уровень) - требования к предметным результатам освоения углубленного курса экономики должны включ</w:t>
      </w:r>
      <w:r>
        <w:rPr>
          <w:rFonts w:ascii="Georgia" w:hAnsi="Georgia"/>
        </w:rPr>
        <w:t>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</w:t>
      </w:r>
      <w:r>
        <w:rPr>
          <w:rFonts w:ascii="Georgia" w:hAnsi="Georgia"/>
        </w:rPr>
        <w:t>социальных науках; понимание эволюции и сущности основных направлений современной экономической науки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</w:t>
      </w:r>
      <w:r>
        <w:rPr>
          <w:rFonts w:ascii="Georgia" w:hAnsi="Georgia"/>
        </w:rPr>
        <w:t>ти экономики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4) умение оценивать и аргументир</w:t>
      </w:r>
      <w:r>
        <w:rPr>
          <w:rFonts w:ascii="Georgia" w:hAnsi="Georgia"/>
        </w:rPr>
        <w:t>овать собственную точку зрения по экономическим проблемам, различным аспектам социально-экономической политики государства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системы знаний об институциональных преобразованиях российской экономики при переходе к рыночной системе, динами</w:t>
      </w:r>
      <w:r>
        <w:rPr>
          <w:rFonts w:ascii="Georgia" w:hAnsi="Georgia"/>
        </w:rPr>
        <w:t>ке основных макроэкономических показателей и современной ситуации в экономике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"Право" (базовый уровень) - требования к предметным результатам освоения базового курса права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понятии государства, е</w:t>
      </w:r>
      <w:r>
        <w:rPr>
          <w:rFonts w:ascii="Georgia" w:hAnsi="Georgia"/>
        </w:rPr>
        <w:t>го функциях, механизме и формах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знаниями о понятии права, источниках и нормах права, законности, правоотношениях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знаниями о правонарушениях и юридической ответственности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</w:t>
      </w:r>
      <w:r>
        <w:rPr>
          <w:rFonts w:ascii="Georgia" w:hAnsi="Georgia"/>
        </w:rPr>
        <w:t xml:space="preserve"> </w:t>
      </w:r>
      <w:hyperlink r:id="rId33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как основном законе государства, владение знаниями об основах правового статуса личности в Российской Федерации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общих представлений о разных видах судопроизвод</w:t>
      </w:r>
      <w:r>
        <w:rPr>
          <w:rFonts w:ascii="Georgia" w:hAnsi="Georgia"/>
        </w:rPr>
        <w:t>ства, правилах применения права, разрешения конфликтов правовыми способами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сформированность основ правового мышления и антикоррупционных стандартов поведения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7) сформированность знаний об основах административного, гражданского, трудового, уголовного </w:t>
      </w:r>
      <w:r>
        <w:rPr>
          <w:rFonts w:ascii="Georgia" w:hAnsi="Georgia"/>
        </w:rPr>
        <w:t>права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понимание юридической деятельности; ознакомление со спецификой основных юридических профессий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10) сформированность навыков самостоятельного поиска правовой информации, умений использовать результаты в конкретных жизненных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"Право" (углубленный уровень) - требования к предметным результатам освоения углубленного курса права до</w:t>
      </w:r>
      <w:r>
        <w:rPr>
          <w:rFonts w:ascii="Georgia" w:hAnsi="Georgia"/>
        </w:rPr>
        <w:t>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значении права как важнейшего социального регулятора и элемента культуры общества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знаниями об основных правовых</w:t>
      </w:r>
      <w:r>
        <w:rPr>
          <w:rFonts w:ascii="Georgia" w:hAnsi="Georgia"/>
        </w:rPr>
        <w:t xml:space="preserve"> принципах, действующих в демократическом обществе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сформированность представлений о системе и структуре права, правоотношениях, правонарушениях и юридической ответственности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знаниями о российской правовой системе, особенностях ее развития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сформированность правового мышления и способности различать соответст</w:t>
      </w:r>
      <w:r>
        <w:rPr>
          <w:rFonts w:ascii="Georgia" w:hAnsi="Georgia"/>
        </w:rPr>
        <w:t>вующие виды правоотношений, правонарушений, юридической ответственности, применяемых санкций, способов восстановления нарушенных прав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сформированность знаний об общих принципах и нормах, регулирующих государственное устройство Российской Федерации, кон</w:t>
      </w:r>
      <w:r>
        <w:rPr>
          <w:rFonts w:ascii="Georgia" w:hAnsi="Georgia"/>
        </w:rPr>
        <w:t>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понимание юридической деятельности как формы реализации права; ознакомление со специ</w:t>
      </w:r>
      <w:r>
        <w:rPr>
          <w:rFonts w:ascii="Georgia" w:hAnsi="Georgia"/>
        </w:rPr>
        <w:t>фикой основных юридических профессий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</w:t>
      </w:r>
      <w:r>
        <w:rPr>
          <w:rFonts w:ascii="Georgia" w:hAnsi="Georgia"/>
        </w:rPr>
        <w:t>ции в конкретных правовых ситуациях с использованием нормативных актов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1) сформированность представлений </w:t>
      </w:r>
      <w:r>
        <w:rPr>
          <w:rFonts w:ascii="Georgia" w:hAnsi="Georgia"/>
        </w:rPr>
        <w:t>о России в разные исторические периоды на основе знаний в области обществознания, истории, географии, культурологии и пр.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сформированность знаний о месте и роли России как неотъемлемой части мира в контексте мирового развития, как определяющего компоне</w:t>
      </w:r>
      <w:r>
        <w:rPr>
          <w:rFonts w:ascii="Georgia" w:hAnsi="Georgia"/>
        </w:rPr>
        <w:t>нта формирования российской идентичности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сформированность взгляда на современный мир с точки зрения интересов России, понимания ее прошлого и настоящего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единстве и многообразии многонационального российского народа;</w:t>
      </w:r>
      <w:r>
        <w:rPr>
          <w:rFonts w:ascii="Georgia" w:hAnsi="Georgia"/>
        </w:rPr>
        <w:t xml:space="preserve"> понимание толерантности и мультикультурализма в мире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сформированность умений сравнительного ан</w:t>
      </w:r>
      <w:r>
        <w:rPr>
          <w:rFonts w:ascii="Georgia" w:hAnsi="Georgia"/>
        </w:rPr>
        <w:t>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сформированность способности отличать интерпретации прошлого,</w:t>
      </w:r>
      <w:r>
        <w:rPr>
          <w:rFonts w:ascii="Georgia" w:hAnsi="Georgia"/>
        </w:rPr>
        <w:t xml:space="preserve"> основанные на фактическом материале, от заведомых искажений, не имеющих документального подтверждения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</w:t>
      </w:r>
      <w:r>
        <w:rPr>
          <w:rFonts w:ascii="Georgia" w:hAnsi="Georgia"/>
        </w:rPr>
        <w:t xml:space="preserve"> современной России в мире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</w:t>
      </w:r>
      <w:r>
        <w:rPr>
          <w:rFonts w:ascii="Georgia" w:hAnsi="Georgia"/>
        </w:rPr>
        <w:t>ейшего развития России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9.5. Математика и информатик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социальных, культурных и исторических факторах становления математики и информатики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</w:t>
      </w:r>
      <w:r>
        <w:rPr>
          <w:rFonts w:ascii="Georgia" w:hAnsi="Georgia"/>
        </w:rPr>
        <w:t>ованность основ логического, алгоритмического и математического мышления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умений применять полученные знания при решении различных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математике как части общечеловеческой культуры, универсальном язык</w:t>
      </w:r>
      <w:r>
        <w:rPr>
          <w:rFonts w:ascii="Georgia" w:hAnsi="Georgia"/>
        </w:rPr>
        <w:t>е науки, позволяющем описывать и изучать реальные процессы и явления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</w:t>
      </w:r>
      <w:r>
        <w:rPr>
          <w:rFonts w:ascii="Georgia" w:hAnsi="Georgia"/>
        </w:rPr>
        <w:t>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</w:t>
      </w:r>
      <w:r>
        <w:rPr>
          <w:rFonts w:ascii="Georgia" w:hAnsi="Georgia"/>
        </w:rPr>
        <w:t>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</w:t>
      </w:r>
      <w:r>
        <w:rPr>
          <w:rFonts w:ascii="Georgia" w:hAnsi="Georgia"/>
        </w:rPr>
        <w:t>орматика"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сформированность представлений о математических понятиях как о важ</w:t>
      </w:r>
      <w:r>
        <w:rPr>
          <w:rFonts w:ascii="Georgia" w:hAnsi="Georgia"/>
        </w:rPr>
        <w:t>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3) владение методами доказательств и алгоритмов решения; умение их применять, проводить доказ</w:t>
      </w:r>
      <w:r>
        <w:rPr>
          <w:rFonts w:ascii="Georgia" w:hAnsi="Georgia"/>
        </w:rPr>
        <w:t>ательные рассуждения в ходе решения задач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</w:t>
      </w:r>
      <w:r>
        <w:rPr>
          <w:rFonts w:ascii="Georgia" w:hAnsi="Georgia"/>
        </w:rPr>
        <w:t xml:space="preserve"> поиска пути решения и иллюстрации решения уравнений и неравенств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об основных понятиях, идеях и методах математического анализа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владение основными понятиями о плоских и пространственных геометрических фигурах, их осно</w:t>
      </w:r>
      <w:r>
        <w:rPr>
          <w:rFonts w:ascii="Georgia" w:hAnsi="Georgia"/>
        </w:rPr>
        <w:t>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сформирова</w:t>
      </w:r>
      <w:r>
        <w:rPr>
          <w:rFonts w:ascii="Georgia" w:hAnsi="Georgia"/>
        </w:rPr>
        <w:t>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</w:t>
      </w:r>
      <w:r>
        <w:rPr>
          <w:rFonts w:ascii="Georgia" w:hAnsi="Georgia"/>
        </w:rPr>
        <w:t>рактических ситуациях и основные характеристики случайных величин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владение навыками использования готовых компьютерных программ при решении задач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правилами записи математических формул и специальных</w:t>
      </w:r>
      <w:r>
        <w:rPr>
          <w:rFonts w:ascii="Georgia" w:hAnsi="Georgia"/>
        </w:rPr>
        <w:t xml:space="preserve">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умения выполнять геометрические пост</w:t>
      </w:r>
      <w:r>
        <w:rPr>
          <w:rFonts w:ascii="Georgia" w:hAnsi="Georgia"/>
        </w:rPr>
        <w:t>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 функционалом программы невизуального до</w:t>
      </w:r>
      <w:r>
        <w:rPr>
          <w:rFonts w:ascii="Georgia" w:hAnsi="Georgia"/>
        </w:rPr>
        <w:t>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10)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спец</w:t>
      </w:r>
      <w:r>
        <w:rPr>
          <w:rFonts w:ascii="Georgia" w:hAnsi="Georgia"/>
        </w:rPr>
        <w:t>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умения использовать персональные средства доступа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 (в</w:t>
      </w:r>
      <w:r>
        <w:rPr>
          <w:rFonts w:ascii="Georgia" w:hAnsi="Georgia"/>
        </w:rPr>
        <w:t xml:space="preserve">ключая алгебру и начала математического анализа, геометрию) </w:t>
      </w:r>
      <w:r>
        <w:rPr>
          <w:rFonts w:ascii="Georgia" w:hAnsi="Georgia"/>
        </w:rPr>
        <w:lastRenderedPageBreak/>
        <w:t>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</w:t>
      </w:r>
      <w:r>
        <w:rPr>
          <w:rFonts w:ascii="Georgia" w:hAnsi="Georgia"/>
        </w:rPr>
        <w:t>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сформированность понятийного аппарата по основным разделам курса математики; знаний основных те</w:t>
      </w:r>
      <w:r>
        <w:rPr>
          <w:rFonts w:ascii="Georgia" w:hAnsi="Georgia"/>
        </w:rPr>
        <w:t>орем, формул и умения их применять; умения доказывать теоремы и находить нестандартные способы решения задач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сформированность умений моделировать реальные ситуации, исследовать построенные модели, интерпретировать полученный результат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владение умениями составлени</w:t>
      </w:r>
      <w:r>
        <w:rPr>
          <w:rFonts w:ascii="Georgia" w:hAnsi="Georgia"/>
        </w:rPr>
        <w:t>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"Информатика" (базовый уровен</w:t>
      </w:r>
      <w:r>
        <w:rPr>
          <w:rFonts w:ascii="Georgia" w:hAnsi="Georgia"/>
        </w:rPr>
        <w:t>ь) - требования к предметным результатам освоения базового курса информатики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информации и связанных с ней процессов в окружающем мире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навыками алгоритмического мышления и понимание необ</w:t>
      </w:r>
      <w:r>
        <w:rPr>
          <w:rFonts w:ascii="Georgia" w:hAnsi="Georgia"/>
        </w:rPr>
        <w:t>ходимости формального описания алгоритмов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</w:t>
      </w:r>
      <w:r>
        <w:rPr>
          <w:rFonts w:ascii="Georgia" w:hAnsi="Georgia"/>
        </w:rPr>
        <w:t>пользованием таблиц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</w:t>
      </w:r>
      <w:r>
        <w:rPr>
          <w:rFonts w:ascii="Georgia" w:hAnsi="Georgia"/>
        </w:rPr>
        <w:t>х программ по выбранной специализации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</w:t>
      </w:r>
      <w:r>
        <w:rPr>
          <w:rFonts w:ascii="Georgia" w:hAnsi="Georgia"/>
        </w:rPr>
        <w:t xml:space="preserve"> данных и средствах доступа к ним, умений работать с ними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владение компьютерными средствами представления и анализа данных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сформированность базовых навыков и умений по соблюдению требований техники безопасности, гигиены и ресурсосбережения при рабо</w:t>
      </w:r>
      <w:r>
        <w:rPr>
          <w:rFonts w:ascii="Georgia" w:hAnsi="Georgia"/>
        </w:rPr>
        <w:t>те со средствами информатизации; понимания основ правовых аспектов использования компьютерных программ и работы в Интернете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"Информатика" (углубленный уровень) - требования к предметным результатам освоения углубленного курса информатики должны включать </w:t>
      </w:r>
      <w:r>
        <w:rPr>
          <w:rFonts w:ascii="Georgia" w:hAnsi="Georgia"/>
        </w:rPr>
        <w:t>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владение системой базовых знаний, отражающих вклад информатики в формирование современной научной картины мира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овладение понятием сложности алгоритма, знание основных алгорит</w:t>
      </w:r>
      <w:r>
        <w:rPr>
          <w:rFonts w:ascii="Georgia" w:hAnsi="Georgia"/>
        </w:rPr>
        <w:t>мов обработки числовой и текстовой информации, алгоритмов поиска и сортировки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</w:t>
      </w:r>
      <w:r>
        <w:rPr>
          <w:rFonts w:ascii="Georgia" w:hAnsi="Georgia"/>
        </w:rPr>
        <w:t>щие конструкции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5) сформированность </w:t>
      </w:r>
      <w:r>
        <w:rPr>
          <w:rFonts w:ascii="Georgia" w:hAnsi="Georgia"/>
        </w:rPr>
        <w:t xml:space="preserve">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</w:t>
      </w:r>
      <w:r>
        <w:rPr>
          <w:rFonts w:ascii="Georgia" w:hAnsi="Georgia"/>
        </w:rPr>
        <w:t>информатики; умение строить математические объекты информатики, в том числе логические формулы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</w:t>
      </w:r>
      <w:r>
        <w:rPr>
          <w:rFonts w:ascii="Georgia" w:hAnsi="Georgia"/>
        </w:rPr>
        <w:t>ных функциях операционных систем; об общих принципах разработки и функционирования интернет-приложений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</w:t>
      </w:r>
      <w:r>
        <w:rPr>
          <w:rFonts w:ascii="Georgia" w:hAnsi="Georgia"/>
        </w:rPr>
        <w:t>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владение основными сведениями о базах данных, их структуре, средствах создания и работы</w:t>
      </w:r>
      <w:r>
        <w:rPr>
          <w:rFonts w:ascii="Georgia" w:hAnsi="Georgia"/>
        </w:rPr>
        <w:t xml:space="preserve"> с ними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</w:t>
      </w:r>
      <w:r>
        <w:rPr>
          <w:rFonts w:ascii="Georgia" w:hAnsi="Georgia"/>
        </w:rPr>
        <w:t>е оценивать числовые параметры моделируемых объектов и процессов, пользоваться базами данных и справочными системами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10) сформированность умения работать с библиотеками программ; наличие опыта использования компьютерных средств представления и анализа дан</w:t>
      </w:r>
      <w:r>
        <w:rPr>
          <w:rFonts w:ascii="Georgia" w:hAnsi="Georgia"/>
        </w:rPr>
        <w:t>ных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9.6. Естественные наук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Изучение предметной области "Естественные науки" должно обеспечить: сформированность основ целостной научной картины мира; формирование </w:t>
      </w:r>
      <w:r>
        <w:rPr>
          <w:rFonts w:ascii="Georgia" w:hAnsi="Georgia"/>
        </w:rPr>
        <w:lastRenderedPageBreak/>
        <w:t>понимания взаимосвязи и взаимозависимости естественных наук; сформированность понимания вл</w:t>
      </w:r>
      <w:r>
        <w:rPr>
          <w:rFonts w:ascii="Georgia" w:hAnsi="Georgia"/>
        </w:rPr>
        <w:t>ияния естественных наук на окружающую среду, экономическую, технологическую, социальную и этическую сферы деятельности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развития навыков учебной, проектно-исследовательской, творческой деятельности, мотивации обучающихся к са</w:t>
      </w:r>
      <w:r>
        <w:rPr>
          <w:rFonts w:ascii="Georgia" w:hAnsi="Georgia"/>
        </w:rPr>
        <w:t>моразвитию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умений анализировать, оценивать, проверять на достоверность и обобщать научную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</w:t>
      </w:r>
      <w:r>
        <w:rPr>
          <w:rFonts w:ascii="Georgia" w:hAnsi="Georgia"/>
        </w:rPr>
        <w:t>ораторного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"Естественные науки"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"Физика" (базовый уровень) - требования к предметным результатам освоения базового курса физики дол</w:t>
      </w:r>
      <w:r>
        <w:rPr>
          <w:rFonts w:ascii="Georgia" w:hAnsi="Georgia"/>
        </w:rPr>
        <w:t>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</w:t>
      </w:r>
      <w:r>
        <w:rPr>
          <w:rFonts w:ascii="Georgia" w:hAnsi="Georgia"/>
        </w:rPr>
        <w:t>ля решения практических задач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основными методами научного познания, используемыми в физике</w:t>
      </w:r>
      <w:r>
        <w:rPr>
          <w:rFonts w:ascii="Georgia" w:hAnsi="Georgia"/>
        </w:rPr>
        <w:t>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умения решать физические задачи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</w:t>
      </w:r>
      <w:r>
        <w:rPr>
          <w:rFonts w:ascii="Georgia" w:hAnsi="Georgia"/>
        </w:rPr>
        <w:t>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6) сформированность собственной позиции по отношению к физической информации, получаемой </w:t>
      </w:r>
      <w:r>
        <w:rPr>
          <w:rFonts w:ascii="Georgia" w:hAnsi="Georgia"/>
        </w:rPr>
        <w:t>из разных источников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"Физика" (углубленный уровень) - требования к предметным результ</w:t>
      </w:r>
      <w:r>
        <w:rPr>
          <w:rFonts w:ascii="Georgia" w:hAnsi="Georgia"/>
        </w:rPr>
        <w:t>атам освоения углубленного курса физики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умения исследовать и анализировать разнообразные физические </w:t>
      </w:r>
      <w:r>
        <w:rPr>
          <w:rFonts w:ascii="Georgia" w:hAnsi="Georgia"/>
        </w:rPr>
        <w:t>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умениями выдвигать гипотезы на основе знания основополагающих физических зак</w:t>
      </w:r>
      <w:r>
        <w:rPr>
          <w:rFonts w:ascii="Georgia" w:hAnsi="Georgia"/>
        </w:rPr>
        <w:t>ономерностей и законов, проверять их экспериментальными средствами, формулируя цель исследования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</w:t>
      </w:r>
      <w:r>
        <w:rPr>
          <w:rFonts w:ascii="Georgia" w:hAnsi="Georgia"/>
        </w:rPr>
        <w:t>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"Химия" (баз</w:t>
      </w:r>
      <w:r>
        <w:rPr>
          <w:rFonts w:ascii="Georgia" w:hAnsi="Georgia"/>
        </w:rPr>
        <w:t>овый уровень) - требования к предметным результатам освоения базового курса химии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</w:t>
      </w:r>
      <w:r>
        <w:rPr>
          <w:rFonts w:ascii="Georgia" w:hAnsi="Georgia"/>
        </w:rPr>
        <w:t>и человека для решения практических задач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основными методами научного познания, используем</w:t>
      </w:r>
      <w:r>
        <w:rPr>
          <w:rFonts w:ascii="Georgia" w:hAnsi="Georgia"/>
        </w:rPr>
        <w:t>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умения давать ко</w:t>
      </w:r>
      <w:r>
        <w:rPr>
          <w:rFonts w:ascii="Georgia" w:hAnsi="Georgia"/>
        </w:rPr>
        <w:t>личественные оценки и проводить расчеты по химическим формулам и уравнениям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владение правилами техники безопасности при использовании химических веществ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сформированность собственной позиции по отношению к химической информации, получаемой из разных</w:t>
      </w:r>
      <w:r>
        <w:rPr>
          <w:rFonts w:ascii="Georgia" w:hAnsi="Georgia"/>
        </w:rPr>
        <w:t xml:space="preserve"> источников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для обучающихся с ограниченными возможностями здоровья овладение основными доступными методами научного познания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для слепых и слабовидящих обучающихся овладение правилами записи химических формул с использованием рельефно-точечной систе</w:t>
      </w:r>
      <w:r>
        <w:rPr>
          <w:rFonts w:ascii="Georgia" w:hAnsi="Georgia"/>
        </w:rPr>
        <w:t>мы обозначений Л.Брайля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"Химия" (углубленный уровень) - требования к предметным результатам освоения </w:t>
      </w:r>
      <w:r>
        <w:rPr>
          <w:rFonts w:ascii="Georgia" w:hAnsi="Georgia"/>
        </w:rPr>
        <w:lastRenderedPageBreak/>
        <w:t>углубленного курса химии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 об</w:t>
      </w:r>
      <w:r>
        <w:rPr>
          <w:rFonts w:ascii="Georgia" w:hAnsi="Georgia"/>
        </w:rPr>
        <w:t xml:space="preserve"> общих химических закономерностях, законах, теориях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уме</w:t>
      </w:r>
      <w:r>
        <w:rPr>
          <w:rFonts w:ascii="Georgia" w:hAnsi="Georgia"/>
        </w:rPr>
        <w:t>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методами самостоятельного планирования и проведения химических экспериментов с со</w:t>
      </w:r>
      <w:r>
        <w:rPr>
          <w:rFonts w:ascii="Georgia" w:hAnsi="Georgia"/>
        </w:rPr>
        <w:t>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умений прогнозировать, анализировать и оценивать с позиций экологичес</w:t>
      </w:r>
      <w:r>
        <w:rPr>
          <w:rFonts w:ascii="Georgia" w:hAnsi="Georgia"/>
        </w:rPr>
        <w:t>кой безопасности последствия бытовой и производственной деятельности человека, связанной с переработкой веществ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"Биология" (базовый уровень) - требования к предметным результатам освоения базового курса биологии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</w:t>
      </w:r>
      <w:r>
        <w:rPr>
          <w:rFonts w:ascii="Georgia" w:hAnsi="Georgia"/>
        </w:rPr>
        <w:t>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основополагающими понятиями и представлениями о живой пр</w:t>
      </w:r>
      <w:r>
        <w:rPr>
          <w:rFonts w:ascii="Georgia" w:hAnsi="Georgia"/>
        </w:rPr>
        <w:t>ироде, ее уровневой организации и эволюции; уверенное пользование биологической терминологией и символикой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</w:t>
      </w:r>
      <w:r>
        <w:rPr>
          <w:rFonts w:ascii="Georgia" w:hAnsi="Georgia"/>
        </w:rPr>
        <w:t>ведение наблюдений; выявление и оценка антропогенных изменений в природе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умений объяснять результаты биологических экспериментов, решать элементарные биологические задачи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собственной позиции по отношению к биологич</w:t>
      </w:r>
      <w:r>
        <w:rPr>
          <w:rFonts w:ascii="Georgia" w:hAnsi="Georgia"/>
        </w:rPr>
        <w:t>еской информации, получаемой из разных источников, к глобальным экологическим проблемам и путям их решения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"Биология" (углубленный уровень) - требования к предметным результатам освоения углубленного курса биологии должны включать требования к результата</w:t>
      </w:r>
      <w:r>
        <w:rPr>
          <w:rFonts w:ascii="Georgia" w:hAnsi="Georgia"/>
        </w:rPr>
        <w:t>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 об общих биологических закономерностях, законах, теориях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2) сформированность умений исследовать и анализировать биологические объекты и системы, объяснять закономерност</w:t>
      </w:r>
      <w:r>
        <w:rPr>
          <w:rFonts w:ascii="Georgia" w:hAnsi="Georgia"/>
        </w:rPr>
        <w:t>и биологических процессов и явлений; прогнозировать последствия значимых биологических исследований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</w:t>
      </w:r>
      <w:r>
        <w:rPr>
          <w:rFonts w:ascii="Georgia" w:hAnsi="Georgia"/>
        </w:rPr>
        <w:t>бальных изменениях в биосфере; проверять выдвинутые гипотезы экспериментальными средствами, формулируя цель исследования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</w:t>
      </w:r>
      <w:r>
        <w:rPr>
          <w:rFonts w:ascii="Georgia" w:hAnsi="Georgia"/>
        </w:rPr>
        <w:t>льтата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"Естествознание" (базовый уровень) - требования к предметным результатам освоения интегрированного уче</w:t>
      </w:r>
      <w:r>
        <w:rPr>
          <w:rFonts w:ascii="Georgia" w:hAnsi="Georgia"/>
        </w:rPr>
        <w:t>бного предмета "Естествознание"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знаниями о наиболее</w:t>
      </w:r>
      <w:r>
        <w:rPr>
          <w:rFonts w:ascii="Georgia" w:hAnsi="Georgia"/>
        </w:rPr>
        <w:t xml:space="preserve"> важных открытиях и достижениях в области естествознания, повлиявших на эволюцию представлений о природе, на развитие техники и технологий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сформированность умения применять естественно-научные знания для объяснения окружающих явлений, сохранения здоров</w:t>
      </w:r>
      <w:r>
        <w:rPr>
          <w:rFonts w:ascii="Georgia" w:hAnsi="Georgia"/>
        </w:rPr>
        <w:t>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научном методе познания природы и средствах изучения мегами</w:t>
      </w:r>
      <w:r>
        <w:rPr>
          <w:rFonts w:ascii="Georgia" w:hAnsi="Georgia"/>
        </w:rPr>
        <w:t>ра, макромира и микромира; владение приемами естественно-научных наблюдений, опытов исследований и оценки достоверности полученных результатов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владение понятийным аппаратом естественных наук, позволяющим познавать мир, участвовать в дискуссиях по естес</w:t>
      </w:r>
      <w:r>
        <w:rPr>
          <w:rFonts w:ascii="Georgia" w:hAnsi="Georgia"/>
        </w:rPr>
        <w:t>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сформированность умений понимать значимость естественно-научного знания для каж</w:t>
      </w:r>
      <w:r>
        <w:rPr>
          <w:rFonts w:ascii="Georgia" w:hAnsi="Georgia"/>
        </w:rPr>
        <w:t>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"Астрономия" (базовый уровень) - требования к п</w:t>
      </w:r>
      <w:r>
        <w:rPr>
          <w:rFonts w:ascii="Georgia" w:hAnsi="Georgia"/>
        </w:rPr>
        <w:t>редметным результатам освоения учебного предмета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строении Солнечной системы, эволюции звезд и Вселенной, пространственно-временных масштабах Вселенной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2) понимание сущности наблюдаемых во Вселенной явле</w:t>
      </w:r>
      <w:r>
        <w:rPr>
          <w:rFonts w:ascii="Georgia" w:hAnsi="Georgia"/>
        </w:rPr>
        <w:t>ний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значении астрономии в практической деятельности чело</w:t>
      </w:r>
      <w:r>
        <w:rPr>
          <w:rFonts w:ascii="Georgia" w:hAnsi="Georgia"/>
        </w:rPr>
        <w:t>века и дальнейшем научно-техническом развитии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(Подраздел "Астрономия" (базовый уровень) дополнительно включе</w:t>
      </w:r>
      <w:r>
        <w:rPr>
          <w:rFonts w:ascii="Georgia" w:hAnsi="Georgia"/>
        </w:rPr>
        <w:t>н с 7 августа 2017 года</w:t>
      </w:r>
      <w:r>
        <w:rPr>
          <w:rFonts w:ascii="Georgia" w:hAnsi="Georgia"/>
        </w:rPr>
        <w:t xml:space="preserve"> </w:t>
      </w:r>
      <w:hyperlink r:id="rId34" w:anchor="/document/99/456079019/XA00M3A2MS/" w:history="1">
        <w:r>
          <w:rPr>
            <w:rStyle w:val="a4"/>
            <w:rFonts w:ascii="Georgia" w:hAnsi="Georgia"/>
          </w:rPr>
          <w:t>приказом Минобрнауки России от 29 июня 2017 года № 613</w:t>
        </w:r>
      </w:hyperlink>
      <w:r>
        <w:rPr>
          <w:rFonts w:ascii="Georgia" w:hAnsi="Georgia"/>
        </w:rPr>
        <w:t>)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9.7. Физическая культура, экология и основы безопасности жизнедеятельност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учебных пред</w:t>
      </w:r>
      <w:r>
        <w:rPr>
          <w:rFonts w:ascii="Georgia" w:hAnsi="Georgia"/>
        </w:rPr>
        <w:t>метов "Физическая культура", "Экология" и "Основы безопасности жизнедеятельности"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</w:t>
      </w:r>
      <w:r>
        <w:rPr>
          <w:rFonts w:ascii="Georgia" w:hAnsi="Georgia"/>
        </w:rPr>
        <w:t>о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правил и владение навыками поведения в опасных и чрезвычайных ситуациях природного, социального и техногенного характера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умением сохранять эмоциональную устойчивость в опасных и чрезвычайных ситуациях, а также навыками оказания п</w:t>
      </w:r>
      <w:r>
        <w:rPr>
          <w:rFonts w:ascii="Georgia" w:hAnsi="Georgia"/>
        </w:rPr>
        <w:t>ервой помощи пострадавшим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действовать индивидуально и в группе в опасных и чрезвычайных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"Физическая культура" (базовый уровень) - требования к предметным результатам освоения базового курса физической культуры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умени</w:t>
      </w:r>
      <w:r>
        <w:rPr>
          <w:rFonts w:ascii="Georgia" w:hAnsi="Georgia"/>
        </w:rPr>
        <w:t>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</w:t>
      </w:r>
      <w:r>
        <w:rPr>
          <w:rFonts w:ascii="Georgia" w:hAnsi="Georgia"/>
        </w:rPr>
        <w:t>оне" (ГТО)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основными способами самоконтроля и</w:t>
      </w:r>
      <w:r>
        <w:rPr>
          <w:rFonts w:ascii="Georgia" w:hAnsi="Georgia"/>
        </w:rPr>
        <w:t>ндивидуальных показателей 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</w:t>
      </w:r>
      <w:r>
        <w:rPr>
          <w:rFonts w:ascii="Georgia" w:hAnsi="Georgia"/>
        </w:rPr>
        <w:t>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для слепых и слабовидя</w:t>
      </w:r>
      <w:r>
        <w:rPr>
          <w:rFonts w:ascii="Georgia" w:hAnsi="Georgia"/>
        </w:rPr>
        <w:t>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современных бытовых тифлотехнических средствах, приборах и их применении в повседневной жизни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</w:t>
      </w:r>
      <w:r>
        <w:rPr>
          <w:rFonts w:ascii="Georgia" w:hAnsi="Georgia"/>
        </w:rPr>
        <w:t xml:space="preserve">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</w:t>
      </w:r>
      <w:r>
        <w:rPr>
          <w:rFonts w:ascii="Georgia" w:hAnsi="Georgia"/>
        </w:rPr>
        <w:t>ю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ф</w:t>
      </w:r>
      <w:r>
        <w:rPr>
          <w:rFonts w:ascii="Georgia" w:hAnsi="Georgia"/>
        </w:rPr>
        <w:t>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техническими приёмами и двигате</w:t>
      </w:r>
      <w:r>
        <w:rPr>
          <w:rFonts w:ascii="Georgia" w:hAnsi="Georgia"/>
        </w:rPr>
        <w:t>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"Экология" (базовый уровень) - требования к предметным результатам освоения интегрированного учебного предмета "Экология"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</w:t>
      </w:r>
      <w:r>
        <w:rPr>
          <w:rFonts w:ascii="Georgia" w:hAnsi="Georgia"/>
        </w:rPr>
        <w:t>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"человек-общество-природа"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сформированность экологического мышления и способности уч</w:t>
      </w:r>
      <w:r>
        <w:rPr>
          <w:rFonts w:ascii="Georgia" w:hAnsi="Georgia"/>
        </w:rPr>
        <w:t>итывать и оценивать экологические последствия в разных сферах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владение умениями применять экологические знания в жизненных ситуациях, связанных с выполнением типичных социальных ролей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владение знаниями экологических императивов, гражда</w:t>
      </w:r>
      <w:r>
        <w:rPr>
          <w:rFonts w:ascii="Georgia" w:hAnsi="Georgia"/>
        </w:rPr>
        <w:t>нских прав и обязанностей в области энерго- и ресурсосбережения в интересах сохранения окружающей среды, здоровья и безопасности жизни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сформированность личностного отношения к экологическим ценностям, моральной ответственности за экологические последст</w:t>
      </w:r>
      <w:r>
        <w:rPr>
          <w:rFonts w:ascii="Georgia" w:hAnsi="Georgia"/>
        </w:rPr>
        <w:t>вия своих действий в окружающей среде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6) сформированность способности к выполнению проектов экологически ориентированной социальной деятельности, связанных с экологической </w:t>
      </w:r>
      <w:r>
        <w:rPr>
          <w:rFonts w:ascii="Georgia" w:hAnsi="Georgia"/>
        </w:rPr>
        <w:lastRenderedPageBreak/>
        <w:t>безопасностью окружающей среды, здоровьем людей и повышением их экологической культ</w:t>
      </w:r>
      <w:r>
        <w:rPr>
          <w:rFonts w:ascii="Georgia" w:hAnsi="Georgia"/>
        </w:rPr>
        <w:t>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культуре безопасности жизнедеятельности,</w:t>
      </w:r>
      <w:r>
        <w:rPr>
          <w:rFonts w:ascii="Georgia" w:hAnsi="Georgia"/>
        </w:rPr>
        <w:t xml:space="preserve"> в том числе о культуре экологической безопасности как о жизненно важной социально-нравственной позиции личности, а также, как о средстве, повышающем защищенность личности, общества и государства от внешних и внутренних угроз, включая отрицательное влияние</w:t>
      </w:r>
      <w:r>
        <w:rPr>
          <w:rFonts w:ascii="Georgia" w:hAnsi="Georgia"/>
        </w:rPr>
        <w:t xml:space="preserve"> человеческого фактора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сформированность представлений о необходимости отрицания экстремизма, терроризма, других дейст</w:t>
      </w:r>
      <w:r>
        <w:rPr>
          <w:rFonts w:ascii="Georgia" w:hAnsi="Georgia"/>
        </w:rPr>
        <w:t>вий противоправного характера, а также асоциального поведения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знание распространенных опасных и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знание факторов, пагубно влияющих на здоровье человека, исключение из своей жизни вредных привычек (курения, пьянства и т.д.)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знание основны</w:t>
      </w:r>
      <w:r>
        <w:rPr>
          <w:rFonts w:ascii="Georgia" w:hAnsi="Georgia"/>
        </w:rPr>
        <w:t>х мер защиты (в том числе в области гражданской обороны) и правил поведения в условиях опасных и чрезвычайных ситуаций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</w:t>
      </w:r>
      <w:r>
        <w:rPr>
          <w:rFonts w:ascii="Georgia" w:hAnsi="Georgia"/>
        </w:rPr>
        <w:t>рмационные источники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10) знание основ обороны государства и в</w:t>
      </w:r>
      <w:r>
        <w:rPr>
          <w:rFonts w:ascii="Georgia" w:hAnsi="Georgia"/>
        </w:rPr>
        <w:t>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</w:t>
      </w:r>
      <w:r>
        <w:rPr>
          <w:rFonts w:ascii="Georgia" w:hAnsi="Georgia"/>
        </w:rPr>
        <w:t>алы, строевая, огневая и тактическая подготовка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12) владение основами медици</w:t>
      </w:r>
      <w:r>
        <w:rPr>
          <w:rFonts w:ascii="Georgia" w:hAnsi="Georgia"/>
        </w:rPr>
        <w:t>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10. Учебные предметы, курсы по выбору обучающихся, </w:t>
      </w:r>
      <w:r>
        <w:rPr>
          <w:rFonts w:ascii="Georgia" w:hAnsi="Georgia"/>
        </w:rPr>
        <w:t>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дополнительных учебных предметов, курсов по выбору обучающихся должн</w:t>
      </w:r>
      <w:r>
        <w:rPr>
          <w:rFonts w:ascii="Georgia" w:hAnsi="Georgia"/>
        </w:rPr>
        <w:t>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удовлетворение индивидуальных запросов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общеобразовательную, общекультурную составляющую при получении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личности обучающихся, их познавательных интересов, интеллектуальной и ценностно-смысло</w:t>
      </w:r>
      <w:r>
        <w:rPr>
          <w:rFonts w:ascii="Georgia" w:hAnsi="Georgia"/>
        </w:rPr>
        <w:t>вой сферы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навыков самообразования и самопроектирования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углубление, расширение и систематизацию знаний в выбранной области научного знания или вида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имеющегося и приобретение нового опыта познавательной деятельно</w:t>
      </w:r>
      <w:r>
        <w:rPr>
          <w:rFonts w:ascii="Georgia" w:hAnsi="Georgia"/>
        </w:rPr>
        <w:t>сти, профессионального самоопределения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изучения дополнительных учебных предметов, курсов по выбору обучающихся должны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развитие личности обучающихся средствами предлагаемого для изучения учебного предмета, курса: развит</w:t>
      </w:r>
      <w:r>
        <w:rPr>
          <w:rFonts w:ascii="Georgia" w:hAnsi="Georgia"/>
        </w:rPr>
        <w:t>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овладение систематическими</w:t>
      </w:r>
      <w:r>
        <w:rPr>
          <w:rFonts w:ascii="Georgia" w:hAnsi="Georgia"/>
        </w:rPr>
        <w:t xml:space="preserve"> знаниями и приобретение опыта осуществления целесообразной и результативной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</w:t>
      </w:r>
      <w:r>
        <w:rPr>
          <w:rFonts w:ascii="Georgia" w:hAnsi="Georgia"/>
        </w:rPr>
        <w:t xml:space="preserve">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обеспечение академической мобильности и (или) возможности поддерж</w:t>
      </w:r>
      <w:r>
        <w:rPr>
          <w:rFonts w:ascii="Georgia" w:hAnsi="Georgia"/>
        </w:rPr>
        <w:t>ивать избранное направление образования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обеспечение профессиональной ориентации обучающихся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11. Индивидуальный проект представляет собой особую форму организации деятельности обучающихся (учебное исследование или учебный проект)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Индивидуальный проек</w:t>
      </w:r>
      <w:r>
        <w:rPr>
          <w:rFonts w:ascii="Georgia" w:hAnsi="Georgia"/>
        </w:rPr>
        <w:t xml:space="preserve">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</w:t>
      </w:r>
      <w:r>
        <w:rPr>
          <w:rFonts w:ascii="Georgia" w:hAnsi="Georgia"/>
        </w:rPr>
        <w:lastRenderedPageBreak/>
        <w:t>деятельности (познавательной, практической, учебно-исследовательской,</w:t>
      </w:r>
      <w:r>
        <w:rPr>
          <w:rFonts w:ascii="Georgia" w:hAnsi="Georgia"/>
        </w:rPr>
        <w:t xml:space="preserve"> социальной, художественно-творческой, иной)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выполнения индивидуального проекта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коммуникативной, учебно-исследовательской деятельности, критического мышления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инновационной, аналитическ</w:t>
      </w:r>
      <w:r>
        <w:rPr>
          <w:rFonts w:ascii="Georgia" w:hAnsi="Georgia"/>
        </w:rPr>
        <w:t>ой, творческой, интеллектуальной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</w:t>
      </w:r>
      <w:r>
        <w:rPr>
          <w:rFonts w:ascii="Georgia" w:hAnsi="Georgia"/>
        </w:rPr>
        <w:t>тов или предметных областей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</w:t>
      </w:r>
      <w:r>
        <w:rPr>
          <w:rFonts w:ascii="Georgia" w:hAnsi="Georgia"/>
        </w:rPr>
        <w:t>ации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</w:t>
      </w:r>
      <w:r>
        <w:rPr>
          <w:rFonts w:ascii="Georgia" w:hAnsi="Georgia"/>
        </w:rPr>
        <w:t xml:space="preserve"> информационного, творческого, социального, прикладного, инновационного, конструкторского, инженерного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12.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</w:t>
      </w:r>
      <w:r>
        <w:rPr>
          <w:rFonts w:ascii="Georgia" w:hAnsi="Georgia"/>
        </w:rPr>
        <w:t>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основной образовательной программы завершается обязательной государ</w:t>
      </w:r>
      <w:r>
        <w:rPr>
          <w:rFonts w:ascii="Georgia" w:hAnsi="Georgia"/>
        </w:rPr>
        <w:t>ственной итоговой аттестацией выпускников. Государственная итоговая аттестация обучающихся проводится по всем изучавшимся учебным предметам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Государственная итоговая аттестация обучающихся, освоивших основную образовательную программу, проводится в форме </w:t>
      </w:r>
      <w:r>
        <w:rPr>
          <w:rFonts w:ascii="Georgia" w:hAnsi="Georgia"/>
        </w:rPr>
        <w:t>единого государственного экзамена по окончании 11 класса в обязательном порядке по учебным предметам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Обучающийся может самостоятельно выбрать уровень (базовый или углубленный), в соответствии с которым</w:t>
      </w:r>
      <w:r>
        <w:rPr>
          <w:rFonts w:ascii="Georgia" w:hAnsi="Georgia"/>
        </w:rPr>
        <w:t xml:space="preserve"> будет проводиться государственная итоговая аттестация в форме единого государственного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Допускается прохождение обучающимися государственной итоговой аттестации по </w:t>
      </w:r>
      <w:r>
        <w:rPr>
          <w:rFonts w:ascii="Georgia" w:hAnsi="Georgia"/>
        </w:rPr>
        <w:lastRenderedPageBreak/>
        <w:t>завершению изучения отдельных учебных предметов на базовом уровне после 10 класса</w:t>
      </w:r>
      <w:r>
        <w:rPr>
          <w:rFonts w:ascii="Georgia" w:hAnsi="Georgia"/>
        </w:rPr>
        <w:t>.</w:t>
      </w:r>
    </w:p>
    <w:p w:rsidR="00000000" w:rsidRDefault="00DE7E20">
      <w:pPr>
        <w:divId w:val="12049068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</w:t>
      </w:r>
      <w:r>
        <w:rPr>
          <w:rFonts w:ascii="Georgia" w:hAnsi="Georgia"/>
        </w:rPr>
        <w:t>зуется организацией, осуществляющей образовательную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</w:t>
      </w:r>
      <w:r>
        <w:rPr>
          <w:rFonts w:ascii="Georgia" w:hAnsi="Georgia"/>
        </w:rPr>
        <w:t>.</w:t>
      </w:r>
    </w:p>
    <w:p w:rsidR="00000000" w:rsidRDefault="00DE7E20">
      <w:pPr>
        <w:divId w:val="7150121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8" name="Рисунок 8" descr="https://vip.1obraz.ru/system/content/image/52/1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617321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6" w:anchor="/document/99/420248125/XA00M6U2M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7" w:anchor="/document/99/420255748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Внеурочная деятельность организуется по направлениям развития личности (спортивно-оздоровительное</w:t>
      </w:r>
      <w:r>
        <w:rPr>
          <w:rFonts w:ascii="Georgia" w:eastAsia="Times New Roman" w:hAnsi="Georgia"/>
        </w:rPr>
        <w:t>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</w:t>
      </w:r>
      <w:r>
        <w:rPr>
          <w:rFonts w:ascii="Georgia" w:eastAsia="Times New Roman" w:hAnsi="Georgia"/>
        </w:rPr>
        <w:t>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Формы организации образовательного процесса, </w:t>
      </w:r>
      <w:r>
        <w:rPr>
          <w:rFonts w:ascii="Georgia" w:eastAsia="Times New Roman" w:hAnsi="Georgia"/>
        </w:rPr>
        <w:t>чередование урочной и внеурочной деятельности в рамках реализации основной образовательной программы определяет образовательное учреждение</w:t>
      </w:r>
      <w:r>
        <w:rPr>
          <w:rFonts w:ascii="Georgia" w:eastAsia="Times New Roman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</w:t>
      </w:r>
      <w:r>
        <w:rPr>
          <w:rFonts w:ascii="Georgia" w:hAnsi="Georgia"/>
        </w:rPr>
        <w:t>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планируемые результаты </w:t>
      </w:r>
      <w:r>
        <w:rPr>
          <w:rFonts w:ascii="Georgia" w:hAnsi="Georgia"/>
        </w:rPr>
        <w:t>освоения обучающимися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должен определять общее содержание среднего общего образования и включать образовательные программы, о</w:t>
      </w:r>
      <w:r>
        <w:rPr>
          <w:rFonts w:ascii="Georgia" w:hAnsi="Georgia"/>
        </w:rPr>
        <w:t>риентированные на достижение личностных, предметных и метапредметных результатов,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</w:t>
      </w:r>
      <w:r>
        <w:rPr>
          <w:rFonts w:ascii="Georgia" w:hAnsi="Georgia"/>
        </w:rPr>
        <w:t>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программы отдельных учебных предметов, курсов и курсов внеурочной </w:t>
      </w:r>
      <w:r>
        <w:rPr>
          <w:rFonts w:ascii="Georgia" w:hAnsi="Georgia"/>
        </w:rPr>
        <w:lastRenderedPageBreak/>
        <w:t>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воспитания и социализации обучающихся при получении среднего общего образования, включающую такие направления, как духовно</w:t>
      </w:r>
      <w:r>
        <w:rPr>
          <w:rFonts w:ascii="Georgia" w:hAnsi="Georgia"/>
        </w:rPr>
        <w:t>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работы, включающую организацию работы с обучающимися</w:t>
      </w:r>
      <w:r>
        <w:rPr>
          <w:rFonts w:ascii="Georgia" w:hAnsi="Georgia"/>
        </w:rPr>
        <w:t xml:space="preserve"> с ограниченными возможностями здоровья и инвалидами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должен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среднего общего образования как один из основных механизмов реализации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деятельности, календарный учебный график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условий реализации основной образовательной программы в соответстви</w:t>
      </w:r>
      <w:r>
        <w:rPr>
          <w:rFonts w:ascii="Georgia" w:hAnsi="Georgia"/>
        </w:rPr>
        <w:t>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общего </w:t>
      </w:r>
      <w:r>
        <w:rPr>
          <w:rFonts w:ascii="Georgia" w:hAnsi="Georgia"/>
        </w:rPr>
        <w:t>образования в соответствии со Стандартом и с учетом примерной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15. Основная образовательная программа содержит обязательную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</w:t>
      </w:r>
      <w:r>
        <w:rPr>
          <w:rFonts w:ascii="Georgia" w:hAnsi="Georgia"/>
        </w:rPr>
        <w:t>язательная часть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</w:t>
      </w:r>
      <w:r>
        <w:rPr>
          <w:rFonts w:ascii="Georgia" w:hAnsi="Georgia"/>
        </w:rPr>
        <w:t>уальных потребностей обучающихся в основной образовательной программе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предметы,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16. Разработанная организацией, осуществ</w:t>
      </w:r>
      <w:r>
        <w:rPr>
          <w:rFonts w:ascii="Georgia" w:hAnsi="Georgia"/>
        </w:rPr>
        <w:t xml:space="preserve">ляющей образовательную деятельность, основная образовательная программа должна обеспечивать достижение </w:t>
      </w:r>
      <w:r>
        <w:rPr>
          <w:rFonts w:ascii="Georgia" w:hAnsi="Georgia"/>
        </w:rPr>
        <w:lastRenderedPageBreak/>
        <w:t>обучающимися образовательных результатов в соответствии с требованиями, установленными Стандартом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Учебный(ые) план(ы) организации, осуществляющей образ</w:t>
      </w:r>
      <w:r>
        <w:rPr>
          <w:rFonts w:ascii="Georgia" w:hAnsi="Georgia"/>
        </w:rPr>
        <w:t>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Образовательные программы среднего общего образования реализ</w:t>
      </w:r>
      <w:r>
        <w:rPr>
          <w:rFonts w:ascii="Georgia" w:hAnsi="Georgia"/>
        </w:rPr>
        <w:t>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</w:t>
      </w:r>
      <w:r>
        <w:rPr>
          <w:rFonts w:ascii="Georgia" w:hAnsi="Georgia"/>
        </w:rPr>
        <w:t>, создаваемых на базе организаций, осуществляющих образовательную деятельность, и организаций дополнительного образования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17. Организация образовательной деятельности по основным образовательным программам среднего общего образования может быть основана н</w:t>
      </w:r>
      <w:r>
        <w:rPr>
          <w:rFonts w:ascii="Georgia" w:hAnsi="Georgia"/>
        </w:rPr>
        <w:t>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 Требования к</w:t>
      </w:r>
      <w:r>
        <w:rPr>
          <w:rFonts w:ascii="Georgia" w:hAnsi="Georgia"/>
        </w:rPr>
        <w:t xml:space="preserve"> разделам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18.1. Целевой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18.1.1.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основной образовательной</w:t>
      </w:r>
      <w:r>
        <w:rPr>
          <w:rFonts w:ascii="Georgia" w:hAnsi="Georgia"/>
        </w:rPr>
        <w:t xml:space="preserve"> программы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общую характеристику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общие подходы к организации внеурочной деятельности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18.1.2. Планируемые результаты освоения обучающимися основной образовательной программы должны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</w:t>
      </w:r>
      <w:r>
        <w:rPr>
          <w:rFonts w:ascii="Georgia" w:hAnsi="Georgia"/>
        </w:rPr>
        <w:t>ованиями Стандарта, образовательной деятельностью и системой оценки результатов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являться содержательной и критериальной основой для разработки рабочих программ учебных предметов, курсов, рабочих программ курс</w:t>
      </w:r>
      <w:r>
        <w:rPr>
          <w:rFonts w:ascii="Georgia" w:hAnsi="Georgia"/>
        </w:rPr>
        <w:t>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Структура и соде</w:t>
      </w:r>
      <w:r>
        <w:rPr>
          <w:rFonts w:ascii="Georgia" w:hAnsi="Georgia"/>
        </w:rPr>
        <w:t xml:space="preserve">ржание планируемых результатов освоения основной образовательной программы должны отражать требования Стандарта, специфику образовательной деятельности (в частности, специфику целей изучения отдельных </w:t>
      </w:r>
      <w:r>
        <w:rPr>
          <w:rFonts w:ascii="Georgia" w:hAnsi="Georgia"/>
        </w:rPr>
        <w:lastRenderedPageBreak/>
        <w:t>учебных предметов), соответствовать возрастным возможно</w:t>
      </w:r>
      <w:r>
        <w:rPr>
          <w:rFonts w:ascii="Georgia" w:hAnsi="Georgia"/>
        </w:rPr>
        <w:t>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</w:t>
      </w:r>
      <w:r>
        <w:rPr>
          <w:rFonts w:ascii="Georgia" w:hAnsi="Georgia"/>
        </w:rPr>
        <w:t>ной деятельности, так и с позиций оценки достижения этих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</w:t>
      </w:r>
      <w:r>
        <w:rPr>
          <w:rFonts w:ascii="Georgia" w:hAnsi="Georgia"/>
        </w:rPr>
        <w:t>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18.1.3. Система оценки достижения планируемых результатов освоения основной образовательной программы должна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ориентированной на управление кач</w:t>
      </w:r>
      <w:r>
        <w:rPr>
          <w:rFonts w:ascii="Georgia" w:hAnsi="Georgia"/>
        </w:rPr>
        <w:t>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реализацию треб</w:t>
      </w:r>
      <w:r>
        <w:rPr>
          <w:rFonts w:ascii="Georgia" w:hAnsi="Georgia"/>
        </w:rPr>
        <w:t>ований к результатам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обеспечи</w:t>
      </w:r>
      <w:r>
        <w:rPr>
          <w:rFonts w:ascii="Georgia" w:hAnsi="Georgia"/>
        </w:rPr>
        <w:t>вать оценку динамики индивидуальных достижений обучающихся в процессе освоения основной общеобразовательной программы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предусматривать использование разнообразных методов и форм, взаимно дополняющих друг друга (таких как стандартизированные письменные и</w:t>
      </w:r>
      <w:r>
        <w:rPr>
          <w:rFonts w:ascii="Georgia" w:hAnsi="Georgia"/>
        </w:rPr>
        <w:t xml:space="preserve"> устные работы, проекты, конкурсы, практические работы, творческие работы, самоанализ и самооценка, наблюдения, испытания (тесты) и иное)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позволять использовать результаты итоговой оценки выпускников, характеризующие уровень достижения планируемых резу</w:t>
      </w:r>
      <w:r>
        <w:rPr>
          <w:rFonts w:ascii="Georgia" w:hAnsi="Georgia"/>
        </w:rPr>
        <w:t>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результатов освоения основной образовательной программы</w:t>
      </w:r>
      <w:r>
        <w:rPr>
          <w:rFonts w:ascii="Georgia" w:hAnsi="Georgia"/>
        </w:rPr>
        <w:t xml:space="preserve"> должна включать описание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организации, содержания и критериев оценки результатов по учебным предметам, выносимым на</w:t>
      </w:r>
      <w:r>
        <w:rPr>
          <w:rFonts w:ascii="Georgia" w:hAnsi="Georgia"/>
        </w:rPr>
        <w:t xml:space="preserve"> государственную итоговую аттестацию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18.2. Содержательный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18.2.1. Пр</w:t>
      </w:r>
      <w:r>
        <w:rPr>
          <w:rFonts w:ascii="Georgia" w:hAnsi="Georgia"/>
        </w:rPr>
        <w:t>ограмма развития универсальных учебных действий при получении среднего общего образования (далее - Программа)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требований Стандарта к личностным и метапредметным результатам освоения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освоения обучающимися основной образовательной программы, а также усвоения знаний и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системных представлений и опыта применения методов, технологий и форм организации проектной и учебно</w:t>
      </w:r>
      <w:r>
        <w:rPr>
          <w:rFonts w:ascii="Georgia" w:hAnsi="Georgia"/>
        </w:rPr>
        <w:t>-исследовательской деятельности для достижения практико-ориентированных результатов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</w:t>
      </w:r>
      <w:r>
        <w:rPr>
          <w:rFonts w:ascii="Georgia" w:hAnsi="Georgia"/>
        </w:rPr>
        <w:t>е научной, личностно и (или) социально значимой проблемы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у обучающихся способности к самопознанию, саморазвитию и самоопределению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личностных ценностно-смысловых ориентиров и установок, системы значи</w:t>
      </w:r>
      <w:r>
        <w:rPr>
          <w:rFonts w:ascii="Georgia" w:hAnsi="Georgia"/>
        </w:rPr>
        <w:t>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самостоятельного планиров</w:t>
      </w:r>
      <w:r>
        <w:rPr>
          <w:rFonts w:ascii="Georgia" w:hAnsi="Georgia"/>
        </w:rPr>
        <w:t>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общекультурного, личностного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</w:t>
      </w:r>
      <w:r>
        <w:rPr>
          <w:rFonts w:ascii="Georgia" w:hAnsi="Georgia"/>
        </w:rPr>
        <w:t>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интеграции урочных и внеурочны</w:t>
      </w:r>
      <w:r>
        <w:rPr>
          <w:rFonts w:ascii="Georgia" w:hAnsi="Georgia"/>
        </w:rPr>
        <w:t>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участия в различных формах организации учебно-исследовательской и проектной деятел</w:t>
      </w:r>
      <w:r>
        <w:rPr>
          <w:rFonts w:ascii="Georgia" w:hAnsi="Georgia"/>
        </w:rPr>
        <w:t>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практическую направленность проводимых исследова</w:t>
      </w:r>
      <w:r>
        <w:rPr>
          <w:rFonts w:ascii="Georgia" w:hAnsi="Georgia"/>
        </w:rPr>
        <w:t>ний и индивидуальных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подготовку к осознанному выбору дальнейшего образования и профессиональной деят</w:t>
      </w:r>
      <w:r>
        <w:rPr>
          <w:rFonts w:ascii="Georgia" w:hAnsi="Georgia"/>
        </w:rPr>
        <w:t>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</w:t>
      </w:r>
      <w:r>
        <w:rPr>
          <w:rFonts w:ascii="Georgia" w:hAnsi="Georgia"/>
        </w:rPr>
        <w:t>дарта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</w:t>
      </w:r>
      <w:r>
        <w:rPr>
          <w:rFonts w:ascii="Georgia" w:hAnsi="Georgia"/>
        </w:rPr>
        <w:t>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типовые задачи по формированию универсальных учебных действий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описание особенностей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описание основных направлений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</w:t>
      </w:r>
      <w:r>
        <w:rPr>
          <w:rFonts w:ascii="Georgia" w:hAnsi="Georgia"/>
        </w:rPr>
        <w:t xml:space="preserve"> планируемые результаты учебно-исследовательской и проектной деятельности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7) описание условий, обеспечивающих развитие универсальных учебных действий у обучающихся, в том числе системы организационно-</w:t>
      </w:r>
      <w:r>
        <w:rPr>
          <w:rFonts w:ascii="Georgia" w:hAnsi="Georgia"/>
        </w:rPr>
        <w:t>методического и ресурсного обеспечения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методику и инструментарий оценки успешности освоения и применения обучающимися универсальных учебных действий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18.2.2. Рабочие программы учебных предме</w:t>
      </w:r>
      <w:r>
        <w:rPr>
          <w:rFonts w:ascii="Georgia" w:hAnsi="Georgia"/>
        </w:rPr>
        <w:t>тов, курсов, в том числе внеурочной деятельности должны обеспечивать достижение планируемых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разрабатываются на основе</w:t>
      </w:r>
      <w:r>
        <w:rPr>
          <w:rFonts w:ascii="Georgia" w:hAnsi="Georgia"/>
        </w:rPr>
        <w:t xml:space="preserve"> требований к результатам освоения основной образовательной программы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тематическое планирование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18.2.3. Программа воспитания и социализации обучающихся при получении среднего общего образования (далее - Программа) должна быть п</w:t>
      </w:r>
      <w:r>
        <w:rPr>
          <w:rFonts w:ascii="Georgia" w:hAnsi="Georgia"/>
        </w:rPr>
        <w:t>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</w:t>
      </w:r>
      <w:r>
        <w:rPr>
          <w:rFonts w:ascii="Georgia" w:hAnsi="Georgia"/>
        </w:rPr>
        <w:t xml:space="preserve">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</w:t>
      </w:r>
      <w:r>
        <w:rPr>
          <w:rFonts w:ascii="Georgia" w:hAnsi="Georgia"/>
        </w:rPr>
        <w:t>онального народа Российской Федерации, подготовленного к жизненному самоопределению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</w:t>
      </w:r>
      <w:r>
        <w:rPr>
          <w:rFonts w:ascii="Georgia" w:hAnsi="Georgia"/>
        </w:rPr>
        <w:t xml:space="preserve">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</w:t>
      </w:r>
      <w:r>
        <w:rPr>
          <w:rFonts w:ascii="Georgia" w:hAnsi="Georgia"/>
        </w:rPr>
        <w:t>и индивидуальные социальные инициативы обучающихся, особенности их социального взаимодействия вне школы, характера профессиональных предпочтений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цель и задачи духовно-нравственного развития, воспитания, социализации обучающ</w:t>
      </w:r>
      <w:r>
        <w:rPr>
          <w:rFonts w:ascii="Georgia" w:hAnsi="Georgia"/>
        </w:rPr>
        <w:t>ихся при получении среднего общего образования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основные направления и ценностные основы духовно-нравственного развития, воспитания и социализации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содержание, виды деятельности и формы занятий с обучающимися по каждому из направлений духовно-нравств</w:t>
      </w:r>
      <w:r>
        <w:rPr>
          <w:rFonts w:ascii="Georgia" w:hAnsi="Georgia"/>
        </w:rPr>
        <w:t>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модель организации работы по духовно-нравственному развитию, воспитанию и социализации обучающихся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описание форм и методов организации социально значимой деятельности обучающихся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6) описание о</w:t>
      </w:r>
      <w:r>
        <w:rPr>
          <w:rFonts w:ascii="Georgia" w:hAnsi="Georgia"/>
        </w:rPr>
        <w:t>сновных технологий взаимодействия и сотрудничества субъектов воспитательного процесса и социальных институтов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7) описание методов и форм профессиональной ориентации в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8) описание форм и методов фор</w:t>
      </w:r>
      <w:r>
        <w:rPr>
          <w:rFonts w:ascii="Georgia" w:hAnsi="Georgia"/>
        </w:rPr>
        <w:t>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9) описание форм и методов повышения педагогической культуры родителей (законных предс</w:t>
      </w:r>
      <w:r>
        <w:rPr>
          <w:rFonts w:ascii="Georgia" w:hAnsi="Georgia"/>
        </w:rPr>
        <w:t>тавителей) обучающихся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жизни, антикоррупционного</w:t>
      </w:r>
      <w:r>
        <w:rPr>
          <w:rFonts w:ascii="Georgia" w:hAnsi="Georgia"/>
        </w:rPr>
        <w:t xml:space="preserve"> мировоззрения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11) критерии и показатели эффективности деятельности организации, осуществляющей образовательную деятельность по обеспечению воспитания и социализации обучающихся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18.2.4. Программа коррекционной работы (далее - Программа) должна быть напра</w:t>
      </w:r>
      <w:r>
        <w:rPr>
          <w:rFonts w:ascii="Georgia" w:hAnsi="Georgia"/>
        </w:rPr>
        <w:t>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</w:t>
      </w:r>
      <w:r>
        <w:rPr>
          <w:rFonts w:ascii="Georgia" w:hAnsi="Georgia"/>
        </w:rPr>
        <w:t>озможностями здоровья и инвалидов, оказание им помощи в освоении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носить комплексный характер и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поддержку обучающихся с особыми образовательными потребностями, а также попавших в трудную ж</w:t>
      </w:r>
      <w:r>
        <w:rPr>
          <w:rFonts w:ascii="Georgia" w:hAnsi="Georgia"/>
        </w:rPr>
        <w:t>изненную ситуацию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</w:t>
      </w:r>
      <w:r>
        <w:rPr>
          <w:rFonts w:ascii="Georgia" w:hAnsi="Georgia"/>
        </w:rPr>
        <w:t xml:space="preserve"> специального образования, семьи и других институтов общества; интеграцию этой категории обучающихся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оказание в соответствии с рекомендациями психолого-медико-педагогической комиссии каждому обуч</w:t>
      </w:r>
      <w:r>
        <w:rPr>
          <w:rFonts w:ascii="Georgia" w:hAnsi="Georgia"/>
        </w:rPr>
        <w:t>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</w:t>
      </w:r>
      <w:r>
        <w:rPr>
          <w:rFonts w:ascii="Georgia" w:hAnsi="Georgia"/>
        </w:rPr>
        <w:t>иях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</w:t>
      </w:r>
      <w:r>
        <w:rPr>
          <w:rFonts w:ascii="Georgia" w:hAnsi="Georgia"/>
        </w:rPr>
        <w:t>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Программа должна содержать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2) перечень и содержание комплексных, индивидуально </w:t>
      </w:r>
      <w:r>
        <w:rPr>
          <w:rFonts w:ascii="Georgia" w:hAnsi="Georgia"/>
        </w:rPr>
        <w:t>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систему комплексного психолого-медико-социального сопровождени</w:t>
      </w:r>
      <w:r>
        <w:rPr>
          <w:rFonts w:ascii="Georgia" w:hAnsi="Georgia"/>
        </w:rPr>
        <w:t>я и поддержки обучающихся с особыми образовательными потребностями, в том числе с ограниченными возможностями здоровья и инвалидов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4) механизм взаимодействия, предусматривающий общую целевую и единую стратегическую направленность работы учителей, специали</w:t>
      </w:r>
      <w:r>
        <w:rPr>
          <w:rFonts w:ascii="Georgia" w:hAnsi="Georgia"/>
        </w:rPr>
        <w:t>стов в области коррекционной и специальной педагогики, специальной психологии, медицинских работников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18.3. Организационный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</w:t>
      </w:r>
      <w:r>
        <w:rPr>
          <w:rFonts w:ascii="Georgia" w:hAnsi="Georgia"/>
        </w:rPr>
        <w:t>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обеспечивают преподавание и изучени</w:t>
      </w:r>
      <w:r>
        <w:rPr>
          <w:rFonts w:ascii="Georgia" w:hAnsi="Georgia"/>
        </w:rPr>
        <w:t>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</w:t>
      </w:r>
      <w:r>
        <w:rPr>
          <w:rFonts w:ascii="Georgia" w:hAnsi="Georgia"/>
        </w:rPr>
        <w:t xml:space="preserve"> изучение, по классам (годам) обучения</w:t>
      </w:r>
      <w:r>
        <w:rPr>
          <w:rFonts w:ascii="Georgia" w:hAnsi="Georgia"/>
        </w:rPr>
        <w:t>.</w:t>
      </w:r>
    </w:p>
    <w:p w:rsidR="00000000" w:rsidRDefault="00DE7E20">
      <w:pPr>
        <w:divId w:val="10111087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9" name="Рисунок 9" descr="https://vip.1obraz.ru/system/content/image/52/1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617322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9" w:anchor="/document/99/420248125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0" w:anchor="/document/99/420255748/XA00M8E2M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определяет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41" w:anchor="/document/99/420248125/XA00M902N2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 xml:space="preserve">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42" w:anchor="/document/99/420255748/XA00M8E2MP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;</w:t>
      </w:r>
    </w:p>
    <w:p w:rsidR="00000000" w:rsidRDefault="00DE7E20">
      <w:pPr>
        <w:divId w:val="20618288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10" name="Рисунок 10" descr="https://vip.1obraz.ru/system/content/image/52/1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637666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4" w:anchor="/document/99/420248125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5" w:anchor="/document/99/420255748/XA00M8E2M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количество учебных занятий за 2 года на одного обучающегося - не менее 2170 часов и не более 2590 часов (не более 37 часов в неделю)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предус</w:t>
      </w:r>
      <w:r>
        <w:rPr>
          <w:rFonts w:ascii="Georgia" w:eastAsia="Times New Roman" w:hAnsi="Georgia"/>
        </w:rPr>
        <w:t xml:space="preserve">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</w:t>
      </w:r>
      <w:r>
        <w:rPr>
          <w:rFonts w:ascii="Georgia" w:eastAsia="Times New Roman" w:hAnsi="Georgia"/>
        </w:rPr>
        <w:t>уровне</w:t>
      </w:r>
      <w:r>
        <w:rPr>
          <w:rFonts w:ascii="Georgia" w:eastAsia="Times New Roman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Предметная область "Русский язык и литература",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язык", "Литература" (базовый и углубленный уровни)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"Родной язык и родная литература",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"Родной язык", "Родная л</w:t>
      </w:r>
      <w:r>
        <w:rPr>
          <w:rFonts w:ascii="Georgia" w:hAnsi="Georgia"/>
        </w:rPr>
        <w:t>итература" (базовый уровень и углубленный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Предметная область "Иностранные языки", включающая учебные предметы: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"Второй иностранный язык" (базовый и углубленный уровни)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</w:t>
      </w:r>
      <w:r>
        <w:rPr>
          <w:rFonts w:ascii="Georgia" w:hAnsi="Georgia"/>
        </w:rPr>
        <w:t>ласть "Общественные науки",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"История"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"География"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"Экономика"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"Право"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"Обществознание" (базовы</w:t>
      </w:r>
      <w:r>
        <w:rPr>
          <w:rFonts w:ascii="Georgia" w:hAnsi="Georgia"/>
        </w:rPr>
        <w:t>й уровень)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"Россия в мире" (базовый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"Математика и информатика",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"Информатика" (базовый и углубленный уровни)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"Естественные науки",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"Физика"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"Астрономия" (базовый уровень)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lastRenderedPageBreak/>
        <w:t>"Химия"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"Биология"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"Естествознание" (базовый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"Физическая культура, экология и основы</w:t>
      </w:r>
      <w:r>
        <w:rPr>
          <w:rFonts w:ascii="Georgia" w:hAnsi="Georgia"/>
        </w:rPr>
        <w:t xml:space="preserve"> безопасности жизнедеятельности", включающая учебные предметы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"Физическая культура" (базовый уровень)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"Экология" (базовый уровень)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"Основы безопасности жизнедеятельности" (базовый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учебные планы могут быть включены дополнительные учебные п</w:t>
      </w:r>
      <w:r>
        <w:rPr>
          <w:rFonts w:ascii="Georgia" w:hAnsi="Georgia"/>
        </w:rPr>
        <w:t>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"Дизайн", "История родного края", "Экология моего края") в соответствии со спецификой и возможн</w:t>
      </w:r>
      <w:r>
        <w:rPr>
          <w:rFonts w:ascii="Georgia" w:hAnsi="Georgia"/>
        </w:rPr>
        <w:t>остями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Учебные планы определяют состав и объем учебных предметов, курсов, а также их распределение по классам (годам)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предоставл</w:t>
      </w:r>
      <w:r>
        <w:rPr>
          <w:rFonts w:ascii="Georgia" w:hAnsi="Georgia"/>
        </w:rPr>
        <w:t>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</w:t>
      </w:r>
      <w:r>
        <w:rPr>
          <w:rFonts w:ascii="Georgia" w:hAnsi="Georgia"/>
        </w:rPr>
        <w:t>оссия в мире", "Экология", дополнительные учебные предметы, курсы по выбору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</w:t>
      </w:r>
      <w:r>
        <w:rPr>
          <w:rFonts w:ascii="Georgia" w:hAnsi="Georgia"/>
        </w:rPr>
        <w:t>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профиля обучения и (или) индивидуальный учебный план должны сод</w:t>
      </w:r>
      <w:r>
        <w:rPr>
          <w:rFonts w:ascii="Georgia" w:hAnsi="Georgia"/>
        </w:rPr>
        <w:t>ержать 11(12)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</w:t>
      </w:r>
      <w:r>
        <w:rPr>
          <w:rFonts w:ascii="Georgia" w:hAnsi="Georgia"/>
        </w:rPr>
        <w:t>итература", "Иностранный язык", "Математика", "История" (или "Россия в мире"), "Физическая культура", "Основы безопасности жизнедеятельности", "Астрономия"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учебный план профиля обучения (кроме универсального) должен содержать не менее 3(4) учебн</w:t>
      </w:r>
      <w:r>
        <w:rPr>
          <w:rFonts w:ascii="Georgia" w:hAnsi="Georgia"/>
        </w:rPr>
        <w:t>ых предметов на углубленном уровне изучения из соответствующей профилю обучения предметной области и (или) смежной с ней предметной области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учебном плане должно быть предусмотрено выполнение обучающимися индивидуального(ых) проекта(ов)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18.3.2. План вн</w:t>
      </w:r>
      <w:r>
        <w:rPr>
          <w:rFonts w:ascii="Georgia" w:hAnsi="Georgia"/>
        </w:rPr>
        <w:t>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является организационным механизмом реализации основной образовате</w:t>
      </w:r>
      <w:r>
        <w:rPr>
          <w:rFonts w:ascii="Georgia" w:hAnsi="Georgia"/>
        </w:rPr>
        <w:t>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</w:t>
      </w:r>
      <w:r>
        <w:rPr>
          <w:rFonts w:ascii="Georgia" w:hAnsi="Georgia"/>
        </w:rPr>
        <w:t>ая образовательную деятельность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</w:t>
      </w:r>
      <w:r>
        <w:rPr>
          <w:rFonts w:ascii="Georgia" w:hAnsi="Georgia"/>
        </w:rPr>
        <w:t>ний Стандарта и обеспечивать достижение планируемых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</w:t>
      </w:r>
      <w:r>
        <w:rPr>
          <w:rFonts w:ascii="Georgia" w:hAnsi="Georgia"/>
        </w:rPr>
        <w:t>ругими субъектами образовательной политики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условий: кадровых, психолого-педагогических, финансовых, материально-технических, информационно-методических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обоснование необходимых изменений в имеющихся </w:t>
      </w:r>
      <w:r>
        <w:rPr>
          <w:rFonts w:ascii="Georgia" w:hAnsi="Georgia"/>
        </w:rPr>
        <w:t>условиях в соответствии с основной образовательной программой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состоянием сис</w:t>
      </w:r>
      <w:r>
        <w:rPr>
          <w:rFonts w:ascii="Georgia" w:hAnsi="Georgia"/>
        </w:rPr>
        <w:t>темы условий</w:t>
      </w:r>
      <w:r>
        <w:rPr>
          <w:rFonts w:ascii="Georgia" w:hAnsi="Georgia"/>
        </w:rPr>
        <w:t>.</w:t>
      </w:r>
    </w:p>
    <w:p w:rsidR="00000000" w:rsidRDefault="00DE7E20">
      <w:pPr>
        <w:divId w:val="14894399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</w:t>
      </w:r>
      <w:r>
        <w:rPr>
          <w:rFonts w:ascii="Georgia" w:hAnsi="Georgia"/>
        </w:rPr>
        <w:t>азовательной программы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20. Результатом реализации указанных требований должно быть создание образовательной среды как совокупности условий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обеспечивающих достижение целей среднего общего образования, его высокое </w:t>
      </w:r>
      <w:r>
        <w:rPr>
          <w:rFonts w:ascii="Georgia" w:hAnsi="Georgia"/>
        </w:rPr>
        <w:lastRenderedPageBreak/>
        <w:t>качество, доступность и открытость для об</w:t>
      </w:r>
      <w:r>
        <w:rPr>
          <w:rFonts w:ascii="Georgia" w:hAnsi="Georgia"/>
        </w:rPr>
        <w:t>учающихся, их родителей (законных представителей) и всего общества, воспитание и социализацию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гарантирующих сохранение и укрепление физического, психологического здоровья и социального благополучия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преемственных по отношению к о</w:t>
      </w:r>
      <w:r>
        <w:rPr>
          <w:rFonts w:ascii="Georgia" w:hAnsi="Georgia"/>
        </w:rPr>
        <w:t>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21. Условия реализации основной образовательной программы </w:t>
      </w:r>
      <w:r>
        <w:rPr>
          <w:rFonts w:ascii="Georgia" w:hAnsi="Georgia"/>
        </w:rPr>
        <w:t>должны обеспечивать для участников образовательных отношений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</w:t>
      </w:r>
      <w:r>
        <w:rPr>
          <w:rFonts w:ascii="Georgia" w:hAnsi="Georgia"/>
        </w:rPr>
        <w:t>аренными детьми, детьми с ограниченными возможностями здоровья и инвалидами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</w:t>
      </w:r>
      <w:r>
        <w:rPr>
          <w:rFonts w:ascii="Georgia" w:hAnsi="Georgia"/>
        </w:rPr>
        <w:t>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</w:t>
      </w:r>
      <w:r>
        <w:rPr>
          <w:rFonts w:ascii="Georgia" w:hAnsi="Georgia"/>
        </w:rPr>
        <w:t xml:space="preserve"> также организациями культуры, спорта, здравоохранения, досуга, службами занятости населения, обеспечения безопасности жизнедеятельности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осознанного выбора обучающимися будущей профессии, дальнейшего успешного образования и профессиональной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одаренными обучающимися, организации их развития в различных областях образовательной, творческой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</w:t>
      </w:r>
      <w:r>
        <w:rPr>
          <w:rFonts w:ascii="Georgia" w:hAnsi="Georgia"/>
        </w:rPr>
        <w:t>сти к защите Отечества, службе в Вооруженных силах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</w:t>
      </w:r>
      <w:r>
        <w:rPr>
          <w:rFonts w:ascii="Georgia" w:hAnsi="Georgia"/>
        </w:rPr>
        <w:t>ми и сверстниками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выполнения индивидуального проекта всеми обучающимися в рамках учебного времени, специально отведенного учебным планом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работников и общественности в проектиро</w:t>
      </w:r>
      <w:r>
        <w:rPr>
          <w:rFonts w:ascii="Georgia" w:hAnsi="Georgia"/>
        </w:rPr>
        <w:t>вании основной образовательной программы, в создании условий для ее реализации, а также образовательной среды и школьного уклада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сетевого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участия обучающихся в процессах преобразования социальной среды населенного </w:t>
      </w:r>
      <w:r>
        <w:rPr>
          <w:rFonts w:ascii="Georgia" w:hAnsi="Georgia"/>
        </w:rPr>
        <w:lastRenderedPageBreak/>
        <w:t>пункта, р</w:t>
      </w:r>
      <w:r>
        <w:rPr>
          <w:rFonts w:ascii="Georgia" w:hAnsi="Georgia"/>
        </w:rPr>
        <w:t>азработки и реализации социальных проектов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</w:t>
      </w:r>
      <w:r>
        <w:rPr>
          <w:rFonts w:ascii="Georgia" w:hAnsi="Georgia"/>
        </w:rPr>
        <w:t>тия опыта общественной деятельности, решения моральных дилемм и осуществления нравственного выбора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</w:t>
      </w:r>
      <w:r>
        <w:rPr>
          <w:rFonts w:ascii="Georgia" w:hAnsi="Georgia"/>
        </w:rPr>
        <w:t>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</w:t>
      </w:r>
      <w:r>
        <w:rPr>
          <w:rFonts w:ascii="Georgia" w:hAnsi="Georgia"/>
        </w:rPr>
        <w:t>обучающихся и их родителей (законных представителей) с учетом особенностей развития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</w:t>
      </w:r>
      <w:r>
        <w:rPr>
          <w:rFonts w:ascii="Georgia" w:hAnsi="Georgia"/>
        </w:rPr>
        <w:t>разовательную деятельность, повышения их профессиональной, коммуникативной, информационной и правовой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</w:t>
      </w:r>
      <w:r>
        <w:rPr>
          <w:rFonts w:ascii="Georgia" w:hAnsi="Georgia"/>
        </w:rPr>
        <w:t>гий,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22. Требования к кадровым условиям реализации основной образовательной программы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 педагогическими, руководящими и иными работн</w:t>
      </w:r>
      <w:r>
        <w:rPr>
          <w:rFonts w:ascii="Georgia" w:hAnsi="Georgia"/>
        </w:rPr>
        <w:t>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педагогических, руководящих и иных работников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и руководящих работников организации, осуществляющей образовательн</w:t>
      </w:r>
      <w:r>
        <w:rPr>
          <w:rFonts w:ascii="Georgia" w:hAnsi="Georgia"/>
        </w:rPr>
        <w:t>ую деятельность, реализующего основную образовательную программу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реализующее основную образовательную программу, должно быть укомплектовано квалифицированными кадрами. Уровень квалификации работни</w:t>
      </w:r>
      <w:r>
        <w:rPr>
          <w:rFonts w:ascii="Georgia" w:hAnsi="Georgia"/>
        </w:rPr>
        <w:t>ков организации, осуществляющей образовательную деятельность,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Соответствие уровня квалиф</w:t>
      </w:r>
      <w:r>
        <w:rPr>
          <w:rFonts w:ascii="Georgia" w:hAnsi="Georgia"/>
        </w:rPr>
        <w:t xml:space="preserve">икации работников организации, осуществляющей образовательную деятельность, реализующего основную образовательную </w:t>
      </w:r>
      <w:r>
        <w:rPr>
          <w:rFonts w:ascii="Georgia" w:hAnsi="Georgia"/>
        </w:rPr>
        <w:lastRenderedPageBreak/>
        <w:t>программу, требованиям, предъявляемым к квалификационным категориям (первой или высшей), а также занимаемым ими должностям, устанавливается пр</w:t>
      </w:r>
      <w:r>
        <w:rPr>
          <w:rFonts w:ascii="Georgia" w:hAnsi="Georgia"/>
        </w:rPr>
        <w:t>и их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Квалификация педагогических работников организаций, осуществляющих образовательную деятельность должна отражать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компетентность в соответствующих предметных областях знания и методах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гуманистической позиции, по</w:t>
      </w:r>
      <w:r>
        <w:rPr>
          <w:rFonts w:ascii="Georgia" w:hAnsi="Georgia"/>
        </w:rPr>
        <w:t>зитивной направленности на педагогическую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самоорганизованность, эмоциональную устойчивость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</w:t>
      </w:r>
      <w:r>
        <w:rPr>
          <w:rStyle w:val="docexpired1"/>
          <w:rFonts w:ascii="Georgia" w:hAnsi="Georgia"/>
        </w:rPr>
        <w:t xml:space="preserve">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46" w:anchor="/document/99/420248125/XA00M6Q2MH/" w:history="1">
        <w:r>
          <w:rPr>
            <w:rStyle w:val="a4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7" w:anchor="/document/99/42025574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</w:t>
      </w:r>
      <w:r>
        <w:rPr>
          <w:rFonts w:ascii="Georgia" w:hAnsi="Georgia"/>
        </w:rPr>
        <w:t>результатов освоения основной образовательной программы, в том числе умения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условия для успешной деятельности, позитивной мотивации, а также самомотивирования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самостоятельный поиск и анализ информации с помощью сов</w:t>
      </w:r>
      <w:r>
        <w:rPr>
          <w:rFonts w:ascii="Georgia" w:hAnsi="Georgia"/>
        </w:rPr>
        <w:t>ременных информационно-поисковых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</w:t>
      </w:r>
      <w:r>
        <w:rPr>
          <w:rFonts w:ascii="Georgia" w:hAnsi="Georgia"/>
        </w:rPr>
        <w:t>м числе интернет-ресурсы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</w:t>
      </w:r>
      <w:r>
        <w:rPr>
          <w:rFonts w:ascii="Georgia" w:hAnsi="Georgia"/>
        </w:rPr>
        <w:t>иченными возможностями здоровья и детей-инвалидов)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реализовывать педагогическое оценивание деятельности обучающихся в со</w:t>
      </w:r>
      <w:r>
        <w:rPr>
          <w:rFonts w:ascii="Georgia" w:hAnsi="Georgia"/>
        </w:rPr>
        <w:t>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</w:t>
      </w:r>
      <w:r>
        <w:rPr>
          <w:rFonts w:ascii="Georgia" w:hAnsi="Georgia"/>
        </w:rPr>
        <w:t>тандартизированных и нестандартизированных работ; проведение интерпретации результатов достижений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</w:t>
      </w:r>
      <w:r>
        <w:rPr>
          <w:rFonts w:ascii="Georgia" w:hAnsi="Georgia"/>
        </w:rPr>
        <w:t>ванием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</w:t>
      </w:r>
      <w:r>
        <w:rPr>
          <w:rFonts w:ascii="Georgia" w:hAnsi="Georgia"/>
        </w:rPr>
        <w:t>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организации, осуществляющей образовательную деятельность, реализующем основную образовательную программу, должны быть созданы условия для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электронного об</w:t>
      </w:r>
      <w:r>
        <w:rPr>
          <w:rFonts w:ascii="Georgia" w:hAnsi="Georgia"/>
        </w:rPr>
        <w:t>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оказания постоянной научно-т</w:t>
      </w:r>
      <w:r>
        <w:rPr>
          <w:rFonts w:ascii="Georgia" w:hAnsi="Georgia"/>
        </w:rPr>
        <w:t>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стимулирования н</w:t>
      </w:r>
      <w:r>
        <w:rPr>
          <w:rFonts w:ascii="Georgia" w:hAnsi="Georgia"/>
        </w:rPr>
        <w:t>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повышения эффективности и качества педагогического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</w:t>
      </w:r>
      <w:r>
        <w:rPr>
          <w:rFonts w:ascii="Georgia" w:hAnsi="Georgia"/>
        </w:rPr>
        <w:t>вления, развития и использования потенциальных возможностей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мониторинга результатов педагогического труда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выявления, развития и использования потенциальных возможностей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мо</w:t>
      </w:r>
      <w:r>
        <w:rPr>
          <w:rFonts w:ascii="Georgia" w:hAnsi="Georgia"/>
        </w:rPr>
        <w:t>ниторинга результатов педагогического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</w:t>
      </w:r>
      <w:r>
        <w:rPr>
          <w:rFonts w:ascii="Georgia" w:hAnsi="Georgia"/>
        </w:rPr>
        <w:t>ческими подходами и методами обучения и воспитания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23. Финансовые условия реализации основной образовательной программы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государственные гарантии прав граждан на получение бесплатного</w:t>
      </w:r>
      <w:r>
        <w:rPr>
          <w:rFonts w:ascii="Georgia" w:hAnsi="Georgia"/>
        </w:rPr>
        <w:t xml:space="preserve"> общедоступного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обеспечивать организации, осуществляющей образовательную деятельность, </w:t>
      </w:r>
      <w:r>
        <w:rPr>
          <w:rFonts w:ascii="Georgia" w:hAnsi="Georgia"/>
        </w:rPr>
        <w:lastRenderedPageBreak/>
        <w:t>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основной образовательной программы и части, формир</w:t>
      </w:r>
      <w:r>
        <w:rPr>
          <w:rFonts w:ascii="Georgia" w:hAnsi="Georgia"/>
        </w:rPr>
        <w:t>уемой участниками образовательных отношений, включая выполнение индивидуальных проектов и внеурочную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</w:t>
      </w:r>
      <w:r>
        <w:rPr>
          <w:rFonts w:ascii="Georgia" w:hAnsi="Georgia"/>
        </w:rPr>
        <w:t>тивы, определяемые органами государственной власти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48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</w:t>
        </w:r>
        <w:r>
          <w:rPr>
            <w:rStyle w:val="a4"/>
            <w:rFonts w:ascii="Georgia" w:hAnsi="Georgia"/>
          </w:rPr>
          <w:t>З "Об образовании в Российской Федерации"</w:t>
        </w:r>
      </w:hyperlink>
      <w:r>
        <w:rPr>
          <w:rFonts w:ascii="Georgia" w:hAnsi="Georgia"/>
        </w:rPr>
        <w:t>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</w:t>
      </w:r>
      <w:r>
        <w:rPr>
          <w:rFonts w:ascii="Georgia" w:hAnsi="Georgia"/>
        </w:rPr>
        <w:t xml:space="preserve">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</w:t>
      </w:r>
      <w:r>
        <w:rPr>
          <w:rFonts w:ascii="Georgia" w:hAnsi="Georgia"/>
        </w:rPr>
        <w:t>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</w:t>
      </w:r>
      <w:r>
        <w:rPr>
          <w:rFonts w:ascii="Georgia" w:hAnsi="Georgia"/>
        </w:rPr>
        <w:t xml:space="preserve">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7E20">
      <w:pPr>
        <w:divId w:val="4541763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0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98;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1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2" w:anchor="/document/99/420248125/XA00M7C2MK/" w:history="1">
        <w:r>
          <w:rPr>
            <w:rStyle w:val="a4"/>
            <w:rFonts w:ascii="Georgia" w:eastAsia="Times New Roman" w:hAnsi="Georgia"/>
          </w:rPr>
          <w:t>п</w:t>
        </w:r>
        <w:r>
          <w:rPr>
            <w:rStyle w:val="a4"/>
            <w:rFonts w:ascii="Georgia" w:eastAsia="Times New Roman" w:hAnsi="Georgia"/>
          </w:rPr>
          <w:t>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3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4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5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6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7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</w:t>
      </w:r>
      <w:r>
        <w:rPr>
          <w:rStyle w:val="docexpired1"/>
          <w:rFonts w:ascii="Georgia" w:eastAsia="Times New Roman" w:hAnsi="Georgia"/>
        </w:rPr>
        <w:t>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8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9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DE7E20">
      <w:pPr>
        <w:divId w:val="26982110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13" name="Рисунок 13" descr="https://vip.1obraz.ru/system/content/image/52/1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637667/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1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2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3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64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DE7E20">
      <w:pPr>
        <w:divId w:val="15654889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95250" cy="219075"/>
            <wp:effectExtent l="0" t="0" r="0" b="9525"/>
            <wp:docPr id="14" name="Рисунок 14" descr="https://vip.1obraz.ru/system/content/image/52/1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2637668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6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7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8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</w:t>
        </w:r>
        <w:r>
          <w:rPr>
            <w:rStyle w:val="a4"/>
            <w:rFonts w:ascii="Georgia" w:eastAsia="Times New Roman" w:hAnsi="Georgia"/>
          </w:rPr>
          <w:t>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69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70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</w:t>
        </w:r>
        <w:r>
          <w:rPr>
            <w:rStyle w:val="a4"/>
            <w:rFonts w:ascii="Georgia" w:eastAsia="Times New Roman" w:hAnsi="Georgia"/>
          </w:rPr>
          <w:t>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71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DE7E20">
      <w:pPr>
        <w:divId w:val="12856494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15" name="Рисунок 15" descr="https://vip.1obraz.ru/system/content/image/52/1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637665/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3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4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75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76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DE7E20">
      <w:pPr>
        <w:divId w:val="17470741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3350" cy="219075"/>
            <wp:effectExtent l="0" t="0" r="0" b="9525"/>
            <wp:docPr id="16" name="Рисунок 16" descr="https://vip.1obraz.ru/system/content/image/52/1/2617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617323/"/>
                    <pic:cNvPicPr>
                      <a:picLocks noChangeAspect="1" noChangeArrowheads="1"/>
                    </pic:cNvPicPr>
                  </pic:nvPicPr>
                  <pic:blipFill>
                    <a:blip r:link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8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9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80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</w:t>
        </w:r>
        <w:r>
          <w:rPr>
            <w:rStyle w:val="a4"/>
            <w:rFonts w:ascii="Georgia" w:eastAsia="Times New Roman" w:hAnsi="Georgia"/>
          </w:rPr>
          <w:t>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81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DE7E20">
      <w:pPr>
        <w:divId w:val="49704178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17" name="Рисунок 17" descr="https://vip.1obraz.ru/system/content/image/52/1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617324/"/>
                    <pic:cNvPicPr>
                      <a:picLocks noChangeAspect="1" noChangeArrowheads="1"/>
                    </pic:cNvPicPr>
                  </pic:nvPicPr>
                  <pic:blipFill>
                    <a:blip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3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4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должны обеспечивать</w:t>
      </w:r>
      <w:r>
        <w:rPr>
          <w:rFonts w:ascii="Georgia" w:hAnsi="Georgia"/>
        </w:rPr>
        <w:t>: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предметным, метапредметным и личностным результ</w:t>
      </w:r>
      <w:r>
        <w:rPr>
          <w:rFonts w:ascii="Georgia" w:hAnsi="Georgia"/>
        </w:rPr>
        <w:t>атам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</w:t>
      </w:r>
      <w:r>
        <w:rPr>
          <w:rFonts w:ascii="Georgia" w:hAnsi="Georgia"/>
        </w:rPr>
        <w:t>изации, осуществляющей образовательную деятельность, его территории, отдельным помещениям, средствам обучения, учебному оборудованию)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санитарно-бытовым условиям (оборудование гардеробов, санузлов, мест личной гигиены)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социальн</w:t>
      </w:r>
      <w:r>
        <w:rPr>
          <w:rFonts w:ascii="Georgia" w:hAnsi="Georgia"/>
        </w:rPr>
        <w:t xml:space="preserve">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</w:t>
      </w:r>
      <w:r>
        <w:rPr>
          <w:rFonts w:ascii="Georgia" w:hAnsi="Georgia"/>
        </w:rPr>
        <w:lastRenderedPageBreak/>
        <w:t>административных кабинетов (помещений); помещений для питан</w:t>
      </w:r>
      <w:r>
        <w:rPr>
          <w:rFonts w:ascii="Georgia" w:hAnsi="Georgia"/>
        </w:rPr>
        <w:t>ия обучающихся, хранения и приготовления пищи, а также, при необходимости, транспортное обеспечение обслуживания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строительных норм и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безопасности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охраны здоровья обучающихся и о</w:t>
      </w:r>
      <w:r>
        <w:rPr>
          <w:rFonts w:ascii="Georgia" w:hAnsi="Georgia"/>
        </w:rPr>
        <w:t>храны труда работников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транспортному обслуживанию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улично-дорожной сети и технических средств, организации дорожного движе</w:t>
      </w:r>
      <w:r>
        <w:rPr>
          <w:rFonts w:ascii="Georgia" w:hAnsi="Georgia"/>
        </w:rPr>
        <w:t>ния в местах расположения общеобразовательных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общеобразовательные организациях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установленных сроков и необходимых </w:t>
      </w:r>
      <w:r>
        <w:rPr>
          <w:rFonts w:ascii="Georgia" w:hAnsi="Georgia"/>
        </w:rPr>
        <w:t>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</w:t>
      </w:r>
      <w:r>
        <w:rPr>
          <w:rFonts w:ascii="Georgia" w:hAnsi="Georgia"/>
        </w:rPr>
        <w:t>сть)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</w:t>
      </w:r>
      <w:r>
        <w:rPr>
          <w:rFonts w:ascii="Georgia" w:hAnsi="Georgia"/>
        </w:rPr>
        <w:t>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</w:t>
      </w:r>
      <w:r>
        <w:rPr>
          <w:rFonts w:ascii="Georgia" w:hAnsi="Georgia"/>
        </w:rPr>
        <w:t>сех видов урочной и внеурочной деятельности для всех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по реализации основной образовательной программе, должно обеспечить необходимые для образовательной деятель</w:t>
      </w:r>
      <w:r>
        <w:rPr>
          <w:rFonts w:ascii="Georgia" w:hAnsi="Georgia"/>
        </w:rPr>
        <w:t>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кабинеты с автоматизированными рабочими местами обучающихся и педагогических ра</w:t>
      </w:r>
      <w:r>
        <w:rPr>
          <w:rFonts w:ascii="Georgia" w:hAnsi="Georgia"/>
        </w:rPr>
        <w:t>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</w:t>
      </w:r>
      <w:r>
        <w:rPr>
          <w:rFonts w:ascii="Georgia" w:hAnsi="Georgia"/>
        </w:rPr>
        <w:t>ти по выбору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цеха и мастерские в соответствии с профилями обучения, обеспечивающие условия </w:t>
      </w:r>
      <w:r>
        <w:rPr>
          <w:rFonts w:ascii="Georgia" w:hAnsi="Georgia"/>
        </w:rPr>
        <w:lastRenderedPageBreak/>
        <w:t>труда в соответствии с санитарно-эпидемиологическими требованиями к безопасности условий труда работников, не достигших 18-летнего возраста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18" name="Рисунок 18" descr="https://vip.1obraz.ru/system/content/image/52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617325/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DE7E20">
      <w:pPr>
        <w:divId w:val="37450109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19" name="Рисунок 19" descr="https://vip.1obraz.ru/system/content/image/52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617325/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anchor="/document/99/902182550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Санитарно-эпидемиологические правила и нормативы СанПиН 2.4.6.2553-09 "Санитарно-эпидемиологические требования к безопасности условий труда работников, не достигших 18-летнего в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озраста"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7" w:anchor="/document/99/90218255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 сентября 2009 года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ийской Федерации 5 ноября 2009 года, регистрационный № 15172, Российская газета, 2009, № 217).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</w:t>
      </w:r>
      <w:r>
        <w:rPr>
          <w:rFonts w:ascii="Georgia" w:eastAsia="Times New Roman" w:hAnsi="Georgia"/>
        </w:rPr>
        <w:t>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для питания обучающихся, а также для</w:t>
      </w:r>
      <w:r>
        <w:rPr>
          <w:rFonts w:ascii="Georgia" w:eastAsia="Times New Roman" w:hAnsi="Georgia"/>
        </w:rPr>
        <w:t xml:space="preserve">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</w:t>
      </w:r>
      <w:r>
        <w:rPr>
          <w:rFonts w:ascii="Georgia" w:eastAsia="Times New Roman" w:hAnsi="Georgia"/>
        </w:rPr>
        <w:t xml:space="preserve"> профессиональных образовательных организациях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0" name="Рисунок 20" descr="https://vip.1obraz.ru/system/content/image/52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617326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DE7E20">
      <w:pPr>
        <w:divId w:val="110457628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1" name="Рисунок 21" descr="https://vip.1obraz.ru/system/content/image/52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2617326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anchor="/document/99/902113767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Санитарно-эпидемиологические правила и нормативы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0" w:anchor="/document/99/9021137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23 июля 2008 года № 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Российской Федерации 7 августа 2008 года, регистрационный № 12085. Российская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газета, 2008, № 174).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2" name="Рисунок 22" descr="https://vip.1obraz.ru/system/content/image/52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2617327/"/>
                    <pic:cNvPicPr>
                      <a:picLocks noChangeAspect="1" noChangeArrowheads="1"/>
                    </pic:cNvPicPr>
                  </pic:nvPicPr>
                  <pic:blipFill>
                    <a:blip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DE7E20">
      <w:pPr>
        <w:divId w:val="6652878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3" name="Рисунок 23" descr="https://vip.1obraz.ru/system/content/image/52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617327/"/>
                    <pic:cNvPicPr>
                      <a:picLocks noChangeAspect="1" noChangeArrowheads="1"/>
                    </pic:cNvPicPr>
                  </pic:nvPicPr>
                  <pic:blipFill>
                    <a:blip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2" w:anchor="/document/99/902217205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3" w:anchor="/document/99/90221720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18 мая 2010 года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Российской Федерации 9 августа 2010 года, регистрационный № 18094. Бюллетень нормативных актов федеральных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органов исполнительной власти, 2010, № 36).</w:t>
      </w:r>
    </w:p>
    <w:p w:rsidR="00000000" w:rsidRDefault="00DE7E20">
      <w:pPr>
        <w:divId w:val="1704401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гардеробы, санузл</w:t>
      </w:r>
      <w:r>
        <w:rPr>
          <w:rFonts w:ascii="Georgia" w:eastAsia="Times New Roman" w:hAnsi="Georgia"/>
        </w:rPr>
        <w:t>ы, места личной гигиены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участок (территорию) с необходимым набором оборудованных зон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</w:t>
      </w:r>
      <w:r>
        <w:rPr>
          <w:rFonts w:ascii="Georgia" w:eastAsia="Times New Roman" w:hAnsi="Georgia"/>
        </w:rPr>
        <w:t xml:space="preserve"> в соответствии с учебными планами и планами внеурочной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мебель, офисное оснащение и хозяйственный инвентарь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Материально-техническое оснащение образовательной деятельности должно обеспечивать возможность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реализации индивидуальных учебных </w:t>
      </w:r>
      <w:r>
        <w:rPr>
          <w:rFonts w:ascii="Georgia" w:eastAsia="Times New Roman" w:hAnsi="Georgia"/>
        </w:rPr>
        <w:t>планов обучающихся, осуществления самостоятельной познавательной деятельности обучающихся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</w:t>
      </w:r>
      <w:r>
        <w:rPr>
          <w:rFonts w:ascii="Georgia" w:eastAsia="Times New Roman" w:hAnsi="Georgia"/>
        </w:rPr>
        <w:t>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художественного творчества с использовани</w:t>
      </w:r>
      <w:r>
        <w:rPr>
          <w:rFonts w:ascii="Georgia" w:eastAsia="Times New Roman" w:hAnsi="Georgia"/>
        </w:rPr>
        <w:t>ем современных инструментов и технологий, реализации художественно-оформительских и издательских проектов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</w:t>
      </w:r>
      <w:r>
        <w:rPr>
          <w:rFonts w:ascii="Georgia" w:eastAsia="Times New Roman" w:hAnsi="Georgia"/>
        </w:rPr>
        <w:t>пространенных технологиях (индустриальных, сельскохозяйственных, технологий ведения дома, информационных и коммуникационных технологиях)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развития личного опыта применения универсальных учебных действий в экологически ориентированной социальной деятельнос</w:t>
      </w:r>
      <w:r>
        <w:rPr>
          <w:rFonts w:ascii="Georgia" w:eastAsia="Times New Roman" w:hAnsi="Georgia"/>
        </w:rPr>
        <w:t>ти, экологического мышления и экологической культуры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наблюдения, наглядного представл</w:t>
      </w:r>
      <w:r>
        <w:rPr>
          <w:rFonts w:ascii="Georgia" w:eastAsia="Times New Roman" w:hAnsi="Georgia"/>
        </w:rPr>
        <w:t>ения и анализа данных; использования цифровых планов и карт, спутниковых изображений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исполнения, сочинения и </w:t>
      </w:r>
      <w:r>
        <w:rPr>
          <w:rFonts w:ascii="Georgia" w:eastAsia="Times New Roman" w:hAnsi="Georgia"/>
        </w:rPr>
        <w:t>аранжировки музыкальных произведений с применением традиционных народных и современных инструментов и цифровых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>размещения проду</w:t>
      </w:r>
      <w:r>
        <w:rPr>
          <w:rFonts w:ascii="Georgia" w:eastAsia="Times New Roman" w:hAnsi="Georgia"/>
        </w:rPr>
        <w:t>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проектирования и организации индивидуальной и групповой деятельности, органи</w:t>
      </w:r>
      <w:r>
        <w:rPr>
          <w:rFonts w:ascii="Georgia" w:eastAsia="Times New Roman" w:hAnsi="Georgia"/>
        </w:rPr>
        <w:t>зации своего времени с использованием ИКТ; планирование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результатов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обеспечения доступа в школьной библиоте</w:t>
      </w:r>
      <w:r>
        <w:rPr>
          <w:rFonts w:ascii="Georgia" w:eastAsia="Times New Roman" w:hAnsi="Georgia"/>
        </w:rPr>
        <w:t>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</w:t>
      </w:r>
      <w:r>
        <w:rPr>
          <w:rFonts w:ascii="Georgia" w:eastAsia="Times New Roman" w:hAnsi="Georgia"/>
        </w:rPr>
        <w:t>й, научно-исследовательской и проектной деятельности обучающихся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</w:t>
      </w:r>
      <w:r>
        <w:rPr>
          <w:rFonts w:ascii="Georgia" w:eastAsia="Times New Roman" w:hAnsi="Georgia"/>
        </w:rPr>
        <w:t>авлений, обеспеченных озвучиванием, освещением и мультимедийным сопровождением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выпуска школьных печатных изданий, работы школьного сайта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организации качественного горячего питания, медицинского обслуживания и отдыха обучающихся и педагогических работни</w:t>
      </w:r>
      <w:r>
        <w:rPr>
          <w:rFonts w:ascii="Georgia" w:eastAsia="Times New Roman" w:hAnsi="Georgia"/>
        </w:rPr>
        <w:t>ков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Все указанные виды деятельности должны быть обеспечены расходными материалами</w:t>
      </w:r>
      <w:r>
        <w:rPr>
          <w:rFonts w:ascii="Georgia" w:eastAsia="Times New Roman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25. Психолого-педагогические условия реализации основной образовательной программы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 и форм организации образовательной деят</w:t>
      </w:r>
      <w:r>
        <w:rPr>
          <w:rFonts w:ascii="Georgia" w:hAnsi="Georgia"/>
        </w:rPr>
        <w:t>ельности при получении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</w:t>
      </w:r>
      <w:r>
        <w:rPr>
          <w:rFonts w:ascii="Georgia" w:hAnsi="Georgia"/>
        </w:rPr>
        <w:t>конных представителей)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</w:t>
      </w:r>
      <w:r>
        <w:rPr>
          <w:rFonts w:ascii="Georgia" w:hAnsi="Georgia"/>
        </w:rPr>
        <w:t>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</w:t>
      </w:r>
      <w:r>
        <w:rPr>
          <w:rFonts w:ascii="Georgia" w:hAnsi="Georgia"/>
        </w:rPr>
        <w:t>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</w:t>
      </w:r>
      <w:r>
        <w:rPr>
          <w:rFonts w:ascii="Georgia" w:hAnsi="Georgia"/>
        </w:rPr>
        <w:t>моуправления)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диверсификацию уровней психолого-педагогического сопровождения (индивидуальный, групповой, уровень класса, уровень организации)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участников образовательных отношений (профилактика,</w:t>
      </w:r>
      <w:r>
        <w:rPr>
          <w:rFonts w:ascii="Georgia" w:hAnsi="Georgia"/>
        </w:rPr>
        <w:t xml:space="preserve"> диагностика, консультирование, коррекционная работа, развивающая работа, просвещение, экспертиза)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</w:t>
      </w:r>
      <w:r>
        <w:rPr>
          <w:rFonts w:ascii="Georgia" w:hAnsi="Georgia"/>
        </w:rPr>
        <w:t>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</w:t>
      </w:r>
      <w:r>
        <w:rPr>
          <w:rFonts w:ascii="Georgia" w:hAnsi="Georgia"/>
        </w:rPr>
        <w:t>льную деятельность,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информационно-методическую поддержку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её ресурсного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организацию индивидуальной и групповой деятельности; мони</w:t>
      </w:r>
      <w:r>
        <w:rPr>
          <w:rFonts w:ascii="Georgia" w:hAnsi="Georgia"/>
        </w:rPr>
        <w:t>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</w:t>
      </w:r>
      <w:r>
        <w:rPr>
          <w:rFonts w:ascii="Georgia" w:hAnsi="Georgia"/>
        </w:rPr>
        <w:t>зовательных отношений;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</w:t>
      </w:r>
      <w:r>
        <w:rPr>
          <w:rFonts w:ascii="Georgia" w:hAnsi="Georgia"/>
        </w:rPr>
        <w:t>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</w:t>
      </w:r>
      <w:r>
        <w:rPr>
          <w:rFonts w:ascii="Georgia" w:hAnsi="Georgia"/>
        </w:rPr>
        <w:t>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</w:t>
      </w:r>
      <w:r>
        <w:rPr>
          <w:rFonts w:ascii="Georgia" w:hAnsi="Georgia"/>
        </w:rPr>
        <w:t>ечение поддержки применения ИКТ является функцией учредителя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Функционирование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</w:rPr>
        <w:t>.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>27. Учебно-методическ</w:t>
      </w:r>
      <w:r>
        <w:rPr>
          <w:rFonts w:ascii="Georgia" w:hAnsi="Georgia"/>
        </w:rPr>
        <w:t>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</w:t>
      </w:r>
      <w:r>
        <w:rPr>
          <w:rFonts w:ascii="Georgia" w:hAnsi="Georgia"/>
        </w:rPr>
        <w:t>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</w:t>
      </w:r>
      <w:r>
        <w:rPr>
          <w:rFonts w:ascii="Georgia" w:hAnsi="Georgia"/>
        </w:rPr>
        <w:t xml:space="preserve"> программы, достижением планируемых результатов,организацией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должно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информационную поддерж</w:t>
      </w:r>
      <w:r>
        <w:rPr>
          <w:rFonts w:ascii="Georgia" w:hAnsi="Georgia"/>
        </w:rPr>
        <w:t>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</w:t>
      </w:r>
      <w:r>
        <w:rPr>
          <w:rFonts w:ascii="Georgia" w:hAnsi="Georgia"/>
        </w:rPr>
        <w:t>онным учебным материалам и образовательным ресурсам Интернета)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</w:t>
      </w:r>
      <w:r>
        <w:rPr>
          <w:rFonts w:ascii="Georgia" w:hAnsi="Georgia"/>
        </w:rPr>
        <w:t>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менее одного учебника в печатной и (или) электронной форме, </w:t>
      </w:r>
      <w:r>
        <w:rPr>
          <w:rFonts w:ascii="Georgia" w:hAnsi="Georgia"/>
        </w:rPr>
        <w:t>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</w:t>
      </w:r>
      <w:r>
        <w:rPr>
          <w:rFonts w:ascii="Georgia" w:hAnsi="Georgia"/>
        </w:rPr>
        <w:t>;</w:t>
      </w:r>
    </w:p>
    <w:p w:rsidR="00000000" w:rsidRDefault="00DE7E20">
      <w:pPr>
        <w:spacing w:after="223"/>
        <w:jc w:val="both"/>
        <w:divId w:val="1704401175"/>
        <w:rPr>
          <w:rFonts w:ascii="Georgia" w:hAnsi="Georgia"/>
        </w:rPr>
      </w:pPr>
      <w:r>
        <w:rPr>
          <w:rFonts w:ascii="Georgia" w:hAnsi="Georgia"/>
        </w:rPr>
        <w:t xml:space="preserve">не менее одного учебника в печатной и </w:t>
      </w:r>
      <w:r>
        <w:rPr>
          <w:rFonts w:ascii="Georgia" w:hAnsi="Georgia"/>
        </w:rPr>
        <w:t>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</w:t>
      </w:r>
      <w:r>
        <w:rPr>
          <w:rFonts w:ascii="Georgia" w:hAnsi="Georgia"/>
        </w:rPr>
        <w:t>тельной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</w:t>
      </w:r>
      <w:r>
        <w:rPr>
          <w:rFonts w:ascii="Georgia" w:hAnsi="Georgia"/>
        </w:rPr>
        <w:t xml:space="preserve">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>
        <w:rPr>
          <w:rFonts w:ascii="Georgia" w:hAnsi="Georgia"/>
        </w:rPr>
        <w:t>.</w:t>
      </w:r>
    </w:p>
    <w:p w:rsidR="00000000" w:rsidRDefault="00DE7E20">
      <w:pPr>
        <w:divId w:val="14286976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</w:t>
      </w:r>
      <w:r>
        <w:rPr>
          <w:rFonts w:ascii="Arial" w:eastAsia="Times New Roman" w:hAnsi="Arial" w:cs="Arial"/>
          <w:sz w:val="20"/>
          <w:szCs w:val="20"/>
        </w:rPr>
        <w:t>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7E20"/>
    <w:rsid w:val="00D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C834-6257-4E3F-970D-FC396E4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025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1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5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38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7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1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5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8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0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2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8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8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1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87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8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9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3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11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89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4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1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7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0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62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8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9767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vip.1obraz.ru/system/content/image/52/1/574142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image" Target="https://vip.1obraz.ru/system/content/image/52/1/2607192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image" Target="https://vip.1obraz.ru/system/content/image/52/1/2617324/" TargetMode="External"/><Relationship Id="rId90" Type="http://schemas.openxmlformats.org/officeDocument/2006/relationships/hyperlink" Target="https://vip.1obraz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image" Target="https://vip.1obraz.ru/system/content/image/52/1/2617321/" TargetMode="External"/><Relationship Id="rId43" Type="http://schemas.openxmlformats.org/officeDocument/2006/relationships/image" Target="https://vip.1obraz.ru/system/content/image/52/1/2637666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image" Target="https://vip.1obraz.ru/system/content/image/52/1/2617323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image" Target="https://vip.1obraz.ru/system/content/image/52/1/2637665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image" Target="https://vip.1obraz.ru/system/content/image/52/1/2617325/" TargetMode="External"/><Relationship Id="rId9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2607191/" TargetMode="External"/><Relationship Id="rId25" Type="http://schemas.openxmlformats.org/officeDocument/2006/relationships/image" Target="https://vip.1obraz.ru/system/content/image/52/1/2617320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image" Target="https://vip.1obraz.ru/system/content/image/52/1/2617322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image" Target="https://vip.1obraz.ru/system/content/image/52/1/576323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image" Target="https://vip.1obraz.ru/system/content/image/52/1/2617326/" TargetMode="External"/><Relationship Id="rId91" Type="http://schemas.openxmlformats.org/officeDocument/2006/relationships/image" Target="https://vip.1obraz.ru/system/content/image/52/1/2617327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image" Target="https://vip.1obraz.ru/system/content/image/52/1/576324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image" Target="https://vip.1obraz.ru/system/content/image/52/1/2637667/" TargetMode="External"/><Relationship Id="rId65" Type="http://schemas.openxmlformats.org/officeDocument/2006/relationships/image" Target="https://vip.1obraz.ru/system/content/image/52/1/2637668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14973</Words>
  <Characters>127404</Characters>
  <Application>Microsoft Office Word</Application>
  <DocSecurity>0</DocSecurity>
  <Lines>1061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2019-07-09T16:10:00Z</dcterms:created>
  <dcterms:modified xsi:type="dcterms:W3CDTF">2019-07-09T16:10:00Z</dcterms:modified>
</cp:coreProperties>
</file>