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702886" w:rsidRDefault="007D40E2" w:rsidP="003534A9">
      <w:pPr>
        <w:pStyle w:val="3"/>
        <w:shd w:val="clear" w:color="auto" w:fill="auto"/>
      </w:pPr>
      <w:r>
        <w:t xml:space="preserve">управления </w:t>
      </w:r>
      <w:r w:rsidR="00D43F14">
        <w:t xml:space="preserve">образования </w:t>
      </w:r>
      <w:r>
        <w:t>администрации муниципального образования Щербиновский район и членов их семей</w:t>
      </w:r>
    </w:p>
    <w:p w:rsidR="00702886" w:rsidRDefault="00CC69DC" w:rsidP="003534A9">
      <w:pPr>
        <w:pStyle w:val="3"/>
        <w:shd w:val="clear" w:color="auto" w:fill="auto"/>
      </w:pPr>
      <w:r>
        <w:t>за период с 1 января 2019</w:t>
      </w:r>
      <w:r w:rsidR="007D40E2">
        <w:t xml:space="preserve"> года по 31 декабря 201</w:t>
      </w:r>
      <w:r>
        <w:t>9</w:t>
      </w:r>
      <w:bookmarkStart w:id="0" w:name="_GoBack"/>
      <w:bookmarkEnd w:id="0"/>
      <w:r w:rsidR="007D40E2">
        <w:t xml:space="preserve">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151"/>
        <w:gridCol w:w="1571"/>
        <w:gridCol w:w="1138"/>
        <w:gridCol w:w="977"/>
        <w:gridCol w:w="1559"/>
        <w:gridCol w:w="954"/>
        <w:gridCol w:w="1022"/>
        <w:gridCol w:w="1080"/>
        <w:gridCol w:w="1632"/>
      </w:tblGrid>
      <w:tr w:rsidR="00702886" w:rsidTr="0089029D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№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Общая сумма годового д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Сведения об и</w:t>
            </w:r>
            <w:r>
              <w:rPr>
                <w:rStyle w:val="2"/>
              </w:rPr>
              <w:t>с</w:t>
            </w:r>
            <w:r>
              <w:rPr>
                <w:rStyle w:val="2"/>
              </w:rPr>
              <w:t>точниках получ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средств, за счет которых совершена сделка (вид прио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ретенного имущ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ства, источник)</w:t>
            </w:r>
          </w:p>
        </w:tc>
      </w:tr>
      <w:tr w:rsidR="00702886" w:rsidTr="0089029D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702886" w:rsidRDefault="00702886"/>
        </w:tc>
        <w:tc>
          <w:tcPr>
            <w:tcW w:w="1430" w:type="dxa"/>
            <w:vMerge/>
            <w:shd w:val="clear" w:color="auto" w:fill="FFFFFF"/>
          </w:tcPr>
          <w:p w:rsidR="00702886" w:rsidRDefault="00702886"/>
        </w:tc>
        <w:tc>
          <w:tcPr>
            <w:tcW w:w="1421" w:type="dxa"/>
            <w:vMerge/>
            <w:shd w:val="clear" w:color="auto" w:fill="FFFFFF"/>
          </w:tcPr>
          <w:p w:rsidR="00702886" w:rsidRDefault="00702886"/>
        </w:tc>
        <w:tc>
          <w:tcPr>
            <w:tcW w:w="1243" w:type="dxa"/>
            <w:vMerge/>
            <w:shd w:val="clear" w:color="auto" w:fill="FFFFFF"/>
          </w:tcPr>
          <w:p w:rsidR="00702886" w:rsidRDefault="00702886"/>
        </w:tc>
        <w:tc>
          <w:tcPr>
            <w:tcW w:w="1151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Вид объекта</w:t>
            </w:r>
          </w:p>
        </w:tc>
        <w:tc>
          <w:tcPr>
            <w:tcW w:w="1571" w:type="dxa"/>
            <w:shd w:val="clear" w:color="auto" w:fill="FFFFFF"/>
          </w:tcPr>
          <w:p w:rsidR="00D43F14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собственности</w:t>
            </w:r>
          </w:p>
        </w:tc>
        <w:tc>
          <w:tcPr>
            <w:tcW w:w="1138" w:type="dxa"/>
            <w:shd w:val="clear" w:color="auto" w:fill="FFFFFF"/>
          </w:tcPr>
          <w:p w:rsidR="008879F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Площадь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(кв. м)</w:t>
            </w:r>
          </w:p>
        </w:tc>
        <w:tc>
          <w:tcPr>
            <w:tcW w:w="977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7D40E2" w:rsidP="008B5E83">
            <w:pPr>
              <w:pStyle w:val="3"/>
              <w:shd w:val="clear" w:color="auto" w:fill="auto"/>
            </w:pPr>
            <w:r>
              <w:rPr>
                <w:rStyle w:val="2"/>
              </w:rPr>
              <w:t>распол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702886" w:rsidRDefault="00702886"/>
        </w:tc>
        <w:tc>
          <w:tcPr>
            <w:tcW w:w="954" w:type="dxa"/>
            <w:shd w:val="clear" w:color="auto" w:fill="FFFFFF"/>
          </w:tcPr>
          <w:p w:rsidR="00A47524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A47524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8B5E83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р</w:t>
            </w:r>
            <w:r w:rsidR="007D40E2">
              <w:rPr>
                <w:rStyle w:val="2"/>
              </w:rPr>
              <w:t>асполож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Default="00702886"/>
        </w:tc>
      </w:tr>
      <w:tr w:rsidR="00702886" w:rsidTr="0089029D">
        <w:trPr>
          <w:trHeight w:val="2116"/>
        </w:trPr>
        <w:tc>
          <w:tcPr>
            <w:tcW w:w="567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1430" w:type="dxa"/>
            <w:shd w:val="clear" w:color="auto" w:fill="FFFFFF"/>
          </w:tcPr>
          <w:p w:rsidR="00702886" w:rsidRDefault="00D43F14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Березина </w:t>
            </w:r>
          </w:p>
          <w:p w:rsidR="003067CA" w:rsidRDefault="00D43F14" w:rsidP="003067C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Надежда </w:t>
            </w:r>
          </w:p>
          <w:p w:rsidR="00D43F14" w:rsidRDefault="00D43F14" w:rsidP="003067C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Борисовна</w:t>
            </w:r>
          </w:p>
        </w:tc>
        <w:tc>
          <w:tcPr>
            <w:tcW w:w="1421" w:type="dxa"/>
            <w:shd w:val="clear" w:color="auto" w:fill="FFFFFF"/>
          </w:tcPr>
          <w:p w:rsidR="00D43F14" w:rsidRDefault="00D43F14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Заместитель начальника управления </w:t>
            </w:r>
          </w:p>
          <w:p w:rsidR="00702886" w:rsidRDefault="00D43F14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Pr="00EA21F1" w:rsidRDefault="00EA21F1" w:rsidP="008879FF">
            <w:pPr>
              <w:pStyle w:val="3"/>
              <w:shd w:val="clear" w:color="auto" w:fill="auto"/>
              <w:spacing w:line="19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>756 891.19</w:t>
            </w:r>
          </w:p>
        </w:tc>
        <w:tc>
          <w:tcPr>
            <w:tcW w:w="1151" w:type="dxa"/>
            <w:shd w:val="clear" w:color="auto" w:fill="FFFFFF"/>
          </w:tcPr>
          <w:p w:rsidR="00702886" w:rsidRDefault="00D43F1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571" w:type="dxa"/>
            <w:shd w:val="clear" w:color="auto" w:fill="FFFFFF"/>
          </w:tcPr>
          <w:p w:rsidR="00702886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4">
              <w:rPr>
                <w:rFonts w:ascii="Times New Roman" w:hAnsi="Times New Roman" w:cs="Times New Roman"/>
                <w:sz w:val="18"/>
                <w:szCs w:val="18"/>
              </w:rPr>
              <w:t>Общая/долевая 1/2</w:t>
            </w:r>
          </w:p>
        </w:tc>
        <w:tc>
          <w:tcPr>
            <w:tcW w:w="1138" w:type="dxa"/>
            <w:shd w:val="clear" w:color="auto" w:fill="FFFFFF"/>
          </w:tcPr>
          <w:p w:rsidR="00702886" w:rsidRPr="00D43F14" w:rsidRDefault="00702886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F14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77" w:type="dxa"/>
            <w:shd w:val="clear" w:color="auto" w:fill="FFFFFF"/>
          </w:tcPr>
          <w:p w:rsidR="00702886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2886" w:rsidRPr="00D43F14" w:rsidRDefault="007D40E2" w:rsidP="00D43F14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3F14">
              <w:rPr>
                <w:rStyle w:val="2"/>
                <w:sz w:val="18"/>
                <w:szCs w:val="18"/>
              </w:rPr>
              <w:t>легковой автом</w:t>
            </w:r>
            <w:r w:rsidRPr="00D43F14">
              <w:rPr>
                <w:rStyle w:val="2"/>
                <w:sz w:val="18"/>
                <w:szCs w:val="18"/>
              </w:rPr>
              <w:t>о</w:t>
            </w:r>
            <w:r w:rsidRPr="00D43F14">
              <w:rPr>
                <w:rStyle w:val="2"/>
                <w:sz w:val="18"/>
                <w:szCs w:val="18"/>
              </w:rPr>
              <w:t xml:space="preserve">биль </w:t>
            </w:r>
            <w:r w:rsidR="00D43F14">
              <w:rPr>
                <w:rStyle w:val="2"/>
                <w:sz w:val="18"/>
                <w:szCs w:val="18"/>
              </w:rPr>
              <w:t xml:space="preserve">ВАЗ </w:t>
            </w:r>
            <w:r w:rsidR="00D43F14" w:rsidRPr="00D43F14">
              <w:rPr>
                <w:rStyle w:val="2"/>
                <w:sz w:val="18"/>
                <w:szCs w:val="18"/>
              </w:rPr>
              <w:t>LADA 219170 LADA GRANTA XTA 219170 FY193386</w:t>
            </w:r>
          </w:p>
        </w:tc>
        <w:tc>
          <w:tcPr>
            <w:tcW w:w="954" w:type="dxa"/>
            <w:shd w:val="clear" w:color="auto" w:fill="FFFFFF"/>
          </w:tcPr>
          <w:p w:rsidR="00702886" w:rsidRDefault="00A47524" w:rsidP="00A4752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702886" w:rsidRDefault="00702886" w:rsidP="00A47524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89029D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1430" w:type="dxa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Белогорцева</w:t>
            </w:r>
            <w:proofErr w:type="spellEnd"/>
            <w:r>
              <w:rPr>
                <w:rStyle w:val="2"/>
              </w:rPr>
              <w:t xml:space="preserve"> Наталья </w:t>
            </w:r>
          </w:p>
          <w:p w:rsidR="00DB4380" w:rsidRDefault="00DB4380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Владимировна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дошкольного и общего обр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зования упра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ления образов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243" w:type="dxa"/>
            <w:shd w:val="clear" w:color="auto" w:fill="FFFFFF"/>
          </w:tcPr>
          <w:p w:rsidR="00DB4380" w:rsidRPr="00EA21F1" w:rsidRDefault="00EA21F1" w:rsidP="008879FF">
            <w:pPr>
              <w:pStyle w:val="3"/>
              <w:shd w:val="clear" w:color="auto" w:fill="auto"/>
              <w:spacing w:line="19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>566 688.05</w:t>
            </w:r>
          </w:p>
        </w:tc>
        <w:tc>
          <w:tcPr>
            <w:tcW w:w="115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57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38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39,9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1000,0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77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Pr="00EA21F1" w:rsidRDefault="00EA21F1" w:rsidP="00EA21F1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Лада Веста</w:t>
            </w:r>
          </w:p>
        </w:tc>
        <w:tc>
          <w:tcPr>
            <w:tcW w:w="954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личн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58,5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1956,0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89029D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DB4380" w:rsidRDefault="00EA21F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547 775,01</w:t>
            </w:r>
          </w:p>
        </w:tc>
        <w:tc>
          <w:tcPr>
            <w:tcW w:w="115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lastRenderedPageBreak/>
              <w:t>ния</w:t>
            </w:r>
          </w:p>
        </w:tc>
        <w:tc>
          <w:tcPr>
            <w:tcW w:w="157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lastRenderedPageBreak/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Общая/долевая (580/227894)</w:t>
            </w:r>
          </w:p>
        </w:tc>
        <w:tc>
          <w:tcPr>
            <w:tcW w:w="1138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58,5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1956,0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22789400,0</w:t>
            </w:r>
          </w:p>
        </w:tc>
        <w:tc>
          <w:tcPr>
            <w:tcW w:w="977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2110, 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РЕНО 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ГАН</w:t>
            </w:r>
          </w:p>
        </w:tc>
        <w:tc>
          <w:tcPr>
            <w:tcW w:w="954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DB4380" w:rsidRDefault="00DB4380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4380" w:rsidRDefault="00DB4380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89029D">
        <w:trPr>
          <w:trHeight w:val="2130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3</w:t>
            </w:r>
          </w:p>
        </w:tc>
        <w:tc>
          <w:tcPr>
            <w:tcW w:w="1430" w:type="dxa"/>
            <w:shd w:val="clear" w:color="auto" w:fill="FFFFFF"/>
          </w:tcPr>
          <w:p w:rsidR="0070766A" w:rsidRDefault="0070766A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Соломаха </w:t>
            </w:r>
          </w:p>
          <w:p w:rsidR="0070766A" w:rsidRDefault="0070766A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Наталья </w:t>
            </w:r>
          </w:p>
          <w:p w:rsidR="0070766A" w:rsidRDefault="0070766A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Николаевна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воспитател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ной работы управления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 xml:space="preserve">разования </w:t>
            </w:r>
          </w:p>
        </w:tc>
        <w:tc>
          <w:tcPr>
            <w:tcW w:w="1243" w:type="dxa"/>
            <w:shd w:val="clear" w:color="auto" w:fill="FFFFFF"/>
          </w:tcPr>
          <w:p w:rsidR="0070766A" w:rsidRDefault="00EA21F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433 553,76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86,2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1500,00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9029D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EA21F1" w:rsidP="008879FF">
            <w:pPr>
              <w:pStyle w:val="3"/>
              <w:shd w:val="clear" w:color="auto" w:fill="auto"/>
              <w:spacing w:line="190" w:lineRule="exact"/>
            </w:pPr>
            <w:r>
              <w:t>408000,00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Общая/долевая (1160/227894)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86,2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1500,00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22789400,0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Pr="00D06243" w:rsidRDefault="0070766A" w:rsidP="009540F8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9029D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t>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lastRenderedPageBreak/>
              <w:t>86,2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1500,00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Россия</w:t>
            </w: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89029D">
        <w:trPr>
          <w:trHeight w:val="2524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4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Касилова</w:t>
            </w:r>
            <w:proofErr w:type="spellEnd"/>
          </w:p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Татьяна 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Сергеевна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Начальник</w:t>
            </w:r>
          </w:p>
          <w:p w:rsidR="0070766A" w:rsidRDefault="0070766A" w:rsidP="0070766A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общего отделав управления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разования</w:t>
            </w:r>
          </w:p>
        </w:tc>
        <w:tc>
          <w:tcPr>
            <w:tcW w:w="1243" w:type="dxa"/>
            <w:shd w:val="clear" w:color="auto" w:fill="FFFFFF"/>
          </w:tcPr>
          <w:p w:rsidR="0070766A" w:rsidRDefault="00F400F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487 338,27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41,7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9029D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F400F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698 712,72</w:t>
            </w:r>
          </w:p>
        </w:tc>
        <w:tc>
          <w:tcPr>
            <w:tcW w:w="1151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41,7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EE53B9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1061,0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766A" w:rsidRPr="0070766A" w:rsidRDefault="0070766A" w:rsidP="006B13BC">
            <w:pPr>
              <w:pStyle w:val="3"/>
              <w:shd w:val="clear" w:color="auto" w:fill="auto"/>
            </w:pPr>
            <w:r>
              <w:rPr>
                <w:rStyle w:val="2"/>
                <w:lang w:val="en-US"/>
              </w:rPr>
              <w:t>KIA RIO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  <w:p w:rsidR="0070766A" w:rsidRPr="006B13BC" w:rsidRDefault="0070766A" w:rsidP="006B13BC"/>
        </w:tc>
      </w:tr>
      <w:tr w:rsidR="0070766A" w:rsidTr="0089029D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21" w:type="dxa"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41,7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89029D">
        <w:trPr>
          <w:trHeight w:val="2402"/>
        </w:trPr>
        <w:tc>
          <w:tcPr>
            <w:tcW w:w="567" w:type="dxa"/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Проценко </w:t>
            </w:r>
          </w:p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Елена </w:t>
            </w:r>
          </w:p>
          <w:p w:rsidR="003F355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Александровна</w:t>
            </w:r>
          </w:p>
          <w:p w:rsidR="003F355A" w:rsidRPr="003F355A" w:rsidRDefault="003F355A" w:rsidP="003F355A"/>
          <w:p w:rsidR="003F355A" w:rsidRPr="003F355A" w:rsidRDefault="003F355A" w:rsidP="003F355A"/>
          <w:p w:rsidR="003F355A" w:rsidRPr="003F355A" w:rsidRDefault="003F355A" w:rsidP="003F355A"/>
          <w:p w:rsidR="00702886" w:rsidRPr="003F355A" w:rsidRDefault="00702886" w:rsidP="003F355A"/>
        </w:tc>
        <w:tc>
          <w:tcPr>
            <w:tcW w:w="1421" w:type="dxa"/>
            <w:shd w:val="clear" w:color="auto" w:fill="FFFFFF"/>
          </w:tcPr>
          <w:p w:rsidR="00702886" w:rsidRPr="003F355A" w:rsidRDefault="0070766A" w:rsidP="003F355A">
            <w:pPr>
              <w:pStyle w:val="3"/>
              <w:shd w:val="clear" w:color="auto" w:fill="auto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воспитательной работы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 xml:space="preserve">ния 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Default="00F400F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313 474,49</w:t>
            </w:r>
          </w:p>
        </w:tc>
        <w:tc>
          <w:tcPr>
            <w:tcW w:w="1151" w:type="dxa"/>
            <w:shd w:val="clear" w:color="auto" w:fill="FFFFFF"/>
          </w:tcPr>
          <w:p w:rsidR="00702886" w:rsidRDefault="001E073F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7D40E2">
              <w:rPr>
                <w:rStyle w:val="2"/>
              </w:rPr>
              <w:t>для ведения ли</w:t>
            </w:r>
            <w:r w:rsidR="007D40E2">
              <w:rPr>
                <w:rStyle w:val="2"/>
              </w:rPr>
              <w:t>ч</w:t>
            </w:r>
            <w:r w:rsidR="007D40E2">
              <w:rPr>
                <w:rStyle w:val="2"/>
              </w:rPr>
              <w:t>ного подсо</w:t>
            </w:r>
            <w:r w:rsidR="007D40E2">
              <w:rPr>
                <w:rStyle w:val="2"/>
              </w:rPr>
              <w:t>б</w:t>
            </w:r>
            <w:r w:rsidR="007D40E2">
              <w:rPr>
                <w:rStyle w:val="2"/>
              </w:rPr>
              <w:t>ного хозя</w:t>
            </w:r>
            <w:r w:rsidR="007D40E2">
              <w:rPr>
                <w:rStyle w:val="2"/>
              </w:rPr>
              <w:t>й</w:t>
            </w:r>
            <w:r w:rsidR="007D40E2">
              <w:rPr>
                <w:rStyle w:val="2"/>
              </w:rPr>
              <w:t>ства</w:t>
            </w:r>
          </w:p>
          <w:p w:rsidR="001E073F" w:rsidRDefault="001E073F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1235,0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46,0</w:t>
            </w:r>
          </w:p>
        </w:tc>
        <w:tc>
          <w:tcPr>
            <w:tcW w:w="977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9029D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6</w:t>
            </w: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Изибаева</w:t>
            </w:r>
            <w:proofErr w:type="spellEnd"/>
            <w:r>
              <w:rPr>
                <w:rStyle w:val="2"/>
              </w:rPr>
              <w:t xml:space="preserve"> Дарья Викторовна</w:t>
            </w: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дошкольного и общего образ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образования</w:t>
            </w:r>
          </w:p>
        </w:tc>
        <w:tc>
          <w:tcPr>
            <w:tcW w:w="1243" w:type="dxa"/>
            <w:shd w:val="clear" w:color="auto" w:fill="FFFFFF"/>
          </w:tcPr>
          <w:p w:rsidR="008F041F" w:rsidRDefault="00F400F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309950,79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9029D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F400F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335 545,53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1/6</w:t>
            </w: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1/6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45,0</w:t>
            </w:r>
          </w:p>
        </w:tc>
        <w:tc>
          <w:tcPr>
            <w:tcW w:w="97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9029D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9029D">
        <w:trPr>
          <w:trHeight w:val="2545"/>
        </w:trPr>
        <w:tc>
          <w:tcPr>
            <w:tcW w:w="567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1430" w:type="dxa"/>
            <w:shd w:val="clear" w:color="auto" w:fill="FFFFFF"/>
          </w:tcPr>
          <w:p w:rsidR="00F400F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Месаутова</w:t>
            </w:r>
            <w:proofErr w:type="spellEnd"/>
            <w:r>
              <w:rPr>
                <w:rStyle w:val="2"/>
              </w:rPr>
              <w:t xml:space="preserve"> </w:t>
            </w:r>
          </w:p>
          <w:p w:rsidR="00F400F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Наталья </w:t>
            </w:r>
          </w:p>
          <w:p w:rsidR="008F041F" w:rsidRDefault="00F400FF" w:rsidP="00F400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Петровна</w:t>
            </w:r>
          </w:p>
        </w:tc>
        <w:tc>
          <w:tcPr>
            <w:tcW w:w="1421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дошкольного и общего образ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образования</w:t>
            </w:r>
          </w:p>
        </w:tc>
        <w:tc>
          <w:tcPr>
            <w:tcW w:w="1243" w:type="dxa"/>
            <w:shd w:val="clear" w:color="auto" w:fill="FFFFFF"/>
          </w:tcPr>
          <w:p w:rsidR="008F041F" w:rsidRDefault="0089029D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421 012,32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8F041F" w:rsidRDefault="0089029D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9029D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100,9</w:t>
            </w:r>
          </w:p>
        </w:tc>
        <w:tc>
          <w:tcPr>
            <w:tcW w:w="977" w:type="dxa"/>
            <w:shd w:val="clear" w:color="auto" w:fill="FFFFFF"/>
          </w:tcPr>
          <w:p w:rsidR="0089029D" w:rsidRDefault="0089029D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02886" w:rsidP="008879FF">
      <w:pPr>
        <w:jc w:val="center"/>
        <w:rPr>
          <w:sz w:val="2"/>
          <w:szCs w:val="2"/>
        </w:rPr>
      </w:pPr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72" w:rsidRDefault="00243172">
      <w:r>
        <w:separator/>
      </w:r>
    </w:p>
  </w:endnote>
  <w:endnote w:type="continuationSeparator" w:id="0">
    <w:p w:rsidR="00243172" w:rsidRDefault="0024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72" w:rsidRDefault="00243172"/>
  </w:footnote>
  <w:footnote w:type="continuationSeparator" w:id="0">
    <w:p w:rsidR="00243172" w:rsidRDefault="002431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25007"/>
    <w:rsid w:val="000D4ED7"/>
    <w:rsid w:val="000E029C"/>
    <w:rsid w:val="001015D9"/>
    <w:rsid w:val="001026F5"/>
    <w:rsid w:val="00126559"/>
    <w:rsid w:val="0013689B"/>
    <w:rsid w:val="001518C7"/>
    <w:rsid w:val="00162220"/>
    <w:rsid w:val="001937F7"/>
    <w:rsid w:val="001B2643"/>
    <w:rsid w:val="001D41E2"/>
    <w:rsid w:val="001E073F"/>
    <w:rsid w:val="00214C7D"/>
    <w:rsid w:val="00233710"/>
    <w:rsid w:val="00234A03"/>
    <w:rsid w:val="00236CAF"/>
    <w:rsid w:val="00236F6D"/>
    <w:rsid w:val="00243172"/>
    <w:rsid w:val="002453D4"/>
    <w:rsid w:val="00285E9B"/>
    <w:rsid w:val="002E5FA2"/>
    <w:rsid w:val="003067CA"/>
    <w:rsid w:val="003438E1"/>
    <w:rsid w:val="003534A9"/>
    <w:rsid w:val="00366F3B"/>
    <w:rsid w:val="00372467"/>
    <w:rsid w:val="003922E5"/>
    <w:rsid w:val="003A5B07"/>
    <w:rsid w:val="003A70B3"/>
    <w:rsid w:val="003C6036"/>
    <w:rsid w:val="003F355A"/>
    <w:rsid w:val="003F4FEA"/>
    <w:rsid w:val="004240C5"/>
    <w:rsid w:val="00484D86"/>
    <w:rsid w:val="004E40AB"/>
    <w:rsid w:val="005447A5"/>
    <w:rsid w:val="005D774B"/>
    <w:rsid w:val="005E061F"/>
    <w:rsid w:val="006439AA"/>
    <w:rsid w:val="00651157"/>
    <w:rsid w:val="00694D89"/>
    <w:rsid w:val="006B13BC"/>
    <w:rsid w:val="006B274D"/>
    <w:rsid w:val="006B4E6B"/>
    <w:rsid w:val="006D5137"/>
    <w:rsid w:val="006E57EB"/>
    <w:rsid w:val="00702886"/>
    <w:rsid w:val="0070766A"/>
    <w:rsid w:val="00753118"/>
    <w:rsid w:val="00757362"/>
    <w:rsid w:val="00776217"/>
    <w:rsid w:val="007C552B"/>
    <w:rsid w:val="007D40E2"/>
    <w:rsid w:val="00812CD4"/>
    <w:rsid w:val="008275E5"/>
    <w:rsid w:val="008813D0"/>
    <w:rsid w:val="00885CCB"/>
    <w:rsid w:val="008879FF"/>
    <w:rsid w:val="0089029D"/>
    <w:rsid w:val="008B5E83"/>
    <w:rsid w:val="008B5FB9"/>
    <w:rsid w:val="008C2F68"/>
    <w:rsid w:val="008E5977"/>
    <w:rsid w:val="008F041F"/>
    <w:rsid w:val="00936E12"/>
    <w:rsid w:val="00940D40"/>
    <w:rsid w:val="00941EDA"/>
    <w:rsid w:val="009540F8"/>
    <w:rsid w:val="009559E2"/>
    <w:rsid w:val="009944AB"/>
    <w:rsid w:val="009A6853"/>
    <w:rsid w:val="00A20DB5"/>
    <w:rsid w:val="00A47524"/>
    <w:rsid w:val="00A50052"/>
    <w:rsid w:val="00A606C6"/>
    <w:rsid w:val="00A64CFC"/>
    <w:rsid w:val="00A64F6D"/>
    <w:rsid w:val="00A65663"/>
    <w:rsid w:val="00A76359"/>
    <w:rsid w:val="00A97D4D"/>
    <w:rsid w:val="00AA1A46"/>
    <w:rsid w:val="00AC33CF"/>
    <w:rsid w:val="00AD26D7"/>
    <w:rsid w:val="00AF24DA"/>
    <w:rsid w:val="00AF42CA"/>
    <w:rsid w:val="00B06CBF"/>
    <w:rsid w:val="00B92CEA"/>
    <w:rsid w:val="00BA69FA"/>
    <w:rsid w:val="00BF3C1A"/>
    <w:rsid w:val="00C061E3"/>
    <w:rsid w:val="00C16142"/>
    <w:rsid w:val="00C44FED"/>
    <w:rsid w:val="00C53651"/>
    <w:rsid w:val="00C95CCF"/>
    <w:rsid w:val="00CB71EA"/>
    <w:rsid w:val="00CC2842"/>
    <w:rsid w:val="00CC69DC"/>
    <w:rsid w:val="00CD0A87"/>
    <w:rsid w:val="00CF0AB6"/>
    <w:rsid w:val="00CF2A60"/>
    <w:rsid w:val="00D06243"/>
    <w:rsid w:val="00D43F14"/>
    <w:rsid w:val="00D51E48"/>
    <w:rsid w:val="00D66812"/>
    <w:rsid w:val="00DA0B5D"/>
    <w:rsid w:val="00DB4380"/>
    <w:rsid w:val="00DC29C8"/>
    <w:rsid w:val="00DE6C34"/>
    <w:rsid w:val="00E077BA"/>
    <w:rsid w:val="00E27391"/>
    <w:rsid w:val="00EA21F1"/>
    <w:rsid w:val="00ED43EE"/>
    <w:rsid w:val="00ED6960"/>
    <w:rsid w:val="00EE4327"/>
    <w:rsid w:val="00EE53B9"/>
    <w:rsid w:val="00F04832"/>
    <w:rsid w:val="00F27ACF"/>
    <w:rsid w:val="00F36074"/>
    <w:rsid w:val="00F400FF"/>
    <w:rsid w:val="00F6154F"/>
    <w:rsid w:val="00F64B75"/>
    <w:rsid w:val="00F668B6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77D3-5F11-40FB-AB1C-A50AFDAA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33</cp:revision>
  <cp:lastPrinted>2017-05-25T04:57:00Z</cp:lastPrinted>
  <dcterms:created xsi:type="dcterms:W3CDTF">2017-05-10T10:38:00Z</dcterms:created>
  <dcterms:modified xsi:type="dcterms:W3CDTF">2021-04-28T12:55:00Z</dcterms:modified>
</cp:coreProperties>
</file>