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4" w:rsidRPr="002610BF" w:rsidRDefault="00475684" w:rsidP="002610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0BF">
        <w:rPr>
          <w:rFonts w:ascii="Times New Roman" w:hAnsi="Times New Roman" w:cs="Times New Roman"/>
          <w:sz w:val="28"/>
          <w:szCs w:val="28"/>
        </w:rPr>
        <w:t>Пресс-релиз (анализ) проведения</w:t>
      </w:r>
    </w:p>
    <w:p w:rsidR="00475684" w:rsidRPr="002610BF" w:rsidRDefault="00475684" w:rsidP="002610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0BF">
        <w:rPr>
          <w:rFonts w:ascii="Times New Roman" w:hAnsi="Times New Roman" w:cs="Times New Roman"/>
          <w:sz w:val="28"/>
          <w:szCs w:val="28"/>
        </w:rPr>
        <w:t>районных методических объединений</w:t>
      </w:r>
    </w:p>
    <w:p w:rsidR="00475684" w:rsidRPr="002610BF" w:rsidRDefault="00475684" w:rsidP="002610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10BF">
        <w:rPr>
          <w:rFonts w:ascii="Times New Roman" w:hAnsi="Times New Roman" w:cs="Times New Roman"/>
          <w:sz w:val="28"/>
          <w:szCs w:val="28"/>
        </w:rPr>
        <w:t>в 2021 году</w:t>
      </w:r>
    </w:p>
    <w:p w:rsidR="00475684" w:rsidRPr="002610BF" w:rsidRDefault="00475684" w:rsidP="002610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684" w:rsidRPr="002610BF" w:rsidRDefault="00116087" w:rsidP="002610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5684" w:rsidRPr="002610BF">
        <w:rPr>
          <w:rFonts w:ascii="Times New Roman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684" w:rsidRPr="00B934AB" w:rsidRDefault="00475684" w:rsidP="00B934A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4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Щербиновский район за отчетный период функционировали районные методические объединения (далее – РМО) для более 180 педагогических работников дошкольных образовательных организаций по направлениям: воспитатели, логопеды, инструкторы ФК, музыкальные руководители, старшие воспитателей (заместители заведующих).</w:t>
      </w:r>
    </w:p>
    <w:p w:rsidR="00475684" w:rsidRPr="00B934AB" w:rsidRDefault="00475684" w:rsidP="00B934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>В течение года, в соответствии с планом работы МКУ «МК МОЩР» на 2021 год состоялось 20 заседаний РМО, по каждому направлению четыре заседания. Заседания методических объединений проводились в различных форматах (обмен опытом, мастер-классы, практикумы, информационно-коммуникативные площадки, теоретические и практические семинары, «круглый стол», обсуждение открытого занятия, отчет по самообразованию, презентации и другие), в том числе с использованием технологий дистанционного общения.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ab/>
        <w:t xml:space="preserve">Основной акцент в организации методических объединений был направлен на решение задач: 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>- обеспечения методической,  информационной и организационно–педагогической  поддержки педагогов в решении  задач реализации ФГОС ДО;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 xml:space="preserve">- включения педагогов ДОО в научно – методическую, инновационную, опытно – педагогическую деятельность, через внедрение вариативных форм специфических видов детской деятельности; 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 xml:space="preserve">- совершенствования педагогического мастерства воспитателей, специалистов средствами обмена опытом успешных педагогических практик, реализованных в муниципальных ДОО; 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>- формирования положительной профессиональной мотивации педагогов и стремления к профессиональному росту;</w:t>
      </w:r>
    </w:p>
    <w:p w:rsidR="00475684" w:rsidRPr="00B934AB" w:rsidRDefault="00475684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 xml:space="preserve">- повышения уровня педагогической компетентности педагогов в использовании инновационных и информационных технологий при организации воспитательно – образовательного процесса. </w:t>
      </w:r>
    </w:p>
    <w:p w:rsidR="00B934AB" w:rsidRDefault="00475684" w:rsidP="00B934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 xml:space="preserve">В работе методических объединений приняли участие  более 67 % педагогов. </w:t>
      </w:r>
    </w:p>
    <w:p w:rsidR="00475684" w:rsidRPr="00AC433B" w:rsidRDefault="00475684" w:rsidP="003A3E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AB">
        <w:rPr>
          <w:rFonts w:ascii="Times New Roman" w:hAnsi="Times New Roman" w:cs="Times New Roman"/>
          <w:sz w:val="28"/>
          <w:szCs w:val="28"/>
        </w:rPr>
        <w:t>За активное распространение актуального педагогического опыта выдан 71 сертификат</w:t>
      </w:r>
      <w:r w:rsidR="0043292D" w:rsidRPr="00B934AB">
        <w:rPr>
          <w:rFonts w:ascii="Times New Roman" w:hAnsi="Times New Roman" w:cs="Times New Roman"/>
          <w:sz w:val="28"/>
          <w:szCs w:val="28"/>
        </w:rPr>
        <w:t xml:space="preserve"> педагогам МБДОУ №1,4,5,6,7,8,9,10,11,12,13,18</w:t>
      </w:r>
      <w:r w:rsidRPr="00B934AB">
        <w:rPr>
          <w:rFonts w:ascii="Times New Roman" w:hAnsi="Times New Roman" w:cs="Times New Roman"/>
          <w:sz w:val="28"/>
          <w:szCs w:val="28"/>
        </w:rPr>
        <w:t>.</w:t>
      </w:r>
    </w:p>
    <w:p w:rsidR="00AC433B" w:rsidRPr="00AC433B" w:rsidRDefault="00D02038" w:rsidP="00B93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33B">
        <w:rPr>
          <w:rFonts w:ascii="Times New Roman" w:hAnsi="Times New Roman" w:cs="Times New Roman"/>
          <w:sz w:val="28"/>
          <w:szCs w:val="28"/>
        </w:rPr>
        <w:tab/>
        <w:t>На заседаниях</w:t>
      </w:r>
      <w:r w:rsidR="00475684" w:rsidRPr="00AC433B">
        <w:rPr>
          <w:rFonts w:ascii="Times New Roman" w:hAnsi="Times New Roman" w:cs="Times New Roman"/>
          <w:sz w:val="28"/>
          <w:szCs w:val="28"/>
        </w:rPr>
        <w:t xml:space="preserve"> РМО старших воспитателей (заместителей заведующих) в формате </w:t>
      </w:r>
      <w:r w:rsidRPr="00AC433B">
        <w:rPr>
          <w:rFonts w:ascii="Times New Roman" w:hAnsi="Times New Roman" w:cs="Times New Roman"/>
          <w:sz w:val="28"/>
          <w:szCs w:val="28"/>
        </w:rPr>
        <w:t>открытого диалога обсуждались вопросы</w:t>
      </w:r>
      <w:r w:rsidR="00AC433B" w:rsidRPr="00AC433B">
        <w:rPr>
          <w:rFonts w:ascii="Times New Roman" w:hAnsi="Times New Roman" w:cs="Times New Roman"/>
          <w:sz w:val="28"/>
          <w:szCs w:val="28"/>
        </w:rPr>
        <w:t>:</w:t>
      </w:r>
    </w:p>
    <w:p w:rsidR="00AC433B" w:rsidRPr="00AC433B" w:rsidRDefault="00AC433B" w:rsidP="00AC4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33B">
        <w:rPr>
          <w:rFonts w:ascii="Times New Roman" w:hAnsi="Times New Roman" w:cs="Times New Roman"/>
          <w:sz w:val="28"/>
          <w:szCs w:val="28"/>
        </w:rPr>
        <w:t xml:space="preserve">- </w:t>
      </w:r>
      <w:r w:rsidR="00D02038" w:rsidRPr="00AC433B">
        <w:rPr>
          <w:rFonts w:ascii="Times New Roman" w:hAnsi="Times New Roman" w:cs="Times New Roman"/>
          <w:sz w:val="28"/>
          <w:szCs w:val="28"/>
        </w:rPr>
        <w:t xml:space="preserve"> </w:t>
      </w:r>
      <w:r w:rsidRPr="00AC433B">
        <w:rPr>
          <w:rFonts w:ascii="Times New Roman" w:hAnsi="Times New Roman" w:cs="Times New Roman"/>
          <w:sz w:val="28"/>
          <w:szCs w:val="28"/>
        </w:rPr>
        <w:t>формирования внутренней системы оценки качества образования в учреждении</w:t>
      </w:r>
      <w:r w:rsidR="00D02038" w:rsidRPr="00AC433B">
        <w:rPr>
          <w:rFonts w:ascii="Times New Roman" w:hAnsi="Times New Roman" w:cs="Times New Roman"/>
          <w:sz w:val="28"/>
          <w:szCs w:val="28"/>
        </w:rPr>
        <w:t xml:space="preserve"> </w:t>
      </w:r>
      <w:r w:rsidRPr="00AC433B">
        <w:rPr>
          <w:rFonts w:ascii="Times New Roman" w:hAnsi="Times New Roman" w:cs="Times New Roman"/>
          <w:sz w:val="28"/>
          <w:szCs w:val="28"/>
        </w:rPr>
        <w:t xml:space="preserve">с учетом опыта участия в апробации механизмов и </w:t>
      </w:r>
      <w:r w:rsidRPr="00AC433B">
        <w:rPr>
          <w:rFonts w:ascii="Times New Roman" w:hAnsi="Times New Roman" w:cs="Times New Roman"/>
          <w:sz w:val="28"/>
          <w:szCs w:val="28"/>
        </w:rPr>
        <w:lastRenderedPageBreak/>
        <w:t>инструментария мониторинга качества дошкольного образования (МКДО 2020);</w:t>
      </w:r>
    </w:p>
    <w:p w:rsidR="00AC433B" w:rsidRPr="00AC433B" w:rsidRDefault="00AC433B" w:rsidP="00AC4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33B">
        <w:rPr>
          <w:rFonts w:ascii="Times New Roman" w:hAnsi="Times New Roman" w:cs="Times New Roman"/>
          <w:sz w:val="28"/>
          <w:szCs w:val="28"/>
        </w:rPr>
        <w:t>- особенности организации образовательной деятельности в 2021-2022 учебном году и система методической деятельности старшего воспитателя;</w:t>
      </w:r>
    </w:p>
    <w:p w:rsidR="00AC433B" w:rsidRPr="00AC433B" w:rsidRDefault="00AC433B" w:rsidP="00AC4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33B">
        <w:rPr>
          <w:rFonts w:ascii="Times New Roman" w:hAnsi="Times New Roman" w:cs="Times New Roman"/>
          <w:sz w:val="28"/>
          <w:szCs w:val="28"/>
        </w:rPr>
        <w:t>- реализации в детском саду модели методического сопровождения непрерывного образования и повышения профессиональной компетентности педагогов;</w:t>
      </w:r>
    </w:p>
    <w:p w:rsidR="00AC433B" w:rsidRDefault="00AC433B" w:rsidP="00AC433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33B">
        <w:rPr>
          <w:rFonts w:ascii="Times New Roman" w:hAnsi="Times New Roman" w:cs="Times New Roman"/>
          <w:sz w:val="28"/>
          <w:szCs w:val="28"/>
        </w:rPr>
        <w:t xml:space="preserve">-разработка и </w:t>
      </w:r>
      <w:r w:rsidRPr="00AC433B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воспитания в детском саду и другие.</w:t>
      </w:r>
    </w:p>
    <w:p w:rsidR="007D61A2" w:rsidRDefault="00AC433B" w:rsidP="00AC433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Активное участие в заседаниях принимали</w:t>
      </w:r>
      <w:r w:rsidR="00EE2FD0">
        <w:rPr>
          <w:rFonts w:ascii="Times New Roman" w:hAnsi="Times New Roman" w:cs="Times New Roman"/>
          <w:color w:val="000000"/>
          <w:sz w:val="28"/>
          <w:szCs w:val="28"/>
        </w:rPr>
        <w:t xml:space="preserve"> А.Шепенева, А. Махина, М. Милогулова, А. Труфман, И. Алещенко,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старшие воспитатели (заместители</w:t>
      </w:r>
      <w:r w:rsidR="007D61A2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заведующих) МБДОУ № 1,4,5,10,11, которые выступили с опытом работы по заявленным темам. </w:t>
      </w:r>
    </w:p>
    <w:p w:rsidR="007D61A2" w:rsidRDefault="007D61A2" w:rsidP="007D61A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методических площадках по теме </w:t>
      </w:r>
      <w:r w:rsidRPr="007D61A2">
        <w:rPr>
          <w:rFonts w:ascii="Times New Roman" w:hAnsi="Times New Roman" w:cs="Times New Roman"/>
          <w:sz w:val="28"/>
          <w:szCs w:val="28"/>
        </w:rPr>
        <w:t>«Лучшие педагогические практики»</w:t>
      </w:r>
      <w:r w:rsidRPr="002368C2">
        <w:rPr>
          <w:rFonts w:ascii="Times New Roman" w:hAnsi="Times New Roman" w:cs="Times New Roman"/>
          <w:sz w:val="28"/>
          <w:szCs w:val="28"/>
        </w:rPr>
        <w:t xml:space="preserve"> для воспитателей ДОУ, педагоги</w:t>
      </w:r>
      <w:r w:rsidR="00AB20E6">
        <w:rPr>
          <w:rFonts w:ascii="Times New Roman" w:hAnsi="Times New Roman" w:cs="Times New Roman"/>
          <w:sz w:val="28"/>
          <w:szCs w:val="28"/>
        </w:rPr>
        <w:t xml:space="preserve"> МБДОУ №1,5,6,8,9,10,13,18</w:t>
      </w:r>
      <w:r w:rsidRPr="002368C2">
        <w:rPr>
          <w:rFonts w:ascii="Times New Roman" w:hAnsi="Times New Roman" w:cs="Times New Roman"/>
          <w:sz w:val="28"/>
          <w:szCs w:val="28"/>
        </w:rPr>
        <w:t xml:space="preserve"> делились практическим опытом работы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 реализации ООП дошкольного образования: речевое, познавательное, социально-коммуникативное и художественно-эстетическое развитие.</w:t>
      </w:r>
      <w:r w:rsidR="00AB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3B" w:rsidRDefault="00AB20E6" w:rsidP="00AB2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</w:t>
      </w:r>
      <w:r w:rsidR="00B934AB">
        <w:rPr>
          <w:rFonts w:ascii="Times New Roman" w:hAnsi="Times New Roman" w:cs="Times New Roman"/>
          <w:sz w:val="28"/>
          <w:szCs w:val="28"/>
        </w:rPr>
        <w:t>,</w:t>
      </w:r>
      <w:r w:rsidR="00432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B20E6">
        <w:rPr>
          <w:rFonts w:ascii="Times New Roman" w:hAnsi="Times New Roman" w:cs="Times New Roman"/>
          <w:color w:val="000000"/>
          <w:sz w:val="28"/>
          <w:szCs w:val="28"/>
        </w:rPr>
        <w:t>в условиях реализации ФГОС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 w:rsidRPr="00AB20E6">
        <w:rPr>
          <w:color w:val="000000"/>
        </w:rPr>
        <w:t xml:space="preserve"> </w:t>
      </w:r>
      <w:r w:rsidRPr="00AB20E6">
        <w:rPr>
          <w:rFonts w:ascii="Times New Roman" w:hAnsi="Times New Roman" w:cs="Times New Roman"/>
          <w:color w:val="000000"/>
          <w:sz w:val="28"/>
          <w:szCs w:val="28"/>
        </w:rPr>
        <w:t>взаимодействие участ</w:t>
      </w:r>
      <w:r w:rsidR="00B934AB">
        <w:rPr>
          <w:rFonts w:ascii="Times New Roman" w:hAnsi="Times New Roman" w:cs="Times New Roman"/>
          <w:color w:val="000000"/>
          <w:sz w:val="28"/>
          <w:szCs w:val="28"/>
        </w:rPr>
        <w:t xml:space="preserve">ников образовательных отношений: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родителей</w:t>
      </w:r>
      <w:r w:rsidRPr="00AB20E6">
        <w:rPr>
          <w:rFonts w:ascii="Times New Roman" w:hAnsi="Times New Roman" w:cs="Times New Roman"/>
          <w:color w:val="000000"/>
          <w:sz w:val="28"/>
          <w:szCs w:val="28"/>
        </w:rPr>
        <w:t xml:space="preserve"> в реализации </w:t>
      </w:r>
      <w:r w:rsidRPr="00AB20E6">
        <w:rPr>
          <w:rFonts w:ascii="Times New Roman" w:hAnsi="Times New Roman" w:cs="Times New Roman"/>
          <w:bCs/>
          <w:sz w:val="28"/>
          <w:szCs w:val="28"/>
        </w:rPr>
        <w:t xml:space="preserve">познавательно – исследовательских детских проектов, </w:t>
      </w:r>
      <w:r w:rsidR="0043292D">
        <w:rPr>
          <w:rFonts w:ascii="Times New Roman" w:hAnsi="Times New Roman" w:cs="Times New Roman"/>
          <w:bCs/>
          <w:sz w:val="28"/>
          <w:szCs w:val="28"/>
        </w:rPr>
        <w:t>приобщение</w:t>
      </w:r>
      <w:r w:rsidRPr="00AB20E6">
        <w:rPr>
          <w:rFonts w:ascii="Times New Roman" w:hAnsi="Times New Roman" w:cs="Times New Roman"/>
          <w:bCs/>
          <w:sz w:val="28"/>
          <w:szCs w:val="28"/>
        </w:rPr>
        <w:t xml:space="preserve"> детей и родителей к совместному чтению </w:t>
      </w:r>
      <w:r w:rsidRPr="00AB20E6">
        <w:rPr>
          <w:rFonts w:ascii="Times New Roman" w:hAnsi="Times New Roman" w:cs="Times New Roman"/>
          <w:sz w:val="28"/>
          <w:szCs w:val="28"/>
        </w:rPr>
        <w:t>педагогический опыт представляли</w:t>
      </w:r>
      <w:r w:rsidR="00EE2FD0" w:rsidRPr="00EE2FD0">
        <w:rPr>
          <w:rFonts w:ascii="Times New Roman" w:hAnsi="Times New Roman" w:cs="Times New Roman"/>
          <w:sz w:val="28"/>
          <w:szCs w:val="28"/>
        </w:rPr>
        <w:t xml:space="preserve"> </w:t>
      </w:r>
      <w:r w:rsidR="00EE2FD0">
        <w:rPr>
          <w:rFonts w:ascii="Times New Roman" w:hAnsi="Times New Roman" w:cs="Times New Roman"/>
          <w:sz w:val="28"/>
          <w:szCs w:val="28"/>
        </w:rPr>
        <w:t>Е. Швагер,</w:t>
      </w:r>
      <w:r w:rsidR="00EE2FD0" w:rsidRPr="00AB20E6">
        <w:rPr>
          <w:rFonts w:ascii="Times New Roman" w:hAnsi="Times New Roman" w:cs="Times New Roman"/>
          <w:sz w:val="28"/>
          <w:szCs w:val="28"/>
        </w:rPr>
        <w:t xml:space="preserve"> </w:t>
      </w:r>
      <w:r w:rsidR="00EE2FD0">
        <w:rPr>
          <w:rFonts w:ascii="Times New Roman" w:hAnsi="Times New Roman" w:cs="Times New Roman"/>
          <w:sz w:val="28"/>
          <w:szCs w:val="28"/>
        </w:rPr>
        <w:t>Е. Сюсюра, Г. Галда,</w:t>
      </w:r>
      <w:r w:rsidR="00FC21C3">
        <w:rPr>
          <w:rFonts w:ascii="Times New Roman" w:hAnsi="Times New Roman" w:cs="Times New Roman"/>
          <w:sz w:val="28"/>
          <w:szCs w:val="28"/>
        </w:rPr>
        <w:t xml:space="preserve"> Н. Труфман,</w:t>
      </w:r>
      <w:r w:rsidR="00EE2FD0">
        <w:rPr>
          <w:rFonts w:ascii="Times New Roman" w:hAnsi="Times New Roman" w:cs="Times New Roman"/>
          <w:sz w:val="28"/>
          <w:szCs w:val="28"/>
        </w:rPr>
        <w:t xml:space="preserve"> Ю.Таран, Н. Подрез,</w:t>
      </w:r>
      <w:r w:rsidRPr="00AB20E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EE2FD0">
        <w:rPr>
          <w:rFonts w:ascii="Times New Roman" w:hAnsi="Times New Roman" w:cs="Times New Roman"/>
          <w:sz w:val="28"/>
          <w:szCs w:val="28"/>
        </w:rPr>
        <w:t xml:space="preserve"> </w:t>
      </w:r>
      <w:r w:rsidRPr="00AB20E6">
        <w:rPr>
          <w:rFonts w:ascii="Times New Roman" w:hAnsi="Times New Roman" w:cs="Times New Roman"/>
          <w:sz w:val="28"/>
          <w:szCs w:val="28"/>
        </w:rPr>
        <w:t>МБДОУ № 7,9,10,11,12.</w:t>
      </w:r>
    </w:p>
    <w:p w:rsidR="00AB20E6" w:rsidRPr="0043292D" w:rsidRDefault="0043292D" w:rsidP="00AB2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2D">
        <w:rPr>
          <w:rFonts w:ascii="Times New Roman" w:hAnsi="Times New Roman" w:cs="Times New Roman"/>
          <w:bCs/>
          <w:sz w:val="28"/>
          <w:szCs w:val="28"/>
        </w:rPr>
        <w:t xml:space="preserve">Творческое преобразование развивающей среды для комфортного пребывания ребенка в детском саду с реализацией проектов </w:t>
      </w:r>
      <w:r w:rsidRPr="0043292D">
        <w:rPr>
          <w:rFonts w:ascii="Times New Roman" w:hAnsi="Times New Roman" w:cs="Times New Roman"/>
          <w:sz w:val="28"/>
          <w:szCs w:val="28"/>
        </w:rPr>
        <w:t>«Говорящая среда», «</w:t>
      </w:r>
      <w:r w:rsidRPr="0043292D">
        <w:rPr>
          <w:rFonts w:ascii="Times New Roman" w:hAnsi="Times New Roman" w:cs="Times New Roman"/>
          <w:bCs/>
          <w:sz w:val="28"/>
          <w:szCs w:val="28"/>
        </w:rPr>
        <w:t>Библиотека в детском саду», «Мир гончарного искусства», «</w:t>
      </w:r>
      <w:r w:rsidRPr="0043292D">
        <w:rPr>
          <w:rFonts w:ascii="Times New Roman" w:hAnsi="Times New Roman" w:cs="Times New Roman"/>
          <w:color w:val="000000"/>
          <w:sz w:val="28"/>
          <w:szCs w:val="28"/>
        </w:rPr>
        <w:t>РППС «третий педагог»»</w:t>
      </w:r>
      <w:r w:rsidR="00261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92D">
        <w:rPr>
          <w:rFonts w:ascii="Times New Roman" w:hAnsi="Times New Roman" w:cs="Times New Roman"/>
          <w:bCs/>
          <w:sz w:val="28"/>
          <w:szCs w:val="28"/>
        </w:rPr>
        <w:t>- с диссеминацией опыта работы выступили</w:t>
      </w:r>
      <w:r w:rsidR="00EE2FD0">
        <w:rPr>
          <w:rFonts w:ascii="Times New Roman" w:hAnsi="Times New Roman" w:cs="Times New Roman"/>
          <w:bCs/>
          <w:sz w:val="28"/>
          <w:szCs w:val="28"/>
        </w:rPr>
        <w:t xml:space="preserve"> Н. Гривенная,</w:t>
      </w:r>
      <w:r w:rsidR="00FC21C3">
        <w:rPr>
          <w:rFonts w:ascii="Times New Roman" w:hAnsi="Times New Roman" w:cs="Times New Roman"/>
          <w:bCs/>
          <w:sz w:val="28"/>
          <w:szCs w:val="28"/>
        </w:rPr>
        <w:t xml:space="preserve">В. Бубнова, </w:t>
      </w:r>
      <w:r w:rsidR="00EE2FD0">
        <w:rPr>
          <w:rFonts w:ascii="Times New Roman" w:hAnsi="Times New Roman" w:cs="Times New Roman"/>
          <w:bCs/>
          <w:sz w:val="28"/>
          <w:szCs w:val="28"/>
        </w:rPr>
        <w:t>Е.Воронкова, М.Спиридонова, Е.Бабченко</w:t>
      </w:r>
      <w:r w:rsidRPr="0043292D">
        <w:rPr>
          <w:rFonts w:ascii="Times New Roman" w:hAnsi="Times New Roman" w:cs="Times New Roman"/>
          <w:bCs/>
          <w:sz w:val="28"/>
          <w:szCs w:val="28"/>
        </w:rPr>
        <w:t xml:space="preserve"> воспитатели МБДОУ № 5,</w:t>
      </w:r>
      <w:r w:rsidR="00FC21C3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Pr="0043292D">
        <w:rPr>
          <w:rFonts w:ascii="Times New Roman" w:hAnsi="Times New Roman" w:cs="Times New Roman"/>
          <w:bCs/>
          <w:sz w:val="28"/>
          <w:szCs w:val="28"/>
        </w:rPr>
        <w:t>9,11,12.</w:t>
      </w:r>
    </w:p>
    <w:p w:rsidR="00B934AB" w:rsidRPr="00931FFA" w:rsidRDefault="00B934AB" w:rsidP="00931F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C2">
        <w:rPr>
          <w:rFonts w:ascii="Times New Roman" w:hAnsi="Times New Roman" w:cs="Times New Roman"/>
          <w:sz w:val="28"/>
          <w:szCs w:val="28"/>
        </w:rPr>
        <w:t>Повышение качества коррекционной работы 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ьном </w:t>
      </w:r>
      <w:r w:rsidRPr="00B934AB">
        <w:rPr>
          <w:rFonts w:ascii="Times New Roman" w:hAnsi="Times New Roman" w:cs="Times New Roman"/>
          <w:sz w:val="28"/>
          <w:szCs w:val="28"/>
        </w:rPr>
        <w:t>процессе и профессиональных компетентностей специалистов в области применения цифровых образовательных ресурсов, организации</w:t>
      </w:r>
      <w:r w:rsidR="002610BF">
        <w:rPr>
          <w:rFonts w:ascii="Times New Roman" w:hAnsi="Times New Roman" w:cs="Times New Roman"/>
          <w:sz w:val="28"/>
          <w:szCs w:val="28"/>
        </w:rPr>
        <w:t xml:space="preserve"> </w:t>
      </w:r>
      <w:r w:rsidRPr="00B934AB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B934AB">
        <w:rPr>
          <w:rFonts w:ascii="Times New Roman" w:hAnsi="Times New Roman" w:cs="Times New Roman"/>
          <w:sz w:val="28"/>
          <w:szCs w:val="28"/>
        </w:rPr>
        <w:t>обследования речевой деятельности воспитанников, посещающих группы компенсирующей направленности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AB">
        <w:rPr>
          <w:rFonts w:ascii="Times New Roman" w:hAnsi="Times New Roman" w:cs="Times New Roman"/>
          <w:sz w:val="28"/>
          <w:szCs w:val="28"/>
        </w:rPr>
        <w:t>главное содержание заседаний методического объединения учителей-логопедов.</w:t>
      </w:r>
      <w:r w:rsidR="003A3E33">
        <w:rPr>
          <w:rFonts w:ascii="Times New Roman" w:hAnsi="Times New Roman" w:cs="Times New Roman"/>
          <w:sz w:val="28"/>
          <w:szCs w:val="28"/>
        </w:rPr>
        <w:t xml:space="preserve"> С опытом работы выступили специалисты МБДОУ № 4,5,6,7,8,9,11.</w:t>
      </w:r>
    </w:p>
    <w:p w:rsidR="003A3E33" w:rsidRPr="00C33670" w:rsidRDefault="003A3E33" w:rsidP="00C33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70">
        <w:rPr>
          <w:rFonts w:ascii="Times New Roman" w:hAnsi="Times New Roman" w:cs="Times New Roman"/>
          <w:sz w:val="28"/>
          <w:szCs w:val="28"/>
        </w:rPr>
        <w:t>На коммуникативной педагогической площадке по теме «Работа с детьми с речевыми нарушениями» мастер-классы по использованию</w:t>
      </w:r>
      <w:r w:rsidR="002610BF">
        <w:rPr>
          <w:rFonts w:ascii="Times New Roman" w:hAnsi="Times New Roman" w:cs="Times New Roman"/>
          <w:sz w:val="28"/>
          <w:szCs w:val="28"/>
        </w:rPr>
        <w:t xml:space="preserve"> дыхательной гимнастики </w:t>
      </w:r>
      <w:r w:rsidRPr="00C33670">
        <w:rPr>
          <w:rFonts w:ascii="Times New Roman" w:hAnsi="Times New Roman" w:cs="Times New Roman"/>
          <w:sz w:val="28"/>
          <w:szCs w:val="28"/>
        </w:rPr>
        <w:t>А.Н. Стрельниковой, пособий для нейрогимнастики для развития межполушарного взаимодействия</w:t>
      </w:r>
      <w:r w:rsidR="002610BF">
        <w:rPr>
          <w:rFonts w:ascii="Times New Roman" w:hAnsi="Times New Roman" w:cs="Times New Roman"/>
          <w:sz w:val="28"/>
          <w:szCs w:val="28"/>
        </w:rPr>
        <w:t>,</w:t>
      </w:r>
      <w:r w:rsidRPr="00C33670">
        <w:rPr>
          <w:rFonts w:ascii="Times New Roman" w:hAnsi="Times New Roman" w:cs="Times New Roman"/>
          <w:sz w:val="28"/>
          <w:szCs w:val="28"/>
        </w:rPr>
        <w:t xml:space="preserve"> пособия «Ритмический круг</w:t>
      </w:r>
      <w:r w:rsidR="00931FFA" w:rsidRPr="00C33670">
        <w:rPr>
          <w:rFonts w:ascii="Times New Roman" w:hAnsi="Times New Roman" w:cs="Times New Roman"/>
          <w:sz w:val="28"/>
          <w:szCs w:val="28"/>
        </w:rPr>
        <w:t>»</w:t>
      </w:r>
      <w:r w:rsidR="00C33670" w:rsidRPr="00C33670">
        <w:rPr>
          <w:rFonts w:ascii="Times New Roman" w:hAnsi="Times New Roman" w:cs="Times New Roman"/>
          <w:sz w:val="28"/>
          <w:szCs w:val="28"/>
        </w:rPr>
        <w:t>, организации «Говорящей среды»</w:t>
      </w:r>
      <w:r w:rsidRPr="00C33670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FC21C3">
        <w:rPr>
          <w:rFonts w:ascii="Times New Roman" w:hAnsi="Times New Roman" w:cs="Times New Roman"/>
          <w:sz w:val="28"/>
          <w:szCs w:val="28"/>
        </w:rPr>
        <w:t xml:space="preserve"> Г.Пятаковой, А. Роменской, М.Вайс, Н.Бондарь,</w:t>
      </w:r>
      <w:r w:rsidRPr="00C33670">
        <w:rPr>
          <w:rFonts w:ascii="Times New Roman" w:hAnsi="Times New Roman" w:cs="Times New Roman"/>
          <w:sz w:val="28"/>
          <w:szCs w:val="28"/>
        </w:rPr>
        <w:t xml:space="preserve"> </w:t>
      </w:r>
      <w:r w:rsidR="00C33670" w:rsidRPr="00C33670">
        <w:rPr>
          <w:rFonts w:ascii="Times New Roman" w:hAnsi="Times New Roman" w:cs="Times New Roman"/>
          <w:sz w:val="28"/>
          <w:szCs w:val="28"/>
        </w:rPr>
        <w:t>логопедами МБДОУ №</w:t>
      </w:r>
      <w:r w:rsidR="00232CE4">
        <w:rPr>
          <w:rFonts w:ascii="Times New Roman" w:hAnsi="Times New Roman" w:cs="Times New Roman"/>
          <w:sz w:val="28"/>
          <w:szCs w:val="28"/>
        </w:rPr>
        <w:t xml:space="preserve"> </w:t>
      </w:r>
      <w:r w:rsidR="00C33670" w:rsidRPr="00C33670">
        <w:rPr>
          <w:rFonts w:ascii="Times New Roman" w:hAnsi="Times New Roman" w:cs="Times New Roman"/>
          <w:sz w:val="28"/>
          <w:szCs w:val="28"/>
        </w:rPr>
        <w:t>4,11, 7,9.</w:t>
      </w:r>
    </w:p>
    <w:p w:rsidR="008365C9" w:rsidRDefault="008365C9" w:rsidP="00B934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заседаний РМО инструкторов по физической культуре реализовано в направлениях </w:t>
      </w:r>
      <w:r w:rsidRPr="008365C9">
        <w:rPr>
          <w:rFonts w:ascii="Times New Roman" w:hAnsi="Times New Roman" w:cs="Times New Roman"/>
          <w:sz w:val="28"/>
          <w:szCs w:val="28"/>
        </w:rPr>
        <w:t>диссеминации  практического опыта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5C9" w:rsidRDefault="008365C9" w:rsidP="00836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365C9">
        <w:rPr>
          <w:rFonts w:ascii="Times New Roman" w:hAnsi="Times New Roman" w:cs="Times New Roman"/>
          <w:sz w:val="28"/>
          <w:szCs w:val="28"/>
        </w:rPr>
        <w:t xml:space="preserve"> созданию условий для реализации направления «Овладение нормами и пр</w:t>
      </w:r>
      <w:r>
        <w:rPr>
          <w:rFonts w:ascii="Times New Roman" w:hAnsi="Times New Roman" w:cs="Times New Roman"/>
          <w:sz w:val="28"/>
          <w:szCs w:val="28"/>
        </w:rPr>
        <w:t>авилами здорового образа жизни»;</w:t>
      </w:r>
      <w:r w:rsidRPr="0083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C9" w:rsidRDefault="008365C9" w:rsidP="00836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совершенствованию</w:t>
      </w:r>
      <w:r w:rsidRPr="008365C9">
        <w:rPr>
          <w:rFonts w:ascii="Times New Roman" w:hAnsi="Times New Roman" w:cs="Times New Roman"/>
          <w:sz w:val="28"/>
          <w:szCs w:val="28"/>
        </w:rPr>
        <w:t xml:space="preserve">  педагогического мастерства с учетом особенностей организации образовательной деятельности по физическому развитию с дошкольниками в условиях реализации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AB" w:rsidRDefault="008365C9" w:rsidP="008365C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использованию</w:t>
      </w:r>
      <w:r w:rsidRPr="008365C9">
        <w:rPr>
          <w:rFonts w:ascii="Times New Roman" w:hAnsi="Times New Roman" w:cs="Times New Roman"/>
          <w:sz w:val="28"/>
          <w:szCs w:val="28"/>
        </w:rPr>
        <w:t xml:space="preserve"> информационно – коммуникативных технологий в работе инструктора по физической культуре.</w:t>
      </w:r>
      <w:r>
        <w:t xml:space="preserve"> </w:t>
      </w:r>
    </w:p>
    <w:p w:rsidR="008365C9" w:rsidRPr="00A15CF5" w:rsidRDefault="008365C9" w:rsidP="00836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CF5">
        <w:rPr>
          <w:rFonts w:ascii="Times New Roman" w:hAnsi="Times New Roman" w:cs="Times New Roman"/>
          <w:sz w:val="28"/>
          <w:szCs w:val="28"/>
        </w:rPr>
        <w:tab/>
        <w:t>Опыт</w:t>
      </w:r>
      <w:r w:rsidR="00A15CF5" w:rsidRPr="00A15CF5">
        <w:rPr>
          <w:rFonts w:ascii="Times New Roman" w:hAnsi="Times New Roman" w:cs="Times New Roman"/>
          <w:sz w:val="28"/>
          <w:szCs w:val="28"/>
        </w:rPr>
        <w:t>ом</w:t>
      </w:r>
      <w:r w:rsidRPr="00A15CF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15CF5" w:rsidRPr="00A15CF5">
        <w:rPr>
          <w:rFonts w:ascii="Times New Roman" w:hAnsi="Times New Roman" w:cs="Times New Roman"/>
          <w:sz w:val="28"/>
          <w:szCs w:val="28"/>
        </w:rPr>
        <w:t>(м</w:t>
      </w:r>
      <w:r w:rsidRPr="00A15CF5">
        <w:rPr>
          <w:rFonts w:ascii="Times New Roman" w:hAnsi="Times New Roman" w:cs="Times New Roman"/>
          <w:sz w:val="28"/>
          <w:szCs w:val="28"/>
        </w:rPr>
        <w:t>астер-классы, видео-презентации и выступления</w:t>
      </w:r>
      <w:r w:rsidR="00A15CF5" w:rsidRPr="00A15CF5">
        <w:rPr>
          <w:rFonts w:ascii="Times New Roman" w:hAnsi="Times New Roman" w:cs="Times New Roman"/>
          <w:sz w:val="28"/>
          <w:szCs w:val="28"/>
        </w:rPr>
        <w:t>)</w:t>
      </w:r>
      <w:r w:rsidRPr="00A15CF5">
        <w:rPr>
          <w:rFonts w:ascii="Times New Roman" w:hAnsi="Times New Roman" w:cs="Times New Roman"/>
          <w:sz w:val="28"/>
          <w:szCs w:val="28"/>
        </w:rPr>
        <w:t xml:space="preserve"> </w:t>
      </w:r>
      <w:r w:rsidR="00A15CF5">
        <w:rPr>
          <w:rFonts w:ascii="Times New Roman" w:hAnsi="Times New Roman" w:cs="Times New Roman"/>
          <w:sz w:val="28"/>
          <w:szCs w:val="28"/>
        </w:rPr>
        <w:t>делились специалисты МБДОУ № 1,5,7,8,9,12,13</w:t>
      </w:r>
      <w:r w:rsidR="00A15CF5" w:rsidRPr="00232CE4">
        <w:rPr>
          <w:rFonts w:ascii="Times New Roman" w:hAnsi="Times New Roman" w:cs="Times New Roman"/>
          <w:sz w:val="28"/>
          <w:szCs w:val="28"/>
        </w:rPr>
        <w:t>: «Неделя здоровья в ДОУ» (С. Кривова), «Использование нейрофитнеса в образовательной деятельности с дошкольниками» (О.Крикун</w:t>
      </w:r>
      <w:r w:rsidR="00232CE4">
        <w:rPr>
          <w:rFonts w:ascii="Times New Roman" w:hAnsi="Times New Roman" w:cs="Times New Roman"/>
          <w:sz w:val="28"/>
          <w:szCs w:val="28"/>
        </w:rPr>
        <w:t>)</w:t>
      </w:r>
      <w:r w:rsidR="00A15CF5" w:rsidRPr="00232CE4">
        <w:rPr>
          <w:rFonts w:ascii="Times New Roman" w:hAnsi="Times New Roman" w:cs="Times New Roman"/>
          <w:sz w:val="28"/>
          <w:szCs w:val="28"/>
        </w:rPr>
        <w:t xml:space="preserve">, </w:t>
      </w:r>
      <w:r w:rsidR="00232CE4" w:rsidRPr="00232CE4">
        <w:rPr>
          <w:rFonts w:ascii="Times New Roman" w:hAnsi="Times New Roman" w:cs="Times New Roman"/>
          <w:sz w:val="28"/>
          <w:szCs w:val="28"/>
        </w:rPr>
        <w:t xml:space="preserve">«Технология ознакомления дошколят с игровыми тренажерами на развитие </w:t>
      </w:r>
      <w:r w:rsidR="00232CE4" w:rsidRPr="00232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сплоченности детского коллектива» (Е.Косенко), </w:t>
      </w:r>
      <w:r w:rsidR="00232CE4" w:rsidRPr="00232CE4">
        <w:rPr>
          <w:rFonts w:ascii="Times New Roman" w:hAnsi="Times New Roman" w:cs="Times New Roman"/>
          <w:sz w:val="28"/>
          <w:szCs w:val="28"/>
        </w:rPr>
        <w:t>«Нестандартное физкультурное оборудование из бросового материала своими руками» (О.Деревянко) и другие.</w:t>
      </w:r>
    </w:p>
    <w:p w:rsidR="00B934AB" w:rsidRDefault="00232CE4" w:rsidP="005B0A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FE4">
        <w:rPr>
          <w:rFonts w:ascii="Times New Roman" w:hAnsi="Times New Roman" w:cs="Times New Roman"/>
          <w:sz w:val="28"/>
          <w:szCs w:val="28"/>
        </w:rPr>
        <w:t>Обмен  опытом по совершенствованию педагогического мастерства по направлению</w:t>
      </w:r>
      <w:r w:rsidR="00304FE4" w:rsidRPr="00304FE4">
        <w:rPr>
          <w:rFonts w:ascii="Times New Roman" w:hAnsi="Times New Roman" w:cs="Times New Roman"/>
          <w:sz w:val="28"/>
          <w:szCs w:val="28"/>
        </w:rPr>
        <w:t xml:space="preserve"> организации детской познавательно - исследовательской деятельности на музыкальных занятиях  и оптимизации образовательной деятельности за счет использования современных педагогических технологий</w:t>
      </w:r>
      <w:r w:rsidR="005B0A3F">
        <w:rPr>
          <w:rFonts w:ascii="Times New Roman" w:hAnsi="Times New Roman" w:cs="Times New Roman"/>
          <w:sz w:val="28"/>
          <w:szCs w:val="28"/>
        </w:rPr>
        <w:t xml:space="preserve">, </w:t>
      </w:r>
      <w:r w:rsidR="005B0A3F" w:rsidRPr="005B0A3F">
        <w:rPr>
          <w:rFonts w:ascii="Times New Roman" w:hAnsi="Times New Roman" w:cs="Times New Roman"/>
          <w:sz w:val="28"/>
          <w:szCs w:val="28"/>
        </w:rPr>
        <w:t xml:space="preserve">участие в сетевом сообществе музыкальных руководителей как инновационной форме активного взаимодействия и форме повышения профессиональной компетентности педагогов </w:t>
      </w:r>
      <w:r w:rsidR="00304FE4" w:rsidRPr="005B0A3F">
        <w:rPr>
          <w:rFonts w:ascii="Times New Roman" w:hAnsi="Times New Roman" w:cs="Times New Roman"/>
          <w:sz w:val="28"/>
          <w:szCs w:val="28"/>
        </w:rPr>
        <w:t xml:space="preserve"> </w:t>
      </w:r>
      <w:r w:rsidR="00304FE4" w:rsidRPr="00304FE4">
        <w:rPr>
          <w:rFonts w:ascii="Times New Roman" w:hAnsi="Times New Roman" w:cs="Times New Roman"/>
          <w:sz w:val="28"/>
          <w:szCs w:val="28"/>
        </w:rPr>
        <w:t>– главные темы заседаний методических объединений музыкальных руководителей.</w:t>
      </w:r>
      <w:r w:rsidR="0074387D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 и представлении педагогического опыта приняли музыкальные руководители МБДОУ №1,4,8,9,10,13.</w:t>
      </w:r>
    </w:p>
    <w:p w:rsidR="00475684" w:rsidRDefault="00232CE4" w:rsidP="00304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FE4">
        <w:rPr>
          <w:rFonts w:ascii="Times New Roman" w:hAnsi="Times New Roman" w:cs="Times New Roman"/>
          <w:sz w:val="28"/>
          <w:szCs w:val="28"/>
        </w:rPr>
        <w:tab/>
        <w:t>Модели лучших инновационных практик по созданию воспитывающей культурной среды в процессе организации музыкальной деятельности представили А.Чевдарь, С. Таможникова,</w:t>
      </w:r>
      <w:r w:rsidR="00304FE4">
        <w:rPr>
          <w:rFonts w:ascii="Times New Roman" w:hAnsi="Times New Roman" w:cs="Times New Roman"/>
          <w:sz w:val="28"/>
          <w:szCs w:val="28"/>
        </w:rPr>
        <w:t xml:space="preserve"> </w:t>
      </w:r>
      <w:r w:rsidRPr="00304FE4">
        <w:rPr>
          <w:rFonts w:ascii="Times New Roman" w:hAnsi="Times New Roman" w:cs="Times New Roman"/>
          <w:sz w:val="28"/>
          <w:szCs w:val="28"/>
        </w:rPr>
        <w:t>музыкальные руководители МБДОУ № 4,9.</w:t>
      </w:r>
      <w:r w:rsidR="005B0A3F">
        <w:rPr>
          <w:rFonts w:ascii="Times New Roman" w:hAnsi="Times New Roman" w:cs="Times New Roman"/>
          <w:sz w:val="28"/>
          <w:szCs w:val="28"/>
        </w:rPr>
        <w:t xml:space="preserve"> Для участников методического объединения организовали и провели</w:t>
      </w:r>
      <w:r w:rsidR="00304FE4" w:rsidRPr="00304FE4">
        <w:t xml:space="preserve"> </w:t>
      </w:r>
      <w:r w:rsidR="005B0A3F" w:rsidRPr="005B0A3F">
        <w:rPr>
          <w:rFonts w:ascii="Times New Roman" w:hAnsi="Times New Roman" w:cs="Times New Roman"/>
          <w:sz w:val="28"/>
          <w:szCs w:val="28"/>
        </w:rPr>
        <w:t xml:space="preserve"> м</w:t>
      </w:r>
      <w:r w:rsidR="00304FE4" w:rsidRPr="005B0A3F">
        <w:rPr>
          <w:rFonts w:ascii="Times New Roman" w:hAnsi="Times New Roman" w:cs="Times New Roman"/>
          <w:sz w:val="28"/>
          <w:szCs w:val="28"/>
        </w:rPr>
        <w:t>астер-классы: Л. Турчанинова (МБДОУ №1) «Организация и проведение игр, направленных на развитие музыкального творчества, в соответствии с возрастными возможностями»</w:t>
      </w:r>
      <w:r w:rsidR="005B0A3F" w:rsidRPr="005B0A3F">
        <w:rPr>
          <w:rFonts w:ascii="Times New Roman" w:hAnsi="Times New Roman" w:cs="Times New Roman"/>
          <w:sz w:val="28"/>
          <w:szCs w:val="28"/>
        </w:rPr>
        <w:t>, А.Чевдарь (МБДОУ №4)</w:t>
      </w:r>
      <w:r w:rsidR="00304FE4" w:rsidRPr="005B0A3F">
        <w:rPr>
          <w:rFonts w:ascii="Times New Roman" w:hAnsi="Times New Roman" w:cs="Times New Roman"/>
          <w:sz w:val="28"/>
          <w:szCs w:val="28"/>
        </w:rPr>
        <w:t xml:space="preserve"> «Педагогическая находка:  дидактические игры для дошколят».</w:t>
      </w:r>
    </w:p>
    <w:p w:rsidR="00304FE4" w:rsidRPr="00304FE4" w:rsidRDefault="00304FE4" w:rsidP="00304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5684" w:rsidRDefault="00475684" w:rsidP="00236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087" w:rsidRPr="00116087" w:rsidRDefault="00116087" w:rsidP="00116087">
      <w:pPr>
        <w:rPr>
          <w:rFonts w:ascii="Times New Roman" w:hAnsi="Times New Roman" w:cs="Times New Roman"/>
          <w:bCs/>
          <w:sz w:val="28"/>
          <w:szCs w:val="28"/>
        </w:rPr>
      </w:pPr>
      <w:r w:rsidRPr="00116087">
        <w:rPr>
          <w:rFonts w:ascii="Times New Roman" w:hAnsi="Times New Roman" w:cs="Times New Roman"/>
          <w:bCs/>
          <w:sz w:val="28"/>
          <w:szCs w:val="28"/>
        </w:rPr>
        <w:t xml:space="preserve">Методист МКУ «МК МОЩР»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160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Л.В. Леонова</w:t>
      </w:r>
    </w:p>
    <w:sectPr w:rsidR="00116087" w:rsidRPr="00116087" w:rsidSect="00A9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>
    <w:nsid w:val="15C31CBC"/>
    <w:multiLevelType w:val="hybridMultilevel"/>
    <w:tmpl w:val="10F0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877C9D"/>
    <w:multiLevelType w:val="hybridMultilevel"/>
    <w:tmpl w:val="96F23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7D4E73D9"/>
    <w:multiLevelType w:val="hybridMultilevel"/>
    <w:tmpl w:val="21B2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77"/>
    <w:rsid w:val="000036B6"/>
    <w:rsid w:val="00020A9A"/>
    <w:rsid w:val="000A5FD2"/>
    <w:rsid w:val="000F6216"/>
    <w:rsid w:val="00106383"/>
    <w:rsid w:val="00116087"/>
    <w:rsid w:val="00150E3C"/>
    <w:rsid w:val="00161124"/>
    <w:rsid w:val="00232CE4"/>
    <w:rsid w:val="002368C2"/>
    <w:rsid w:val="002610BF"/>
    <w:rsid w:val="00264645"/>
    <w:rsid w:val="00304FE4"/>
    <w:rsid w:val="00333E1F"/>
    <w:rsid w:val="003A3E33"/>
    <w:rsid w:val="003A7519"/>
    <w:rsid w:val="0043292D"/>
    <w:rsid w:val="00475684"/>
    <w:rsid w:val="004D17BC"/>
    <w:rsid w:val="005757BB"/>
    <w:rsid w:val="005B0A3F"/>
    <w:rsid w:val="005C4D70"/>
    <w:rsid w:val="005E4453"/>
    <w:rsid w:val="0061370F"/>
    <w:rsid w:val="006A0CB8"/>
    <w:rsid w:val="006A3A9B"/>
    <w:rsid w:val="00720C77"/>
    <w:rsid w:val="0074387D"/>
    <w:rsid w:val="007D61A2"/>
    <w:rsid w:val="00800A30"/>
    <w:rsid w:val="008365C9"/>
    <w:rsid w:val="00843D8B"/>
    <w:rsid w:val="00870507"/>
    <w:rsid w:val="00931FFA"/>
    <w:rsid w:val="00992820"/>
    <w:rsid w:val="00A15CF5"/>
    <w:rsid w:val="00A926D7"/>
    <w:rsid w:val="00AB20E6"/>
    <w:rsid w:val="00AC433B"/>
    <w:rsid w:val="00AE5A63"/>
    <w:rsid w:val="00B934AB"/>
    <w:rsid w:val="00BF3B33"/>
    <w:rsid w:val="00C33670"/>
    <w:rsid w:val="00C400D6"/>
    <w:rsid w:val="00CF2FE7"/>
    <w:rsid w:val="00D02038"/>
    <w:rsid w:val="00D40BDF"/>
    <w:rsid w:val="00EA1FC8"/>
    <w:rsid w:val="00EE2FD0"/>
    <w:rsid w:val="00FC21C3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33B"/>
    <w:rPr>
      <w:rFonts w:cs="Calibri"/>
      <w:sz w:val="22"/>
      <w:szCs w:val="22"/>
      <w:lang w:eastAsia="en-US"/>
    </w:rPr>
  </w:style>
  <w:style w:type="table" w:styleId="a4">
    <w:name w:val="Table Grid"/>
    <w:basedOn w:val="a1"/>
    <w:locked/>
    <w:rsid w:val="003A3E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22</cp:revision>
  <dcterms:created xsi:type="dcterms:W3CDTF">2021-03-04T19:33:00Z</dcterms:created>
  <dcterms:modified xsi:type="dcterms:W3CDTF">2022-03-07T22:54:00Z</dcterms:modified>
</cp:coreProperties>
</file>