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75" w:rsidRPr="00F1614F" w:rsidRDefault="00264C75" w:rsidP="00F1614F">
      <w:pPr>
        <w:spacing w:after="0"/>
        <w:ind w:left="5580"/>
        <w:rPr>
          <w:rFonts w:ascii="Times New Roman" w:hAnsi="Times New Roman" w:cs="Times New Roman"/>
          <w:sz w:val="28"/>
          <w:szCs w:val="28"/>
        </w:rPr>
      </w:pPr>
      <w:r w:rsidRPr="00F1614F">
        <w:rPr>
          <w:rFonts w:ascii="Times New Roman" w:hAnsi="Times New Roman" w:cs="Times New Roman"/>
          <w:sz w:val="28"/>
          <w:szCs w:val="28"/>
        </w:rPr>
        <w:t>Котко Людмила Николаевна, педагог дополнительного образования</w:t>
      </w:r>
    </w:p>
    <w:p w:rsidR="00264C75" w:rsidRPr="00F1614F" w:rsidRDefault="00264C75" w:rsidP="00F1614F">
      <w:pPr>
        <w:spacing w:after="0"/>
        <w:ind w:left="5580"/>
        <w:rPr>
          <w:rFonts w:ascii="Times New Roman" w:hAnsi="Times New Roman" w:cs="Times New Roman"/>
          <w:sz w:val="28"/>
          <w:szCs w:val="28"/>
        </w:rPr>
      </w:pPr>
      <w:r w:rsidRPr="00F1614F">
        <w:rPr>
          <w:rFonts w:ascii="Times New Roman" w:hAnsi="Times New Roman" w:cs="Times New Roman"/>
          <w:sz w:val="28"/>
          <w:szCs w:val="28"/>
        </w:rPr>
        <w:t>МБДОУ ЦРР – детский сад №6 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1614F">
        <w:rPr>
          <w:rFonts w:ascii="Times New Roman" w:hAnsi="Times New Roman" w:cs="Times New Roman"/>
          <w:sz w:val="28"/>
          <w:szCs w:val="28"/>
        </w:rPr>
        <w:t xml:space="preserve">Старощербиновская, </w:t>
      </w:r>
    </w:p>
    <w:p w:rsidR="00264C75" w:rsidRPr="00F1614F" w:rsidRDefault="00264C75" w:rsidP="00F1614F">
      <w:pPr>
        <w:spacing w:after="0"/>
        <w:ind w:left="5580"/>
        <w:rPr>
          <w:rFonts w:ascii="Times New Roman" w:hAnsi="Times New Roman" w:cs="Times New Roman"/>
          <w:sz w:val="28"/>
          <w:szCs w:val="28"/>
        </w:rPr>
      </w:pPr>
    </w:p>
    <w:p w:rsidR="00264C75" w:rsidRPr="00A46E93" w:rsidRDefault="00264C75" w:rsidP="00A46E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E93">
        <w:rPr>
          <w:rFonts w:ascii="Times New Roman" w:hAnsi="Times New Roman" w:cs="Times New Roman"/>
          <w:b/>
          <w:bCs/>
          <w:sz w:val="28"/>
          <w:szCs w:val="28"/>
        </w:rPr>
        <w:t>Педагогические практики создания условий формирования у воспитанников  ценностного отношения к дружбе</w:t>
      </w:r>
    </w:p>
    <w:p w:rsidR="00264C75" w:rsidRPr="00874FB2" w:rsidRDefault="00264C75" w:rsidP="00874F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4C75" w:rsidRPr="003C133B" w:rsidRDefault="00264C75" w:rsidP="003C133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33B">
        <w:rPr>
          <w:rFonts w:ascii="Times New Roman" w:hAnsi="Times New Roman" w:cs="Times New Roman"/>
          <w:sz w:val="28"/>
          <w:szCs w:val="28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[…]».</w:t>
      </w:r>
    </w:p>
    <w:p w:rsidR="00264C75" w:rsidRDefault="00264C75" w:rsidP="003C133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33B">
        <w:rPr>
          <w:rFonts w:ascii="Times New Roman" w:hAnsi="Times New Roman" w:cs="Times New Roman"/>
          <w:sz w:val="28"/>
          <w:szCs w:val="28"/>
        </w:rPr>
        <w:t>Создание условий для формирования у дошкольников ценности  человека,  семьи,  дружбы, сотрудничества лежат в основе социального направления воспитания. Ориентиром в формировании правильного ценностно-смыслового отношения ребенка к социальному окружению служат  грамотно выстроенный воспитательный процесс, в котором обязательно присутствуют личная социальная инициатива ребенка в детск</w:t>
      </w:r>
      <w:r>
        <w:rPr>
          <w:rFonts w:ascii="Times New Roman" w:hAnsi="Times New Roman" w:cs="Times New Roman"/>
          <w:sz w:val="28"/>
          <w:szCs w:val="28"/>
        </w:rPr>
        <w:t xml:space="preserve">о-взрослых и детских общностях, </w:t>
      </w:r>
      <w:r w:rsidRPr="003C133B">
        <w:rPr>
          <w:rFonts w:ascii="Times New Roman" w:hAnsi="Times New Roman" w:cs="Times New Roman"/>
          <w:sz w:val="28"/>
          <w:szCs w:val="28"/>
        </w:rPr>
        <w:t>неформальное общение и сотворчество педагога и воспитанников.</w:t>
      </w:r>
    </w:p>
    <w:p w:rsidR="00264C75" w:rsidRPr="00E73768" w:rsidRDefault="00264C75" w:rsidP="003C133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7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Процесс действенного осознания социальных взаимоотношений реализуется через дружбу как первичной и наиболее близкой связью между детьми. </w:t>
      </w:r>
    </w:p>
    <w:p w:rsidR="00264C75" w:rsidRPr="00E73768" w:rsidRDefault="00264C75" w:rsidP="0012126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768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 педагога сохранять дружеские объединения, способствовать, чтобы дружба была благотворна для каждого ее члена, но и не допускать изолированности детей от всей группы. Для решения этой задачи воспитатель организует в группе интересные для всех дела.</w:t>
      </w:r>
    </w:p>
    <w:p w:rsidR="00264C75" w:rsidRPr="00E73768" w:rsidRDefault="00264C75" w:rsidP="003C133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768">
        <w:rPr>
          <w:rFonts w:ascii="Times New Roman" w:hAnsi="Times New Roman" w:cs="Times New Roman"/>
          <w:sz w:val="28"/>
          <w:szCs w:val="28"/>
          <w:shd w:val="clear" w:color="auto" w:fill="FFFFFF"/>
        </w:rPr>
        <w:t>В старшем дошкольном возрасте происходит значительная перестройка дружеских взаимоотношений. Дети не только осознают свою дружбу, но,</w:t>
      </w:r>
      <w:r w:rsidRPr="00E73768">
        <w:rPr>
          <w:rFonts w:ascii="Times New Roman" w:hAnsi="Times New Roman" w:cs="Times New Roman"/>
          <w:sz w:val="28"/>
          <w:szCs w:val="28"/>
        </w:rPr>
        <w:t xml:space="preserve"> по мере взросления детей у них появляется потребность  в расширении  дружеских связей.</w:t>
      </w:r>
    </w:p>
    <w:p w:rsidR="00264C75" w:rsidRDefault="00264C75" w:rsidP="00E7376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73768">
        <w:rPr>
          <w:rFonts w:ascii="Times New Roman" w:hAnsi="Times New Roman" w:cs="Times New Roman"/>
          <w:sz w:val="28"/>
          <w:szCs w:val="28"/>
        </w:rPr>
        <w:t xml:space="preserve">Так, одной из социальных инициатив детей, озвученных на «Детском совете» было предложение </w:t>
      </w:r>
      <w:r w:rsidRPr="00E7376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найти друзей в разных городах  России.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Как реализовать эту идею? Рассуждая и обсуждая разные варианты, пришли к  тому, что в этом нам сможет помочь бывшая </w:t>
      </w:r>
      <w:r w:rsidRPr="00E7376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сотрудни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ца</w:t>
      </w:r>
      <w:r w:rsidRPr="00E7376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нашего детского сада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сейчас она работает в одном из детских садов</w:t>
      </w:r>
      <w:r w:rsidRPr="00E7376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г. Санкт Петербург</w:t>
      </w:r>
      <w:r w:rsidRPr="00E7376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7376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Благодаря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Наталье Михайловне,</w:t>
      </w:r>
      <w:r w:rsidRPr="00E7376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мы   познакомились с ребятами  ГБДОУ детского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сада № 32 Петроградского района.</w:t>
      </w:r>
    </w:p>
    <w:p w:rsidR="00264C75" w:rsidRDefault="00264C75" w:rsidP="00E7376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7376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Вначале  мы придумали и отправили первые послания, в которых рассказали о своем детском саде, свои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 интересах, нарисовали рисунки о том,</w:t>
      </w:r>
      <w:r w:rsidRPr="00E7376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как проводим время.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Дошколята</w:t>
      </w:r>
      <w:r w:rsidRPr="00D12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7376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детского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сада № 32 </w:t>
      </w:r>
      <w:r w:rsidRPr="00E7376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кликнулись на наше письмо.</w:t>
      </w:r>
    </w:p>
    <w:p w:rsidR="00264C75" w:rsidRPr="00D1204D" w:rsidRDefault="00264C75" w:rsidP="00D1204D">
      <w:pPr>
        <w:pStyle w:val="NoSpacing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12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Далее на «Детском совете» мы обсудили, что ещё мы можем о себе рассказать и как это сделать. Мои воспитанники наперебой предлагали рассказать о нашей станице, о людях, кото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рые здесь живут и работают, о  к</w:t>
      </w:r>
      <w:r w:rsidRPr="00D12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убанских танцах, показать костюмы, которые раньше носили казачки, казаки. В результате  - приняли решение: создать ролик, в котором можно было увидеть макеты кубанского поля, хаты, подворья.</w:t>
      </w:r>
      <w:r w:rsidRPr="00D1204D">
        <w:rPr>
          <w:rFonts w:ascii="Times New Roman" w:hAnsi="Times New Roman" w:cs="Times New Roman"/>
          <w:noProof/>
          <w:sz w:val="28"/>
          <w:szCs w:val="28"/>
        </w:rPr>
        <w:t xml:space="preserve"> И конечно же показ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ать образ гостеприимных казаков,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передать в танце к</w:t>
      </w:r>
      <w:r w:rsidRPr="00D12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убанский дух и задор.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Ну</w:t>
      </w:r>
      <w:r w:rsidRPr="00D1204D">
        <w:rPr>
          <w:rFonts w:ascii="Times New Roman" w:hAnsi="Times New Roman" w:cs="Times New Roman"/>
          <w:noProof/>
          <w:sz w:val="28"/>
          <w:szCs w:val="28"/>
        </w:rPr>
        <w:t xml:space="preserve"> какая же встреча без задорного казачьего перепляса,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если даже она и виртуальная?!</w:t>
      </w:r>
      <w:r w:rsidRPr="00D1204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264C75" w:rsidRPr="00B3697A" w:rsidRDefault="00264C75" w:rsidP="00B3697A">
      <w:pPr>
        <w:pStyle w:val="NoSpacing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D12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большим воодушевлением дети участвовали в создании</w:t>
      </w:r>
      <w:r w:rsidRPr="00D12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видео – презентации</w:t>
      </w:r>
      <w:r w:rsidRPr="00D12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 нашей станице.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D12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ои воспитанники, юные казачата старались передать эмоциональный колорит места и  рассказ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ать</w:t>
      </w:r>
      <w:r w:rsidRPr="00D12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 жителях, живущих в станице.  Обратной связью было благодарственное видеописьмо и не только.  Дошколята из города на Неве прислали нам удивительное, познавательное видео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- экскурсию</w:t>
      </w:r>
      <w:r w:rsidRPr="00D12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 достоп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римечательностями своего города</w:t>
      </w:r>
      <w:r w:rsidRPr="00D12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которую они создали сами. Теперь наша дружба продолжается. Мы делимся не только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рассказами любимых </w:t>
      </w:r>
      <w:r w:rsidRPr="00D12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занима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тельных дел</w:t>
      </w:r>
      <w:r w:rsidRPr="00D12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ребят в детском саду.  Н</w:t>
      </w:r>
      <w:r w:rsidRPr="00D12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 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между нами, педагогами идет активный</w:t>
      </w:r>
      <w:r w:rsidRPr="00D12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обмен своими «педагогическими находками».</w:t>
      </w:r>
      <w:r w:rsidRPr="00D1204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3697A">
        <w:rPr>
          <w:rFonts w:ascii="Times New Roman" w:hAnsi="Times New Roman" w:cs="Times New Roman"/>
          <w:sz w:val="28"/>
          <w:szCs w:val="28"/>
        </w:rPr>
        <w:t>Такое   взаимодействие служит     индикатором, который позволяет  видеть уровень собственного опыта и дополнять его чем-то новым, способствующим эффективности дальнейшей работы, усиливающим качество дошкольного образования.</w:t>
      </w:r>
      <w:r w:rsidRPr="000569AB">
        <w:rPr>
          <w:sz w:val="28"/>
          <w:szCs w:val="28"/>
        </w:rPr>
        <w:t xml:space="preserve">  </w:t>
      </w:r>
    </w:p>
    <w:p w:rsidR="00264C75" w:rsidRPr="0010602C" w:rsidRDefault="00264C75" w:rsidP="00B3697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6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Кем станут мои воспитанники? Я не знаю! 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знаю, какими они станут.</w:t>
      </w:r>
      <w:r w:rsidRPr="00106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будут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достойными</w:t>
      </w:r>
      <w:r w:rsidRPr="00106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Добрыми! Честными!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Верю, что наш отрезок жизни, который мы провели вместе, поможет им в этом.</w:t>
      </w:r>
    </w:p>
    <w:p w:rsidR="00264C75" w:rsidRPr="004833D1" w:rsidRDefault="00264C75" w:rsidP="004833D1">
      <w:pPr>
        <w:pStyle w:val="NormalWeb"/>
        <w:spacing w:line="276" w:lineRule="auto"/>
        <w:ind w:firstLine="708"/>
        <w:jc w:val="both"/>
        <w:rPr>
          <w:sz w:val="28"/>
          <w:szCs w:val="28"/>
        </w:rPr>
      </w:pPr>
    </w:p>
    <w:p w:rsidR="00264C75" w:rsidRDefault="00264C75" w:rsidP="004867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C75" w:rsidRDefault="00264C75" w:rsidP="004867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64C75" w:rsidSect="00874FB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3D2"/>
    <w:rsid w:val="000363F3"/>
    <w:rsid w:val="000569AB"/>
    <w:rsid w:val="000E7928"/>
    <w:rsid w:val="000F4F3F"/>
    <w:rsid w:val="0010602C"/>
    <w:rsid w:val="00114074"/>
    <w:rsid w:val="00121267"/>
    <w:rsid w:val="0013031F"/>
    <w:rsid w:val="00132BCD"/>
    <w:rsid w:val="00157B92"/>
    <w:rsid w:val="00160A82"/>
    <w:rsid w:val="001770A5"/>
    <w:rsid w:val="0019328A"/>
    <w:rsid w:val="00222751"/>
    <w:rsid w:val="002561F9"/>
    <w:rsid w:val="00264C75"/>
    <w:rsid w:val="00295F08"/>
    <w:rsid w:val="002A68C7"/>
    <w:rsid w:val="00312002"/>
    <w:rsid w:val="003365B2"/>
    <w:rsid w:val="003C133B"/>
    <w:rsid w:val="003D10A3"/>
    <w:rsid w:val="004833D1"/>
    <w:rsid w:val="004867B5"/>
    <w:rsid w:val="0054650A"/>
    <w:rsid w:val="00581D5B"/>
    <w:rsid w:val="0059237A"/>
    <w:rsid w:val="005C23D2"/>
    <w:rsid w:val="005C3EB9"/>
    <w:rsid w:val="005D14E9"/>
    <w:rsid w:val="007937F7"/>
    <w:rsid w:val="007C6295"/>
    <w:rsid w:val="00874FB2"/>
    <w:rsid w:val="008F567B"/>
    <w:rsid w:val="009E1B1E"/>
    <w:rsid w:val="00A231BA"/>
    <w:rsid w:val="00A46E93"/>
    <w:rsid w:val="00B3697A"/>
    <w:rsid w:val="00B950D7"/>
    <w:rsid w:val="00C31B45"/>
    <w:rsid w:val="00C76131"/>
    <w:rsid w:val="00C94302"/>
    <w:rsid w:val="00CC2EAF"/>
    <w:rsid w:val="00CE5D14"/>
    <w:rsid w:val="00D1204D"/>
    <w:rsid w:val="00DB3465"/>
    <w:rsid w:val="00DC5F49"/>
    <w:rsid w:val="00E46E63"/>
    <w:rsid w:val="00E73768"/>
    <w:rsid w:val="00EB5E30"/>
    <w:rsid w:val="00EF4DAE"/>
    <w:rsid w:val="00F10B2C"/>
    <w:rsid w:val="00F1614F"/>
    <w:rsid w:val="00F277EA"/>
    <w:rsid w:val="00F67D05"/>
    <w:rsid w:val="00F9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3D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C23D2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3D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F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4DAE"/>
    <w:rPr>
      <w:rFonts w:ascii="Tahoma" w:hAnsi="Tahoma" w:cs="Tahoma"/>
      <w:sz w:val="16"/>
      <w:szCs w:val="16"/>
    </w:rPr>
  </w:style>
  <w:style w:type="paragraph" w:customStyle="1" w:styleId="c0">
    <w:name w:val="c0"/>
    <w:basedOn w:val="Normal"/>
    <w:uiPriority w:val="99"/>
    <w:rsid w:val="0048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483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483</TotalTime>
  <Pages>2</Pages>
  <Words>576</Words>
  <Characters>3285</Characters>
  <Application>Microsoft Office Outlook</Application>
  <DocSecurity>0</DocSecurity>
  <Lines>0</Lines>
  <Paragraphs>0</Paragraphs>
  <ScaleCrop>false</ScaleCrop>
  <Company>МБДОУЦРР-детский сад №6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ГородицкаяЛИ</cp:lastModifiedBy>
  <cp:revision>30</cp:revision>
  <dcterms:created xsi:type="dcterms:W3CDTF">2022-02-07T06:41:00Z</dcterms:created>
  <dcterms:modified xsi:type="dcterms:W3CDTF">2022-09-27T08:48:00Z</dcterms:modified>
</cp:coreProperties>
</file>