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01C" w:rsidRPr="0036459F" w:rsidRDefault="00015172" w:rsidP="000151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59F">
        <w:rPr>
          <w:rFonts w:ascii="Times New Roman" w:hAnsi="Times New Roman" w:cs="Times New Roman"/>
          <w:b/>
          <w:sz w:val="24"/>
          <w:szCs w:val="24"/>
        </w:rPr>
        <w:t>Результат пр</w:t>
      </w:r>
      <w:r w:rsidR="00074571">
        <w:rPr>
          <w:rFonts w:ascii="Times New Roman" w:hAnsi="Times New Roman" w:cs="Times New Roman"/>
          <w:b/>
          <w:sz w:val="24"/>
          <w:szCs w:val="24"/>
        </w:rPr>
        <w:t xml:space="preserve">оверок за период с 1 января 2024 года по 09 </w:t>
      </w:r>
      <w:r w:rsidRPr="0036459F">
        <w:rPr>
          <w:rFonts w:ascii="Times New Roman" w:hAnsi="Times New Roman" w:cs="Times New Roman"/>
          <w:b/>
          <w:sz w:val="24"/>
          <w:szCs w:val="24"/>
        </w:rPr>
        <w:t xml:space="preserve"> декабря </w:t>
      </w:r>
      <w:r w:rsidR="00074571">
        <w:rPr>
          <w:rFonts w:ascii="Times New Roman" w:hAnsi="Times New Roman" w:cs="Times New Roman"/>
          <w:b/>
          <w:sz w:val="24"/>
          <w:szCs w:val="24"/>
        </w:rPr>
        <w:t xml:space="preserve"> 2024</w:t>
      </w:r>
      <w:r w:rsidR="00D212B8" w:rsidRPr="0036459F">
        <w:rPr>
          <w:rFonts w:ascii="Times New Roman" w:hAnsi="Times New Roman" w:cs="Times New Roman"/>
          <w:b/>
          <w:sz w:val="24"/>
          <w:szCs w:val="24"/>
        </w:rPr>
        <w:t xml:space="preserve"> год.</w:t>
      </w:r>
    </w:p>
    <w:tbl>
      <w:tblPr>
        <w:tblStyle w:val="a3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039"/>
        <w:gridCol w:w="2781"/>
        <w:gridCol w:w="3260"/>
        <w:gridCol w:w="1418"/>
        <w:gridCol w:w="1276"/>
      </w:tblGrid>
      <w:tr w:rsidR="00830938" w:rsidRPr="0036459F" w:rsidTr="00C735B2">
        <w:tc>
          <w:tcPr>
            <w:tcW w:w="2039" w:type="dxa"/>
          </w:tcPr>
          <w:p w:rsidR="00D212B8" w:rsidRPr="0036459F" w:rsidRDefault="00D212B8" w:rsidP="000151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5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  <w:r w:rsidR="00015172" w:rsidRPr="003645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структурного подразделения </w:t>
            </w:r>
          </w:p>
        </w:tc>
        <w:tc>
          <w:tcPr>
            <w:tcW w:w="2781" w:type="dxa"/>
          </w:tcPr>
          <w:p w:rsidR="00D212B8" w:rsidRPr="0036459F" w:rsidRDefault="00D212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59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органа контроля</w:t>
            </w:r>
          </w:p>
        </w:tc>
        <w:tc>
          <w:tcPr>
            <w:tcW w:w="3260" w:type="dxa"/>
          </w:tcPr>
          <w:p w:rsidR="00D212B8" w:rsidRPr="0036459F" w:rsidRDefault="00D212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59F">
              <w:rPr>
                <w:rFonts w:ascii="Times New Roman" w:hAnsi="Times New Roman" w:cs="Times New Roman"/>
                <w:b/>
                <w:sz w:val="24"/>
                <w:szCs w:val="24"/>
              </w:rPr>
              <w:t>Тема (цель) проверки</w:t>
            </w:r>
          </w:p>
        </w:tc>
        <w:tc>
          <w:tcPr>
            <w:tcW w:w="1418" w:type="dxa"/>
          </w:tcPr>
          <w:p w:rsidR="00D212B8" w:rsidRPr="0036459F" w:rsidRDefault="00D212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59F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проверок</w:t>
            </w:r>
          </w:p>
        </w:tc>
        <w:tc>
          <w:tcPr>
            <w:tcW w:w="1276" w:type="dxa"/>
          </w:tcPr>
          <w:p w:rsidR="00D212B8" w:rsidRPr="0036459F" w:rsidRDefault="00D212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6459F">
              <w:rPr>
                <w:rFonts w:ascii="Times New Roman" w:hAnsi="Times New Roman" w:cs="Times New Roman"/>
                <w:b/>
                <w:sz w:val="24"/>
                <w:szCs w:val="24"/>
              </w:rPr>
              <w:t>Приме</w:t>
            </w:r>
            <w:r w:rsidR="00C735B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spellStart"/>
            <w:r w:rsidRPr="0036459F">
              <w:rPr>
                <w:rFonts w:ascii="Times New Roman" w:hAnsi="Times New Roman" w:cs="Times New Roman"/>
                <w:b/>
                <w:sz w:val="24"/>
                <w:szCs w:val="24"/>
              </w:rPr>
              <w:t>чание</w:t>
            </w:r>
            <w:proofErr w:type="spellEnd"/>
            <w:proofErr w:type="gramEnd"/>
          </w:p>
        </w:tc>
      </w:tr>
      <w:tr w:rsidR="00C735B2" w:rsidRPr="0036459F" w:rsidTr="00C735B2">
        <w:tc>
          <w:tcPr>
            <w:tcW w:w="2039" w:type="dxa"/>
            <w:vMerge w:val="restart"/>
          </w:tcPr>
          <w:p w:rsidR="00C735B2" w:rsidRPr="0036459F" w:rsidRDefault="00C735B2" w:rsidP="00446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4F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Pr="003654F2">
              <w:rPr>
                <w:rFonts w:ascii="Times New Roman" w:hAnsi="Times New Roman" w:cs="Times New Roman"/>
              </w:rPr>
              <w:t>детский сад № 10 поселок Щербиновский</w:t>
            </w:r>
          </w:p>
        </w:tc>
        <w:tc>
          <w:tcPr>
            <w:tcW w:w="2781" w:type="dxa"/>
          </w:tcPr>
          <w:p w:rsidR="00C735B2" w:rsidRPr="0036459F" w:rsidRDefault="00C735B2" w:rsidP="00446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Прокуратура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Щербиновского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3260" w:type="dxa"/>
          </w:tcPr>
          <w:p w:rsidR="00C735B2" w:rsidRPr="0036459F" w:rsidRDefault="00C735B2" w:rsidP="00446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соблюдения законодательства здравоохранения, об охране жизни и здоровья детей в деятельности МБДОУ детский сад № 10 п. Щербиновский</w:t>
            </w:r>
          </w:p>
        </w:tc>
        <w:tc>
          <w:tcPr>
            <w:tcW w:w="1418" w:type="dxa"/>
          </w:tcPr>
          <w:p w:rsidR="00C735B2" w:rsidRPr="0036459F" w:rsidRDefault="00C735B2" w:rsidP="00446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Нарушения устранены</w:t>
            </w:r>
          </w:p>
        </w:tc>
        <w:tc>
          <w:tcPr>
            <w:tcW w:w="1276" w:type="dxa"/>
          </w:tcPr>
          <w:p w:rsidR="00C735B2" w:rsidRPr="0036459F" w:rsidRDefault="00C735B2" w:rsidP="00446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5B2" w:rsidRPr="0036459F" w:rsidTr="00C735B2">
        <w:tc>
          <w:tcPr>
            <w:tcW w:w="2039" w:type="dxa"/>
            <w:vMerge/>
          </w:tcPr>
          <w:p w:rsidR="00C735B2" w:rsidRPr="003654F2" w:rsidRDefault="00C735B2" w:rsidP="0044650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81" w:type="dxa"/>
          </w:tcPr>
          <w:p w:rsidR="00C735B2" w:rsidRPr="003654F2" w:rsidRDefault="00C735B2" w:rsidP="0044650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Прокуратура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Щербиновского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3260" w:type="dxa"/>
          </w:tcPr>
          <w:p w:rsidR="00C735B2" w:rsidRPr="003654F2" w:rsidRDefault="00C735B2" w:rsidP="0007457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654F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Протест на Правила приема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обучение 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образовательным программам воспитанников</w:t>
            </w:r>
          </w:p>
        </w:tc>
        <w:tc>
          <w:tcPr>
            <w:tcW w:w="1418" w:type="dxa"/>
          </w:tcPr>
          <w:p w:rsidR="00C735B2" w:rsidRPr="0036459F" w:rsidRDefault="00C735B2" w:rsidP="00C45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Нарушения устранены</w:t>
            </w:r>
          </w:p>
        </w:tc>
        <w:tc>
          <w:tcPr>
            <w:tcW w:w="1276" w:type="dxa"/>
          </w:tcPr>
          <w:p w:rsidR="00C735B2" w:rsidRPr="003654F2" w:rsidRDefault="00C735B2" w:rsidP="0092444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735B2" w:rsidRPr="00924442" w:rsidTr="00C735B2">
        <w:trPr>
          <w:trHeight w:val="1969"/>
        </w:trPr>
        <w:tc>
          <w:tcPr>
            <w:tcW w:w="2039" w:type="dxa"/>
            <w:vMerge/>
          </w:tcPr>
          <w:p w:rsidR="00C735B2" w:rsidRPr="00924442" w:rsidRDefault="00C735B2" w:rsidP="004465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1" w:type="dxa"/>
          </w:tcPr>
          <w:p w:rsidR="00C735B2" w:rsidRPr="00C735B2" w:rsidRDefault="00C735B2" w:rsidP="00446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5B2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отдел Управление Федеральной службы по надзору в сфере защиты прав потребителей и благополучия человека по Краснодарскому краю </w:t>
            </w:r>
            <w:proofErr w:type="gramStart"/>
            <w:r w:rsidRPr="00C735B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73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735B2">
              <w:rPr>
                <w:rFonts w:ascii="Times New Roman" w:hAnsi="Times New Roman" w:cs="Times New Roman"/>
                <w:sz w:val="24"/>
                <w:szCs w:val="24"/>
              </w:rPr>
              <w:t>Ейском</w:t>
            </w:r>
            <w:proofErr w:type="gramEnd"/>
            <w:r w:rsidRPr="00C735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35B2">
              <w:rPr>
                <w:rFonts w:ascii="Times New Roman" w:hAnsi="Times New Roman" w:cs="Times New Roman"/>
                <w:sz w:val="24"/>
                <w:szCs w:val="24"/>
              </w:rPr>
              <w:t>Щербиновском</w:t>
            </w:r>
            <w:proofErr w:type="spellEnd"/>
            <w:r w:rsidRPr="00C735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35B2">
              <w:rPr>
                <w:rFonts w:ascii="Times New Roman" w:hAnsi="Times New Roman" w:cs="Times New Roman"/>
                <w:sz w:val="24"/>
                <w:szCs w:val="24"/>
              </w:rPr>
              <w:t>Староминском</w:t>
            </w:r>
            <w:proofErr w:type="spellEnd"/>
            <w:r w:rsidRPr="00C735B2">
              <w:rPr>
                <w:rFonts w:ascii="Times New Roman" w:hAnsi="Times New Roman" w:cs="Times New Roman"/>
                <w:sz w:val="24"/>
                <w:szCs w:val="24"/>
              </w:rPr>
              <w:t xml:space="preserve"> районах</w:t>
            </w:r>
          </w:p>
        </w:tc>
        <w:tc>
          <w:tcPr>
            <w:tcW w:w="3260" w:type="dxa"/>
          </w:tcPr>
          <w:p w:rsidR="00C735B2" w:rsidRPr="00C735B2" w:rsidRDefault="00C735B2" w:rsidP="00446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5B2"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</w:t>
            </w:r>
          </w:p>
        </w:tc>
        <w:tc>
          <w:tcPr>
            <w:tcW w:w="1418" w:type="dxa"/>
          </w:tcPr>
          <w:p w:rsidR="00C735B2" w:rsidRPr="00C735B2" w:rsidRDefault="00C735B2" w:rsidP="00074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5B2">
              <w:rPr>
                <w:rFonts w:ascii="Times New Roman" w:hAnsi="Times New Roman" w:cs="Times New Roman"/>
                <w:sz w:val="24"/>
                <w:szCs w:val="24"/>
              </w:rPr>
              <w:t>Срок устранения нарушений до 23.01.2025г</w:t>
            </w:r>
          </w:p>
        </w:tc>
        <w:tc>
          <w:tcPr>
            <w:tcW w:w="1276" w:type="dxa"/>
          </w:tcPr>
          <w:p w:rsidR="00C735B2" w:rsidRPr="00C735B2" w:rsidRDefault="00C735B2" w:rsidP="00446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5B2" w:rsidRPr="00924442" w:rsidTr="00C735B2">
        <w:trPr>
          <w:trHeight w:val="1969"/>
        </w:trPr>
        <w:tc>
          <w:tcPr>
            <w:tcW w:w="2039" w:type="dxa"/>
            <w:vMerge/>
          </w:tcPr>
          <w:p w:rsidR="00C735B2" w:rsidRPr="00924442" w:rsidRDefault="00C735B2" w:rsidP="004465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1" w:type="dxa"/>
          </w:tcPr>
          <w:p w:rsidR="00C735B2" w:rsidRPr="00C735B2" w:rsidRDefault="00C735B2" w:rsidP="00446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5B2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муниципального образования Щербиновский район</w:t>
            </w:r>
          </w:p>
        </w:tc>
        <w:tc>
          <w:tcPr>
            <w:tcW w:w="3260" w:type="dxa"/>
          </w:tcPr>
          <w:p w:rsidR="00C735B2" w:rsidRPr="00C735B2" w:rsidRDefault="00C735B2" w:rsidP="00446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Комплексная проверка</w:t>
            </w:r>
          </w:p>
        </w:tc>
        <w:tc>
          <w:tcPr>
            <w:tcW w:w="1418" w:type="dxa"/>
          </w:tcPr>
          <w:p w:rsidR="00C735B2" w:rsidRPr="00C735B2" w:rsidRDefault="00FA57D2" w:rsidP="00074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Приказ, справка</w:t>
            </w:r>
          </w:p>
        </w:tc>
        <w:tc>
          <w:tcPr>
            <w:tcW w:w="1276" w:type="dxa"/>
          </w:tcPr>
          <w:p w:rsidR="00C735B2" w:rsidRPr="00C735B2" w:rsidRDefault="00C735B2" w:rsidP="00446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7D2" w:rsidRPr="00924442" w:rsidTr="00C735B2">
        <w:trPr>
          <w:trHeight w:val="1969"/>
        </w:trPr>
        <w:tc>
          <w:tcPr>
            <w:tcW w:w="2039" w:type="dxa"/>
            <w:vMerge/>
          </w:tcPr>
          <w:p w:rsidR="00FA57D2" w:rsidRPr="00924442" w:rsidRDefault="00FA57D2" w:rsidP="004465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1" w:type="dxa"/>
          </w:tcPr>
          <w:p w:rsidR="00FA57D2" w:rsidRPr="00C735B2" w:rsidRDefault="00FA57D2" w:rsidP="00446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Прокуратура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Щербиновского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3260" w:type="dxa"/>
          </w:tcPr>
          <w:p w:rsidR="00FA57D2" w:rsidRPr="00C735B2" w:rsidRDefault="00FA57D2" w:rsidP="00446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санитарно-эпидемиологических требований в общеобразовательных учреждениях</w:t>
            </w:r>
          </w:p>
        </w:tc>
        <w:tc>
          <w:tcPr>
            <w:tcW w:w="1418" w:type="dxa"/>
          </w:tcPr>
          <w:p w:rsidR="00FA57D2" w:rsidRPr="0036459F" w:rsidRDefault="00FA57D2" w:rsidP="00C45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Нарушения устранены</w:t>
            </w:r>
          </w:p>
        </w:tc>
        <w:tc>
          <w:tcPr>
            <w:tcW w:w="1276" w:type="dxa"/>
          </w:tcPr>
          <w:p w:rsidR="00FA57D2" w:rsidRPr="00C735B2" w:rsidRDefault="00FA57D2" w:rsidP="00446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3F36" w:rsidRDefault="00113F36">
      <w:pPr>
        <w:rPr>
          <w:rFonts w:ascii="Times New Roman" w:hAnsi="Times New Roman" w:cs="Times New Roman"/>
          <w:sz w:val="24"/>
          <w:szCs w:val="24"/>
        </w:rPr>
      </w:pPr>
    </w:p>
    <w:p w:rsidR="00FA57D2" w:rsidRDefault="00FA57D2">
      <w:pPr>
        <w:rPr>
          <w:rFonts w:ascii="Times New Roman" w:hAnsi="Times New Roman" w:cs="Times New Roman"/>
          <w:sz w:val="24"/>
          <w:szCs w:val="24"/>
        </w:rPr>
      </w:pPr>
    </w:p>
    <w:p w:rsidR="00FA57D2" w:rsidRPr="00113F36" w:rsidRDefault="00FA57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Заведующий ДОУ 10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Н.В. Склярова</w:t>
      </w:r>
    </w:p>
    <w:sectPr w:rsidR="00FA57D2" w:rsidRPr="00113F36" w:rsidSect="00E06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F249CC"/>
    <w:multiLevelType w:val="hybridMultilevel"/>
    <w:tmpl w:val="34B0A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2B8"/>
    <w:rsid w:val="00015172"/>
    <w:rsid w:val="00074571"/>
    <w:rsid w:val="000D4DB0"/>
    <w:rsid w:val="00113F36"/>
    <w:rsid w:val="00170838"/>
    <w:rsid w:val="002C733F"/>
    <w:rsid w:val="0036459F"/>
    <w:rsid w:val="003654F2"/>
    <w:rsid w:val="0039432D"/>
    <w:rsid w:val="004610D8"/>
    <w:rsid w:val="0048396E"/>
    <w:rsid w:val="00552993"/>
    <w:rsid w:val="005A74F3"/>
    <w:rsid w:val="00634FAD"/>
    <w:rsid w:val="00657B83"/>
    <w:rsid w:val="00740351"/>
    <w:rsid w:val="007422E0"/>
    <w:rsid w:val="00830938"/>
    <w:rsid w:val="00924442"/>
    <w:rsid w:val="00C735B2"/>
    <w:rsid w:val="00D212B8"/>
    <w:rsid w:val="00DE616E"/>
    <w:rsid w:val="00E0601C"/>
    <w:rsid w:val="00EB16F9"/>
    <w:rsid w:val="00FA57D2"/>
    <w:rsid w:val="00FE1447"/>
    <w:rsid w:val="00FE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0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12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6459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6459F"/>
    <w:rPr>
      <w:color w:val="0000FF" w:themeColor="hyperlink"/>
      <w:u w:val="single"/>
    </w:rPr>
  </w:style>
  <w:style w:type="paragraph" w:styleId="a6">
    <w:name w:val="No Spacing"/>
    <w:uiPriority w:val="1"/>
    <w:qFormat/>
    <w:rsid w:val="003654F2"/>
    <w:pPr>
      <w:spacing w:after="0" w:line="240" w:lineRule="auto"/>
    </w:pPr>
    <w:rPr>
      <w:rFonts w:eastAsiaTheme="minorEastAsia"/>
      <w:lang w:eastAsia="ru-RU"/>
    </w:rPr>
  </w:style>
  <w:style w:type="paragraph" w:customStyle="1" w:styleId="Standard">
    <w:name w:val="Standard"/>
    <w:rsid w:val="00924442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Arial Unicode MS" w:hAnsi="Arial" w:cs="Tahoma"/>
      <w:kern w:val="3"/>
      <w:sz w:val="21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0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12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6459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6459F"/>
    <w:rPr>
      <w:color w:val="0000FF" w:themeColor="hyperlink"/>
      <w:u w:val="single"/>
    </w:rPr>
  </w:style>
  <w:style w:type="paragraph" w:styleId="a6">
    <w:name w:val="No Spacing"/>
    <w:uiPriority w:val="1"/>
    <w:qFormat/>
    <w:rsid w:val="003654F2"/>
    <w:pPr>
      <w:spacing w:after="0" w:line="240" w:lineRule="auto"/>
    </w:pPr>
    <w:rPr>
      <w:rFonts w:eastAsiaTheme="minorEastAsia"/>
      <w:lang w:eastAsia="ru-RU"/>
    </w:rPr>
  </w:style>
  <w:style w:type="paragraph" w:customStyle="1" w:styleId="Standard">
    <w:name w:val="Standard"/>
    <w:rsid w:val="00924442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Arial Unicode MS" w:hAnsi="Arial" w:cs="Tahoma"/>
      <w:kern w:val="3"/>
      <w:sz w:val="21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наталья</cp:lastModifiedBy>
  <cp:revision>2</cp:revision>
  <dcterms:created xsi:type="dcterms:W3CDTF">2024-12-06T12:49:00Z</dcterms:created>
  <dcterms:modified xsi:type="dcterms:W3CDTF">2024-12-06T12:49:00Z</dcterms:modified>
</cp:coreProperties>
</file>