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A6806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Бутерброд с сыром и маслом сливочным 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A6806">
        <w:rPr>
          <w:sz w:val="28"/>
          <w:szCs w:val="28"/>
        </w:rPr>
        <w:t>Бутерброд с сыром и маслом сливочным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DA6806">
        <w:rPr>
          <w:sz w:val="28"/>
          <w:szCs w:val="28"/>
        </w:rPr>
        <w:t>Бутерброд с сыром и маслом сливочным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71518E" w:rsidRPr="00DF697B" w:rsidTr="002037F9">
        <w:tc>
          <w:tcPr>
            <w:tcW w:w="4130" w:type="dxa"/>
          </w:tcPr>
          <w:p w:rsidR="0071518E" w:rsidRPr="00DF697B" w:rsidRDefault="0071518E" w:rsidP="00715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российский, или волжский, или </w:t>
            </w:r>
            <w:proofErr w:type="spellStart"/>
            <w:r>
              <w:rPr>
                <w:sz w:val="28"/>
                <w:szCs w:val="28"/>
              </w:rPr>
              <w:t>угличский</w:t>
            </w:r>
            <w:proofErr w:type="spellEnd"/>
          </w:p>
        </w:tc>
        <w:tc>
          <w:tcPr>
            <w:tcW w:w="2763" w:type="dxa"/>
          </w:tcPr>
          <w:p w:rsidR="0071518E" w:rsidRPr="0071518E" w:rsidRDefault="00DA6806" w:rsidP="0071518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  <w:tc>
          <w:tcPr>
            <w:tcW w:w="2451" w:type="dxa"/>
          </w:tcPr>
          <w:p w:rsidR="0071518E" w:rsidRPr="0071518E" w:rsidRDefault="00DA6806" w:rsidP="0071518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DA6806" w:rsidRPr="00DF697B" w:rsidTr="002037F9">
        <w:tc>
          <w:tcPr>
            <w:tcW w:w="4130" w:type="dxa"/>
          </w:tcPr>
          <w:p w:rsidR="00DA6806" w:rsidRPr="00DF697B" w:rsidRDefault="00DA6806" w:rsidP="001D575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голландский, или швейцарский, или чеддер</w:t>
            </w:r>
          </w:p>
        </w:tc>
        <w:tc>
          <w:tcPr>
            <w:tcW w:w="2763" w:type="dxa"/>
          </w:tcPr>
          <w:p w:rsidR="00DA6806" w:rsidRPr="0071518E" w:rsidRDefault="00DA6806" w:rsidP="00DA680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16,3</w:t>
            </w:r>
          </w:p>
        </w:tc>
        <w:tc>
          <w:tcPr>
            <w:tcW w:w="2451" w:type="dxa"/>
          </w:tcPr>
          <w:p w:rsidR="00DA6806" w:rsidRPr="0071518E" w:rsidRDefault="00DA6806" w:rsidP="00DA6806">
            <w:pPr>
              <w:jc w:val="center"/>
              <w:rPr>
                <w:sz w:val="28"/>
                <w:szCs w:val="22"/>
              </w:rPr>
            </w:pPr>
            <w:r w:rsidRPr="009A3F47">
              <w:rPr>
                <w:sz w:val="28"/>
                <w:szCs w:val="22"/>
              </w:rPr>
              <w:t>15</w:t>
            </w:r>
          </w:p>
        </w:tc>
      </w:tr>
      <w:tr w:rsidR="00DA6806" w:rsidRPr="00DF697B" w:rsidTr="002037F9">
        <w:tc>
          <w:tcPr>
            <w:tcW w:w="4130" w:type="dxa"/>
          </w:tcPr>
          <w:p w:rsidR="00DA6806" w:rsidRPr="00DF697B" w:rsidRDefault="00DA6806" w:rsidP="001D575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московский, или ярославский</w:t>
            </w:r>
          </w:p>
        </w:tc>
        <w:tc>
          <w:tcPr>
            <w:tcW w:w="2763" w:type="dxa"/>
          </w:tcPr>
          <w:p w:rsidR="00DA6806" w:rsidRPr="0071518E" w:rsidRDefault="00DA6806" w:rsidP="00DA680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16,1</w:t>
            </w:r>
          </w:p>
        </w:tc>
        <w:tc>
          <w:tcPr>
            <w:tcW w:w="2451" w:type="dxa"/>
          </w:tcPr>
          <w:p w:rsidR="00DA6806" w:rsidRPr="0071518E" w:rsidRDefault="00DA6806" w:rsidP="00DA6806">
            <w:pPr>
              <w:jc w:val="center"/>
              <w:rPr>
                <w:sz w:val="28"/>
                <w:szCs w:val="22"/>
              </w:rPr>
            </w:pPr>
            <w:r w:rsidRPr="009A3F47">
              <w:rPr>
                <w:sz w:val="28"/>
                <w:szCs w:val="22"/>
              </w:rPr>
              <w:t>15</w:t>
            </w:r>
          </w:p>
        </w:tc>
      </w:tr>
      <w:tr w:rsidR="00DA6806" w:rsidRPr="00DF697B" w:rsidTr="002037F9">
        <w:tc>
          <w:tcPr>
            <w:tcW w:w="4130" w:type="dxa"/>
          </w:tcPr>
          <w:p w:rsidR="00DA6806" w:rsidRPr="00DF697B" w:rsidRDefault="001D575A" w:rsidP="00DA6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A6806">
              <w:rPr>
                <w:sz w:val="28"/>
                <w:szCs w:val="28"/>
              </w:rPr>
              <w:t>или степной, или костромской</w:t>
            </w:r>
          </w:p>
        </w:tc>
        <w:tc>
          <w:tcPr>
            <w:tcW w:w="2763" w:type="dxa"/>
          </w:tcPr>
          <w:p w:rsidR="00DA6806" w:rsidRPr="0071518E" w:rsidRDefault="00DA6806" w:rsidP="00DA680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15,6</w:t>
            </w:r>
          </w:p>
        </w:tc>
        <w:tc>
          <w:tcPr>
            <w:tcW w:w="2451" w:type="dxa"/>
          </w:tcPr>
          <w:p w:rsidR="00DA6806" w:rsidRPr="0071518E" w:rsidRDefault="00DA6806" w:rsidP="00DA6806">
            <w:pPr>
              <w:jc w:val="center"/>
              <w:rPr>
                <w:sz w:val="28"/>
                <w:szCs w:val="22"/>
              </w:rPr>
            </w:pPr>
            <w:r w:rsidRPr="009A3F47">
              <w:rPr>
                <w:sz w:val="28"/>
                <w:szCs w:val="22"/>
              </w:rPr>
              <w:t>15</w:t>
            </w:r>
          </w:p>
        </w:tc>
      </w:tr>
      <w:tr w:rsidR="00DA6806" w:rsidRPr="00DF697B" w:rsidTr="002037F9">
        <w:tc>
          <w:tcPr>
            <w:tcW w:w="4130" w:type="dxa"/>
          </w:tcPr>
          <w:p w:rsidR="00DA6806" w:rsidRPr="00DF697B" w:rsidRDefault="00DA6806" w:rsidP="00DA6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DA6806" w:rsidRPr="00CA6FED" w:rsidRDefault="00DA6806" w:rsidP="00DA680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</w:tcPr>
          <w:p w:rsidR="00DA6806" w:rsidRPr="00335B9E" w:rsidRDefault="00DA6806" w:rsidP="00DA680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A6806" w:rsidRPr="00DF697B" w:rsidTr="002037F9">
        <w:tc>
          <w:tcPr>
            <w:tcW w:w="4130" w:type="dxa"/>
          </w:tcPr>
          <w:p w:rsidR="00DA6806" w:rsidRPr="00DF697B" w:rsidRDefault="00DA6806" w:rsidP="00DA6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763" w:type="dxa"/>
          </w:tcPr>
          <w:p w:rsidR="00DA6806" w:rsidRPr="00CA6FED" w:rsidRDefault="00DA6806" w:rsidP="00DA680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</w:tcPr>
          <w:p w:rsidR="00DA6806" w:rsidRPr="00335B9E" w:rsidRDefault="00DA6806" w:rsidP="00DA680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DA6806" w:rsidRPr="00DF697B" w:rsidTr="00460494">
        <w:tc>
          <w:tcPr>
            <w:tcW w:w="4130" w:type="dxa"/>
          </w:tcPr>
          <w:p w:rsidR="00DA6806" w:rsidRPr="00ED2D03" w:rsidRDefault="00DA6806" w:rsidP="00DA6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DA6806" w:rsidRPr="00DF697B" w:rsidRDefault="00DA6806" w:rsidP="00DA6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A6806" w:rsidRPr="00DF697B" w:rsidRDefault="00DA6806" w:rsidP="00DA6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71518E" w:rsidRDefault="0071518E" w:rsidP="007151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Технология приготовления: ломтик хлеба намазывают маслом, а сверху кладут кусочек сыра.</w:t>
      </w:r>
    </w:p>
    <w:p w:rsidR="001D575A" w:rsidRDefault="001D575A" w:rsidP="004B729D">
      <w:pPr>
        <w:ind w:firstLine="720"/>
        <w:jc w:val="center"/>
        <w:rPr>
          <w:sz w:val="28"/>
          <w:szCs w:val="28"/>
        </w:rPr>
      </w:pPr>
    </w:p>
    <w:p w:rsidR="001D575A" w:rsidRDefault="001D575A" w:rsidP="004B729D">
      <w:pPr>
        <w:ind w:firstLine="720"/>
        <w:jc w:val="center"/>
        <w:rPr>
          <w:sz w:val="28"/>
          <w:szCs w:val="28"/>
        </w:rPr>
      </w:pPr>
    </w:p>
    <w:p w:rsidR="001D575A" w:rsidRDefault="001D575A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71518E">
        <w:rPr>
          <w:sz w:val="28"/>
          <w:szCs w:val="28"/>
        </w:rPr>
        <w:t>7-14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1518E">
        <w:rPr>
          <w:sz w:val="28"/>
          <w:szCs w:val="28"/>
        </w:rPr>
        <w:t>ровные ломтики хлеба, намазанные маслом, сверху сыр прямоугольной или треугольной формы.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1518E">
        <w:rPr>
          <w:sz w:val="28"/>
          <w:szCs w:val="28"/>
        </w:rPr>
        <w:t>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1518E">
        <w:rPr>
          <w:sz w:val="28"/>
          <w:szCs w:val="28"/>
        </w:rPr>
        <w:t>сыра и хлеба.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71518E">
        <w:rPr>
          <w:sz w:val="28"/>
          <w:szCs w:val="28"/>
        </w:rPr>
        <w:t>сыра в сочетании со свежим хлебом.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1518E">
        <w:rPr>
          <w:sz w:val="28"/>
          <w:szCs w:val="28"/>
        </w:rPr>
        <w:t>сыра и хлеба.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A6806">
        <w:rPr>
          <w:sz w:val="28"/>
          <w:szCs w:val="28"/>
        </w:rPr>
        <w:t>Бутерброд с сыром и маслом сливочным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A6806">
        <w:rPr>
          <w:sz w:val="28"/>
          <w:szCs w:val="28"/>
        </w:rPr>
        <w:t>4</w:t>
      </w:r>
      <w:r w:rsidR="0071518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1D575A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1D575A" w:rsidRDefault="006D72E3" w:rsidP="001D575A">
            <w:pPr>
              <w:jc w:val="center"/>
              <w:rPr>
                <w:sz w:val="28"/>
                <w:szCs w:val="28"/>
                <w:lang w:eastAsia="en-US"/>
              </w:rPr>
            </w:pPr>
            <w:r w:rsidRPr="001D575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1D57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1D575A" w:rsidRDefault="006D72E3" w:rsidP="001D575A">
            <w:pPr>
              <w:jc w:val="center"/>
              <w:rPr>
                <w:sz w:val="28"/>
                <w:szCs w:val="28"/>
                <w:lang w:eastAsia="en-US"/>
              </w:rPr>
            </w:pPr>
            <w:r w:rsidRPr="001D575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1D57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1D575A" w:rsidRDefault="006D72E3" w:rsidP="001D575A">
            <w:pPr>
              <w:jc w:val="center"/>
              <w:rPr>
                <w:sz w:val="28"/>
                <w:szCs w:val="28"/>
                <w:lang w:eastAsia="en-US"/>
              </w:rPr>
            </w:pPr>
            <w:r w:rsidRPr="001D575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1D57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1D575A" w:rsidRDefault="006D72E3" w:rsidP="001D575A">
            <w:pPr>
              <w:jc w:val="center"/>
              <w:rPr>
                <w:sz w:val="28"/>
                <w:szCs w:val="28"/>
                <w:lang w:eastAsia="en-US"/>
              </w:rPr>
            </w:pPr>
            <w:r w:rsidRPr="001D575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1D575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D575A" w:rsidRPr="001D575A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6,23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8,41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19,75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179,61</w:t>
            </w:r>
          </w:p>
        </w:tc>
      </w:tr>
    </w:tbl>
    <w:p w:rsidR="006D72E3" w:rsidRPr="001D575A" w:rsidRDefault="006D72E3" w:rsidP="001D575A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1D575A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1D575A" w:rsidRDefault="006D72E3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1D575A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1D575A" w:rsidRDefault="006D72E3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1D575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1D575A" w:rsidRDefault="006D72E3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1D575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1D575A" w:rsidRDefault="006D72E3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1D575A" w:rsidRDefault="006D72E3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1D575A" w:rsidRDefault="006D72E3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1D575A" w:rsidRPr="001D575A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0,47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0,11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62,00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0,22</w:t>
            </w:r>
          </w:p>
        </w:tc>
      </w:tr>
    </w:tbl>
    <w:p w:rsidR="006D72E3" w:rsidRPr="001D575A" w:rsidRDefault="006D72E3" w:rsidP="001D575A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1D575A" w:rsidRPr="001D575A" w:rsidTr="001D575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75A" w:rsidRPr="001D575A" w:rsidRDefault="001D575A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D575A" w:rsidRPr="001D575A" w:rsidTr="001D575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75A" w:rsidRPr="001D575A" w:rsidRDefault="001D575A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75A" w:rsidRPr="001D575A" w:rsidRDefault="001D575A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75A" w:rsidRPr="001D575A" w:rsidRDefault="001D575A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75A" w:rsidRPr="001D575A" w:rsidRDefault="001D575A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75A" w:rsidRPr="001D575A" w:rsidRDefault="001D575A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75A" w:rsidRPr="001D575A" w:rsidRDefault="001D575A" w:rsidP="001D57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1D575A" w:rsidRPr="001D575A" w:rsidTr="00194BF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137,20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10,90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D575A" w:rsidRPr="001D575A" w:rsidRDefault="001D575A" w:rsidP="001D575A">
            <w:pPr>
              <w:jc w:val="center"/>
              <w:rPr>
                <w:sz w:val="28"/>
                <w:szCs w:val="28"/>
              </w:rPr>
            </w:pPr>
            <w:r w:rsidRPr="001D575A">
              <w:rPr>
                <w:sz w:val="28"/>
                <w:szCs w:val="28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  <w:t>Р.А. Журавлев</w:t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E60D99" w:rsidRPr="002E7227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3B75B2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D575A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6E3876"/>
    <w:rsid w:val="0071518E"/>
    <w:rsid w:val="007707F5"/>
    <w:rsid w:val="00786E8B"/>
    <w:rsid w:val="007B02E6"/>
    <w:rsid w:val="007B0A0B"/>
    <w:rsid w:val="007B62FA"/>
    <w:rsid w:val="007C0EFF"/>
    <w:rsid w:val="007C25D6"/>
    <w:rsid w:val="007D3868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E6DCA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A6806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5</cp:revision>
  <dcterms:created xsi:type="dcterms:W3CDTF">2020-08-05T10:30:00Z</dcterms:created>
  <dcterms:modified xsi:type="dcterms:W3CDTF">2020-08-18T09:48:00Z</dcterms:modified>
</cp:coreProperties>
</file>