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227"/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3"/>
        <w:gridCol w:w="4089"/>
      </w:tblGrid>
      <w:tr w:rsidR="009A3134" w:rsidTr="000F628D">
        <w:trPr>
          <w:trHeight w:val="3997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9A3134" w:rsidRDefault="009A3134" w:rsidP="000F628D">
            <w:pPr>
              <w:rPr>
                <w:b/>
                <w:noProof/>
                <w:sz w:val="20"/>
                <w:lang w:eastAsia="ru-RU"/>
              </w:rPr>
            </w:pPr>
            <w:r>
              <w:rPr>
                <w:b/>
                <w:noProof/>
                <w:sz w:val="20"/>
                <w:lang w:eastAsia="ru-RU"/>
              </w:rPr>
              <w:t xml:space="preserve">                                      </w:t>
            </w: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lang w:eastAsia="ru-RU"/>
              </w:rPr>
              <w:t xml:space="preserve">   </w:t>
            </w:r>
          </w:p>
          <w:p w:rsidR="009A3134" w:rsidRDefault="009A3134" w:rsidP="000F62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ПРОФСОЮЗ РАБОТНИКОВ</w:t>
            </w:r>
          </w:p>
          <w:p w:rsidR="009A3134" w:rsidRDefault="009A3134" w:rsidP="000F62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НАРОДНОГО ОБРАЗОВАНИЯ И НАУКИ</w:t>
            </w:r>
          </w:p>
          <w:p w:rsidR="009A3134" w:rsidRDefault="009A3134" w:rsidP="000F628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РОССИЙСКОЙ ФЕДЕРАЦИИ</w:t>
            </w:r>
          </w:p>
          <w:p w:rsidR="009A3134" w:rsidRDefault="009A3134" w:rsidP="000F628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(ОБЩЕРОССИЙСКИЙ ПРОФСОЮЗ ОБРАЗОВАНИЯ)</w:t>
            </w:r>
          </w:p>
          <w:p w:rsidR="009A3134" w:rsidRDefault="009A3134" w:rsidP="000F628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КРАСНОДАРСКАЯ КРАЕВАЯ ОРГАНИЗАЦИЯ</w:t>
            </w:r>
          </w:p>
          <w:p w:rsidR="009A3134" w:rsidRDefault="009A3134" w:rsidP="000F628D">
            <w:pPr>
              <w:ind w:righ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ЩЕРБИНОВСКАЯ РАЙОННАЯ ОРГАНИЗАЦИЯ</w:t>
            </w:r>
          </w:p>
          <w:p w:rsidR="009A3134" w:rsidRDefault="009A3134" w:rsidP="000F628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РАЙОННЫЙ КОМИТЕТ</w:t>
            </w:r>
          </w:p>
          <w:p w:rsidR="009A3134" w:rsidRDefault="009A3134" w:rsidP="000F628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ПРОФСОЮЗА</w:t>
            </w:r>
          </w:p>
          <w:p w:rsidR="009A3134" w:rsidRDefault="009A3134" w:rsidP="000F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353620, ст. Старощербиновская, ул. Советов, 70 Тел./факс: (86151) 4-46-74, 4-11-58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strono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9A3134" w:rsidRPr="000B11EB" w:rsidRDefault="009A3134" w:rsidP="000F628D">
            <w:pPr>
              <w:rPr>
                <w:bCs/>
                <w:sz w:val="18"/>
                <w:szCs w:val="18"/>
                <w:u w:val="single"/>
              </w:rPr>
            </w:pP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  <w:u w:val="single"/>
              </w:rPr>
              <w:t xml:space="preserve">    </w:t>
            </w:r>
            <w:r w:rsidR="00C52590">
              <w:rPr>
                <w:bCs/>
                <w:sz w:val="32"/>
                <w:szCs w:val="32"/>
                <w:u w:val="single"/>
              </w:rPr>
              <w:t>26.11.2021</w:t>
            </w:r>
            <w:r>
              <w:rPr>
                <w:bCs/>
                <w:sz w:val="32"/>
                <w:szCs w:val="32"/>
                <w:u w:val="single"/>
              </w:rPr>
              <w:t xml:space="preserve">      №  </w:t>
            </w:r>
            <w:r w:rsidR="00C52590">
              <w:rPr>
                <w:bCs/>
                <w:sz w:val="32"/>
                <w:szCs w:val="32"/>
                <w:u w:val="single"/>
              </w:rPr>
              <w:t>32</w:t>
            </w:r>
          </w:p>
          <w:p w:rsidR="009A3134" w:rsidRDefault="009A3134" w:rsidP="000F628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на №</w:t>
            </w:r>
            <w:r>
              <w:rPr>
                <w:bCs/>
                <w:sz w:val="18"/>
                <w:szCs w:val="18"/>
              </w:rPr>
              <w:t xml:space="preserve"> _______________________ </w:t>
            </w:r>
            <w:r>
              <w:rPr>
                <w:bCs/>
                <w:sz w:val="16"/>
                <w:szCs w:val="16"/>
              </w:rPr>
              <w:t>от</w:t>
            </w:r>
            <w:r>
              <w:rPr>
                <w:bCs/>
                <w:sz w:val="18"/>
                <w:szCs w:val="18"/>
              </w:rPr>
              <w:t>___________________</w:t>
            </w:r>
          </w:p>
          <w:p w:rsidR="009A3134" w:rsidRDefault="009A3134" w:rsidP="000F628D">
            <w:pPr>
              <w:rPr>
                <w:b/>
                <w:noProof/>
                <w:sz w:val="20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A3134" w:rsidRDefault="009A3134" w:rsidP="000F628D">
            <w:pPr>
              <w:rPr>
                <w:b/>
                <w:noProof/>
                <w:sz w:val="20"/>
                <w:lang w:eastAsia="ru-RU"/>
              </w:rPr>
            </w:pPr>
          </w:p>
          <w:p w:rsidR="009A3134" w:rsidRDefault="009A3134" w:rsidP="000F628D">
            <w:pPr>
              <w:rPr>
                <w:b/>
                <w:noProof/>
                <w:sz w:val="20"/>
                <w:lang w:eastAsia="ru-RU"/>
              </w:rPr>
            </w:pPr>
          </w:p>
          <w:p w:rsidR="009A3134" w:rsidRDefault="009A3134" w:rsidP="000F628D">
            <w:pPr>
              <w:rPr>
                <w:noProof/>
                <w:szCs w:val="28"/>
                <w:lang w:eastAsia="ru-RU"/>
              </w:rPr>
            </w:pPr>
          </w:p>
          <w:p w:rsidR="009A3134" w:rsidRDefault="009A3134" w:rsidP="000F628D">
            <w:pPr>
              <w:rPr>
                <w:noProof/>
                <w:szCs w:val="28"/>
                <w:lang w:eastAsia="ru-RU"/>
              </w:rPr>
            </w:pPr>
          </w:p>
          <w:p w:rsidR="009A3134" w:rsidRDefault="009A3134" w:rsidP="000F628D">
            <w:pPr>
              <w:rPr>
                <w:noProof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t>Руководителю ОО</w:t>
            </w:r>
          </w:p>
          <w:p w:rsidR="009A3134" w:rsidRDefault="009A3134" w:rsidP="000F628D">
            <w:pPr>
              <w:rPr>
                <w:noProof/>
                <w:szCs w:val="28"/>
                <w:lang w:eastAsia="ru-RU"/>
              </w:rPr>
            </w:pPr>
            <w:r>
              <w:rPr>
                <w:noProof/>
                <w:szCs w:val="28"/>
                <w:lang w:eastAsia="ru-RU"/>
              </w:rPr>
              <w:t>Председателю п/о Профсоюза</w:t>
            </w:r>
          </w:p>
          <w:p w:rsidR="009A3134" w:rsidRDefault="009A3134" w:rsidP="000F628D">
            <w:pPr>
              <w:jc w:val="right"/>
              <w:rPr>
                <w:noProof/>
                <w:szCs w:val="28"/>
                <w:lang w:eastAsia="ru-RU"/>
              </w:rPr>
            </w:pPr>
          </w:p>
        </w:tc>
      </w:tr>
    </w:tbl>
    <w:p w:rsidR="009A3134" w:rsidRDefault="009A3134" w:rsidP="009A3134">
      <w:pPr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0F628D" w:rsidRDefault="000F628D" w:rsidP="009A3134">
      <w:pPr>
        <w:ind w:firstLine="708"/>
        <w:jc w:val="both"/>
        <w:rPr>
          <w:szCs w:val="28"/>
        </w:rPr>
      </w:pPr>
    </w:p>
    <w:p w:rsidR="009A3134" w:rsidRDefault="009A3134" w:rsidP="009A3134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Решением Краснодарской краевой трехсторонней комиссии по регулированию социально-трудовых отношений от 28 октября 2021г. №7-2 «О внесении изменений в Краснодарское краевое трехстороннее Соглашение между Краснодарским краевым объединением организаций Профсоюзов, Ассоциацией «Объединение работодателей Краснодарского края» и администрацией Краснодарского края на 2020-2022 годы»»</w:t>
      </w:r>
      <w:r w:rsidR="00C220E1">
        <w:rPr>
          <w:szCs w:val="28"/>
        </w:rPr>
        <w:t xml:space="preserve"> </w:t>
      </w:r>
      <w:r>
        <w:rPr>
          <w:szCs w:val="28"/>
        </w:rPr>
        <w:t>(далее Соглашение) принято решение внести изменение в Соглашение, изложив пункт 4.17 раздела 4 «В области социальной защиты работников и населения</w:t>
      </w:r>
      <w:proofErr w:type="gramEnd"/>
      <w:r>
        <w:rPr>
          <w:szCs w:val="28"/>
        </w:rPr>
        <w:t>» в новой редакции.</w:t>
      </w:r>
    </w:p>
    <w:p w:rsidR="009A3134" w:rsidRDefault="009A3134" w:rsidP="00C220E1">
      <w:pPr>
        <w:jc w:val="both"/>
        <w:rPr>
          <w:szCs w:val="28"/>
        </w:rPr>
      </w:pPr>
      <w:r>
        <w:rPr>
          <w:szCs w:val="28"/>
        </w:rPr>
        <w:tab/>
        <w:t>Прошу Вас</w:t>
      </w:r>
      <w:r w:rsidR="00C220E1">
        <w:rPr>
          <w:szCs w:val="28"/>
        </w:rPr>
        <w:t>,</w:t>
      </w:r>
      <w:r>
        <w:rPr>
          <w:szCs w:val="28"/>
        </w:rPr>
        <w:t xml:space="preserve"> рассмотреть возможность закрепления дополнительных </w:t>
      </w:r>
      <w:r w:rsidR="00C220E1">
        <w:rPr>
          <w:szCs w:val="28"/>
        </w:rPr>
        <w:t xml:space="preserve">гарантий и </w:t>
      </w:r>
      <w:r>
        <w:rPr>
          <w:szCs w:val="28"/>
        </w:rPr>
        <w:t xml:space="preserve">внести соответствующие изменения и дополнения в коллективный договор </w:t>
      </w:r>
      <w:r w:rsidR="00C220E1">
        <w:rPr>
          <w:szCs w:val="28"/>
        </w:rPr>
        <w:t>в п.</w:t>
      </w:r>
      <w:r w:rsidR="006F139D">
        <w:rPr>
          <w:szCs w:val="28"/>
        </w:rPr>
        <w:t>____</w:t>
      </w:r>
      <w:r>
        <w:rPr>
          <w:szCs w:val="28"/>
        </w:rPr>
        <w:t xml:space="preserve"> </w:t>
      </w:r>
      <w:r w:rsidR="00C220E1">
        <w:rPr>
          <w:szCs w:val="28"/>
        </w:rPr>
        <w:t xml:space="preserve"> </w:t>
      </w:r>
      <w:r>
        <w:rPr>
          <w:szCs w:val="28"/>
        </w:rPr>
        <w:t>Рабочее время и время отдыха</w:t>
      </w:r>
      <w:r w:rsidR="00C220E1">
        <w:rPr>
          <w:szCs w:val="28"/>
        </w:rPr>
        <w:t>:</w:t>
      </w:r>
    </w:p>
    <w:p w:rsidR="009A3134" w:rsidRDefault="009A3134" w:rsidP="009A3134">
      <w:pPr>
        <w:ind w:firstLine="708"/>
        <w:jc w:val="both"/>
        <w:rPr>
          <w:b/>
          <w:szCs w:val="28"/>
        </w:rPr>
      </w:pPr>
      <w:r w:rsidRPr="00C220E1">
        <w:rPr>
          <w:b/>
          <w:szCs w:val="28"/>
        </w:rPr>
        <w:t xml:space="preserve">Предоставить </w:t>
      </w:r>
      <w:r w:rsidR="00C220E1" w:rsidRPr="00C220E1">
        <w:rPr>
          <w:b/>
          <w:szCs w:val="28"/>
        </w:rPr>
        <w:t>освобождение от работы на 2 дня, с сохранением заработной платы</w:t>
      </w:r>
      <w:r w:rsidRPr="00C220E1">
        <w:rPr>
          <w:b/>
          <w:szCs w:val="28"/>
        </w:rPr>
        <w:t xml:space="preserve"> работникам</w:t>
      </w:r>
      <w:r w:rsidR="00C220E1" w:rsidRPr="00C220E1">
        <w:rPr>
          <w:b/>
          <w:szCs w:val="28"/>
        </w:rPr>
        <w:t>, проходящим вакцинацию</w:t>
      </w:r>
      <w:r w:rsidRPr="00C220E1">
        <w:rPr>
          <w:b/>
          <w:szCs w:val="28"/>
        </w:rPr>
        <w:t xml:space="preserve"> против коронавирусной инфекции (</w:t>
      </w:r>
      <w:r w:rsidRPr="00C220E1">
        <w:rPr>
          <w:b/>
          <w:szCs w:val="28"/>
          <w:lang w:val="en-US"/>
        </w:rPr>
        <w:t>COVID</w:t>
      </w:r>
      <w:r w:rsidRPr="00C220E1">
        <w:rPr>
          <w:b/>
          <w:szCs w:val="28"/>
        </w:rPr>
        <w:t>-19)</w:t>
      </w:r>
      <w:r w:rsidR="00C220E1" w:rsidRPr="00C220E1">
        <w:rPr>
          <w:b/>
          <w:szCs w:val="28"/>
        </w:rPr>
        <w:t>,</w:t>
      </w:r>
      <w:r w:rsidR="006F139D">
        <w:rPr>
          <w:b/>
          <w:szCs w:val="28"/>
        </w:rPr>
        <w:t xml:space="preserve"> в день вакцинации после каждого компонента вакцинации,</w:t>
      </w:r>
      <w:r w:rsidR="00C220E1" w:rsidRPr="00C220E1">
        <w:rPr>
          <w:b/>
          <w:szCs w:val="28"/>
        </w:rPr>
        <w:t xml:space="preserve"> с учетом производственных и финансовых возможностей.</w:t>
      </w:r>
    </w:p>
    <w:p w:rsidR="009A3134" w:rsidRPr="006F139D" w:rsidRDefault="006F139D" w:rsidP="006F139D">
      <w:pPr>
        <w:ind w:firstLine="708"/>
        <w:jc w:val="both"/>
        <w:rPr>
          <w:szCs w:val="28"/>
        </w:rPr>
      </w:pPr>
      <w:r w:rsidRPr="006F139D">
        <w:rPr>
          <w:szCs w:val="28"/>
        </w:rPr>
        <w:t>Дополнительные гарантии вступают в силу со дня подписания  изменений в коллективный договор.</w:t>
      </w:r>
    </w:p>
    <w:p w:rsidR="006F139D" w:rsidRPr="006F139D" w:rsidRDefault="006F139D" w:rsidP="006F139D">
      <w:pPr>
        <w:ind w:firstLine="708"/>
        <w:jc w:val="both"/>
      </w:pPr>
    </w:p>
    <w:p w:rsidR="009A3134" w:rsidRDefault="009A3134" w:rsidP="00C220E1">
      <w:pPr>
        <w:pStyle w:val="2"/>
        <w:ind w:left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уважением,</w:t>
      </w:r>
    </w:p>
    <w:p w:rsidR="009A3134" w:rsidRDefault="00C220E1" w:rsidP="009A3134">
      <w:pPr>
        <w:pStyle w:val="2"/>
        <w:ind w:left="-360"/>
        <w:rPr>
          <w:rFonts w:eastAsia="Calibri"/>
          <w:szCs w:val="28"/>
          <w:lang w:eastAsia="en-US"/>
        </w:rPr>
      </w:pPr>
      <w:r>
        <w:t xml:space="preserve">     </w:t>
      </w:r>
      <w:r w:rsidR="009A3134">
        <w:t xml:space="preserve">председатель Щербиновской </w:t>
      </w:r>
      <w:proofErr w:type="gramStart"/>
      <w:r w:rsidR="009A3134">
        <w:t>районной</w:t>
      </w:r>
      <w:proofErr w:type="gramEnd"/>
      <w:r w:rsidR="009A3134">
        <w:t xml:space="preserve"> </w:t>
      </w:r>
    </w:p>
    <w:p w:rsidR="009A3134" w:rsidRDefault="009A3134" w:rsidP="009A3134">
      <w:pPr>
        <w:pStyle w:val="2"/>
      </w:pPr>
      <w:r>
        <w:t xml:space="preserve">        </w:t>
      </w:r>
      <w:r w:rsidR="00C220E1">
        <w:t xml:space="preserve">   </w:t>
      </w:r>
      <w:r>
        <w:t xml:space="preserve"> организации Проф</w:t>
      </w:r>
      <w:r w:rsidR="00C220E1">
        <w:t xml:space="preserve">ессионального </w:t>
      </w:r>
      <w:r>
        <w:t xml:space="preserve">союза </w:t>
      </w:r>
    </w:p>
    <w:p w:rsidR="009A3134" w:rsidRDefault="009A3134" w:rsidP="009A3134">
      <w:pPr>
        <w:pStyle w:val="2"/>
        <w:ind w:right="98"/>
      </w:pPr>
      <w:r>
        <w:t xml:space="preserve">       </w:t>
      </w:r>
      <w:r w:rsidR="00C220E1">
        <w:t xml:space="preserve">   </w:t>
      </w:r>
      <w:r>
        <w:t xml:space="preserve"> </w:t>
      </w:r>
      <w:r w:rsidR="00C220E1">
        <w:t xml:space="preserve"> </w:t>
      </w:r>
      <w:r>
        <w:t>работников народного образования и науки</w:t>
      </w:r>
      <w:r w:rsidR="00C220E1">
        <w:t xml:space="preserve"> РФ                         </w:t>
      </w:r>
      <w:r>
        <w:t>И.А.Белоброва</w:t>
      </w:r>
    </w:p>
    <w:p w:rsidR="009A3134" w:rsidRDefault="009A3134"/>
    <w:sectPr w:rsidR="009A3134" w:rsidSect="00C220E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134"/>
    <w:rsid w:val="000F628D"/>
    <w:rsid w:val="005B1845"/>
    <w:rsid w:val="006F139D"/>
    <w:rsid w:val="008D10DD"/>
    <w:rsid w:val="009A3134"/>
    <w:rsid w:val="00A447F0"/>
    <w:rsid w:val="00B33624"/>
    <w:rsid w:val="00C220E1"/>
    <w:rsid w:val="00C5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A3134"/>
    <w:pPr>
      <w:keepNext/>
      <w:suppressAutoHyphens w:val="0"/>
      <w:ind w:left="-900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3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1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A3134"/>
    <w:pPr>
      <w:keepNext/>
      <w:suppressAutoHyphens w:val="0"/>
      <w:ind w:left="-900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3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1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cp:lastPrinted>2021-12-01T06:51:00Z</cp:lastPrinted>
  <dcterms:created xsi:type="dcterms:W3CDTF">2021-11-26T06:19:00Z</dcterms:created>
  <dcterms:modified xsi:type="dcterms:W3CDTF">2021-12-01T08:23:00Z</dcterms:modified>
</cp:coreProperties>
</file>