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D3" w:rsidRPr="00F45D38" w:rsidRDefault="00C95FC0" w:rsidP="00C95FC0">
      <w:pPr>
        <w:pStyle w:val="30"/>
        <w:keepNext/>
        <w:keepLines/>
        <w:spacing w:after="0"/>
        <w:jc w:val="right"/>
        <w:rPr>
          <w:rStyle w:val="3"/>
          <w:rFonts w:eastAsia="Calibri"/>
          <w:b/>
        </w:rPr>
      </w:pPr>
      <w:bookmarkStart w:id="0" w:name="bookmark70"/>
      <w:r w:rsidRPr="00F45D38">
        <w:rPr>
          <w:rStyle w:val="3"/>
          <w:rFonts w:eastAsia="Calibri"/>
          <w:b/>
        </w:rPr>
        <w:t>Приложение 4</w:t>
      </w:r>
    </w:p>
    <w:p w:rsidR="008B6E5E" w:rsidRDefault="008B6E5E" w:rsidP="00B35A4C">
      <w:pPr>
        <w:pStyle w:val="30"/>
        <w:keepNext/>
        <w:keepLines/>
        <w:spacing w:after="0"/>
        <w:jc w:val="center"/>
        <w:rPr>
          <w:rStyle w:val="3"/>
          <w:rFonts w:eastAsia="Calibri"/>
        </w:rPr>
      </w:pPr>
    </w:p>
    <w:p w:rsidR="000A03D3" w:rsidRDefault="00B35A4C" w:rsidP="00B35A4C">
      <w:pPr>
        <w:pStyle w:val="30"/>
        <w:keepNext/>
        <w:keepLines/>
        <w:spacing w:after="0"/>
        <w:jc w:val="center"/>
        <w:rPr>
          <w:rStyle w:val="3"/>
          <w:rFonts w:eastAsia="Calibri"/>
          <w:b/>
        </w:rPr>
      </w:pPr>
      <w:r w:rsidRPr="000A03D3">
        <w:rPr>
          <w:rStyle w:val="3"/>
          <w:rFonts w:eastAsia="Calibri"/>
          <w:b/>
        </w:rPr>
        <w:t>Анализ результатов государственной итоговой аттестации п</w:t>
      </w:r>
      <w:r w:rsidR="00F22D9D" w:rsidRPr="000A03D3">
        <w:rPr>
          <w:rStyle w:val="3"/>
          <w:rFonts w:eastAsia="Calibri"/>
          <w:b/>
        </w:rPr>
        <w:t>о географии</w:t>
      </w:r>
      <w:r w:rsidR="00F22D9D" w:rsidRPr="000A03D3">
        <w:rPr>
          <w:rStyle w:val="3"/>
          <w:rFonts w:eastAsia="Calibri"/>
          <w:b/>
        </w:rPr>
        <w:br/>
        <w:t xml:space="preserve">в 9-х классах </w:t>
      </w:r>
      <w:r w:rsidR="000A03D3">
        <w:rPr>
          <w:rStyle w:val="3"/>
          <w:rFonts w:eastAsia="Calibri"/>
          <w:b/>
        </w:rPr>
        <w:t xml:space="preserve">МАОУ </w:t>
      </w:r>
      <w:proofErr w:type="spellStart"/>
      <w:r w:rsidR="000A03D3">
        <w:rPr>
          <w:rStyle w:val="3"/>
          <w:rFonts w:eastAsia="Calibri"/>
          <w:b/>
        </w:rPr>
        <w:t>сош</w:t>
      </w:r>
      <w:proofErr w:type="spellEnd"/>
      <w:r w:rsidR="000A03D3">
        <w:rPr>
          <w:rStyle w:val="3"/>
          <w:rFonts w:eastAsia="Calibri"/>
          <w:b/>
        </w:rPr>
        <w:t xml:space="preserve"> № 7 </w:t>
      </w:r>
    </w:p>
    <w:p w:rsidR="00B35A4C" w:rsidRPr="000A03D3" w:rsidRDefault="00FC01D9" w:rsidP="00B35A4C">
      <w:pPr>
        <w:pStyle w:val="30"/>
        <w:keepNext/>
        <w:keepLines/>
        <w:spacing w:after="0"/>
        <w:jc w:val="center"/>
        <w:rPr>
          <w:rStyle w:val="3"/>
          <w:rFonts w:eastAsia="Calibri"/>
          <w:b/>
        </w:rPr>
      </w:pPr>
      <w:r>
        <w:rPr>
          <w:rStyle w:val="3"/>
          <w:rFonts w:eastAsia="Calibri"/>
          <w:b/>
        </w:rPr>
        <w:t>в 2024 - 2025</w:t>
      </w:r>
      <w:r w:rsidR="00B35A4C" w:rsidRPr="000A03D3">
        <w:rPr>
          <w:rStyle w:val="3"/>
          <w:rFonts w:eastAsia="Calibri"/>
          <w:b/>
        </w:rPr>
        <w:t xml:space="preserve"> учебном году</w:t>
      </w:r>
      <w:bookmarkStart w:id="1" w:name="_GoBack"/>
      <w:bookmarkEnd w:id="0"/>
      <w:bookmarkEnd w:id="1"/>
    </w:p>
    <w:p w:rsidR="00F22D9D" w:rsidRDefault="00F22D9D" w:rsidP="00B35A4C">
      <w:pPr>
        <w:pStyle w:val="30"/>
        <w:keepNext/>
        <w:keepLines/>
        <w:spacing w:after="0"/>
        <w:jc w:val="center"/>
        <w:rPr>
          <w:rStyle w:val="3"/>
          <w:rFonts w:eastAsia="Calibri"/>
        </w:rPr>
      </w:pPr>
    </w:p>
    <w:p w:rsidR="001D1C3E" w:rsidRDefault="00FC01D9" w:rsidP="001D1C3E">
      <w:pPr>
        <w:pStyle w:val="1"/>
        <w:ind w:left="567" w:firstLine="0"/>
      </w:pPr>
      <w:r>
        <w:rPr>
          <w:rStyle w:val="a3"/>
          <w:u w:val="single"/>
        </w:rPr>
        <w:t>Всего в 2025</w:t>
      </w:r>
      <w:r w:rsidR="00B35A4C">
        <w:rPr>
          <w:rStyle w:val="a3"/>
          <w:u w:val="single"/>
        </w:rPr>
        <w:t xml:space="preserve"> году ГИА-9 по географии </w:t>
      </w:r>
      <w:r w:rsidR="00F22D9D">
        <w:rPr>
          <w:rStyle w:val="a3"/>
          <w:u w:val="single"/>
        </w:rPr>
        <w:t xml:space="preserve">сдавали </w:t>
      </w:r>
      <w:r>
        <w:rPr>
          <w:rStyle w:val="a3"/>
          <w:u w:val="single"/>
        </w:rPr>
        <w:t>4</w:t>
      </w:r>
      <w:r w:rsidR="00BA0124">
        <w:rPr>
          <w:rStyle w:val="a3"/>
          <w:u w:val="single"/>
        </w:rPr>
        <w:t>0</w:t>
      </w:r>
      <w:r w:rsidR="00F22D9D">
        <w:rPr>
          <w:rStyle w:val="a3"/>
          <w:u w:val="single"/>
        </w:rPr>
        <w:t xml:space="preserve"> учащихся</w:t>
      </w:r>
      <w:r w:rsidR="006A798D">
        <w:rPr>
          <w:rStyle w:val="a3"/>
          <w:u w:val="single"/>
        </w:rPr>
        <w:t xml:space="preserve"> (из 100)</w:t>
      </w:r>
      <w:r w:rsidR="00F22D9D">
        <w:rPr>
          <w:rStyle w:val="a3"/>
          <w:u w:val="single"/>
        </w:rPr>
        <w:t xml:space="preserve"> </w:t>
      </w:r>
      <w:r w:rsidR="00386BFD">
        <w:rPr>
          <w:rStyle w:val="a3"/>
        </w:rPr>
        <w:t xml:space="preserve">, это </w:t>
      </w:r>
      <w:r>
        <w:rPr>
          <w:rStyle w:val="a3"/>
        </w:rPr>
        <w:t xml:space="preserve"> </w:t>
      </w:r>
      <w:r w:rsidR="006A798D">
        <w:rPr>
          <w:rStyle w:val="a3"/>
        </w:rPr>
        <w:t>40</w:t>
      </w:r>
      <w:r>
        <w:rPr>
          <w:rStyle w:val="a3"/>
        </w:rPr>
        <w:t xml:space="preserve"> </w:t>
      </w:r>
      <w:r w:rsidR="00BB53AC">
        <w:rPr>
          <w:rStyle w:val="a3"/>
        </w:rPr>
        <w:t xml:space="preserve">% от всех выпускников школы. </w:t>
      </w:r>
      <w:r w:rsidR="001D1C3E">
        <w:rPr>
          <w:rStyle w:val="a3"/>
        </w:rPr>
        <w:t xml:space="preserve">Учитель </w:t>
      </w:r>
      <w:proofErr w:type="spellStart"/>
      <w:r w:rsidR="001D1C3E">
        <w:rPr>
          <w:rStyle w:val="a3"/>
        </w:rPr>
        <w:t>Шахлович</w:t>
      </w:r>
      <w:proofErr w:type="spellEnd"/>
      <w:r w:rsidR="001D1C3E">
        <w:rPr>
          <w:rStyle w:val="a3"/>
        </w:rPr>
        <w:t xml:space="preserve"> А.Н.  </w:t>
      </w:r>
    </w:p>
    <w:p w:rsidR="00B35A4C" w:rsidRPr="00BB53AC" w:rsidRDefault="00B35A4C" w:rsidP="00E86AC8">
      <w:pPr>
        <w:pStyle w:val="1"/>
        <w:ind w:left="340" w:firstLine="840"/>
      </w:pPr>
    </w:p>
    <w:p w:rsidR="00B35A4C" w:rsidRDefault="00C860AC" w:rsidP="00B35A4C">
      <w:pPr>
        <w:pStyle w:val="1"/>
        <w:ind w:left="2240" w:firstLine="0"/>
      </w:pPr>
      <w:r>
        <w:rPr>
          <w:rStyle w:val="a3"/>
        </w:rPr>
        <w:t>9А - 12</w:t>
      </w:r>
      <w:r w:rsidR="00B35A4C">
        <w:rPr>
          <w:rStyle w:val="a3"/>
        </w:rPr>
        <w:t xml:space="preserve"> выпускников</w:t>
      </w:r>
      <w:r w:rsidR="00E86AC8">
        <w:rPr>
          <w:rStyle w:val="a3"/>
        </w:rPr>
        <w:t xml:space="preserve">  </w:t>
      </w:r>
      <w:r w:rsidR="001D1C3E">
        <w:rPr>
          <w:rStyle w:val="a3"/>
        </w:rPr>
        <w:t xml:space="preserve">                    </w:t>
      </w:r>
      <w:r>
        <w:rPr>
          <w:rStyle w:val="a3"/>
        </w:rPr>
        <w:t>9Б - 15</w:t>
      </w:r>
      <w:r w:rsidR="00B35A4C">
        <w:rPr>
          <w:rStyle w:val="a3"/>
        </w:rPr>
        <w:t xml:space="preserve"> выпускников</w:t>
      </w:r>
      <w:r w:rsidR="00E86AC8">
        <w:rPr>
          <w:rStyle w:val="a3"/>
        </w:rPr>
        <w:t xml:space="preserve">   </w:t>
      </w:r>
    </w:p>
    <w:p w:rsidR="00BA0124" w:rsidRDefault="00C860AC" w:rsidP="00B35A4C">
      <w:pPr>
        <w:pStyle w:val="1"/>
        <w:ind w:left="2240" w:firstLine="0"/>
        <w:rPr>
          <w:rStyle w:val="a3"/>
        </w:rPr>
      </w:pPr>
      <w:r>
        <w:rPr>
          <w:rStyle w:val="a3"/>
        </w:rPr>
        <w:t>9В - 13</w:t>
      </w:r>
      <w:r w:rsidR="00B35A4C">
        <w:rPr>
          <w:rStyle w:val="a3"/>
        </w:rPr>
        <w:t xml:space="preserve"> выпускников</w:t>
      </w:r>
      <w:r w:rsidR="00E86AC8">
        <w:rPr>
          <w:rStyle w:val="a3"/>
        </w:rPr>
        <w:t xml:space="preserve">   </w:t>
      </w:r>
      <w:r w:rsidR="001D1C3E">
        <w:rPr>
          <w:rStyle w:val="a3"/>
        </w:rPr>
        <w:t xml:space="preserve">                   </w:t>
      </w:r>
    </w:p>
    <w:p w:rsidR="00BA0124" w:rsidRDefault="00BA0124" w:rsidP="00C54858">
      <w:pPr>
        <w:pStyle w:val="1"/>
        <w:spacing w:after="160"/>
        <w:ind w:left="794" w:firstLine="0"/>
      </w:pPr>
      <w:proofErr w:type="spellStart"/>
      <w:r>
        <w:t>Обученность</w:t>
      </w:r>
      <w:proofErr w:type="spellEnd"/>
      <w:r>
        <w:t xml:space="preserve"> по географии </w:t>
      </w:r>
      <w:r w:rsidR="00FC01D9">
        <w:t xml:space="preserve">в 2025 </w:t>
      </w:r>
      <w:r w:rsidR="00C54858">
        <w:t xml:space="preserve">г </w:t>
      </w:r>
      <w:r>
        <w:t>составила –</w:t>
      </w:r>
      <w:r w:rsidR="0009687A">
        <w:t>92,5</w:t>
      </w:r>
      <w:r>
        <w:t>%</w:t>
      </w:r>
      <w:r w:rsidR="00C54858">
        <w:t xml:space="preserve">. </w:t>
      </w:r>
      <w:r>
        <w:t>Качество –</w:t>
      </w:r>
      <w:r w:rsidR="002C5B31">
        <w:t>5</w:t>
      </w:r>
      <w:r w:rsidR="0009687A">
        <w:t>5</w:t>
      </w:r>
      <w:r>
        <w:t>%</w:t>
      </w:r>
    </w:p>
    <w:p w:rsidR="00B35A4C" w:rsidRPr="00AD3A65" w:rsidRDefault="0009687A" w:rsidP="001D1C3E">
      <w:pPr>
        <w:pStyle w:val="1"/>
        <w:spacing w:after="160"/>
        <w:ind w:left="737" w:firstLine="0"/>
        <w:rPr>
          <w:color w:val="FF0000"/>
        </w:rPr>
      </w:pPr>
      <w:r w:rsidRPr="0009687A">
        <w:t>3</w:t>
      </w:r>
      <w:r w:rsidR="00E12F72">
        <w:t xml:space="preserve"> человек</w:t>
      </w:r>
      <w:r>
        <w:t>а</w:t>
      </w:r>
      <w:r w:rsidR="00E12F72">
        <w:t xml:space="preserve"> не прошли порог успешности, что составило </w:t>
      </w:r>
      <w:r w:rsidRPr="0009687A">
        <w:t>7,5</w:t>
      </w:r>
      <w:r w:rsidR="00E12F72" w:rsidRPr="0009687A">
        <w:t xml:space="preserve"> </w:t>
      </w:r>
      <w:r w:rsidR="00E12F72">
        <w:t xml:space="preserve">% от сдававших экзамен. </w:t>
      </w:r>
    </w:p>
    <w:tbl>
      <w:tblPr>
        <w:tblOverlap w:val="never"/>
        <w:tblW w:w="108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826"/>
        <w:gridCol w:w="1200"/>
        <w:gridCol w:w="850"/>
        <w:gridCol w:w="787"/>
        <w:gridCol w:w="850"/>
        <w:gridCol w:w="758"/>
        <w:gridCol w:w="845"/>
        <w:gridCol w:w="816"/>
        <w:gridCol w:w="850"/>
        <w:gridCol w:w="706"/>
        <w:gridCol w:w="758"/>
        <w:gridCol w:w="763"/>
      </w:tblGrid>
      <w:tr w:rsidR="00B35A4C" w:rsidTr="00386BFD">
        <w:trPr>
          <w:trHeight w:hRule="exact" w:val="336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Предмет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Всего учеников 9-ых классов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B35A4C" w:rsidRDefault="00B35A4C" w:rsidP="00C037AD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Приняло участие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B35A4C" w:rsidRDefault="00B35A4C" w:rsidP="00C037AD">
            <w:pPr>
              <w:pStyle w:val="a5"/>
              <w:ind w:firstLine="0"/>
              <w:jc w:val="center"/>
            </w:pPr>
            <w:r>
              <w:rPr>
                <w:rStyle w:val="a4"/>
                <w:rFonts w:eastAsia="Calibri"/>
                <w:b/>
                <w:bCs/>
                <w:color w:val="111111"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B35A4C" w:rsidRDefault="00B35A4C" w:rsidP="00C037AD">
            <w:pPr>
              <w:pStyle w:val="a5"/>
              <w:ind w:firstLine="0"/>
              <w:jc w:val="center"/>
            </w:pPr>
            <w:r>
              <w:rPr>
                <w:rStyle w:val="a4"/>
                <w:rFonts w:eastAsia="Calibri"/>
                <w:b/>
                <w:bCs/>
                <w:color w:val="111111"/>
              </w:rPr>
              <w:t>3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B35A4C" w:rsidRDefault="00B35A4C" w:rsidP="00C037AD">
            <w:pPr>
              <w:pStyle w:val="a5"/>
              <w:ind w:firstLine="0"/>
              <w:jc w:val="center"/>
            </w:pPr>
            <w:r>
              <w:rPr>
                <w:rStyle w:val="a4"/>
                <w:rFonts w:eastAsia="Calibri"/>
                <w:b/>
                <w:bCs/>
                <w:color w:val="111111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B35A4C" w:rsidRDefault="00B35A4C" w:rsidP="00C037AD">
            <w:pPr>
              <w:pStyle w:val="a5"/>
              <w:ind w:firstLine="0"/>
              <w:jc w:val="center"/>
            </w:pPr>
            <w:r>
              <w:rPr>
                <w:rStyle w:val="a4"/>
                <w:rFonts w:eastAsia="Calibri"/>
                <w:b/>
                <w:bCs/>
                <w:color w:val="111111"/>
              </w:rPr>
              <w:t>5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B35A4C" w:rsidRDefault="00F22D9D" w:rsidP="00C037AD">
            <w:pPr>
              <w:pStyle w:val="a5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Кач</w:t>
            </w:r>
            <w:proofErr w:type="spellEnd"/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-во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B35A4C" w:rsidRDefault="00F22D9D" w:rsidP="00C037AD">
            <w:pPr>
              <w:pStyle w:val="a5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обуч</w:t>
            </w:r>
            <w:proofErr w:type="spellEnd"/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 xml:space="preserve">. </w:t>
            </w:r>
          </w:p>
        </w:tc>
      </w:tr>
      <w:tr w:rsidR="00B35A4C" w:rsidTr="00386BFD">
        <w:trPr>
          <w:trHeight w:hRule="exact" w:val="1762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B35A4C" w:rsidRDefault="00B35A4C" w:rsidP="00C037AD"/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9CC2E6"/>
            <w:textDirection w:val="btLr"/>
            <w:vAlign w:val="center"/>
          </w:tcPr>
          <w:p w:rsidR="00B35A4C" w:rsidRDefault="00B35A4C" w:rsidP="00C037AD"/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B35A4C" w:rsidRDefault="00B35A4C" w:rsidP="00C037A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B35A4C" w:rsidRDefault="00B35A4C" w:rsidP="00C037AD">
            <w:pPr>
              <w:pStyle w:val="a5"/>
              <w:spacing w:before="74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B35A4C" w:rsidRDefault="00B35A4C" w:rsidP="00C037AD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%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B35A4C" w:rsidRDefault="00B35A4C" w:rsidP="00C037AD">
            <w:pPr>
              <w:pStyle w:val="a5"/>
              <w:spacing w:before="74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Всего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B35A4C" w:rsidRDefault="00B35A4C" w:rsidP="00C037AD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% от общего количества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B35A4C" w:rsidRDefault="00B35A4C" w:rsidP="00C037AD">
            <w:pPr>
              <w:pStyle w:val="a5"/>
              <w:spacing w:before="740"/>
              <w:ind w:firstLine="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B35A4C" w:rsidRDefault="00B35A4C" w:rsidP="00C037AD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%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B35A4C" w:rsidRDefault="00B35A4C" w:rsidP="00C037AD">
            <w:pPr>
              <w:pStyle w:val="a5"/>
              <w:spacing w:before="74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textDirection w:val="btLr"/>
          </w:tcPr>
          <w:p w:rsidR="00B35A4C" w:rsidRDefault="00B35A4C" w:rsidP="00C037AD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% от общего количества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B35A4C" w:rsidRDefault="00B35A4C" w:rsidP="00C037AD"/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B35A4C" w:rsidRDefault="00B35A4C" w:rsidP="00C037AD"/>
        </w:tc>
      </w:tr>
      <w:tr w:rsidR="00E12F72" w:rsidTr="00386BFD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2025</w:t>
            </w:r>
            <w:r w:rsidR="00E12F72"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2F72">
              <w:rPr>
                <w:sz w:val="24"/>
                <w:szCs w:val="24"/>
              </w:rPr>
              <w:t>0</w:t>
            </w:r>
            <w:r w:rsidR="00386BFD">
              <w:rPr>
                <w:sz w:val="24"/>
                <w:szCs w:val="24"/>
              </w:rPr>
              <w:t xml:space="preserve">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2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2C5B31" w:rsidP="00C037AD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1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  <w:tr w:rsidR="00E12F72" w:rsidTr="00386BFD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  <w:t>В 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86BFD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  <w:r w:rsidR="00E12F72">
              <w:rPr>
                <w:sz w:val="24"/>
                <w:szCs w:val="24"/>
              </w:rPr>
              <w:t>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2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37.5 </w:t>
            </w:r>
            <w:r w:rsidR="00E12F72">
              <w:rPr>
                <w:sz w:val="24"/>
                <w:szCs w:val="24"/>
              </w:rPr>
              <w:t>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AA1699" w:rsidP="00D5338E">
            <w:pPr>
              <w:pStyle w:val="a5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42.5</w:t>
            </w:r>
            <w:r w:rsidR="00D5338E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%%</w:t>
            </w:r>
            <w:r w:rsidR="00E12F72">
              <w:rPr>
                <w:sz w:val="24"/>
                <w:szCs w:val="24"/>
              </w:rPr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1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2F7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,5</w:t>
            </w:r>
            <w:r w:rsidR="00E12F72">
              <w:rPr>
                <w:sz w:val="24"/>
                <w:szCs w:val="24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12F7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,5</w:t>
            </w:r>
            <w:r w:rsidR="00E12F72">
              <w:rPr>
                <w:sz w:val="24"/>
                <w:szCs w:val="24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F72" w:rsidRDefault="0009687A" w:rsidP="00C037AD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  <w:r w:rsidR="00E12F72">
              <w:rPr>
                <w:sz w:val="24"/>
                <w:szCs w:val="24"/>
              </w:rPr>
              <w:t>%</w:t>
            </w:r>
          </w:p>
        </w:tc>
      </w:tr>
      <w:tr w:rsidR="00E12F72" w:rsidTr="00386BFD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rStyle w:val="a4"/>
                <w:rFonts w:eastAsia="Calibri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2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300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1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F72" w:rsidRDefault="00E12F72" w:rsidP="00C037AD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</w:tbl>
    <w:p w:rsidR="00B35A4C" w:rsidRDefault="00B35A4C" w:rsidP="00B35A4C">
      <w:pPr>
        <w:spacing w:after="319" w:line="1" w:lineRule="exact"/>
      </w:pPr>
    </w:p>
    <w:p w:rsidR="001D1C3E" w:rsidRDefault="001D1C3E" w:rsidP="000C4C60">
      <w:pPr>
        <w:pStyle w:val="1"/>
        <w:ind w:firstLine="0"/>
        <w:jc w:val="center"/>
        <w:rPr>
          <w:rStyle w:val="a3"/>
          <w:b/>
          <w:bCs/>
        </w:rPr>
      </w:pPr>
    </w:p>
    <w:p w:rsidR="000C4C60" w:rsidRDefault="000C4C60" w:rsidP="000C4C60">
      <w:pPr>
        <w:pStyle w:val="1"/>
        <w:ind w:firstLine="0"/>
        <w:jc w:val="center"/>
      </w:pPr>
      <w:r>
        <w:rPr>
          <w:rStyle w:val="a3"/>
          <w:b/>
          <w:bCs/>
        </w:rPr>
        <w:t>Результаты ГИА по географии в 9-х классах МАОУ СОШ № 7</w:t>
      </w:r>
      <w:r>
        <w:rPr>
          <w:rStyle w:val="a3"/>
          <w:b/>
          <w:bCs/>
        </w:rPr>
        <w:br/>
      </w:r>
      <w:r w:rsidR="0009687A">
        <w:rPr>
          <w:rStyle w:val="a3"/>
          <w:b/>
          <w:bCs/>
          <w:u w:val="single"/>
        </w:rPr>
        <w:t>в 2024 - 2025</w:t>
      </w:r>
      <w:r>
        <w:rPr>
          <w:rStyle w:val="a3"/>
          <w:b/>
          <w:bCs/>
          <w:u w:val="single"/>
        </w:rPr>
        <w:t xml:space="preserve"> учебном году</w:t>
      </w:r>
    </w:p>
    <w:p w:rsidR="000C4C60" w:rsidRDefault="000C4C60" w:rsidP="000C4C60">
      <w:pPr>
        <w:pStyle w:val="1"/>
        <w:ind w:left="1400" w:firstLine="0"/>
        <w:jc w:val="both"/>
        <w:rPr>
          <w:rStyle w:val="a3"/>
        </w:rPr>
      </w:pPr>
    </w:p>
    <w:p w:rsidR="000C4C60" w:rsidRDefault="002C5B31" w:rsidP="000C4C60">
      <w:pPr>
        <w:pStyle w:val="1"/>
        <w:ind w:left="1400" w:firstLine="0"/>
        <w:jc w:val="both"/>
        <w:rPr>
          <w:rStyle w:val="a3"/>
        </w:rPr>
      </w:pPr>
      <w:r>
        <w:rPr>
          <w:rStyle w:val="a3"/>
        </w:rPr>
        <w:t>55</w:t>
      </w:r>
      <w:r w:rsidR="00116B8A">
        <w:rPr>
          <w:rStyle w:val="a3"/>
        </w:rPr>
        <w:t xml:space="preserve"> </w:t>
      </w:r>
      <w:r w:rsidR="000C4C60">
        <w:rPr>
          <w:rStyle w:val="a3"/>
        </w:rPr>
        <w:t xml:space="preserve">% обучающихся показали высокий уровень готовности, получив за свою работу оценки 4-5. </w:t>
      </w:r>
    </w:p>
    <w:p w:rsidR="000C4C60" w:rsidRDefault="000C4C60" w:rsidP="000C4C60">
      <w:pPr>
        <w:pStyle w:val="1"/>
        <w:ind w:left="1400" w:firstLine="0"/>
        <w:jc w:val="both"/>
        <w:rPr>
          <w:rStyle w:val="a3"/>
        </w:rPr>
      </w:pPr>
    </w:p>
    <w:p w:rsidR="000C4C60" w:rsidRDefault="002C5B31" w:rsidP="000C4C60">
      <w:pPr>
        <w:pStyle w:val="1"/>
        <w:ind w:left="1400" w:firstLine="0"/>
        <w:jc w:val="both"/>
        <w:rPr>
          <w:rStyle w:val="a3"/>
        </w:rPr>
      </w:pPr>
      <w:r>
        <w:rPr>
          <w:rStyle w:val="a3"/>
        </w:rPr>
        <w:t>37.5</w:t>
      </w:r>
      <w:r w:rsidR="000C4C60">
        <w:rPr>
          <w:rStyle w:val="a3"/>
        </w:rPr>
        <w:t xml:space="preserve">% обучающихся показали средний уровень готовности, получив за свою работу от 12 до 18 баллов, что соответствует отметке «удовлетворительно». </w:t>
      </w:r>
    </w:p>
    <w:p w:rsidR="000C4C60" w:rsidRDefault="000C4C60" w:rsidP="000C4C60">
      <w:pPr>
        <w:pStyle w:val="1"/>
        <w:ind w:left="1400" w:firstLine="0"/>
        <w:jc w:val="both"/>
        <w:rPr>
          <w:rStyle w:val="a3"/>
        </w:rPr>
      </w:pPr>
    </w:p>
    <w:p w:rsidR="000C4C60" w:rsidRDefault="0009687A" w:rsidP="000C4C60">
      <w:pPr>
        <w:pStyle w:val="1"/>
        <w:ind w:left="1400" w:firstLine="0"/>
        <w:jc w:val="both"/>
      </w:pPr>
      <w:r>
        <w:rPr>
          <w:rStyle w:val="a3"/>
        </w:rPr>
        <w:t>7,5</w:t>
      </w:r>
      <w:r w:rsidR="000C4C60">
        <w:rPr>
          <w:rStyle w:val="a3"/>
        </w:rPr>
        <w:t>% обучающихся показали низкий уровень подготовки к ОГЭ по географии, набрав за с</w:t>
      </w:r>
      <w:r w:rsidR="00991BE0">
        <w:rPr>
          <w:rStyle w:val="a3"/>
        </w:rPr>
        <w:t xml:space="preserve">вои работы </w:t>
      </w:r>
      <w:r w:rsidR="00116B8A">
        <w:rPr>
          <w:rStyle w:val="a3"/>
        </w:rPr>
        <w:t xml:space="preserve"> менее 12</w:t>
      </w:r>
      <w:r w:rsidR="000A46CF">
        <w:rPr>
          <w:rStyle w:val="a3"/>
        </w:rPr>
        <w:t xml:space="preserve"> балл</w:t>
      </w:r>
      <w:r w:rsidR="00361C60">
        <w:rPr>
          <w:rStyle w:val="a3"/>
        </w:rPr>
        <w:t>ов</w:t>
      </w:r>
      <w:r w:rsidR="000C4C60">
        <w:rPr>
          <w:rStyle w:val="a3"/>
        </w:rPr>
        <w:t>.</w:t>
      </w:r>
    </w:p>
    <w:p w:rsidR="000C4C60" w:rsidRDefault="000C4C60" w:rsidP="000C4C60">
      <w:pPr>
        <w:pStyle w:val="1"/>
        <w:ind w:left="1380" w:firstLine="860"/>
        <w:jc w:val="both"/>
        <w:rPr>
          <w:rStyle w:val="a3"/>
        </w:rPr>
      </w:pPr>
    </w:p>
    <w:p w:rsidR="000C4C60" w:rsidRDefault="0009687A" w:rsidP="000C4C60">
      <w:pPr>
        <w:pStyle w:val="1"/>
        <w:ind w:left="1380" w:firstLine="860"/>
        <w:jc w:val="both"/>
        <w:rPr>
          <w:rStyle w:val="a3"/>
        </w:rPr>
      </w:pPr>
      <w:r>
        <w:rPr>
          <w:rStyle w:val="a3"/>
        </w:rPr>
        <w:t>На «отлично» сдали экзамен 5</w:t>
      </w:r>
      <w:r w:rsidR="000C4C60">
        <w:rPr>
          <w:rStyle w:val="a3"/>
        </w:rPr>
        <w:t xml:space="preserve"> обучающихся </w:t>
      </w:r>
      <w:r>
        <w:rPr>
          <w:rStyle w:val="a3"/>
        </w:rPr>
        <w:t>9-х классов, что составляет 12,5</w:t>
      </w:r>
      <w:r w:rsidR="000C4C60">
        <w:rPr>
          <w:rStyle w:val="a3"/>
        </w:rPr>
        <w:t>%.</w:t>
      </w:r>
      <w:r w:rsidR="00E86AC8">
        <w:rPr>
          <w:rStyle w:val="a3"/>
        </w:rPr>
        <w:t xml:space="preserve"> </w:t>
      </w:r>
    </w:p>
    <w:p w:rsidR="001D1C3E" w:rsidRDefault="001D1C3E" w:rsidP="000C4C60">
      <w:pPr>
        <w:pStyle w:val="1"/>
        <w:ind w:left="1380" w:firstLine="860"/>
        <w:jc w:val="both"/>
        <w:rPr>
          <w:rStyle w:val="a3"/>
        </w:rPr>
      </w:pPr>
    </w:p>
    <w:p w:rsidR="001D1C3E" w:rsidRDefault="001D1C3E" w:rsidP="000C4C60">
      <w:pPr>
        <w:pStyle w:val="1"/>
        <w:ind w:left="1380" w:firstLine="860"/>
        <w:jc w:val="both"/>
        <w:rPr>
          <w:rStyle w:val="a3"/>
        </w:rPr>
      </w:pPr>
    </w:p>
    <w:p w:rsidR="001D1C3E" w:rsidRDefault="001D1C3E" w:rsidP="000C4C60">
      <w:pPr>
        <w:pStyle w:val="1"/>
        <w:ind w:left="1380" w:firstLine="860"/>
        <w:jc w:val="both"/>
        <w:rPr>
          <w:rStyle w:val="a3"/>
        </w:rPr>
      </w:pPr>
    </w:p>
    <w:p w:rsidR="001D1C3E" w:rsidRDefault="001D1C3E" w:rsidP="000C4C60">
      <w:pPr>
        <w:pStyle w:val="1"/>
        <w:ind w:left="1380" w:firstLine="860"/>
        <w:jc w:val="both"/>
        <w:rPr>
          <w:rStyle w:val="a3"/>
        </w:rPr>
      </w:pPr>
    </w:p>
    <w:p w:rsidR="001D1C3E" w:rsidRDefault="001D1C3E" w:rsidP="000C4C60">
      <w:pPr>
        <w:pStyle w:val="1"/>
        <w:ind w:left="1380" w:firstLine="860"/>
        <w:jc w:val="both"/>
        <w:rPr>
          <w:rStyle w:val="a3"/>
        </w:rPr>
      </w:pPr>
    </w:p>
    <w:p w:rsidR="001D1C3E" w:rsidRDefault="001D1C3E" w:rsidP="000C4C60">
      <w:pPr>
        <w:pStyle w:val="1"/>
        <w:ind w:left="1380" w:firstLine="860"/>
        <w:jc w:val="both"/>
        <w:rPr>
          <w:rStyle w:val="a3"/>
        </w:rPr>
      </w:pPr>
    </w:p>
    <w:p w:rsidR="001D1C3E" w:rsidRDefault="001D1C3E" w:rsidP="000C4C60">
      <w:pPr>
        <w:pStyle w:val="1"/>
        <w:ind w:left="1380" w:firstLine="860"/>
        <w:jc w:val="both"/>
        <w:rPr>
          <w:rStyle w:val="a3"/>
        </w:rPr>
      </w:pPr>
    </w:p>
    <w:p w:rsidR="001D1C3E" w:rsidRDefault="001D1C3E" w:rsidP="000C4C60">
      <w:pPr>
        <w:pStyle w:val="1"/>
        <w:ind w:left="1380" w:firstLine="860"/>
        <w:jc w:val="both"/>
        <w:rPr>
          <w:rStyle w:val="a3"/>
        </w:rPr>
      </w:pPr>
    </w:p>
    <w:p w:rsidR="008D61FF" w:rsidRDefault="008D61FF" w:rsidP="00B35A4C">
      <w:pPr>
        <w:spacing w:after="319" w:line="1" w:lineRule="exact"/>
      </w:pPr>
    </w:p>
    <w:p w:rsidR="00B35A4C" w:rsidRDefault="00B35A4C" w:rsidP="00B35A4C">
      <w:pPr>
        <w:spacing w:line="1" w:lineRule="exact"/>
      </w:pPr>
    </w:p>
    <w:tbl>
      <w:tblPr>
        <w:tblOverlap w:val="never"/>
        <w:tblW w:w="110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843"/>
        <w:gridCol w:w="1133"/>
        <w:gridCol w:w="854"/>
        <w:gridCol w:w="1133"/>
        <w:gridCol w:w="854"/>
        <w:gridCol w:w="1133"/>
        <w:gridCol w:w="994"/>
        <w:gridCol w:w="1133"/>
        <w:gridCol w:w="1003"/>
      </w:tblGrid>
      <w:tr w:rsidR="00B35A4C" w:rsidTr="00F22D9D">
        <w:trPr>
          <w:trHeight w:hRule="exact" w:val="293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Кол-во учащихся в 9 классах, принимавших учас</w:t>
            </w:r>
            <w:r w:rsidR="006E63E7">
              <w:rPr>
                <w:rStyle w:val="a4"/>
                <w:rFonts w:eastAsia="Calibri"/>
                <w:b/>
                <w:bCs/>
                <w:sz w:val="24"/>
                <w:szCs w:val="24"/>
              </w:rPr>
              <w:t>тие в итоговой аттестации в 2023</w:t>
            </w: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Оценка</w:t>
            </w:r>
          </w:p>
        </w:tc>
      </w:tr>
      <w:tr w:rsidR="00B35A4C" w:rsidTr="00F22D9D">
        <w:trPr>
          <w:trHeight w:hRule="exact" w:val="835"/>
          <w:jc w:val="center"/>
        </w:trPr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9CC2E6"/>
          </w:tcPr>
          <w:p w:rsidR="00B35A4C" w:rsidRDefault="00B35A4C" w:rsidP="00C037AD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9CC2E6"/>
            <w:vAlign w:val="bottom"/>
          </w:tcPr>
          <w:p w:rsidR="00B35A4C" w:rsidRDefault="00B35A4C" w:rsidP="00C037AD"/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«2» по географии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B35A4C" w:rsidRDefault="00B35A4C" w:rsidP="00C037AD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«3» по географии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B35A4C" w:rsidRDefault="00B35A4C" w:rsidP="00C037AD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«4» по географии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</w:tcPr>
          <w:p w:rsidR="00B35A4C" w:rsidRDefault="00B35A4C" w:rsidP="00C037AD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«5» по географии</w:t>
            </w:r>
          </w:p>
        </w:tc>
      </w:tr>
      <w:tr w:rsidR="00B35A4C" w:rsidTr="00F22D9D">
        <w:trPr>
          <w:trHeight w:hRule="exact" w:val="1094"/>
          <w:jc w:val="center"/>
        </w:trPr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9CC2E6"/>
          </w:tcPr>
          <w:p w:rsidR="00B35A4C" w:rsidRDefault="00B35A4C" w:rsidP="00C037AD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9CC2E6"/>
            <w:vAlign w:val="bottom"/>
          </w:tcPr>
          <w:p w:rsidR="00B35A4C" w:rsidRDefault="00B35A4C" w:rsidP="00C037A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учащих </w:t>
            </w:r>
            <w:proofErr w:type="spellStart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учащих </w:t>
            </w:r>
            <w:proofErr w:type="spellStart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учащих </w:t>
            </w:r>
            <w:proofErr w:type="spellStart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учащих </w:t>
            </w:r>
            <w:proofErr w:type="spellStart"/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</w:tr>
      <w:tr w:rsidR="00B35A4C" w:rsidTr="00F22D9D">
        <w:trPr>
          <w:trHeight w:hRule="exact" w:val="28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5A4C" w:rsidRDefault="00B35A4C" w:rsidP="00C037AD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12</w:t>
            </w:r>
            <w:r w:rsidR="00B35A4C">
              <w:rPr>
                <w:rStyle w:val="a4"/>
                <w:rFonts w:eastAsia="Calibri"/>
                <w:sz w:val="24"/>
                <w:szCs w:val="24"/>
              </w:rPr>
              <w:t xml:space="preserve"> 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  <w:r w:rsidR="00B35A4C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center"/>
          </w:tcPr>
          <w:p w:rsidR="00B35A4C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:rsidR="00B35A4C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  <w:vAlign w:val="center"/>
          </w:tcPr>
          <w:p w:rsidR="00B35A4C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B35A4C" w:rsidTr="00F22D9D">
        <w:trPr>
          <w:trHeight w:hRule="exact" w:val="28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5A4C" w:rsidRDefault="00B35A4C" w:rsidP="00C037AD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15</w:t>
            </w:r>
            <w:r w:rsidR="00B35A4C">
              <w:rPr>
                <w:rStyle w:val="a4"/>
                <w:rFonts w:eastAsia="Calibri"/>
                <w:sz w:val="24"/>
                <w:szCs w:val="24"/>
              </w:rPr>
              <w:t xml:space="preserve"> 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20</w:t>
            </w:r>
            <w:r w:rsidR="00B35A4C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  <w:vAlign w:val="center"/>
          </w:tcPr>
          <w:p w:rsidR="00B35A4C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  <w:vAlign w:val="center"/>
          </w:tcPr>
          <w:p w:rsidR="00B35A4C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  <w:vAlign w:val="center"/>
          </w:tcPr>
          <w:p w:rsidR="00B35A4C" w:rsidRDefault="00AA1699" w:rsidP="00C037AD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</w:tr>
      <w:tr w:rsidR="00B35A4C" w:rsidTr="00F22D9D">
        <w:trPr>
          <w:trHeight w:hRule="exact" w:val="28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5A4C" w:rsidRDefault="00B35A4C" w:rsidP="00C037AD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5A4C" w:rsidRDefault="0009687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13</w:t>
            </w:r>
            <w:r w:rsidR="00B35A4C">
              <w:rPr>
                <w:rStyle w:val="a4"/>
                <w:rFonts w:eastAsia="Calibri"/>
                <w:sz w:val="24"/>
                <w:szCs w:val="24"/>
              </w:rPr>
              <w:t xml:space="preserve"> 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0</w:t>
            </w:r>
            <w:r w:rsidR="00B35A4C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B35A4C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B35A4C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</w:tcPr>
          <w:p w:rsidR="00B35A4C" w:rsidRDefault="00AA1699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</w:p>
        </w:tc>
      </w:tr>
      <w:tr w:rsidR="002C5B31" w:rsidTr="00F22D9D">
        <w:trPr>
          <w:trHeight w:hRule="exact" w:val="28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5B31" w:rsidRDefault="002C5B31" w:rsidP="00C037AD">
            <w:pPr>
              <w:pStyle w:val="a5"/>
              <w:ind w:firstLine="340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5B31" w:rsidRDefault="002C5B31" w:rsidP="00C037AD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5B31" w:rsidRDefault="002C5B31" w:rsidP="00C037AD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2C5B31" w:rsidRDefault="002C5B31" w:rsidP="00C037AD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5B31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92D14F"/>
          </w:tcPr>
          <w:p w:rsidR="002C5B31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5B31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5ED"/>
          </w:tcPr>
          <w:p w:rsidR="002C5B31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E504F"/>
          </w:tcPr>
          <w:p w:rsidR="002C5B31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504F"/>
          </w:tcPr>
          <w:p w:rsidR="002C5B31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35A4C" w:rsidTr="00F22D9D">
        <w:trPr>
          <w:trHeight w:hRule="exact" w:val="29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A4C" w:rsidRDefault="00B35A4C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A4C" w:rsidRDefault="0009687A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</w:rPr>
              <w:t>4</w:t>
            </w:r>
            <w:r w:rsidR="00116B8A">
              <w:rPr>
                <w:rStyle w:val="a4"/>
                <w:rFonts w:eastAsia="Calibri"/>
                <w:b/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35A4C" w:rsidRDefault="002C5B31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7.5</w:t>
            </w:r>
            <w:r w:rsidR="00B35A4C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14F"/>
            <w:vAlign w:val="center"/>
          </w:tcPr>
          <w:p w:rsidR="00B35A4C" w:rsidRDefault="00D5338E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5ED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5ED"/>
            <w:vAlign w:val="center"/>
          </w:tcPr>
          <w:p w:rsidR="00B35A4C" w:rsidRDefault="00D5338E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504F"/>
            <w:vAlign w:val="center"/>
          </w:tcPr>
          <w:p w:rsidR="00B35A4C" w:rsidRDefault="007F76F6" w:rsidP="00C037AD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504F"/>
            <w:vAlign w:val="center"/>
          </w:tcPr>
          <w:p w:rsidR="00B35A4C" w:rsidRDefault="00D5338E" w:rsidP="00C037AD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</w:tr>
    </w:tbl>
    <w:p w:rsidR="006E63E7" w:rsidRDefault="006E63E7" w:rsidP="00B35A4C">
      <w:pPr>
        <w:pStyle w:val="1"/>
        <w:ind w:left="2240" w:firstLine="0"/>
        <w:rPr>
          <w:rStyle w:val="a3"/>
        </w:rPr>
      </w:pPr>
    </w:p>
    <w:p w:rsidR="008D61FF" w:rsidRDefault="008D61FF" w:rsidP="00B35A4C">
      <w:pPr>
        <w:pStyle w:val="1"/>
        <w:ind w:left="2240" w:firstLine="0"/>
        <w:rPr>
          <w:rStyle w:val="a3"/>
        </w:rPr>
      </w:pPr>
    </w:p>
    <w:p w:rsidR="00E86AC8" w:rsidRDefault="00E86AC8" w:rsidP="000A46CF">
      <w:pPr>
        <w:pStyle w:val="1"/>
        <w:ind w:left="1380" w:firstLine="860"/>
        <w:jc w:val="center"/>
      </w:pPr>
      <w:r>
        <w:rPr>
          <w:rStyle w:val="a3"/>
        </w:rPr>
        <w:t>РЕЗУЛЬТАТЫ ОГЭ в оценках</w:t>
      </w:r>
      <w:r w:rsidR="00481325">
        <w:rPr>
          <w:rStyle w:val="a3"/>
        </w:rPr>
        <w:t xml:space="preserve"> 2025г</w:t>
      </w:r>
      <w:r>
        <w:rPr>
          <w:rStyle w:val="a3"/>
        </w:rPr>
        <w:t>:</w:t>
      </w:r>
    </w:p>
    <w:p w:rsidR="008D61FF" w:rsidRDefault="008D61FF" w:rsidP="00B35A4C">
      <w:pPr>
        <w:pStyle w:val="1"/>
        <w:ind w:left="2240" w:firstLine="0"/>
        <w:rPr>
          <w:rStyle w:val="a3"/>
        </w:rPr>
      </w:pPr>
    </w:p>
    <w:p w:rsidR="008D61FF" w:rsidRDefault="008D61FF" w:rsidP="00B35A4C">
      <w:pPr>
        <w:pStyle w:val="1"/>
        <w:ind w:left="2240" w:firstLine="0"/>
        <w:rPr>
          <w:rStyle w:val="a3"/>
        </w:rPr>
      </w:pPr>
    </w:p>
    <w:p w:rsidR="008D61FF" w:rsidRDefault="00481325" w:rsidP="00B35A4C">
      <w:pPr>
        <w:pStyle w:val="1"/>
        <w:ind w:left="2240" w:firstLine="0"/>
        <w:rPr>
          <w:rStyle w:val="a3"/>
        </w:rPr>
      </w:pPr>
      <w:r>
        <w:rPr>
          <w:rStyle w:val="a3"/>
          <w:noProof/>
          <w:lang w:eastAsia="ru-RU"/>
        </w:rPr>
        <w:drawing>
          <wp:inline distT="0" distB="0" distL="0" distR="0" wp14:anchorId="0B87E6DC">
            <wp:extent cx="4584700" cy="27559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1FF" w:rsidRDefault="008D61FF" w:rsidP="00B35A4C">
      <w:pPr>
        <w:pStyle w:val="1"/>
        <w:ind w:left="2240" w:firstLine="0"/>
        <w:rPr>
          <w:rStyle w:val="a3"/>
        </w:rPr>
      </w:pPr>
    </w:p>
    <w:p w:rsidR="008D61FF" w:rsidRDefault="008D61FF" w:rsidP="00B35A4C">
      <w:pPr>
        <w:pStyle w:val="1"/>
        <w:ind w:left="2240" w:firstLine="0"/>
        <w:rPr>
          <w:rStyle w:val="a3"/>
        </w:rPr>
      </w:pPr>
    </w:p>
    <w:p w:rsidR="008D61FF" w:rsidRPr="008D61FF" w:rsidRDefault="008D61FF" w:rsidP="000C4C60">
      <w:pPr>
        <w:widowControl/>
        <w:tabs>
          <w:tab w:val="left" w:pos="975"/>
        </w:tabs>
        <w:spacing w:after="160" w:line="25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D61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Максимальный первичный балл за выполнение работы – 31.</w:t>
      </w:r>
    </w:p>
    <w:p w:rsidR="00B35A4C" w:rsidRDefault="008D61FF" w:rsidP="00B35A4C">
      <w:pPr>
        <w:pStyle w:val="1"/>
        <w:ind w:left="2240" w:firstLine="0"/>
      </w:pPr>
      <w:r>
        <w:rPr>
          <w:rStyle w:val="a3"/>
        </w:rPr>
        <w:t xml:space="preserve">По результатам </w:t>
      </w:r>
      <w:r w:rsidR="006E59BD">
        <w:rPr>
          <w:rStyle w:val="a3"/>
        </w:rPr>
        <w:t>набранных баллов</w:t>
      </w:r>
      <w:proofErr w:type="gramStart"/>
      <w:r w:rsidR="006E59BD">
        <w:rPr>
          <w:rStyle w:val="a3"/>
        </w:rPr>
        <w:t xml:space="preserve"> :</w:t>
      </w:r>
      <w:proofErr w:type="gramEnd"/>
    </w:p>
    <w:p w:rsidR="000C4C60" w:rsidRDefault="000C4C60" w:rsidP="00B35A4C">
      <w:pPr>
        <w:pStyle w:val="1"/>
        <w:ind w:left="1400" w:firstLine="0"/>
        <w:jc w:val="both"/>
        <w:rPr>
          <w:rStyle w:val="a3"/>
        </w:rPr>
      </w:pPr>
      <w:r>
        <w:rPr>
          <w:rStyle w:val="a3"/>
        </w:rPr>
        <w:t>-м</w:t>
      </w:r>
      <w:r w:rsidR="006E59BD">
        <w:rPr>
          <w:rStyle w:val="a3"/>
        </w:rPr>
        <w:t>инимальный балл –</w:t>
      </w:r>
      <w:r w:rsidR="00926ED5">
        <w:rPr>
          <w:rStyle w:val="a3"/>
        </w:rPr>
        <w:t xml:space="preserve"> 7</w:t>
      </w:r>
      <w:r w:rsidR="001D1C3E">
        <w:rPr>
          <w:rStyle w:val="a3"/>
        </w:rPr>
        <w:t xml:space="preserve"> </w:t>
      </w:r>
      <w:r w:rsidR="00926ED5">
        <w:rPr>
          <w:rStyle w:val="a3"/>
        </w:rPr>
        <w:t>-  у учащихся 9 б</w:t>
      </w:r>
      <w:r>
        <w:rPr>
          <w:rStyle w:val="a3"/>
        </w:rPr>
        <w:t xml:space="preserve"> класса </w:t>
      </w:r>
      <w:r w:rsidR="00926ED5">
        <w:rPr>
          <w:rStyle w:val="a3"/>
        </w:rPr>
        <w:t xml:space="preserve">и </w:t>
      </w:r>
    </w:p>
    <w:p w:rsidR="00D5338E" w:rsidRDefault="000C4C60" w:rsidP="00B35A4C">
      <w:pPr>
        <w:pStyle w:val="1"/>
        <w:ind w:left="1400" w:firstLine="0"/>
        <w:jc w:val="both"/>
        <w:rPr>
          <w:rStyle w:val="a3"/>
        </w:rPr>
      </w:pPr>
      <w:r>
        <w:rPr>
          <w:rStyle w:val="a3"/>
        </w:rPr>
        <w:t>-</w:t>
      </w:r>
      <w:r w:rsidR="00926ED5">
        <w:rPr>
          <w:rStyle w:val="a3"/>
        </w:rPr>
        <w:t>максимальный балл – 30</w:t>
      </w:r>
      <w:r w:rsidR="001D1C3E">
        <w:rPr>
          <w:rStyle w:val="a3"/>
        </w:rPr>
        <w:t xml:space="preserve"> - </w:t>
      </w:r>
      <w:r w:rsidR="00D5338E">
        <w:rPr>
          <w:rStyle w:val="a3"/>
        </w:rPr>
        <w:t xml:space="preserve"> набрала</w:t>
      </w:r>
      <w:r w:rsidR="00991BE0">
        <w:rPr>
          <w:rStyle w:val="a3"/>
        </w:rPr>
        <w:t xml:space="preserve"> </w:t>
      </w:r>
      <w:r w:rsidR="00D5338E">
        <w:rPr>
          <w:rStyle w:val="a3"/>
        </w:rPr>
        <w:t>учащая</w:t>
      </w:r>
      <w:r w:rsidR="006E59BD">
        <w:rPr>
          <w:rStyle w:val="a3"/>
        </w:rPr>
        <w:t>ся</w:t>
      </w:r>
      <w:r>
        <w:rPr>
          <w:rStyle w:val="a3"/>
        </w:rPr>
        <w:t>-</w:t>
      </w:r>
      <w:r w:rsidR="00926ED5">
        <w:rPr>
          <w:rStyle w:val="a3"/>
        </w:rPr>
        <w:t xml:space="preserve"> 9Б класса –</w:t>
      </w:r>
      <w:r w:rsidR="00D5338E">
        <w:rPr>
          <w:rStyle w:val="a3"/>
        </w:rPr>
        <w:t xml:space="preserve"> </w:t>
      </w:r>
      <w:proofErr w:type="spellStart"/>
      <w:r w:rsidR="00D5338E">
        <w:rPr>
          <w:rStyle w:val="a3"/>
        </w:rPr>
        <w:t>Царегородцева</w:t>
      </w:r>
      <w:proofErr w:type="spellEnd"/>
      <w:r w:rsidR="00D5338E">
        <w:rPr>
          <w:rStyle w:val="a3"/>
        </w:rPr>
        <w:t xml:space="preserve"> В.</w:t>
      </w:r>
    </w:p>
    <w:p w:rsidR="006E63E7" w:rsidRDefault="006E59BD" w:rsidP="00B35A4C">
      <w:pPr>
        <w:pStyle w:val="1"/>
        <w:ind w:left="1400" w:firstLine="0"/>
        <w:jc w:val="both"/>
        <w:rPr>
          <w:rStyle w:val="a3"/>
        </w:rPr>
      </w:pPr>
      <w:r>
        <w:rPr>
          <w:rStyle w:val="a3"/>
        </w:rPr>
        <w:t>К сожалению, 31 балл не набрал никто.</w:t>
      </w:r>
      <w:r w:rsidR="00C860AC">
        <w:rPr>
          <w:rStyle w:val="a3"/>
        </w:rPr>
        <w:t xml:space="preserve"> У выпускников низкая мотивация для выполнения работы на 100%. </w:t>
      </w:r>
    </w:p>
    <w:p w:rsidR="006E63E7" w:rsidRDefault="006E63E7" w:rsidP="00B35A4C">
      <w:pPr>
        <w:pStyle w:val="1"/>
        <w:ind w:left="1400" w:firstLine="0"/>
        <w:jc w:val="both"/>
        <w:rPr>
          <w:rStyle w:val="a3"/>
        </w:rPr>
      </w:pPr>
    </w:p>
    <w:p w:rsidR="001D1C3E" w:rsidRDefault="001D1C3E" w:rsidP="00B35A4C">
      <w:pPr>
        <w:pStyle w:val="1"/>
        <w:ind w:left="1400" w:firstLine="0"/>
        <w:jc w:val="both"/>
        <w:rPr>
          <w:rStyle w:val="a3"/>
        </w:rPr>
      </w:pPr>
    </w:p>
    <w:p w:rsidR="001D1C3E" w:rsidRDefault="001D1C3E" w:rsidP="00B35A4C">
      <w:pPr>
        <w:pStyle w:val="1"/>
        <w:ind w:left="1400" w:firstLine="0"/>
        <w:jc w:val="both"/>
        <w:rPr>
          <w:rStyle w:val="a3"/>
        </w:rPr>
      </w:pPr>
    </w:p>
    <w:p w:rsidR="0025779F" w:rsidRDefault="0025779F" w:rsidP="00B35A4C">
      <w:pPr>
        <w:pStyle w:val="1"/>
        <w:ind w:left="1400" w:firstLine="0"/>
        <w:jc w:val="both"/>
        <w:rPr>
          <w:rStyle w:val="a3"/>
        </w:rPr>
      </w:pPr>
    </w:p>
    <w:p w:rsidR="0025779F" w:rsidRDefault="0025779F" w:rsidP="00B35A4C">
      <w:pPr>
        <w:pStyle w:val="1"/>
        <w:ind w:left="1400" w:firstLine="0"/>
        <w:jc w:val="both"/>
        <w:rPr>
          <w:rStyle w:val="a3"/>
        </w:rPr>
      </w:pPr>
    </w:p>
    <w:p w:rsidR="001D1C3E" w:rsidRDefault="001D1C3E" w:rsidP="00B35A4C">
      <w:pPr>
        <w:pStyle w:val="1"/>
        <w:ind w:left="1400" w:firstLine="0"/>
        <w:jc w:val="both"/>
        <w:rPr>
          <w:rStyle w:val="a3"/>
        </w:rPr>
      </w:pPr>
    </w:p>
    <w:p w:rsidR="001D1C3E" w:rsidRDefault="001D1C3E" w:rsidP="00B35A4C">
      <w:pPr>
        <w:pStyle w:val="1"/>
        <w:ind w:left="1400" w:firstLine="0"/>
        <w:jc w:val="both"/>
        <w:rPr>
          <w:rStyle w:val="a3"/>
        </w:rPr>
      </w:pPr>
    </w:p>
    <w:p w:rsidR="00926ED5" w:rsidRDefault="00926ED5" w:rsidP="006E63E7">
      <w:pPr>
        <w:pStyle w:val="1"/>
        <w:ind w:firstLine="0"/>
        <w:jc w:val="center"/>
        <w:rPr>
          <w:rStyle w:val="a3"/>
          <w:b/>
          <w:bCs/>
        </w:rPr>
      </w:pPr>
    </w:p>
    <w:p w:rsidR="00926ED5" w:rsidRPr="001D1C3E" w:rsidRDefault="00926ED5" w:rsidP="00553DF1">
      <w:pPr>
        <w:pStyle w:val="1"/>
        <w:ind w:left="1400" w:firstLine="0"/>
        <w:jc w:val="center"/>
        <w:rPr>
          <w:rStyle w:val="a3"/>
          <w:b/>
        </w:rPr>
      </w:pPr>
      <w:r w:rsidRPr="001D1C3E">
        <w:rPr>
          <w:rStyle w:val="a3"/>
          <w:b/>
        </w:rPr>
        <w:t>Сравнение оценок за экзамен и за курс 9 класса (годовой оценки):</w:t>
      </w:r>
    </w:p>
    <w:p w:rsidR="00926ED5" w:rsidRPr="001D1C3E" w:rsidRDefault="00E763AE" w:rsidP="00553DF1">
      <w:pPr>
        <w:pStyle w:val="1"/>
        <w:ind w:left="1400" w:firstLine="0"/>
        <w:jc w:val="center"/>
        <w:rPr>
          <w:rStyle w:val="a3"/>
          <w:b/>
        </w:rPr>
      </w:pPr>
      <w:r>
        <w:rPr>
          <w:rStyle w:val="a3"/>
          <w:b/>
        </w:rPr>
        <w:t>2025</w:t>
      </w:r>
      <w:r w:rsidR="00926ED5" w:rsidRPr="001D1C3E">
        <w:rPr>
          <w:rStyle w:val="a3"/>
          <w:b/>
        </w:rPr>
        <w:t>год:</w:t>
      </w:r>
    </w:p>
    <w:p w:rsidR="00926ED5" w:rsidRDefault="00926ED5" w:rsidP="00926ED5">
      <w:pPr>
        <w:pStyle w:val="1"/>
        <w:ind w:left="1400" w:firstLine="0"/>
        <w:jc w:val="both"/>
        <w:rPr>
          <w:rStyle w:val="a3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046"/>
        <w:gridCol w:w="1934"/>
        <w:gridCol w:w="845"/>
        <w:gridCol w:w="1709"/>
        <w:gridCol w:w="850"/>
        <w:gridCol w:w="1982"/>
        <w:gridCol w:w="864"/>
      </w:tblGrid>
      <w:tr w:rsidR="00926ED5" w:rsidTr="006F362A">
        <w:trPr>
          <w:trHeight w:hRule="exact" w:val="835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926ED5" w:rsidRDefault="00926ED5" w:rsidP="006F362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926ED5" w:rsidRDefault="00926ED5" w:rsidP="006F362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подтвердивших результат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повысивших 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Количество понизивших результат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</w:tr>
      <w:tr w:rsidR="00926ED5" w:rsidTr="006F362A">
        <w:trPr>
          <w:trHeight w:hRule="exact" w:val="293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sz w:val="22"/>
                <w:szCs w:val="22"/>
              </w:rPr>
              <w:t>9А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AA1699">
              <w:rPr>
                <w:rStyle w:val="a4"/>
                <w:rFonts w:eastAsia="Calibri"/>
                <w:sz w:val="24"/>
                <w:szCs w:val="24"/>
              </w:rPr>
              <w:t>9</w:t>
            </w:r>
            <w:r w:rsidR="00F07855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Pr="00AA1699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75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3</w:t>
            </w:r>
            <w:r w:rsidR="00F07855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926ED5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  <w:r w:rsidR="00D5338E">
              <w:rPr>
                <w:rStyle w:val="a4"/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Pr="00AA1699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25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4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 xml:space="preserve">  </w:t>
            </w:r>
            <w:r w:rsidR="00AA1699">
              <w:rPr>
                <w:rStyle w:val="a4"/>
                <w:rFonts w:eastAsia="Calibri"/>
                <w:sz w:val="24"/>
                <w:szCs w:val="24"/>
              </w:rPr>
              <w:t>0</w:t>
            </w:r>
            <w:r w:rsidR="00F07855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AA1699">
              <w:rPr>
                <w:rStyle w:val="a4"/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D5" w:rsidRPr="00AA1699" w:rsidRDefault="00AA1699" w:rsidP="006F362A">
            <w:pPr>
              <w:pStyle w:val="a5"/>
              <w:ind w:firstLine="180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0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926ED5" w:rsidTr="006F362A">
        <w:trPr>
          <w:trHeight w:hRule="exact" w:val="283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ED5" w:rsidRDefault="00926ED5" w:rsidP="006F362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ED5" w:rsidRDefault="00926ED5" w:rsidP="006F362A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sz w:val="22"/>
                <w:szCs w:val="22"/>
              </w:rPr>
              <w:t>9Б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ED5" w:rsidRDefault="007F76F6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10</w:t>
            </w:r>
            <w:r w:rsidR="00F07855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D5338E">
              <w:rPr>
                <w:rStyle w:val="a4"/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ED5" w:rsidRPr="00AA1699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67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F07855">
              <w:rPr>
                <w:rStyle w:val="a4"/>
                <w:rFonts w:eastAsia="Calibri"/>
                <w:sz w:val="24"/>
                <w:szCs w:val="24"/>
              </w:rPr>
              <w:t xml:space="preserve">2 </w:t>
            </w:r>
            <w:r>
              <w:rPr>
                <w:rStyle w:val="a4"/>
                <w:rFonts w:eastAsia="Calibri"/>
                <w:sz w:val="24"/>
                <w:szCs w:val="24"/>
              </w:rPr>
              <w:t>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ED5" w:rsidRPr="00AA1699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13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AA1699">
              <w:rPr>
                <w:rStyle w:val="a4"/>
                <w:rFonts w:eastAsia="Calibri"/>
                <w:sz w:val="24"/>
                <w:szCs w:val="24"/>
              </w:rPr>
              <w:t>3</w:t>
            </w:r>
            <w:r w:rsidR="00F07855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t>человек</w:t>
            </w:r>
            <w:r w:rsidR="00D5338E">
              <w:rPr>
                <w:rStyle w:val="a4"/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ED5" w:rsidRPr="00AA1699" w:rsidRDefault="00AA1699" w:rsidP="006F362A">
            <w:pPr>
              <w:pStyle w:val="a5"/>
              <w:ind w:firstLine="180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20</w:t>
            </w:r>
            <w:r w:rsidR="00C72C43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C72C43" w:rsidRPr="00AA1699">
              <w:rPr>
                <w:rStyle w:val="a4"/>
                <w:rFonts w:eastAsia="Calibri"/>
                <w:sz w:val="24"/>
                <w:szCs w:val="24"/>
              </w:rPr>
              <w:t>33.3%33.3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926ED5" w:rsidTr="006F362A">
        <w:trPr>
          <w:trHeight w:hRule="exact" w:val="28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rFonts w:eastAsia="Calibri"/>
                <w:sz w:val="22"/>
                <w:szCs w:val="22"/>
              </w:rPr>
              <w:t>9В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7F76F6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9</w:t>
            </w:r>
            <w:r w:rsidR="00926ED5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Pr="00AA1699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69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7F76F6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>2</w:t>
            </w:r>
            <w:r w:rsidR="00F07855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926ED5">
              <w:rPr>
                <w:rStyle w:val="a4"/>
                <w:rFonts w:eastAsia="Calibri"/>
                <w:sz w:val="24"/>
                <w:szCs w:val="24"/>
              </w:rPr>
              <w:t xml:space="preserve"> человек</w:t>
            </w:r>
            <w:r w:rsidR="00D5338E">
              <w:rPr>
                <w:rStyle w:val="a4"/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Pr="00AA1699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15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 w:rsidR="007F76F6">
              <w:rPr>
                <w:rStyle w:val="a4"/>
                <w:rFonts w:eastAsia="Calibri"/>
                <w:sz w:val="24"/>
                <w:szCs w:val="24"/>
              </w:rPr>
              <w:t>2</w:t>
            </w:r>
            <w:r w:rsidR="00F07855">
              <w:rPr>
                <w:rStyle w:val="a4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sz w:val="24"/>
                <w:szCs w:val="24"/>
              </w:rPr>
              <w:t>человека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D5" w:rsidRPr="00AA1699" w:rsidRDefault="00AA1699" w:rsidP="006F362A">
            <w:pPr>
              <w:pStyle w:val="a5"/>
              <w:ind w:firstLine="180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sz w:val="24"/>
                <w:szCs w:val="24"/>
              </w:rPr>
              <w:t>15</w:t>
            </w:r>
            <w:r w:rsidR="00926ED5" w:rsidRPr="00AA1699">
              <w:rPr>
                <w:rStyle w:val="a4"/>
                <w:rFonts w:eastAsia="Calibri"/>
                <w:sz w:val="24"/>
                <w:szCs w:val="24"/>
              </w:rPr>
              <w:t>%</w:t>
            </w:r>
          </w:p>
        </w:tc>
      </w:tr>
      <w:tr w:rsidR="00926ED5" w:rsidTr="006F362A">
        <w:trPr>
          <w:trHeight w:hRule="exact" w:val="28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Pr="00AA1699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Pr="00AA1699" w:rsidRDefault="00926ED5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440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D5" w:rsidRPr="00AA1699" w:rsidRDefault="00926ED5" w:rsidP="006F362A">
            <w:pPr>
              <w:pStyle w:val="a5"/>
              <w:ind w:firstLine="180"/>
              <w:rPr>
                <w:sz w:val="24"/>
                <w:szCs w:val="24"/>
              </w:rPr>
            </w:pPr>
          </w:p>
        </w:tc>
      </w:tr>
      <w:tr w:rsidR="00926ED5" w:rsidTr="006F362A">
        <w:trPr>
          <w:trHeight w:hRule="exact" w:val="28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rPr>
                <w:rStyle w:val="a4"/>
                <w:rFonts w:eastAsia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Pr="00AA1699" w:rsidRDefault="00926ED5" w:rsidP="006F362A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Pr="00AA1699" w:rsidRDefault="00926ED5" w:rsidP="006F362A">
            <w:pPr>
              <w:pStyle w:val="a5"/>
              <w:ind w:firstLine="0"/>
              <w:jc w:val="center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440"/>
              <w:rPr>
                <w:rStyle w:val="a4"/>
                <w:rFonts w:eastAsia="Calibri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D5" w:rsidRPr="00AA1699" w:rsidRDefault="00926ED5" w:rsidP="006F362A">
            <w:pPr>
              <w:pStyle w:val="a5"/>
              <w:ind w:firstLine="180"/>
              <w:rPr>
                <w:rStyle w:val="a4"/>
                <w:rFonts w:eastAsia="Calibri"/>
                <w:sz w:val="24"/>
                <w:szCs w:val="24"/>
              </w:rPr>
            </w:pPr>
          </w:p>
        </w:tc>
      </w:tr>
      <w:tr w:rsidR="00926ED5" w:rsidTr="006F362A">
        <w:trPr>
          <w:trHeight w:hRule="exact" w:val="293"/>
          <w:jc w:val="right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8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ED5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28</w:t>
            </w:r>
            <w:r w:rsidR="00C72C43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926ED5">
              <w:rPr>
                <w:rStyle w:val="a4"/>
                <w:rFonts w:eastAsia="Calibri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ED5" w:rsidRPr="00AA1699" w:rsidRDefault="00AA1699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b/>
                <w:bCs/>
                <w:sz w:val="24"/>
                <w:szCs w:val="24"/>
              </w:rPr>
              <w:t>70</w:t>
            </w:r>
            <w:r w:rsidR="00926ED5" w:rsidRPr="00AA1699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ED5" w:rsidRPr="00C72C43" w:rsidRDefault="00C72C43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C72C43">
              <w:rPr>
                <w:rStyle w:val="a4"/>
                <w:rFonts w:eastAsia="Calibri"/>
                <w:b/>
                <w:bCs/>
                <w:sz w:val="24"/>
                <w:szCs w:val="24"/>
              </w:rPr>
              <w:t>7</w:t>
            </w:r>
            <w:r w:rsidR="00926ED5" w:rsidRPr="00C72C43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ED5" w:rsidRPr="00AA1699" w:rsidRDefault="00C72C43" w:rsidP="006F362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AA1699" w:rsidRPr="00AA1699">
              <w:rPr>
                <w:rStyle w:val="a4"/>
                <w:rFonts w:eastAsia="Calibri"/>
                <w:b/>
                <w:bCs/>
                <w:sz w:val="24"/>
                <w:szCs w:val="24"/>
              </w:rPr>
              <w:t>17.5</w:t>
            </w:r>
            <w:r w:rsidR="00926ED5" w:rsidRPr="00AA1699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ED5" w:rsidRDefault="00926ED5" w:rsidP="006F362A">
            <w:pPr>
              <w:pStyle w:val="a5"/>
              <w:ind w:firstLine="440"/>
              <w:rPr>
                <w:sz w:val="24"/>
                <w:szCs w:val="24"/>
              </w:rPr>
            </w:pP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AA1699">
              <w:rPr>
                <w:rStyle w:val="a4"/>
                <w:rFonts w:eastAsia="Calibri"/>
                <w:b/>
                <w:bCs/>
                <w:sz w:val="24"/>
                <w:szCs w:val="24"/>
              </w:rPr>
              <w:t>5</w:t>
            </w:r>
            <w:r w:rsidR="00C72C43">
              <w:rPr>
                <w:rStyle w:val="a4"/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a4"/>
                <w:rFonts w:eastAsia="Calibri"/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D5" w:rsidRPr="00AA1699" w:rsidRDefault="00AA1699" w:rsidP="006F362A">
            <w:pPr>
              <w:pStyle w:val="a5"/>
              <w:ind w:firstLine="180"/>
              <w:rPr>
                <w:sz w:val="24"/>
                <w:szCs w:val="24"/>
              </w:rPr>
            </w:pPr>
            <w:r w:rsidRPr="00AA1699">
              <w:rPr>
                <w:rStyle w:val="a4"/>
                <w:rFonts w:eastAsia="Calibri"/>
                <w:b/>
                <w:bCs/>
                <w:sz w:val="24"/>
                <w:szCs w:val="24"/>
              </w:rPr>
              <w:t>12.5</w:t>
            </w:r>
            <w:r w:rsidR="00926ED5" w:rsidRPr="00AA1699">
              <w:rPr>
                <w:rStyle w:val="a4"/>
                <w:rFonts w:eastAsia="Calibri"/>
                <w:b/>
                <w:bCs/>
                <w:sz w:val="24"/>
                <w:szCs w:val="24"/>
              </w:rPr>
              <w:t>%</w:t>
            </w:r>
          </w:p>
        </w:tc>
      </w:tr>
    </w:tbl>
    <w:p w:rsidR="00926ED5" w:rsidRDefault="00926ED5" w:rsidP="00926ED5">
      <w:pPr>
        <w:spacing w:after="1019" w:line="1" w:lineRule="exact"/>
      </w:pPr>
    </w:p>
    <w:p w:rsidR="001D1C3E" w:rsidRDefault="001D1C3E" w:rsidP="006E63E7">
      <w:pPr>
        <w:pStyle w:val="1"/>
        <w:ind w:firstLine="0"/>
        <w:jc w:val="center"/>
        <w:rPr>
          <w:rStyle w:val="a3"/>
          <w:b/>
          <w:bCs/>
        </w:rPr>
      </w:pPr>
    </w:p>
    <w:p w:rsidR="001D1C3E" w:rsidRDefault="00481325" w:rsidP="006E63E7">
      <w:pPr>
        <w:pStyle w:val="1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  <w:noProof/>
          <w:lang w:eastAsia="ru-RU"/>
        </w:rPr>
        <w:drawing>
          <wp:inline distT="0" distB="0" distL="0" distR="0" wp14:anchorId="2AC503FF">
            <wp:extent cx="4584700" cy="27559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1C3E" w:rsidRDefault="001D1C3E" w:rsidP="001D1C3E">
      <w:pPr>
        <w:pStyle w:val="1"/>
        <w:ind w:firstLine="0"/>
        <w:jc w:val="center"/>
        <w:rPr>
          <w:rStyle w:val="a3"/>
          <w:b/>
          <w:bCs/>
        </w:rPr>
      </w:pPr>
    </w:p>
    <w:p w:rsidR="00926ED5" w:rsidRDefault="00926ED5" w:rsidP="006E63E7">
      <w:pPr>
        <w:pStyle w:val="1"/>
        <w:ind w:firstLine="0"/>
        <w:jc w:val="center"/>
        <w:rPr>
          <w:rStyle w:val="a3"/>
          <w:b/>
          <w:bCs/>
        </w:rPr>
      </w:pPr>
    </w:p>
    <w:p w:rsidR="001D1C3E" w:rsidRDefault="001D1C3E" w:rsidP="001D1C3E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D1C3E" w:rsidRDefault="001D1C3E" w:rsidP="001D1C3E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D1C3E" w:rsidRPr="001D1C3E" w:rsidRDefault="001D1C3E" w:rsidP="001D1C3E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D1C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Сравнение </w:t>
      </w:r>
      <w:r w:rsidR="00AA169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результатов ГИА _9 за три</w:t>
      </w:r>
      <w:r w:rsidRPr="001D1C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года обучения: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75"/>
        <w:gridCol w:w="1375"/>
        <w:gridCol w:w="1011"/>
        <w:gridCol w:w="997"/>
        <w:gridCol w:w="998"/>
        <w:gridCol w:w="998"/>
        <w:gridCol w:w="1353"/>
        <w:gridCol w:w="1791"/>
      </w:tblGrid>
      <w:tr w:rsidR="001D1C3E" w:rsidTr="0002248D">
        <w:tc>
          <w:tcPr>
            <w:tcW w:w="1475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</w:p>
        </w:tc>
        <w:tc>
          <w:tcPr>
            <w:tcW w:w="1375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% сдающих</w:t>
            </w:r>
          </w:p>
        </w:tc>
        <w:tc>
          <w:tcPr>
            <w:tcW w:w="1011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2</w:t>
            </w:r>
          </w:p>
        </w:tc>
        <w:tc>
          <w:tcPr>
            <w:tcW w:w="997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3</w:t>
            </w:r>
          </w:p>
        </w:tc>
        <w:tc>
          <w:tcPr>
            <w:tcW w:w="998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4</w:t>
            </w:r>
          </w:p>
        </w:tc>
        <w:tc>
          <w:tcPr>
            <w:tcW w:w="998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5</w:t>
            </w:r>
          </w:p>
        </w:tc>
        <w:tc>
          <w:tcPr>
            <w:tcW w:w="1353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качество</w:t>
            </w:r>
          </w:p>
        </w:tc>
        <w:tc>
          <w:tcPr>
            <w:tcW w:w="1353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proofErr w:type="spellStart"/>
            <w:r>
              <w:rPr>
                <w:rStyle w:val="a3"/>
                <w:b/>
                <w:bCs/>
              </w:rPr>
              <w:t>обученность</w:t>
            </w:r>
            <w:proofErr w:type="spellEnd"/>
          </w:p>
        </w:tc>
      </w:tr>
      <w:tr w:rsidR="001D1C3E" w:rsidTr="0002248D">
        <w:tc>
          <w:tcPr>
            <w:tcW w:w="1475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2023г</w:t>
            </w:r>
          </w:p>
        </w:tc>
        <w:tc>
          <w:tcPr>
            <w:tcW w:w="1375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56,6%</w:t>
            </w:r>
          </w:p>
        </w:tc>
        <w:tc>
          <w:tcPr>
            <w:tcW w:w="1011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11,7%</w:t>
            </w:r>
          </w:p>
        </w:tc>
        <w:tc>
          <w:tcPr>
            <w:tcW w:w="997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20,5%</w:t>
            </w:r>
          </w:p>
        </w:tc>
        <w:tc>
          <w:tcPr>
            <w:tcW w:w="998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51,4%</w:t>
            </w:r>
          </w:p>
        </w:tc>
        <w:tc>
          <w:tcPr>
            <w:tcW w:w="998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16,1%</w:t>
            </w:r>
          </w:p>
        </w:tc>
        <w:tc>
          <w:tcPr>
            <w:tcW w:w="1353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67,6 %</w:t>
            </w:r>
          </w:p>
        </w:tc>
        <w:tc>
          <w:tcPr>
            <w:tcW w:w="1353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88,2 %</w:t>
            </w:r>
          </w:p>
        </w:tc>
      </w:tr>
      <w:tr w:rsidR="001D1C3E" w:rsidTr="0002248D">
        <w:tc>
          <w:tcPr>
            <w:tcW w:w="1475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2024г</w:t>
            </w:r>
          </w:p>
        </w:tc>
        <w:tc>
          <w:tcPr>
            <w:tcW w:w="1375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40,6%</w:t>
            </w:r>
          </w:p>
        </w:tc>
        <w:tc>
          <w:tcPr>
            <w:tcW w:w="1011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16%</w:t>
            </w:r>
          </w:p>
        </w:tc>
        <w:tc>
          <w:tcPr>
            <w:tcW w:w="997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12 %</w:t>
            </w:r>
          </w:p>
        </w:tc>
        <w:tc>
          <w:tcPr>
            <w:tcW w:w="998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40%</w:t>
            </w:r>
          </w:p>
        </w:tc>
        <w:tc>
          <w:tcPr>
            <w:tcW w:w="998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32 %</w:t>
            </w:r>
          </w:p>
        </w:tc>
        <w:tc>
          <w:tcPr>
            <w:tcW w:w="1353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72 %</w:t>
            </w:r>
          </w:p>
        </w:tc>
        <w:tc>
          <w:tcPr>
            <w:tcW w:w="1353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84 %</w:t>
            </w:r>
          </w:p>
        </w:tc>
      </w:tr>
      <w:tr w:rsidR="007F76F6" w:rsidTr="0002248D">
        <w:tc>
          <w:tcPr>
            <w:tcW w:w="1475" w:type="dxa"/>
          </w:tcPr>
          <w:p w:rsidR="007F76F6" w:rsidRDefault="007F76F6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2025</w:t>
            </w:r>
          </w:p>
        </w:tc>
        <w:tc>
          <w:tcPr>
            <w:tcW w:w="1375" w:type="dxa"/>
          </w:tcPr>
          <w:p w:rsidR="007F76F6" w:rsidRDefault="007F76F6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40 %</w:t>
            </w:r>
          </w:p>
        </w:tc>
        <w:tc>
          <w:tcPr>
            <w:tcW w:w="1011" w:type="dxa"/>
          </w:tcPr>
          <w:p w:rsidR="007F76F6" w:rsidRDefault="007F76F6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7,5</w:t>
            </w:r>
          </w:p>
        </w:tc>
        <w:tc>
          <w:tcPr>
            <w:tcW w:w="997" w:type="dxa"/>
          </w:tcPr>
          <w:p w:rsidR="007F76F6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37.5</w:t>
            </w:r>
          </w:p>
        </w:tc>
        <w:tc>
          <w:tcPr>
            <w:tcW w:w="998" w:type="dxa"/>
          </w:tcPr>
          <w:p w:rsidR="007F76F6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42.5</w:t>
            </w:r>
          </w:p>
        </w:tc>
        <w:tc>
          <w:tcPr>
            <w:tcW w:w="998" w:type="dxa"/>
          </w:tcPr>
          <w:p w:rsidR="007F76F6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12.5</w:t>
            </w:r>
          </w:p>
        </w:tc>
        <w:tc>
          <w:tcPr>
            <w:tcW w:w="1353" w:type="dxa"/>
          </w:tcPr>
          <w:p w:rsidR="007F76F6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55</w:t>
            </w:r>
          </w:p>
        </w:tc>
        <w:tc>
          <w:tcPr>
            <w:tcW w:w="1353" w:type="dxa"/>
          </w:tcPr>
          <w:p w:rsidR="007F76F6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92.5</w:t>
            </w:r>
          </w:p>
        </w:tc>
      </w:tr>
      <w:tr w:rsidR="001D1C3E" w:rsidTr="0002248D">
        <w:tc>
          <w:tcPr>
            <w:tcW w:w="1475" w:type="dxa"/>
          </w:tcPr>
          <w:p w:rsidR="001D1C3E" w:rsidRDefault="001D1C3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динамика</w:t>
            </w:r>
          </w:p>
        </w:tc>
        <w:tc>
          <w:tcPr>
            <w:tcW w:w="1375" w:type="dxa"/>
          </w:tcPr>
          <w:p w:rsidR="001D1C3E" w:rsidRDefault="007F76F6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-0,</w:t>
            </w:r>
            <w:r w:rsidR="001D1C3E">
              <w:rPr>
                <w:rStyle w:val="a3"/>
                <w:b/>
                <w:bCs/>
              </w:rPr>
              <w:t>6%</w:t>
            </w:r>
          </w:p>
        </w:tc>
        <w:tc>
          <w:tcPr>
            <w:tcW w:w="1011" w:type="dxa"/>
          </w:tcPr>
          <w:p w:rsidR="001D1C3E" w:rsidRDefault="007F76F6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-</w:t>
            </w:r>
            <w:r w:rsidR="00D5338E">
              <w:rPr>
                <w:rStyle w:val="a3"/>
                <w:b/>
                <w:bCs/>
              </w:rPr>
              <w:t>8.5</w:t>
            </w:r>
          </w:p>
        </w:tc>
        <w:tc>
          <w:tcPr>
            <w:tcW w:w="997" w:type="dxa"/>
          </w:tcPr>
          <w:p w:rsidR="001D1C3E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+25.5</w:t>
            </w:r>
          </w:p>
        </w:tc>
        <w:tc>
          <w:tcPr>
            <w:tcW w:w="998" w:type="dxa"/>
          </w:tcPr>
          <w:p w:rsidR="001D1C3E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+2.5</w:t>
            </w:r>
          </w:p>
        </w:tc>
        <w:tc>
          <w:tcPr>
            <w:tcW w:w="998" w:type="dxa"/>
          </w:tcPr>
          <w:p w:rsidR="001D1C3E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-19.5</w:t>
            </w:r>
          </w:p>
        </w:tc>
        <w:tc>
          <w:tcPr>
            <w:tcW w:w="1353" w:type="dxa"/>
          </w:tcPr>
          <w:p w:rsidR="001D1C3E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-17</w:t>
            </w:r>
          </w:p>
        </w:tc>
        <w:tc>
          <w:tcPr>
            <w:tcW w:w="1353" w:type="dxa"/>
          </w:tcPr>
          <w:p w:rsidR="001D1C3E" w:rsidRDefault="00D5338E" w:rsidP="0002248D">
            <w:pPr>
              <w:pStyle w:val="1"/>
              <w:ind w:firstLine="0"/>
              <w:rPr>
                <w:rStyle w:val="a3"/>
                <w:b/>
                <w:bCs/>
              </w:rPr>
            </w:pPr>
            <w:r>
              <w:rPr>
                <w:rStyle w:val="a3"/>
                <w:b/>
                <w:bCs/>
              </w:rPr>
              <w:t>+8.5</w:t>
            </w:r>
            <w:r w:rsidR="001D1C3E">
              <w:rPr>
                <w:rStyle w:val="a3"/>
                <w:b/>
                <w:bCs/>
              </w:rPr>
              <w:t>%</w:t>
            </w:r>
          </w:p>
        </w:tc>
      </w:tr>
    </w:tbl>
    <w:p w:rsidR="001D1C3E" w:rsidRDefault="001D1C3E" w:rsidP="001D1C3E">
      <w:pPr>
        <w:pStyle w:val="1"/>
        <w:ind w:firstLine="0"/>
        <w:rPr>
          <w:rStyle w:val="a3"/>
          <w:b/>
          <w:bCs/>
        </w:rPr>
      </w:pPr>
    </w:p>
    <w:p w:rsidR="00413D23" w:rsidRDefault="00413D23" w:rsidP="006E63E7">
      <w:pPr>
        <w:pStyle w:val="1"/>
        <w:ind w:firstLine="0"/>
        <w:jc w:val="center"/>
        <w:rPr>
          <w:rStyle w:val="a3"/>
          <w:b/>
          <w:bCs/>
        </w:rPr>
      </w:pPr>
    </w:p>
    <w:p w:rsidR="0025779F" w:rsidRDefault="0025779F" w:rsidP="006E63E7">
      <w:pPr>
        <w:pStyle w:val="1"/>
        <w:ind w:firstLine="0"/>
        <w:jc w:val="center"/>
        <w:rPr>
          <w:rStyle w:val="a3"/>
          <w:b/>
          <w:bCs/>
        </w:rPr>
      </w:pPr>
    </w:p>
    <w:p w:rsidR="0025779F" w:rsidRDefault="0025779F" w:rsidP="006E63E7">
      <w:pPr>
        <w:pStyle w:val="1"/>
        <w:ind w:firstLine="0"/>
        <w:jc w:val="center"/>
        <w:rPr>
          <w:rStyle w:val="a3"/>
          <w:b/>
          <w:bCs/>
        </w:rPr>
      </w:pPr>
    </w:p>
    <w:p w:rsidR="0025779F" w:rsidRDefault="0025779F" w:rsidP="006E63E7">
      <w:pPr>
        <w:pStyle w:val="1"/>
        <w:ind w:firstLine="0"/>
        <w:jc w:val="center"/>
        <w:rPr>
          <w:rStyle w:val="a3"/>
          <w:b/>
          <w:bCs/>
        </w:rPr>
      </w:pPr>
    </w:p>
    <w:p w:rsidR="0025779F" w:rsidRDefault="0025779F" w:rsidP="006E63E7">
      <w:pPr>
        <w:pStyle w:val="1"/>
        <w:ind w:firstLine="0"/>
        <w:jc w:val="center"/>
        <w:rPr>
          <w:rStyle w:val="a3"/>
          <w:b/>
          <w:bCs/>
        </w:rPr>
      </w:pPr>
    </w:p>
    <w:p w:rsidR="00926ED5" w:rsidRDefault="00413D23" w:rsidP="006E63E7">
      <w:pPr>
        <w:pStyle w:val="1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t>Динамика соответствия экзамен</w:t>
      </w:r>
      <w:r w:rsidR="0025779F">
        <w:rPr>
          <w:rStyle w:val="a3"/>
          <w:b/>
          <w:bCs/>
        </w:rPr>
        <w:t>ационных и годовых оценок за три</w:t>
      </w:r>
      <w:r>
        <w:rPr>
          <w:rStyle w:val="a3"/>
          <w:b/>
          <w:bCs/>
        </w:rPr>
        <w:t xml:space="preserve"> года</w:t>
      </w:r>
    </w:p>
    <w:p w:rsidR="00926ED5" w:rsidRDefault="00926ED5" w:rsidP="006E63E7">
      <w:pPr>
        <w:pStyle w:val="1"/>
        <w:ind w:firstLine="0"/>
        <w:jc w:val="center"/>
        <w:rPr>
          <w:rStyle w:val="a3"/>
          <w:b/>
          <w:bCs/>
        </w:rPr>
      </w:pPr>
    </w:p>
    <w:p w:rsidR="00926ED5" w:rsidRDefault="00090625" w:rsidP="006E63E7">
      <w:pPr>
        <w:pStyle w:val="1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  <w:noProof/>
          <w:lang w:eastAsia="ru-RU"/>
        </w:rPr>
        <w:drawing>
          <wp:inline distT="0" distB="0" distL="0" distR="0" wp14:anchorId="0B3C8730">
            <wp:extent cx="4584700" cy="27559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ED5" w:rsidRDefault="00926ED5" w:rsidP="006E63E7">
      <w:pPr>
        <w:pStyle w:val="1"/>
        <w:ind w:firstLine="0"/>
        <w:jc w:val="center"/>
        <w:rPr>
          <w:rStyle w:val="a3"/>
          <w:b/>
          <w:bCs/>
        </w:rPr>
      </w:pPr>
    </w:p>
    <w:p w:rsidR="00991BE0" w:rsidRDefault="00991BE0" w:rsidP="00B35A4C">
      <w:pPr>
        <w:pStyle w:val="a9"/>
        <w:rPr>
          <w:rStyle w:val="a8"/>
        </w:rPr>
      </w:pPr>
    </w:p>
    <w:p w:rsidR="00991BE0" w:rsidRDefault="00991BE0" w:rsidP="00991BE0">
      <w:pPr>
        <w:pStyle w:val="1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t xml:space="preserve">Динамика экзаменационных оценок </w:t>
      </w:r>
      <w:r w:rsidR="006E2F17">
        <w:rPr>
          <w:rStyle w:val="a3"/>
          <w:b/>
          <w:bCs/>
        </w:rPr>
        <w:t xml:space="preserve">по географии </w:t>
      </w:r>
      <w:r>
        <w:rPr>
          <w:rStyle w:val="a3"/>
          <w:b/>
          <w:bCs/>
        </w:rPr>
        <w:t xml:space="preserve">за </w:t>
      </w:r>
      <w:r w:rsidR="00090625">
        <w:rPr>
          <w:rStyle w:val="a3"/>
          <w:b/>
          <w:bCs/>
        </w:rPr>
        <w:t xml:space="preserve">три </w:t>
      </w:r>
      <w:r>
        <w:rPr>
          <w:rStyle w:val="a3"/>
          <w:b/>
          <w:bCs/>
        </w:rPr>
        <w:t>года:</w:t>
      </w:r>
    </w:p>
    <w:p w:rsidR="00991BE0" w:rsidRDefault="00991BE0" w:rsidP="00B35A4C">
      <w:pPr>
        <w:pStyle w:val="a9"/>
        <w:rPr>
          <w:rStyle w:val="a8"/>
        </w:rPr>
      </w:pPr>
    </w:p>
    <w:p w:rsidR="00991BE0" w:rsidRDefault="0025779F" w:rsidP="00B35A4C">
      <w:pPr>
        <w:pStyle w:val="a9"/>
        <w:rPr>
          <w:rStyle w:val="a8"/>
        </w:rPr>
      </w:pPr>
      <w:r>
        <w:rPr>
          <w:rStyle w:val="a8"/>
          <w:noProof/>
          <w:lang w:eastAsia="ru-RU"/>
        </w:rPr>
        <w:drawing>
          <wp:inline distT="0" distB="0" distL="0" distR="0" wp14:anchorId="6777DC35">
            <wp:extent cx="4584700" cy="275590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99D" w:rsidRDefault="0058299D" w:rsidP="00B35A4C">
      <w:pPr>
        <w:pStyle w:val="a9"/>
        <w:rPr>
          <w:rStyle w:val="a8"/>
        </w:rPr>
      </w:pPr>
    </w:p>
    <w:p w:rsidR="0058299D" w:rsidRDefault="0058299D" w:rsidP="00B35A4C">
      <w:pPr>
        <w:pStyle w:val="a9"/>
        <w:rPr>
          <w:rStyle w:val="a8"/>
        </w:rPr>
      </w:pPr>
    </w:p>
    <w:p w:rsidR="00991BE0" w:rsidRDefault="00A360B6" w:rsidP="00A360B6">
      <w:pPr>
        <w:pStyle w:val="a9"/>
        <w:ind w:left="964"/>
        <w:jc w:val="left"/>
        <w:rPr>
          <w:rStyle w:val="a8"/>
        </w:rPr>
      </w:pPr>
      <w:r>
        <w:rPr>
          <w:rStyle w:val="a8"/>
        </w:rPr>
        <w:t xml:space="preserve">            Как видно из</w:t>
      </w:r>
      <w:r w:rsidR="00E763AE">
        <w:rPr>
          <w:rStyle w:val="a8"/>
        </w:rPr>
        <w:t xml:space="preserve"> сравнительного анализа, за 2025</w:t>
      </w:r>
      <w:r>
        <w:rPr>
          <w:rStyle w:val="a8"/>
        </w:rPr>
        <w:t>год качество знаний</w:t>
      </w:r>
      <w:r w:rsidR="00E763AE">
        <w:rPr>
          <w:rStyle w:val="a8"/>
        </w:rPr>
        <w:t xml:space="preserve"> на экзамене </w:t>
      </w:r>
      <w:r>
        <w:rPr>
          <w:rStyle w:val="a8"/>
        </w:rPr>
        <w:t xml:space="preserve"> по географии</w:t>
      </w:r>
      <w:r w:rsidR="00E763AE">
        <w:rPr>
          <w:rStyle w:val="a8"/>
        </w:rPr>
        <w:t xml:space="preserve"> снизилось на 17%, но одновременно увеличили</w:t>
      </w:r>
      <w:r>
        <w:rPr>
          <w:rStyle w:val="a8"/>
        </w:rPr>
        <w:t xml:space="preserve">сь </w:t>
      </w:r>
      <w:r w:rsidR="00E763AE">
        <w:rPr>
          <w:rStyle w:val="a8"/>
        </w:rPr>
        <w:t>количество выпускников, успешно сдавших экзамен.  К</w:t>
      </w:r>
      <w:r>
        <w:rPr>
          <w:rStyle w:val="a8"/>
        </w:rPr>
        <w:t>оличество учащихся, не прошедших порог успешности на экзамене</w:t>
      </w:r>
      <w:r w:rsidR="00E763AE">
        <w:rPr>
          <w:rStyle w:val="a8"/>
        </w:rPr>
        <w:t xml:space="preserve"> снизилось</w:t>
      </w:r>
      <w:proofErr w:type="gramStart"/>
      <w:r w:rsidR="00E763AE">
        <w:rPr>
          <w:rStyle w:val="a8"/>
        </w:rPr>
        <w:t>.</w:t>
      </w:r>
      <w:r>
        <w:rPr>
          <w:rStyle w:val="a8"/>
        </w:rPr>
        <w:t xml:space="preserve">. </w:t>
      </w:r>
      <w:proofErr w:type="gramEnd"/>
      <w:r>
        <w:rPr>
          <w:rStyle w:val="a8"/>
        </w:rPr>
        <w:t>Все выпускники, получившие неудовлетворительную оценку были в группе риска. Набранные ими баллы:</w:t>
      </w:r>
    </w:p>
    <w:p w:rsidR="00A360B6" w:rsidRDefault="00A360B6" w:rsidP="00A360B6">
      <w:pPr>
        <w:pStyle w:val="a9"/>
        <w:ind w:left="964"/>
        <w:jc w:val="left"/>
        <w:rPr>
          <w:rStyle w:val="a8"/>
        </w:rPr>
      </w:pPr>
    </w:p>
    <w:tbl>
      <w:tblPr>
        <w:tblStyle w:val="ac"/>
        <w:tblW w:w="0" w:type="auto"/>
        <w:tblInd w:w="964" w:type="dxa"/>
        <w:tblLook w:val="04A0" w:firstRow="1" w:lastRow="0" w:firstColumn="1" w:lastColumn="0" w:noHBand="0" w:noVBand="1"/>
      </w:tblPr>
      <w:tblGrid>
        <w:gridCol w:w="484"/>
        <w:gridCol w:w="2341"/>
        <w:gridCol w:w="763"/>
      </w:tblGrid>
      <w:tr w:rsidR="00A360B6" w:rsidTr="00A360B6">
        <w:tc>
          <w:tcPr>
            <w:tcW w:w="0" w:type="auto"/>
          </w:tcPr>
          <w:p w:rsidR="00A360B6" w:rsidRDefault="00A360B6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№</w:t>
            </w:r>
          </w:p>
        </w:tc>
        <w:tc>
          <w:tcPr>
            <w:tcW w:w="0" w:type="auto"/>
          </w:tcPr>
          <w:p w:rsidR="00A360B6" w:rsidRDefault="00A360B6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ФИ</w:t>
            </w:r>
          </w:p>
        </w:tc>
        <w:tc>
          <w:tcPr>
            <w:tcW w:w="0" w:type="auto"/>
          </w:tcPr>
          <w:p w:rsidR="00A360B6" w:rsidRDefault="00A360B6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балл</w:t>
            </w:r>
          </w:p>
        </w:tc>
      </w:tr>
      <w:tr w:rsidR="00A360B6" w:rsidTr="00A360B6">
        <w:tc>
          <w:tcPr>
            <w:tcW w:w="0" w:type="auto"/>
          </w:tcPr>
          <w:p w:rsidR="00A360B6" w:rsidRDefault="00A360B6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1</w:t>
            </w:r>
          </w:p>
        </w:tc>
        <w:tc>
          <w:tcPr>
            <w:tcW w:w="0" w:type="auto"/>
          </w:tcPr>
          <w:p w:rsidR="00A360B6" w:rsidRDefault="00E763AE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Борисова Злата</w:t>
            </w:r>
          </w:p>
        </w:tc>
        <w:tc>
          <w:tcPr>
            <w:tcW w:w="0" w:type="auto"/>
          </w:tcPr>
          <w:p w:rsidR="00A360B6" w:rsidRDefault="00E763AE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6</w:t>
            </w:r>
          </w:p>
        </w:tc>
      </w:tr>
      <w:tr w:rsidR="00A360B6" w:rsidTr="00A360B6">
        <w:tc>
          <w:tcPr>
            <w:tcW w:w="0" w:type="auto"/>
          </w:tcPr>
          <w:p w:rsidR="00A360B6" w:rsidRDefault="00A360B6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2</w:t>
            </w:r>
          </w:p>
        </w:tc>
        <w:tc>
          <w:tcPr>
            <w:tcW w:w="0" w:type="auto"/>
          </w:tcPr>
          <w:p w:rsidR="00A360B6" w:rsidRDefault="00E763AE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Тимошенко Саша</w:t>
            </w:r>
          </w:p>
        </w:tc>
        <w:tc>
          <w:tcPr>
            <w:tcW w:w="0" w:type="auto"/>
          </w:tcPr>
          <w:p w:rsidR="00A360B6" w:rsidRDefault="00E763AE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7</w:t>
            </w:r>
          </w:p>
        </w:tc>
      </w:tr>
      <w:tr w:rsidR="00A360B6" w:rsidTr="00A360B6">
        <w:tc>
          <w:tcPr>
            <w:tcW w:w="0" w:type="auto"/>
          </w:tcPr>
          <w:p w:rsidR="00A360B6" w:rsidRDefault="00A360B6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3</w:t>
            </w:r>
          </w:p>
        </w:tc>
        <w:tc>
          <w:tcPr>
            <w:tcW w:w="0" w:type="auto"/>
          </w:tcPr>
          <w:p w:rsidR="00A360B6" w:rsidRDefault="00E763AE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Сидоров Роман</w:t>
            </w:r>
          </w:p>
        </w:tc>
        <w:tc>
          <w:tcPr>
            <w:tcW w:w="0" w:type="auto"/>
          </w:tcPr>
          <w:p w:rsidR="00A360B6" w:rsidRDefault="00E763AE" w:rsidP="00A360B6">
            <w:pPr>
              <w:pStyle w:val="a9"/>
              <w:jc w:val="left"/>
              <w:rPr>
                <w:rStyle w:val="a8"/>
              </w:rPr>
            </w:pPr>
            <w:r>
              <w:rPr>
                <w:rStyle w:val="a8"/>
              </w:rPr>
              <w:t>10</w:t>
            </w:r>
          </w:p>
        </w:tc>
      </w:tr>
    </w:tbl>
    <w:p w:rsidR="00A360B6" w:rsidRDefault="00A360B6" w:rsidP="00A360B6">
      <w:pPr>
        <w:pStyle w:val="a9"/>
        <w:ind w:left="964"/>
        <w:jc w:val="left"/>
        <w:rPr>
          <w:rStyle w:val="a8"/>
        </w:rPr>
      </w:pPr>
    </w:p>
    <w:p w:rsidR="00991BE0" w:rsidRDefault="00A360B6" w:rsidP="00A360B6">
      <w:pPr>
        <w:pStyle w:val="a9"/>
        <w:jc w:val="left"/>
        <w:rPr>
          <w:rStyle w:val="a8"/>
        </w:rPr>
      </w:pPr>
      <w:r>
        <w:rPr>
          <w:rStyle w:val="a8"/>
        </w:rPr>
        <w:t xml:space="preserve">               Порог успешности – 12 баллов. Таким образом, видна работа с учащимися, но со стороны ребят </w:t>
      </w:r>
      <w:r w:rsidR="001D1C3E">
        <w:rPr>
          <w:rStyle w:val="a8"/>
        </w:rPr>
        <w:t>не достаточно было старательности и самоподготовки.</w:t>
      </w:r>
      <w:r w:rsidR="00E763AE">
        <w:rPr>
          <w:rStyle w:val="a8"/>
        </w:rPr>
        <w:t xml:space="preserve"> Эти учащиеся оставлены «на осень».</w:t>
      </w:r>
    </w:p>
    <w:p w:rsidR="001D1C3E" w:rsidRDefault="001D1C3E" w:rsidP="00B35A4C">
      <w:pPr>
        <w:pStyle w:val="a9"/>
        <w:rPr>
          <w:rStyle w:val="a8"/>
        </w:rPr>
      </w:pPr>
    </w:p>
    <w:p w:rsidR="00B35A4C" w:rsidRDefault="00B35A4C" w:rsidP="00B35A4C">
      <w:pPr>
        <w:pStyle w:val="a9"/>
        <w:rPr>
          <w:rStyle w:val="a8"/>
        </w:rPr>
      </w:pPr>
      <w:r>
        <w:rPr>
          <w:rStyle w:val="a8"/>
        </w:rPr>
        <w:t>Выводы:</w:t>
      </w:r>
    </w:p>
    <w:p w:rsidR="0058299D" w:rsidRDefault="0058299D" w:rsidP="0058299D">
      <w:pPr>
        <w:pStyle w:val="1"/>
        <w:numPr>
          <w:ilvl w:val="0"/>
          <w:numId w:val="1"/>
        </w:numPr>
        <w:tabs>
          <w:tab w:val="left" w:pos="2823"/>
        </w:tabs>
        <w:ind w:left="1400" w:firstLine="840"/>
        <w:jc w:val="both"/>
      </w:pPr>
      <w:r>
        <w:rPr>
          <w:rStyle w:val="a3"/>
        </w:rPr>
        <w:t>Разработать комплекс мер для повышения мотивации учеников в процессе подготовки к экзаменам.</w:t>
      </w:r>
    </w:p>
    <w:p w:rsidR="0058299D" w:rsidRDefault="0058299D" w:rsidP="0058299D">
      <w:pPr>
        <w:pStyle w:val="1"/>
        <w:numPr>
          <w:ilvl w:val="0"/>
          <w:numId w:val="1"/>
        </w:numPr>
        <w:tabs>
          <w:tab w:val="left" w:pos="2823"/>
        </w:tabs>
        <w:ind w:left="1400" w:firstLine="840"/>
        <w:jc w:val="both"/>
      </w:pPr>
      <w:r>
        <w:rPr>
          <w:rStyle w:val="a3"/>
        </w:rPr>
        <w:t>Обратить особое внимание на учеников группы риска и своевременно составлять индивидуальный образовательный маршрут для них. Окончательное решение о сдаче экзамена по предмету приять осенью, что бы было больше времени на подготовку.</w:t>
      </w:r>
    </w:p>
    <w:p w:rsidR="0058299D" w:rsidRDefault="0058299D" w:rsidP="0058299D">
      <w:pPr>
        <w:pStyle w:val="1"/>
        <w:numPr>
          <w:ilvl w:val="0"/>
          <w:numId w:val="1"/>
        </w:numPr>
        <w:tabs>
          <w:tab w:val="left" w:pos="2826"/>
        </w:tabs>
        <w:ind w:left="1400" w:firstLine="840"/>
        <w:jc w:val="both"/>
      </w:pPr>
      <w:r>
        <w:rPr>
          <w:rStyle w:val="a3"/>
        </w:rPr>
        <w:t>Контролировать в течение 2024/25 учебного года подготовку к ГИА-2025 учеников группы риска.</w:t>
      </w:r>
    </w:p>
    <w:p w:rsidR="0058299D" w:rsidRDefault="0058299D" w:rsidP="0058299D">
      <w:pPr>
        <w:pStyle w:val="1"/>
        <w:numPr>
          <w:ilvl w:val="0"/>
          <w:numId w:val="1"/>
        </w:numPr>
        <w:tabs>
          <w:tab w:val="left" w:pos="2826"/>
        </w:tabs>
        <w:ind w:left="1400" w:firstLine="840"/>
        <w:jc w:val="both"/>
      </w:pPr>
      <w:r>
        <w:rPr>
          <w:rStyle w:val="a3"/>
        </w:rPr>
        <w:t>Запланировать проведение единых дней тренировочных работ в формате ОГЭ по предметам с последующим анализом ошибок.</w:t>
      </w:r>
    </w:p>
    <w:p w:rsidR="0058299D" w:rsidRDefault="0058299D" w:rsidP="0058299D">
      <w:pPr>
        <w:pStyle w:val="1"/>
        <w:numPr>
          <w:ilvl w:val="0"/>
          <w:numId w:val="1"/>
        </w:numPr>
        <w:tabs>
          <w:tab w:val="left" w:pos="2826"/>
        </w:tabs>
        <w:ind w:left="1400" w:firstLine="840"/>
        <w:jc w:val="both"/>
        <w:rPr>
          <w:rStyle w:val="a3"/>
        </w:rPr>
      </w:pPr>
      <w:r>
        <w:rPr>
          <w:rStyle w:val="a3"/>
        </w:rPr>
        <w:t>Использовать возможности электронного обучения для подготовки к ГИА.</w:t>
      </w:r>
    </w:p>
    <w:p w:rsidR="0058299D" w:rsidRDefault="0058299D" w:rsidP="0058299D">
      <w:pPr>
        <w:pStyle w:val="1"/>
        <w:numPr>
          <w:ilvl w:val="0"/>
          <w:numId w:val="1"/>
        </w:numPr>
        <w:tabs>
          <w:tab w:val="left" w:pos="2826"/>
        </w:tabs>
        <w:ind w:left="1400" w:firstLine="840"/>
        <w:jc w:val="both"/>
      </w:pPr>
      <w:r>
        <w:t>Больше времени уделять работе с географическими атласами.</w:t>
      </w:r>
    </w:p>
    <w:p w:rsidR="0058299D" w:rsidRDefault="0058299D" w:rsidP="00B35A4C">
      <w:pPr>
        <w:pStyle w:val="a9"/>
        <w:rPr>
          <w:rStyle w:val="a8"/>
        </w:rPr>
      </w:pPr>
    </w:p>
    <w:p w:rsidR="0058299D" w:rsidRDefault="0058299D" w:rsidP="00B35A4C">
      <w:pPr>
        <w:pStyle w:val="a9"/>
      </w:pPr>
    </w:p>
    <w:p w:rsidR="00B35A4C" w:rsidRDefault="00B35A4C" w:rsidP="0098067A">
      <w:pPr>
        <w:pStyle w:val="1"/>
        <w:ind w:left="737" w:firstLine="840"/>
        <w:jc w:val="both"/>
      </w:pPr>
      <w:r>
        <w:rPr>
          <w:rStyle w:val="a3"/>
        </w:rPr>
        <w:t xml:space="preserve">Наибольшие затруднения </w:t>
      </w:r>
      <w:r w:rsidR="0098067A">
        <w:rPr>
          <w:rStyle w:val="a3"/>
        </w:rPr>
        <w:t xml:space="preserve">возникли </w:t>
      </w:r>
      <w:r>
        <w:rPr>
          <w:rStyle w:val="a3"/>
        </w:rPr>
        <w:t>при выполнении заданий</w:t>
      </w:r>
      <w:r w:rsidR="0098067A">
        <w:rPr>
          <w:rStyle w:val="a3"/>
        </w:rPr>
        <w:t xml:space="preserve"> с развернутым ответом </w:t>
      </w:r>
      <w:r>
        <w:rPr>
          <w:rStyle w:val="a3"/>
        </w:rPr>
        <w:t>в следующих темах:</w:t>
      </w:r>
    </w:p>
    <w:p w:rsidR="0098067A" w:rsidRDefault="00B35A4C" w:rsidP="0098067A">
      <w:pPr>
        <w:pStyle w:val="1"/>
        <w:ind w:left="170" w:firstLine="840"/>
        <w:jc w:val="center"/>
        <w:rPr>
          <w:rStyle w:val="a3"/>
        </w:rPr>
      </w:pPr>
      <w:r>
        <w:rPr>
          <w:rStyle w:val="a3"/>
        </w:rPr>
        <w:t>Задание №</w:t>
      </w:r>
      <w:r w:rsidR="00361C60">
        <w:rPr>
          <w:rStyle w:val="a3"/>
        </w:rPr>
        <w:t xml:space="preserve"> </w:t>
      </w:r>
      <w:r>
        <w:rPr>
          <w:rStyle w:val="a3"/>
        </w:rPr>
        <w:t>28</w:t>
      </w:r>
    </w:p>
    <w:p w:rsidR="0098067A" w:rsidRDefault="0098067A" w:rsidP="0098067A">
      <w:pPr>
        <w:pStyle w:val="1"/>
        <w:ind w:firstLine="840"/>
        <w:jc w:val="both"/>
        <w:rPr>
          <w:rStyle w:val="a3"/>
        </w:rPr>
      </w:pPr>
      <w:r>
        <w:rPr>
          <w:rStyle w:val="a3"/>
        </w:rPr>
        <w:t xml:space="preserve">- знать и понимать основные термины и понятия; </w:t>
      </w:r>
    </w:p>
    <w:p w:rsidR="0098067A" w:rsidRDefault="0098067A" w:rsidP="0098067A">
      <w:pPr>
        <w:pStyle w:val="1"/>
        <w:ind w:firstLine="840"/>
        <w:jc w:val="both"/>
        <w:rPr>
          <w:rStyle w:val="a3"/>
        </w:rPr>
      </w:pPr>
      <w:r>
        <w:rPr>
          <w:rStyle w:val="a3"/>
        </w:rPr>
        <w:t>- природно-хозяйственное районирование России;</w:t>
      </w:r>
    </w:p>
    <w:p w:rsidR="0098067A" w:rsidRDefault="0098067A" w:rsidP="0098067A">
      <w:pPr>
        <w:pStyle w:val="1"/>
        <w:ind w:left="-57" w:firstLine="840"/>
        <w:jc w:val="both"/>
        <w:rPr>
          <w:rStyle w:val="a3"/>
        </w:rPr>
      </w:pPr>
      <w:r>
        <w:rPr>
          <w:rStyle w:val="a3"/>
        </w:rPr>
        <w:t xml:space="preserve"> - уметь использовать приобретенные знания и умения в практической        </w:t>
      </w:r>
    </w:p>
    <w:p w:rsidR="0098067A" w:rsidRDefault="0098067A" w:rsidP="0098067A">
      <w:pPr>
        <w:pStyle w:val="1"/>
        <w:ind w:left="-57" w:firstLine="840"/>
        <w:jc w:val="both"/>
      </w:pPr>
      <w:r>
        <w:rPr>
          <w:rStyle w:val="a3"/>
        </w:rPr>
        <w:t xml:space="preserve">   деятельности и повседневной жизни для решения практических задач.</w:t>
      </w:r>
    </w:p>
    <w:p w:rsidR="00B35A4C" w:rsidRDefault="00B35A4C" w:rsidP="0098067A">
      <w:pPr>
        <w:pStyle w:val="1"/>
        <w:ind w:left="113" w:firstLine="840"/>
        <w:jc w:val="center"/>
        <w:rPr>
          <w:rStyle w:val="a3"/>
        </w:rPr>
      </w:pPr>
      <w:r>
        <w:rPr>
          <w:rStyle w:val="a3"/>
        </w:rPr>
        <w:t>Задание №</w:t>
      </w:r>
      <w:r w:rsidR="00361C60">
        <w:rPr>
          <w:rStyle w:val="a3"/>
        </w:rPr>
        <w:t xml:space="preserve"> </w:t>
      </w:r>
      <w:r>
        <w:rPr>
          <w:rStyle w:val="a3"/>
        </w:rPr>
        <w:t>29</w:t>
      </w:r>
    </w:p>
    <w:p w:rsidR="0098067A" w:rsidRDefault="0098067A" w:rsidP="0098067A">
      <w:pPr>
        <w:pStyle w:val="1"/>
        <w:ind w:left="-57" w:firstLine="840"/>
        <w:jc w:val="both"/>
        <w:rPr>
          <w:rStyle w:val="a3"/>
        </w:rPr>
      </w:pPr>
      <w:r>
        <w:rPr>
          <w:rStyle w:val="a3"/>
        </w:rPr>
        <w:t>- объяснять существенные признаки географических объектов и явлений.</w:t>
      </w:r>
    </w:p>
    <w:p w:rsidR="0098067A" w:rsidRDefault="0098067A" w:rsidP="0098067A">
      <w:pPr>
        <w:pStyle w:val="1"/>
        <w:ind w:left="-57" w:firstLine="840"/>
        <w:jc w:val="center"/>
      </w:pPr>
      <w:r>
        <w:t xml:space="preserve">Задание </w:t>
      </w:r>
      <w:r w:rsidR="00361C60">
        <w:t xml:space="preserve">№ </w:t>
      </w:r>
      <w:r>
        <w:t xml:space="preserve">30 </w:t>
      </w:r>
    </w:p>
    <w:p w:rsidR="00361C60" w:rsidRDefault="00361C60" w:rsidP="0098067A">
      <w:pPr>
        <w:pStyle w:val="1"/>
        <w:ind w:left="-57" w:firstLine="840"/>
      </w:pPr>
      <w:r>
        <w:t xml:space="preserve">- выделять (узнавать) существенные признаки географических объектов и </w:t>
      </w:r>
    </w:p>
    <w:p w:rsidR="0098067A" w:rsidRDefault="00361C60" w:rsidP="0098067A">
      <w:pPr>
        <w:pStyle w:val="1"/>
        <w:ind w:left="-57" w:firstLine="840"/>
      </w:pPr>
      <w:r>
        <w:t xml:space="preserve">   явлений.</w:t>
      </w:r>
    </w:p>
    <w:p w:rsidR="00361C60" w:rsidRDefault="00361C60" w:rsidP="00B35A4C">
      <w:pPr>
        <w:pStyle w:val="1"/>
        <w:ind w:left="2240" w:firstLine="0"/>
        <w:jc w:val="both"/>
        <w:rPr>
          <w:rStyle w:val="a3"/>
          <w:b/>
          <w:bCs/>
        </w:rPr>
      </w:pPr>
    </w:p>
    <w:p w:rsidR="0058299D" w:rsidRDefault="0058299D" w:rsidP="0058299D">
      <w:pPr>
        <w:pStyle w:val="1"/>
        <w:ind w:left="964" w:firstLine="0"/>
        <w:jc w:val="both"/>
        <w:rPr>
          <w:rStyle w:val="a3"/>
          <w:bCs/>
        </w:rPr>
      </w:pPr>
      <w:r>
        <w:rPr>
          <w:rStyle w:val="a3"/>
          <w:b/>
          <w:bCs/>
        </w:rPr>
        <w:t xml:space="preserve">Очень хорошо </w:t>
      </w:r>
      <w:r>
        <w:rPr>
          <w:rStyle w:val="a3"/>
          <w:bCs/>
        </w:rPr>
        <w:t>ребята справились с заданием 12, оцениваемым в 2 балла.</w:t>
      </w:r>
    </w:p>
    <w:p w:rsidR="0058299D" w:rsidRPr="0058299D" w:rsidRDefault="0058299D" w:rsidP="00B35A4C">
      <w:pPr>
        <w:pStyle w:val="1"/>
        <w:ind w:left="2240" w:firstLine="0"/>
        <w:jc w:val="both"/>
        <w:rPr>
          <w:rStyle w:val="a3"/>
          <w:bCs/>
        </w:rPr>
      </w:pPr>
    </w:p>
    <w:p w:rsidR="00B35A4C" w:rsidRDefault="00B35A4C" w:rsidP="00B35A4C">
      <w:pPr>
        <w:pStyle w:val="1"/>
        <w:ind w:left="2240" w:firstLine="0"/>
        <w:jc w:val="both"/>
      </w:pPr>
      <w:r>
        <w:rPr>
          <w:rStyle w:val="a3"/>
          <w:b/>
          <w:bCs/>
        </w:rPr>
        <w:t>Рекомендации по итогам ГИА:</w:t>
      </w:r>
    </w:p>
    <w:p w:rsidR="00B35A4C" w:rsidRDefault="00B35A4C" w:rsidP="0058299D">
      <w:pPr>
        <w:pStyle w:val="1"/>
        <w:numPr>
          <w:ilvl w:val="0"/>
          <w:numId w:val="3"/>
        </w:numPr>
        <w:tabs>
          <w:tab w:val="left" w:pos="2823"/>
        </w:tabs>
        <w:jc w:val="both"/>
      </w:pPr>
      <w:r>
        <w:rPr>
          <w:rStyle w:val="a3"/>
        </w:rPr>
        <w:t>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:rsidR="00B35A4C" w:rsidRDefault="00B35A4C" w:rsidP="0058299D">
      <w:pPr>
        <w:pStyle w:val="1"/>
        <w:numPr>
          <w:ilvl w:val="0"/>
          <w:numId w:val="3"/>
        </w:numPr>
        <w:tabs>
          <w:tab w:val="left" w:pos="2823"/>
        </w:tabs>
        <w:jc w:val="both"/>
      </w:pPr>
      <w:r>
        <w:rPr>
          <w:rStyle w:val="a3"/>
        </w:rPr>
        <w:t>Необходимо обратить внимание учителей на перечень элементов содержания и недостаточно освоенные умения, навыки, виды деятельности участниками ОГЭ:</w:t>
      </w:r>
    </w:p>
    <w:p w:rsidR="00B35A4C" w:rsidRDefault="00B35A4C" w:rsidP="00B35A4C">
      <w:pPr>
        <w:pStyle w:val="1"/>
        <w:numPr>
          <w:ilvl w:val="0"/>
          <w:numId w:val="2"/>
        </w:numPr>
        <w:tabs>
          <w:tab w:val="left" w:pos="2823"/>
        </w:tabs>
        <w:spacing w:line="233" w:lineRule="auto"/>
        <w:ind w:left="1400" w:firstLine="840"/>
        <w:jc w:val="both"/>
      </w:pPr>
      <w:r>
        <w:rPr>
          <w:rStyle w:val="a3"/>
        </w:rPr>
        <w:t>«Источники географической информации»: уметь определять географические координаты;</w:t>
      </w:r>
    </w:p>
    <w:p w:rsidR="00B35A4C" w:rsidRDefault="00B35A4C" w:rsidP="00B35A4C">
      <w:pPr>
        <w:pStyle w:val="1"/>
        <w:numPr>
          <w:ilvl w:val="0"/>
          <w:numId w:val="2"/>
        </w:numPr>
        <w:tabs>
          <w:tab w:val="left" w:pos="2823"/>
          <w:tab w:val="left" w:pos="4227"/>
        </w:tabs>
        <w:spacing w:line="233" w:lineRule="auto"/>
        <w:ind w:left="1400" w:firstLine="840"/>
        <w:jc w:val="both"/>
      </w:pPr>
      <w:r>
        <w:rPr>
          <w:rStyle w:val="a3"/>
        </w:rPr>
        <w:t>«Природа Земли и человек»: уметь анализировать информацию, необходимую для</w:t>
      </w:r>
      <w:r>
        <w:rPr>
          <w:rStyle w:val="a3"/>
        </w:rPr>
        <w:tab/>
        <w:t>изучения разных территорий Земли (читать</w:t>
      </w:r>
    </w:p>
    <w:p w:rsidR="00B35A4C" w:rsidRDefault="00B35A4C" w:rsidP="00B35A4C">
      <w:pPr>
        <w:pStyle w:val="1"/>
        <w:ind w:left="1400" w:firstLine="0"/>
        <w:jc w:val="both"/>
      </w:pPr>
      <w:proofErr w:type="spellStart"/>
      <w:r>
        <w:rPr>
          <w:rStyle w:val="a3"/>
        </w:rPr>
        <w:t>климатограммы</w:t>
      </w:r>
      <w:proofErr w:type="spellEnd"/>
      <w:r>
        <w:rPr>
          <w:rStyle w:val="a3"/>
        </w:rPr>
        <w:t xml:space="preserve"> и определять тип климата), понимать географические следствия движений Земли;</w:t>
      </w:r>
    </w:p>
    <w:p w:rsidR="00B35A4C" w:rsidRDefault="00B35A4C" w:rsidP="00B35A4C">
      <w:pPr>
        <w:pStyle w:val="1"/>
        <w:numPr>
          <w:ilvl w:val="0"/>
          <w:numId w:val="2"/>
        </w:numPr>
        <w:tabs>
          <w:tab w:val="left" w:pos="2823"/>
        </w:tabs>
        <w:ind w:left="1400" w:firstLine="840"/>
        <w:jc w:val="both"/>
      </w:pPr>
      <w:r>
        <w:rPr>
          <w:rStyle w:val="a3"/>
        </w:rPr>
        <w:lastRenderedPageBreak/>
        <w:t>«Материки, океаны, народы и страны»: уметь выделять (узнавать) существенные признаки географических объектов и явлений (определить страну по её краткому описанию) - при изучении стран и регионов следует подбирать задания для образного восприятия: учащимся создавать презентации, эссе, рисунки и т.д. о наиболее значимых странах мира и регионах России;</w:t>
      </w:r>
    </w:p>
    <w:p w:rsidR="00B35A4C" w:rsidRDefault="00B35A4C" w:rsidP="00B35A4C">
      <w:pPr>
        <w:pStyle w:val="1"/>
        <w:numPr>
          <w:ilvl w:val="0"/>
          <w:numId w:val="2"/>
        </w:numPr>
        <w:tabs>
          <w:tab w:val="left" w:pos="2823"/>
        </w:tabs>
        <w:ind w:left="1400" w:firstLine="840"/>
        <w:jc w:val="both"/>
      </w:pPr>
      <w:r>
        <w:rPr>
          <w:rStyle w:val="a3"/>
        </w:rPr>
        <w:t>«География России»: знать и понимать особенности основных отраслей хозяйства, природно-хозяйственных зон и районов. Некоторую помощь в запоминании фактического материала по данной теме могут оказать систематизирующие таблицы.</w:t>
      </w:r>
    </w:p>
    <w:p w:rsidR="005A5369" w:rsidRDefault="00F45D38"/>
    <w:p w:rsidR="00BB53AC" w:rsidRDefault="00BB53AC"/>
    <w:p w:rsidR="00BB53AC" w:rsidRDefault="00BB53AC" w:rsidP="00BB53AC">
      <w:pPr>
        <w:ind w:left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58299D" w:rsidRDefault="0058299D" w:rsidP="00BB53AC">
      <w:pPr>
        <w:ind w:left="1417"/>
        <w:rPr>
          <w:rFonts w:ascii="Times New Roman" w:hAnsi="Times New Roman" w:cs="Times New Roman"/>
          <w:sz w:val="28"/>
          <w:szCs w:val="28"/>
        </w:rPr>
      </w:pPr>
    </w:p>
    <w:p w:rsidR="0058299D" w:rsidRPr="00BB53AC" w:rsidRDefault="00E763AE" w:rsidP="00BB53AC">
      <w:pPr>
        <w:ind w:left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2025</w:t>
      </w:r>
      <w:r w:rsidR="0058299D">
        <w:rPr>
          <w:rFonts w:ascii="Times New Roman" w:hAnsi="Times New Roman" w:cs="Times New Roman"/>
          <w:sz w:val="28"/>
          <w:szCs w:val="28"/>
        </w:rPr>
        <w:t xml:space="preserve">г </w:t>
      </w:r>
    </w:p>
    <w:sectPr w:rsidR="0058299D" w:rsidRPr="00BB53AC" w:rsidSect="00B35A4C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6431"/>
    <w:multiLevelType w:val="multilevel"/>
    <w:tmpl w:val="E382B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672A10"/>
    <w:multiLevelType w:val="multilevel"/>
    <w:tmpl w:val="C8C23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6676DF"/>
    <w:multiLevelType w:val="hybridMultilevel"/>
    <w:tmpl w:val="28C6C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4C"/>
    <w:rsid w:val="000036C9"/>
    <w:rsid w:val="00090625"/>
    <w:rsid w:val="0009687A"/>
    <w:rsid w:val="000A03D3"/>
    <w:rsid w:val="000A46CF"/>
    <w:rsid w:val="000C4C60"/>
    <w:rsid w:val="00116B8A"/>
    <w:rsid w:val="00144677"/>
    <w:rsid w:val="001D1C3E"/>
    <w:rsid w:val="0025779F"/>
    <w:rsid w:val="00286732"/>
    <w:rsid w:val="002C5B31"/>
    <w:rsid w:val="00322DFB"/>
    <w:rsid w:val="00361C60"/>
    <w:rsid w:val="00386BFD"/>
    <w:rsid w:val="00413D23"/>
    <w:rsid w:val="00481325"/>
    <w:rsid w:val="0051523E"/>
    <w:rsid w:val="00553DF1"/>
    <w:rsid w:val="0058299D"/>
    <w:rsid w:val="005D51D3"/>
    <w:rsid w:val="006158E4"/>
    <w:rsid w:val="006A798D"/>
    <w:rsid w:val="006E2F17"/>
    <w:rsid w:val="006E59BD"/>
    <w:rsid w:val="006E63E7"/>
    <w:rsid w:val="007072C5"/>
    <w:rsid w:val="007F76F6"/>
    <w:rsid w:val="008236F9"/>
    <w:rsid w:val="00855AAF"/>
    <w:rsid w:val="00860711"/>
    <w:rsid w:val="008A6954"/>
    <w:rsid w:val="008B6E5E"/>
    <w:rsid w:val="008D61FF"/>
    <w:rsid w:val="00926ED5"/>
    <w:rsid w:val="00956226"/>
    <w:rsid w:val="0098067A"/>
    <w:rsid w:val="00991BE0"/>
    <w:rsid w:val="009A4C6E"/>
    <w:rsid w:val="00A062D9"/>
    <w:rsid w:val="00A360B6"/>
    <w:rsid w:val="00AA1699"/>
    <w:rsid w:val="00AD3A65"/>
    <w:rsid w:val="00B35A4C"/>
    <w:rsid w:val="00B903CA"/>
    <w:rsid w:val="00BA0124"/>
    <w:rsid w:val="00BB53AC"/>
    <w:rsid w:val="00C54858"/>
    <w:rsid w:val="00C72C43"/>
    <w:rsid w:val="00C860AC"/>
    <w:rsid w:val="00C95FC0"/>
    <w:rsid w:val="00D5338E"/>
    <w:rsid w:val="00D93AA0"/>
    <w:rsid w:val="00DB2B56"/>
    <w:rsid w:val="00E12F72"/>
    <w:rsid w:val="00E763AE"/>
    <w:rsid w:val="00E86AC8"/>
    <w:rsid w:val="00F014B6"/>
    <w:rsid w:val="00F07855"/>
    <w:rsid w:val="00F22D9D"/>
    <w:rsid w:val="00F45D38"/>
    <w:rsid w:val="00FC01D9"/>
    <w:rsid w:val="00F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5A4C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B35A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B35A4C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картинке_"/>
    <w:basedOn w:val="a0"/>
    <w:link w:val="a7"/>
    <w:rsid w:val="00B35A4C"/>
    <w:rPr>
      <w:rFonts w:ascii="Calibri" w:eastAsia="Calibri" w:hAnsi="Calibri" w:cs="Calibri"/>
      <w:b/>
      <w:bCs/>
      <w:color w:val="EBEBEB"/>
      <w:sz w:val="26"/>
      <w:szCs w:val="26"/>
    </w:rPr>
  </w:style>
  <w:style w:type="character" w:customStyle="1" w:styleId="2">
    <w:name w:val="Заголовок №2_"/>
    <w:basedOn w:val="a0"/>
    <w:link w:val="20"/>
    <w:rsid w:val="00B35A4C"/>
    <w:rPr>
      <w:rFonts w:ascii="Calibri" w:eastAsia="Calibri" w:hAnsi="Calibri" w:cs="Calibri"/>
      <w:b/>
      <w:bCs/>
      <w:color w:val="404040"/>
      <w:sz w:val="36"/>
      <w:szCs w:val="36"/>
    </w:rPr>
  </w:style>
  <w:style w:type="character" w:customStyle="1" w:styleId="a8">
    <w:name w:val="Подпись к таблице_"/>
    <w:basedOn w:val="a0"/>
    <w:link w:val="a9"/>
    <w:rsid w:val="00B35A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B35A4C"/>
    <w:rPr>
      <w:rFonts w:ascii="Calibri" w:eastAsia="Calibri" w:hAnsi="Calibri" w:cs="Calibri"/>
      <w:sz w:val="20"/>
      <w:szCs w:val="20"/>
    </w:rPr>
  </w:style>
  <w:style w:type="paragraph" w:customStyle="1" w:styleId="1">
    <w:name w:val="Основной текст1"/>
    <w:basedOn w:val="a"/>
    <w:link w:val="a3"/>
    <w:rsid w:val="00B35A4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Заголовок №3"/>
    <w:basedOn w:val="a"/>
    <w:link w:val="3"/>
    <w:rsid w:val="00B35A4C"/>
    <w:pPr>
      <w:spacing w:after="27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B35A4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картинке"/>
    <w:basedOn w:val="a"/>
    <w:link w:val="a6"/>
    <w:rsid w:val="00B35A4C"/>
    <w:rPr>
      <w:rFonts w:ascii="Calibri" w:eastAsia="Calibri" w:hAnsi="Calibri" w:cs="Calibri"/>
      <w:b/>
      <w:bCs/>
      <w:color w:val="EBEBEB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B35A4C"/>
    <w:pPr>
      <w:spacing w:after="200"/>
      <w:jc w:val="center"/>
      <w:outlineLvl w:val="1"/>
    </w:pPr>
    <w:rPr>
      <w:rFonts w:ascii="Calibri" w:eastAsia="Calibri" w:hAnsi="Calibri" w:cs="Calibri"/>
      <w:b/>
      <w:bCs/>
      <w:color w:val="404040"/>
      <w:sz w:val="36"/>
      <w:szCs w:val="36"/>
      <w:lang w:eastAsia="en-US" w:bidi="ar-SA"/>
    </w:rPr>
  </w:style>
  <w:style w:type="paragraph" w:customStyle="1" w:styleId="a9">
    <w:name w:val="Подпись к таблице"/>
    <w:basedOn w:val="a"/>
    <w:link w:val="a8"/>
    <w:rsid w:val="00B35A4C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B35A4C"/>
    <w:pPr>
      <w:spacing w:line="209" w:lineRule="auto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B35A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5A4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39"/>
    <w:rsid w:val="008D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5A4C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B35A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B35A4C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картинке_"/>
    <w:basedOn w:val="a0"/>
    <w:link w:val="a7"/>
    <w:rsid w:val="00B35A4C"/>
    <w:rPr>
      <w:rFonts w:ascii="Calibri" w:eastAsia="Calibri" w:hAnsi="Calibri" w:cs="Calibri"/>
      <w:b/>
      <w:bCs/>
      <w:color w:val="EBEBEB"/>
      <w:sz w:val="26"/>
      <w:szCs w:val="26"/>
    </w:rPr>
  </w:style>
  <w:style w:type="character" w:customStyle="1" w:styleId="2">
    <w:name w:val="Заголовок №2_"/>
    <w:basedOn w:val="a0"/>
    <w:link w:val="20"/>
    <w:rsid w:val="00B35A4C"/>
    <w:rPr>
      <w:rFonts w:ascii="Calibri" w:eastAsia="Calibri" w:hAnsi="Calibri" w:cs="Calibri"/>
      <w:b/>
      <w:bCs/>
      <w:color w:val="404040"/>
      <w:sz w:val="36"/>
      <w:szCs w:val="36"/>
    </w:rPr>
  </w:style>
  <w:style w:type="character" w:customStyle="1" w:styleId="a8">
    <w:name w:val="Подпись к таблице_"/>
    <w:basedOn w:val="a0"/>
    <w:link w:val="a9"/>
    <w:rsid w:val="00B35A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B35A4C"/>
    <w:rPr>
      <w:rFonts w:ascii="Calibri" w:eastAsia="Calibri" w:hAnsi="Calibri" w:cs="Calibri"/>
      <w:sz w:val="20"/>
      <w:szCs w:val="20"/>
    </w:rPr>
  </w:style>
  <w:style w:type="paragraph" w:customStyle="1" w:styleId="1">
    <w:name w:val="Основной текст1"/>
    <w:basedOn w:val="a"/>
    <w:link w:val="a3"/>
    <w:rsid w:val="00B35A4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Заголовок №3"/>
    <w:basedOn w:val="a"/>
    <w:link w:val="3"/>
    <w:rsid w:val="00B35A4C"/>
    <w:pPr>
      <w:spacing w:after="27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B35A4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картинке"/>
    <w:basedOn w:val="a"/>
    <w:link w:val="a6"/>
    <w:rsid w:val="00B35A4C"/>
    <w:rPr>
      <w:rFonts w:ascii="Calibri" w:eastAsia="Calibri" w:hAnsi="Calibri" w:cs="Calibri"/>
      <w:b/>
      <w:bCs/>
      <w:color w:val="EBEBEB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B35A4C"/>
    <w:pPr>
      <w:spacing w:after="200"/>
      <w:jc w:val="center"/>
      <w:outlineLvl w:val="1"/>
    </w:pPr>
    <w:rPr>
      <w:rFonts w:ascii="Calibri" w:eastAsia="Calibri" w:hAnsi="Calibri" w:cs="Calibri"/>
      <w:b/>
      <w:bCs/>
      <w:color w:val="404040"/>
      <w:sz w:val="36"/>
      <w:szCs w:val="36"/>
      <w:lang w:eastAsia="en-US" w:bidi="ar-SA"/>
    </w:rPr>
  </w:style>
  <w:style w:type="paragraph" w:customStyle="1" w:styleId="a9">
    <w:name w:val="Подпись к таблице"/>
    <w:basedOn w:val="a"/>
    <w:link w:val="a8"/>
    <w:rsid w:val="00B35A4C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B35A4C"/>
    <w:pPr>
      <w:spacing w:line="209" w:lineRule="auto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B35A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5A4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39"/>
    <w:rsid w:val="008D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Корж</cp:lastModifiedBy>
  <cp:revision>31</cp:revision>
  <cp:lastPrinted>2025-10-31T08:40:00Z</cp:lastPrinted>
  <dcterms:created xsi:type="dcterms:W3CDTF">2023-06-21T13:19:00Z</dcterms:created>
  <dcterms:modified xsi:type="dcterms:W3CDTF">2025-10-31T08:40:00Z</dcterms:modified>
</cp:coreProperties>
</file>