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DDE" w:rsidRDefault="004C7DDE" w:rsidP="00552BFF">
      <w:pPr>
        <w:pStyle w:val="a6"/>
        <w:widowControl w:val="0"/>
        <w:jc w:val="center"/>
        <w:rPr>
          <w:sz w:val="28"/>
          <w:szCs w:val="28"/>
        </w:rPr>
      </w:pPr>
    </w:p>
    <w:p w:rsidR="004C7DDE" w:rsidRPr="00A17E56" w:rsidRDefault="004C7DDE" w:rsidP="00A17E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A17E56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Муниципальное автономное общеобразовательное учреждение </w:t>
      </w:r>
    </w:p>
    <w:p w:rsidR="004C7DDE" w:rsidRPr="00A17E56" w:rsidRDefault="004C7DDE" w:rsidP="00A17E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A17E56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средняя общеобразовательная школа № 7  </w:t>
      </w:r>
    </w:p>
    <w:p w:rsidR="004C7DDE" w:rsidRPr="00A17E56" w:rsidRDefault="004C7DDE" w:rsidP="00A17E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A17E56">
        <w:rPr>
          <w:rFonts w:ascii="Times New Roman" w:hAnsi="Times New Roman" w:cs="Times New Roman"/>
          <w:color w:val="000000"/>
          <w:sz w:val="28"/>
          <w:szCs w:val="28"/>
          <w:u w:val="single"/>
        </w:rPr>
        <w:t>станица Полтавская</w:t>
      </w:r>
    </w:p>
    <w:p w:rsidR="004C7DDE" w:rsidRPr="00A17E56" w:rsidRDefault="004C7DDE" w:rsidP="00A17E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A17E56">
        <w:rPr>
          <w:rFonts w:ascii="Times New Roman" w:hAnsi="Times New Roman" w:cs="Times New Roman"/>
          <w:color w:val="000000"/>
          <w:sz w:val="28"/>
          <w:szCs w:val="28"/>
          <w:u w:val="single"/>
        </w:rPr>
        <w:t>Красноармейский район</w:t>
      </w:r>
    </w:p>
    <w:p w:rsidR="004C7DDE" w:rsidRDefault="004C7DDE" w:rsidP="00552BFF">
      <w:pPr>
        <w:pStyle w:val="22"/>
        <w:widowControl w:val="0"/>
        <w:shd w:val="clear" w:color="auto" w:fill="auto"/>
        <w:spacing w:after="0" w:line="360" w:lineRule="auto"/>
        <w:ind w:right="20" w:firstLine="0"/>
        <w:rPr>
          <w:sz w:val="28"/>
          <w:szCs w:val="28"/>
        </w:rPr>
      </w:pPr>
    </w:p>
    <w:p w:rsidR="004C7DDE" w:rsidRDefault="004C7DDE" w:rsidP="00552BFF">
      <w:pPr>
        <w:pStyle w:val="22"/>
        <w:widowControl w:val="0"/>
        <w:shd w:val="clear" w:color="auto" w:fill="auto"/>
        <w:spacing w:after="0" w:line="360" w:lineRule="auto"/>
        <w:ind w:right="20" w:firstLine="0"/>
        <w:rPr>
          <w:sz w:val="28"/>
          <w:szCs w:val="28"/>
        </w:rPr>
      </w:pPr>
    </w:p>
    <w:p w:rsidR="004C7DDE" w:rsidRDefault="004C7DDE" w:rsidP="00552BFF">
      <w:pPr>
        <w:pStyle w:val="22"/>
        <w:widowControl w:val="0"/>
        <w:shd w:val="clear" w:color="auto" w:fill="auto"/>
        <w:spacing w:after="0" w:line="360" w:lineRule="auto"/>
        <w:ind w:right="20" w:firstLine="0"/>
        <w:rPr>
          <w:sz w:val="28"/>
          <w:szCs w:val="28"/>
        </w:rPr>
      </w:pPr>
    </w:p>
    <w:p w:rsidR="004C7DDE" w:rsidRPr="00A17E56" w:rsidRDefault="004C7DDE" w:rsidP="00A17E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  <w:u w:val="single"/>
        </w:rPr>
      </w:pPr>
      <w:bookmarkStart w:id="0" w:name="bookmark0"/>
    </w:p>
    <w:p w:rsidR="004C7DDE" w:rsidRPr="00A17E56" w:rsidRDefault="004C7DDE" w:rsidP="00A17E56">
      <w:pPr>
        <w:shd w:val="clear" w:color="auto" w:fill="FFFFFF"/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  <w:r w:rsidRPr="00A17E56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A17E56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УТВЕРЖДЕНО</w:t>
      </w:r>
    </w:p>
    <w:p w:rsidR="004C7DDE" w:rsidRPr="00A17E56" w:rsidRDefault="004C7DDE" w:rsidP="00A17E56">
      <w:pPr>
        <w:shd w:val="clear" w:color="auto" w:fill="FFFFFF"/>
        <w:spacing w:after="0" w:line="240" w:lineRule="auto"/>
        <w:ind w:left="5760"/>
        <w:rPr>
          <w:rFonts w:ascii="Times New Roman" w:hAnsi="Times New Roman" w:cs="Times New Roman"/>
          <w:color w:val="000000"/>
          <w:sz w:val="28"/>
          <w:szCs w:val="28"/>
        </w:rPr>
      </w:pPr>
      <w:r w:rsidRPr="00A17E56">
        <w:rPr>
          <w:rFonts w:ascii="Times New Roman" w:hAnsi="Times New Roman" w:cs="Times New Roman"/>
          <w:color w:val="000000"/>
          <w:sz w:val="28"/>
          <w:szCs w:val="28"/>
        </w:rPr>
        <w:t xml:space="preserve">     Решением  педсовета </w:t>
      </w:r>
    </w:p>
    <w:p w:rsidR="004C7DDE" w:rsidRPr="00A17E56" w:rsidRDefault="004C7DDE" w:rsidP="00A17E56">
      <w:pPr>
        <w:shd w:val="clear" w:color="auto" w:fill="FFFFFF"/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протокол № 1 от 30.08.2023</w:t>
      </w:r>
      <w:r w:rsidRPr="00A17E56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4C7DDE" w:rsidRPr="00A17E56" w:rsidRDefault="004C7DDE" w:rsidP="00A17E56">
      <w:pPr>
        <w:shd w:val="clear" w:color="auto" w:fill="FFFFFF"/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  <w:r w:rsidRPr="00A17E56">
        <w:rPr>
          <w:rFonts w:ascii="Times New Roman" w:hAnsi="Times New Roman" w:cs="Times New Roman"/>
          <w:color w:val="000000"/>
          <w:sz w:val="28"/>
          <w:szCs w:val="28"/>
        </w:rPr>
        <w:t xml:space="preserve">     Председатель педсовета</w:t>
      </w:r>
    </w:p>
    <w:p w:rsidR="004C7DDE" w:rsidRDefault="004C7DDE" w:rsidP="00A17E56">
      <w:pPr>
        <w:pStyle w:val="13"/>
        <w:widowControl w:val="0"/>
        <w:shd w:val="clear" w:color="auto" w:fill="auto"/>
        <w:spacing w:before="0"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17E5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директор МАОУ СОШ №7</w:t>
      </w:r>
    </w:p>
    <w:p w:rsidR="004C7DDE" w:rsidRPr="00DE270F" w:rsidRDefault="004C7DDE" w:rsidP="00A17E56">
      <w:pPr>
        <w:pStyle w:val="13"/>
        <w:widowControl w:val="0"/>
        <w:shd w:val="clear" w:color="auto" w:fill="auto"/>
        <w:spacing w:before="0"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____________ Е.А.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Шашунин</w:t>
      </w:r>
      <w:proofErr w:type="spellEnd"/>
    </w:p>
    <w:p w:rsidR="004C7DDE" w:rsidRDefault="004C7DDE" w:rsidP="00A17E56">
      <w:pPr>
        <w:pStyle w:val="13"/>
        <w:widowControl w:val="0"/>
        <w:shd w:val="clear" w:color="auto" w:fill="auto"/>
        <w:spacing w:before="0"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C7DDE" w:rsidRPr="00A17E56" w:rsidRDefault="004C7DDE" w:rsidP="00A17E56">
      <w:pPr>
        <w:pStyle w:val="13"/>
        <w:widowControl w:val="0"/>
        <w:shd w:val="clear" w:color="auto" w:fill="auto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7DDE" w:rsidRDefault="004C7DDE" w:rsidP="00552BFF">
      <w:pPr>
        <w:pStyle w:val="13"/>
        <w:widowControl w:val="0"/>
        <w:shd w:val="clear" w:color="auto" w:fill="auto"/>
        <w:spacing w:before="0" w:after="0" w:line="36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Рабочая программа</w:t>
      </w:r>
      <w:bookmarkEnd w:id="0"/>
    </w:p>
    <w:p w:rsidR="004C7DDE" w:rsidRDefault="004C7DDE" w:rsidP="00552BFF">
      <w:pPr>
        <w:widowControl w:val="0"/>
        <w:shd w:val="clear" w:color="auto" w:fill="FFFFFF"/>
        <w:tabs>
          <w:tab w:val="center" w:pos="467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Pr="001D113D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физике</w:t>
      </w:r>
    </w:p>
    <w:p w:rsidR="004C7DDE" w:rsidRDefault="004C7DDE" w:rsidP="00552BFF">
      <w:pPr>
        <w:widowControl w:val="0"/>
        <w:shd w:val="clear" w:color="auto" w:fill="FFFFFF"/>
        <w:tabs>
          <w:tab w:val="center" w:pos="467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образования: </w:t>
      </w:r>
      <w:r w:rsidRPr="007F351A">
        <w:rPr>
          <w:rFonts w:ascii="Times New Roman" w:hAnsi="Times New Roman" w:cs="Times New Roman"/>
          <w:sz w:val="28"/>
          <w:szCs w:val="28"/>
          <w:u w:val="single"/>
        </w:rPr>
        <w:t>основное общее образование</w:t>
      </w:r>
    </w:p>
    <w:p w:rsidR="004C7DDE" w:rsidRPr="00FE7054" w:rsidRDefault="004C7DDE" w:rsidP="00552BFF">
      <w:pPr>
        <w:widowControl w:val="0"/>
        <w:shd w:val="clear" w:color="auto" w:fill="FFFFFF"/>
        <w:tabs>
          <w:tab w:val="center" w:pos="467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</w:t>
      </w:r>
      <w:r w:rsidRPr="00FE7054">
        <w:rPr>
          <w:rFonts w:ascii="Times New Roman" w:hAnsi="Times New Roman" w:cs="Times New Roman"/>
          <w:sz w:val="28"/>
          <w:szCs w:val="28"/>
        </w:rPr>
        <w:t xml:space="preserve">  </w:t>
      </w:r>
      <w:r w:rsidRPr="004E264C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FE7054">
        <w:rPr>
          <w:rFonts w:ascii="Times New Roman" w:hAnsi="Times New Roman" w:cs="Times New Roman"/>
          <w:sz w:val="28"/>
          <w:szCs w:val="28"/>
          <w:u w:val="single"/>
        </w:rPr>
        <w:t xml:space="preserve"> – 9 </w:t>
      </w:r>
    </w:p>
    <w:p w:rsidR="004C7DDE" w:rsidRDefault="004C7DDE" w:rsidP="00552BFF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Pr="00FE7054">
        <w:rPr>
          <w:rFonts w:ascii="Times New Roman" w:hAnsi="Times New Roman" w:cs="Times New Roman"/>
          <w:sz w:val="28"/>
          <w:szCs w:val="28"/>
          <w:u w:val="single"/>
        </w:rPr>
        <w:t>238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bookmarkStart w:id="1" w:name="_GoBack"/>
      <w:bookmarkEnd w:id="1"/>
    </w:p>
    <w:p w:rsidR="004C7DDE" w:rsidRPr="00DE270F" w:rsidRDefault="004C7DDE" w:rsidP="00552BFF">
      <w:pPr>
        <w:widowControl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355FBB">
        <w:rPr>
          <w:rFonts w:ascii="Times New Roman" w:hAnsi="Times New Roman" w:cs="Times New Roman"/>
          <w:color w:val="000000"/>
          <w:sz w:val="28"/>
          <w:szCs w:val="28"/>
        </w:rPr>
        <w:t>Учитель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DE270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DE270F">
        <w:rPr>
          <w:rFonts w:ascii="Times New Roman" w:hAnsi="Times New Roman" w:cs="Times New Roman"/>
          <w:color w:val="000000"/>
          <w:sz w:val="28"/>
          <w:szCs w:val="28"/>
          <w:u w:val="single"/>
        </w:rPr>
        <w:t>Кожушко Людмила Владимировна</w:t>
      </w:r>
    </w:p>
    <w:p w:rsidR="004C7DDE" w:rsidRPr="001D113D" w:rsidRDefault="004C7DDE" w:rsidP="00552BFF">
      <w:pPr>
        <w:widowControl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Pr="001D113D">
        <w:rPr>
          <w:rFonts w:ascii="Times New Roman" w:hAnsi="Times New Roman" w:cs="Times New Roman"/>
          <w:color w:val="000000"/>
          <w:sz w:val="28"/>
          <w:szCs w:val="28"/>
          <w:u w:val="single"/>
        </w:rPr>
        <w:t>Кравченко Дарья  Николаевна</w:t>
      </w:r>
    </w:p>
    <w:p w:rsidR="004C7DDE" w:rsidRDefault="004C7DDE" w:rsidP="00552BFF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C7DDE" w:rsidRPr="00453016" w:rsidRDefault="004C7DDE" w:rsidP="00453016">
      <w:pPr>
        <w:pStyle w:val="a6"/>
        <w:widowControl w:val="0"/>
        <w:spacing w:line="360" w:lineRule="auto"/>
        <w:ind w:right="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53016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ФГОС ООО и на основе авторской программы Е. М. </w:t>
      </w:r>
      <w:proofErr w:type="spellStart"/>
      <w:r w:rsidRPr="00453016">
        <w:rPr>
          <w:rFonts w:ascii="Times New Roman" w:hAnsi="Times New Roman" w:cs="Times New Roman"/>
          <w:sz w:val="28"/>
          <w:szCs w:val="28"/>
        </w:rPr>
        <w:t>Гутник</w:t>
      </w:r>
      <w:proofErr w:type="spellEnd"/>
      <w:r w:rsidRPr="00453016">
        <w:rPr>
          <w:rFonts w:ascii="Times New Roman" w:hAnsi="Times New Roman" w:cs="Times New Roman"/>
          <w:sz w:val="28"/>
          <w:szCs w:val="28"/>
        </w:rPr>
        <w:t xml:space="preserve">, М. А. Петровой, О. А. </w:t>
      </w:r>
      <w:proofErr w:type="spellStart"/>
      <w:r w:rsidRPr="00453016">
        <w:rPr>
          <w:rFonts w:ascii="Times New Roman" w:hAnsi="Times New Roman" w:cs="Times New Roman"/>
          <w:sz w:val="28"/>
          <w:szCs w:val="28"/>
        </w:rPr>
        <w:t>Черниковой</w:t>
      </w:r>
      <w:proofErr w:type="spellEnd"/>
      <w:r w:rsidRPr="00453016">
        <w:rPr>
          <w:rFonts w:ascii="Times New Roman" w:hAnsi="Times New Roman" w:cs="Times New Roman"/>
          <w:sz w:val="28"/>
          <w:szCs w:val="28"/>
        </w:rPr>
        <w:t xml:space="preserve">., опубликованной в сборнике Физика. 7-9 классы: рабочая программа к линии </w:t>
      </w:r>
      <w:proofErr w:type="gramStart"/>
      <w:r w:rsidRPr="00453016">
        <w:rPr>
          <w:rFonts w:ascii="Times New Roman" w:hAnsi="Times New Roman" w:cs="Times New Roman"/>
          <w:sz w:val="28"/>
          <w:szCs w:val="28"/>
        </w:rPr>
        <w:t>УМК И.</w:t>
      </w:r>
      <w:proofErr w:type="gramEnd"/>
      <w:r w:rsidRPr="00453016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453016">
        <w:rPr>
          <w:rFonts w:ascii="Times New Roman" w:hAnsi="Times New Roman" w:cs="Times New Roman"/>
          <w:sz w:val="28"/>
          <w:szCs w:val="28"/>
        </w:rPr>
        <w:t>Перышк</w:t>
      </w:r>
      <w:r w:rsidRPr="00453016">
        <w:rPr>
          <w:rFonts w:ascii="Times New Roman" w:hAnsi="Times New Roman" w:cs="Times New Roman"/>
          <w:sz w:val="28"/>
          <w:szCs w:val="28"/>
        </w:rPr>
        <w:t>и</w:t>
      </w:r>
      <w:r w:rsidRPr="00453016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453016">
        <w:rPr>
          <w:rFonts w:ascii="Times New Roman" w:hAnsi="Times New Roman" w:cs="Times New Roman"/>
          <w:sz w:val="28"/>
          <w:szCs w:val="28"/>
        </w:rPr>
        <w:t xml:space="preserve">, Е. М. </w:t>
      </w:r>
      <w:proofErr w:type="spellStart"/>
      <w:r w:rsidRPr="00453016">
        <w:rPr>
          <w:rFonts w:ascii="Times New Roman" w:hAnsi="Times New Roman" w:cs="Times New Roman"/>
          <w:sz w:val="28"/>
          <w:szCs w:val="28"/>
        </w:rPr>
        <w:t>Гутник</w:t>
      </w:r>
      <w:proofErr w:type="spellEnd"/>
      <w:r w:rsidRPr="00453016">
        <w:rPr>
          <w:rFonts w:ascii="Times New Roman" w:hAnsi="Times New Roman" w:cs="Times New Roman"/>
          <w:sz w:val="28"/>
          <w:szCs w:val="28"/>
        </w:rPr>
        <w:t>, А. И. Иванова – М.: Просвещение, 2021. Учебники данной л</w:t>
      </w:r>
      <w:r w:rsidRPr="00453016">
        <w:rPr>
          <w:rFonts w:ascii="Times New Roman" w:hAnsi="Times New Roman" w:cs="Times New Roman"/>
          <w:sz w:val="28"/>
          <w:szCs w:val="28"/>
        </w:rPr>
        <w:t>и</w:t>
      </w:r>
      <w:r w:rsidRPr="00453016">
        <w:rPr>
          <w:rFonts w:ascii="Times New Roman" w:hAnsi="Times New Roman" w:cs="Times New Roman"/>
          <w:sz w:val="28"/>
          <w:szCs w:val="28"/>
        </w:rPr>
        <w:t>нии прошли экспертизу, включены в Федеральный перечень и обеспечивают о</w:t>
      </w:r>
      <w:r w:rsidRPr="00453016">
        <w:rPr>
          <w:rFonts w:ascii="Times New Roman" w:hAnsi="Times New Roman" w:cs="Times New Roman"/>
          <w:sz w:val="28"/>
          <w:szCs w:val="28"/>
        </w:rPr>
        <w:t>с</w:t>
      </w:r>
      <w:r w:rsidRPr="00453016">
        <w:rPr>
          <w:rFonts w:ascii="Times New Roman" w:hAnsi="Times New Roman" w:cs="Times New Roman"/>
          <w:sz w:val="28"/>
          <w:szCs w:val="28"/>
        </w:rPr>
        <w:t>воение образовательной программы основного общего образования.</w:t>
      </w:r>
    </w:p>
    <w:p w:rsidR="004C7DDE" w:rsidRDefault="004C7DDE" w:rsidP="00552BFF">
      <w:pPr>
        <w:pStyle w:val="a6"/>
        <w:widowControl w:val="0"/>
        <w:spacing w:line="360" w:lineRule="auto"/>
        <w:rPr>
          <w:sz w:val="28"/>
          <w:szCs w:val="28"/>
        </w:rPr>
      </w:pPr>
    </w:p>
    <w:p w:rsidR="004C7DDE" w:rsidRPr="00DE270F" w:rsidRDefault="004C7DDE" w:rsidP="00552BFF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C7DDE" w:rsidRPr="00DE270F" w:rsidRDefault="004C7DDE" w:rsidP="00552BFF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C7DDE" w:rsidRPr="00254239" w:rsidRDefault="004C7DDE" w:rsidP="00A17E56">
      <w:pPr>
        <w:pStyle w:val="a6"/>
        <w:widowControl w:val="0"/>
        <w:rPr>
          <w:b/>
          <w:bCs/>
          <w:sz w:val="28"/>
          <w:szCs w:val="28"/>
        </w:rPr>
      </w:pPr>
    </w:p>
    <w:p w:rsidR="004C7DDE" w:rsidRPr="007F351A" w:rsidRDefault="004C7DDE" w:rsidP="00552BFF">
      <w:pPr>
        <w:pStyle w:val="af4"/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1A">
        <w:rPr>
          <w:rFonts w:ascii="Times New Roman" w:hAnsi="Times New Roman" w:cs="Times New Roman"/>
          <w:sz w:val="28"/>
          <w:szCs w:val="28"/>
        </w:rPr>
        <w:t xml:space="preserve">Школьный курс физики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F35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351A">
        <w:rPr>
          <w:rFonts w:ascii="Times New Roman" w:hAnsi="Times New Roman" w:cs="Times New Roman"/>
          <w:sz w:val="28"/>
          <w:szCs w:val="28"/>
        </w:rPr>
        <w:t>системообразующий</w:t>
      </w:r>
      <w:proofErr w:type="spellEnd"/>
      <w:r w:rsidRPr="007F351A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F351A">
        <w:rPr>
          <w:rFonts w:ascii="Times New Roman" w:hAnsi="Times New Roman" w:cs="Times New Roman"/>
          <w:sz w:val="28"/>
          <w:szCs w:val="28"/>
        </w:rPr>
        <w:t>естественно-научных</w:t>
      </w:r>
      <w:proofErr w:type="spellEnd"/>
      <w:proofErr w:type="gramEnd"/>
      <w:r w:rsidRPr="007F351A">
        <w:rPr>
          <w:rFonts w:ascii="Times New Roman" w:hAnsi="Times New Roman" w:cs="Times New Roman"/>
          <w:sz w:val="28"/>
          <w:szCs w:val="28"/>
        </w:rPr>
        <w:t xml:space="preserve"> пре</w:t>
      </w:r>
      <w:r w:rsidRPr="007F351A">
        <w:rPr>
          <w:rFonts w:ascii="Times New Roman" w:hAnsi="Times New Roman" w:cs="Times New Roman"/>
          <w:sz w:val="28"/>
          <w:szCs w:val="28"/>
        </w:rPr>
        <w:t>д</w:t>
      </w:r>
      <w:r w:rsidRPr="007F351A">
        <w:rPr>
          <w:rFonts w:ascii="Times New Roman" w:hAnsi="Times New Roman" w:cs="Times New Roman"/>
          <w:sz w:val="28"/>
          <w:szCs w:val="28"/>
        </w:rPr>
        <w:t>метов, поскольку физические законы, лежащие в основе мироздания, являются о</w:t>
      </w:r>
      <w:r w:rsidRPr="007F351A">
        <w:rPr>
          <w:rFonts w:ascii="Times New Roman" w:hAnsi="Times New Roman" w:cs="Times New Roman"/>
          <w:sz w:val="28"/>
          <w:szCs w:val="28"/>
        </w:rPr>
        <w:t>с</w:t>
      </w:r>
      <w:r w:rsidRPr="007F351A">
        <w:rPr>
          <w:rFonts w:ascii="Times New Roman" w:hAnsi="Times New Roman" w:cs="Times New Roman"/>
          <w:sz w:val="28"/>
          <w:szCs w:val="28"/>
        </w:rPr>
        <w:t>новой содержания курсов химии, биологии, географии и астрономии. Физика во</w:t>
      </w:r>
      <w:r w:rsidRPr="007F351A">
        <w:rPr>
          <w:rFonts w:ascii="Times New Roman" w:hAnsi="Times New Roman" w:cs="Times New Roman"/>
          <w:sz w:val="28"/>
          <w:szCs w:val="28"/>
        </w:rPr>
        <w:t>о</w:t>
      </w:r>
      <w:r w:rsidRPr="007F351A">
        <w:rPr>
          <w:rFonts w:ascii="Times New Roman" w:hAnsi="Times New Roman" w:cs="Times New Roman"/>
          <w:sz w:val="28"/>
          <w:szCs w:val="28"/>
        </w:rPr>
        <w:t>ружает школьников научным методом познания, позволяющим получать объекти</w:t>
      </w:r>
      <w:r w:rsidRPr="007F351A">
        <w:rPr>
          <w:rFonts w:ascii="Times New Roman" w:hAnsi="Times New Roman" w:cs="Times New Roman"/>
          <w:sz w:val="28"/>
          <w:szCs w:val="28"/>
        </w:rPr>
        <w:t>в</w:t>
      </w:r>
      <w:r w:rsidRPr="007F351A">
        <w:rPr>
          <w:rFonts w:ascii="Times New Roman" w:hAnsi="Times New Roman" w:cs="Times New Roman"/>
          <w:sz w:val="28"/>
          <w:szCs w:val="28"/>
        </w:rPr>
        <w:t>ные знания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51A">
        <w:rPr>
          <w:rFonts w:ascii="Times New Roman" w:hAnsi="Times New Roman" w:cs="Times New Roman"/>
          <w:sz w:val="28"/>
          <w:szCs w:val="28"/>
        </w:rPr>
        <w:t>окружающем мире.</w:t>
      </w:r>
    </w:p>
    <w:p w:rsidR="004C7DDE" w:rsidRPr="007F351A" w:rsidRDefault="004C7DDE" w:rsidP="00552BFF">
      <w:pPr>
        <w:pStyle w:val="af4"/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1A">
        <w:rPr>
          <w:rFonts w:ascii="Times New Roman" w:hAnsi="Times New Roman" w:cs="Times New Roman"/>
          <w:sz w:val="28"/>
          <w:szCs w:val="28"/>
        </w:rPr>
        <w:t>В 7</w:t>
      </w:r>
      <w:r w:rsidRPr="005F36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8</w:t>
      </w:r>
      <w:r w:rsidRPr="007F351A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F351A">
        <w:rPr>
          <w:rFonts w:ascii="Times New Roman" w:hAnsi="Times New Roman" w:cs="Times New Roman"/>
          <w:sz w:val="28"/>
          <w:szCs w:val="28"/>
        </w:rPr>
        <w:t xml:space="preserve"> происходит знакомство с физическими явлениями, методом н</w:t>
      </w:r>
      <w:r w:rsidRPr="007F351A">
        <w:rPr>
          <w:rFonts w:ascii="Times New Roman" w:hAnsi="Times New Roman" w:cs="Times New Roman"/>
          <w:sz w:val="28"/>
          <w:szCs w:val="28"/>
        </w:rPr>
        <w:t>а</w:t>
      </w:r>
      <w:r w:rsidRPr="007F351A">
        <w:rPr>
          <w:rFonts w:ascii="Times New Roman" w:hAnsi="Times New Roman" w:cs="Times New Roman"/>
          <w:sz w:val="28"/>
          <w:szCs w:val="28"/>
        </w:rPr>
        <w:t>учного познания, формирование основных физических понятий, приобретение ум</w:t>
      </w:r>
      <w:r w:rsidRPr="007F351A">
        <w:rPr>
          <w:rFonts w:ascii="Times New Roman" w:hAnsi="Times New Roman" w:cs="Times New Roman"/>
          <w:sz w:val="28"/>
          <w:szCs w:val="28"/>
        </w:rPr>
        <w:t>е</w:t>
      </w:r>
      <w:r w:rsidRPr="007F351A">
        <w:rPr>
          <w:rFonts w:ascii="Times New Roman" w:hAnsi="Times New Roman" w:cs="Times New Roman"/>
          <w:sz w:val="28"/>
          <w:szCs w:val="28"/>
        </w:rPr>
        <w:t>ний измерять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51A">
        <w:rPr>
          <w:rFonts w:ascii="Times New Roman" w:hAnsi="Times New Roman" w:cs="Times New Roman"/>
          <w:sz w:val="28"/>
          <w:szCs w:val="28"/>
        </w:rPr>
        <w:t>физические величины, проводить лабораторный эксперимент по з</w:t>
      </w:r>
      <w:r w:rsidRPr="007F351A">
        <w:rPr>
          <w:rFonts w:ascii="Times New Roman" w:hAnsi="Times New Roman" w:cs="Times New Roman"/>
          <w:sz w:val="28"/>
          <w:szCs w:val="28"/>
        </w:rPr>
        <w:t>а</w:t>
      </w:r>
      <w:r w:rsidRPr="007F351A">
        <w:rPr>
          <w:rFonts w:ascii="Times New Roman" w:hAnsi="Times New Roman" w:cs="Times New Roman"/>
          <w:sz w:val="28"/>
          <w:szCs w:val="28"/>
        </w:rPr>
        <w:t>данной схеме, начинает формироваться умение видеть физические явления в повс</w:t>
      </w:r>
      <w:r w:rsidRPr="007F351A">
        <w:rPr>
          <w:rFonts w:ascii="Times New Roman" w:hAnsi="Times New Roman" w:cs="Times New Roman"/>
          <w:sz w:val="28"/>
          <w:szCs w:val="28"/>
        </w:rPr>
        <w:t>е</w:t>
      </w:r>
      <w:r w:rsidRPr="007F351A">
        <w:rPr>
          <w:rFonts w:ascii="Times New Roman" w:hAnsi="Times New Roman" w:cs="Times New Roman"/>
          <w:sz w:val="28"/>
          <w:szCs w:val="28"/>
        </w:rPr>
        <w:t xml:space="preserve">дневной жизни. </w:t>
      </w:r>
    </w:p>
    <w:p w:rsidR="004C7DDE" w:rsidRPr="007F351A" w:rsidRDefault="004C7DDE" w:rsidP="00552BFF">
      <w:pPr>
        <w:pStyle w:val="af4"/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1A">
        <w:rPr>
          <w:rFonts w:ascii="Times New Roman" w:hAnsi="Times New Roman" w:cs="Times New Roman"/>
          <w:sz w:val="28"/>
          <w:szCs w:val="28"/>
        </w:rPr>
        <w:t>Цели изучения физики в основной школе, следующие:</w:t>
      </w:r>
    </w:p>
    <w:p w:rsidR="004C7DDE" w:rsidRPr="007F351A" w:rsidRDefault="004C7DDE" w:rsidP="00552BFF">
      <w:pPr>
        <w:pStyle w:val="af4"/>
        <w:widowControl w:val="0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1A">
        <w:rPr>
          <w:rFonts w:ascii="Times New Roman" w:hAnsi="Times New Roman" w:cs="Times New Roman"/>
          <w:sz w:val="28"/>
          <w:szCs w:val="28"/>
        </w:rPr>
        <w:t>усвоение учащимися смысла основных понятий и законов физики, взаимосв</w:t>
      </w:r>
      <w:r w:rsidRPr="007F351A">
        <w:rPr>
          <w:rFonts w:ascii="Times New Roman" w:hAnsi="Times New Roman" w:cs="Times New Roman"/>
          <w:sz w:val="28"/>
          <w:szCs w:val="28"/>
        </w:rPr>
        <w:t>я</w:t>
      </w:r>
      <w:r w:rsidRPr="007F351A">
        <w:rPr>
          <w:rFonts w:ascii="Times New Roman" w:hAnsi="Times New Roman" w:cs="Times New Roman"/>
          <w:sz w:val="28"/>
          <w:szCs w:val="28"/>
        </w:rPr>
        <w:t>зи между ними;</w:t>
      </w:r>
    </w:p>
    <w:p w:rsidR="004C7DDE" w:rsidRPr="007F351A" w:rsidRDefault="004C7DDE" w:rsidP="00552BFF">
      <w:pPr>
        <w:pStyle w:val="af4"/>
        <w:widowControl w:val="0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1A">
        <w:rPr>
          <w:rFonts w:ascii="Times New Roman" w:hAnsi="Times New Roman" w:cs="Times New Roman"/>
          <w:sz w:val="28"/>
          <w:szCs w:val="28"/>
        </w:rPr>
        <w:t>формирование системы научных знаний о природе, ее фундаментальных зак</w:t>
      </w:r>
      <w:r w:rsidRPr="007F351A">
        <w:rPr>
          <w:rFonts w:ascii="Times New Roman" w:hAnsi="Times New Roman" w:cs="Times New Roman"/>
          <w:sz w:val="28"/>
          <w:szCs w:val="28"/>
        </w:rPr>
        <w:t>о</w:t>
      </w:r>
      <w:r w:rsidRPr="007F351A">
        <w:rPr>
          <w:rFonts w:ascii="Times New Roman" w:hAnsi="Times New Roman" w:cs="Times New Roman"/>
          <w:sz w:val="28"/>
          <w:szCs w:val="28"/>
        </w:rPr>
        <w:t>нах для построения представления о физической картине мира;</w:t>
      </w:r>
    </w:p>
    <w:p w:rsidR="004C7DDE" w:rsidRPr="007F351A" w:rsidRDefault="004C7DDE" w:rsidP="00552BFF">
      <w:pPr>
        <w:pStyle w:val="af4"/>
        <w:widowControl w:val="0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1A">
        <w:rPr>
          <w:rFonts w:ascii="Times New Roman" w:hAnsi="Times New Roman" w:cs="Times New Roman"/>
          <w:sz w:val="28"/>
          <w:szCs w:val="28"/>
        </w:rPr>
        <w:t>систематизация знаний о многообразии объектов и явлений природы, о зак</w:t>
      </w:r>
      <w:r w:rsidRPr="007F351A">
        <w:rPr>
          <w:rFonts w:ascii="Times New Roman" w:hAnsi="Times New Roman" w:cs="Times New Roman"/>
          <w:sz w:val="28"/>
          <w:szCs w:val="28"/>
        </w:rPr>
        <w:t>о</w:t>
      </w:r>
      <w:r w:rsidRPr="007F351A">
        <w:rPr>
          <w:rFonts w:ascii="Times New Roman" w:hAnsi="Times New Roman" w:cs="Times New Roman"/>
          <w:sz w:val="28"/>
          <w:szCs w:val="28"/>
        </w:rPr>
        <w:t xml:space="preserve">номерностях процессов и о законах </w:t>
      </w:r>
      <w:proofErr w:type="gramStart"/>
      <w:r w:rsidRPr="007F351A">
        <w:rPr>
          <w:rFonts w:ascii="Times New Roman" w:hAnsi="Times New Roman" w:cs="Times New Roman"/>
          <w:sz w:val="28"/>
          <w:szCs w:val="28"/>
        </w:rPr>
        <w:t>физики для осознания возможности разумного использования достижений науки</w:t>
      </w:r>
      <w:proofErr w:type="gramEnd"/>
      <w:r w:rsidRPr="007F351A">
        <w:rPr>
          <w:rFonts w:ascii="Times New Roman" w:hAnsi="Times New Roman" w:cs="Times New Roman"/>
          <w:sz w:val="28"/>
          <w:szCs w:val="28"/>
        </w:rPr>
        <w:t xml:space="preserve"> в дальнейшем развитии цивилизации;</w:t>
      </w:r>
    </w:p>
    <w:p w:rsidR="004C7DDE" w:rsidRPr="007F351A" w:rsidRDefault="004C7DDE" w:rsidP="00552BFF">
      <w:pPr>
        <w:pStyle w:val="af4"/>
        <w:widowControl w:val="0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1A">
        <w:rPr>
          <w:rFonts w:ascii="Times New Roman" w:hAnsi="Times New Roman" w:cs="Times New Roman"/>
          <w:sz w:val="28"/>
          <w:szCs w:val="28"/>
        </w:rPr>
        <w:t>формирование убежденности в познаваемости окружающего мира и достове</w:t>
      </w:r>
      <w:r w:rsidRPr="007F351A">
        <w:rPr>
          <w:rFonts w:ascii="Times New Roman" w:hAnsi="Times New Roman" w:cs="Times New Roman"/>
          <w:sz w:val="28"/>
          <w:szCs w:val="28"/>
        </w:rPr>
        <w:t>р</w:t>
      </w:r>
      <w:r w:rsidRPr="007F351A">
        <w:rPr>
          <w:rFonts w:ascii="Times New Roman" w:hAnsi="Times New Roman" w:cs="Times New Roman"/>
          <w:sz w:val="28"/>
          <w:szCs w:val="28"/>
        </w:rPr>
        <w:t>ности научных методов его изучения;</w:t>
      </w:r>
    </w:p>
    <w:p w:rsidR="004C7DDE" w:rsidRPr="007F351A" w:rsidRDefault="004C7DDE" w:rsidP="00552BFF">
      <w:pPr>
        <w:pStyle w:val="af4"/>
        <w:widowControl w:val="0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1A">
        <w:rPr>
          <w:rFonts w:ascii="Times New Roman" w:hAnsi="Times New Roman" w:cs="Times New Roman"/>
          <w:sz w:val="28"/>
          <w:szCs w:val="28"/>
        </w:rPr>
        <w:t>организация экологического мышления и ценностного отношения к природе;</w:t>
      </w:r>
    </w:p>
    <w:p w:rsidR="004C7DDE" w:rsidRPr="007F351A" w:rsidRDefault="004C7DDE" w:rsidP="00552BFF">
      <w:pPr>
        <w:pStyle w:val="af4"/>
        <w:widowControl w:val="0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1A">
        <w:rPr>
          <w:rFonts w:ascii="Times New Roman" w:hAnsi="Times New Roman" w:cs="Times New Roman"/>
          <w:sz w:val="28"/>
          <w:szCs w:val="28"/>
        </w:rPr>
        <w:t>развитие познавательных интересов и творческих способностей учащихся, а также интереса к расширению и углублению физических знаний и выбора физики как профильного предмета.</w:t>
      </w:r>
    </w:p>
    <w:p w:rsidR="004C7DDE" w:rsidRPr="007F351A" w:rsidRDefault="004C7DDE" w:rsidP="00552BFF">
      <w:pPr>
        <w:pStyle w:val="af4"/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1A">
        <w:rPr>
          <w:rFonts w:ascii="Times New Roman" w:hAnsi="Times New Roman" w:cs="Times New Roman"/>
          <w:sz w:val="28"/>
          <w:szCs w:val="28"/>
        </w:rPr>
        <w:t>Достижение целей обеспечивается решением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51A">
        <w:rPr>
          <w:rFonts w:ascii="Times New Roman" w:hAnsi="Times New Roman" w:cs="Times New Roman"/>
          <w:sz w:val="28"/>
          <w:szCs w:val="28"/>
        </w:rPr>
        <w:t>задач:</w:t>
      </w:r>
    </w:p>
    <w:p w:rsidR="004C7DDE" w:rsidRPr="007F351A" w:rsidRDefault="004C7DDE" w:rsidP="00552BFF">
      <w:pPr>
        <w:pStyle w:val="af4"/>
        <w:widowControl w:val="0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1A">
        <w:rPr>
          <w:rFonts w:ascii="Times New Roman" w:hAnsi="Times New Roman" w:cs="Times New Roman"/>
          <w:sz w:val="28"/>
          <w:szCs w:val="28"/>
        </w:rPr>
        <w:t>знакомство учащихся с методом научного познания и методами исследования объектов и явлений природы;</w:t>
      </w:r>
    </w:p>
    <w:p w:rsidR="004C7DDE" w:rsidRPr="007F351A" w:rsidRDefault="004C7DDE" w:rsidP="00552BFF">
      <w:pPr>
        <w:pStyle w:val="af4"/>
        <w:widowControl w:val="0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1A">
        <w:rPr>
          <w:rFonts w:ascii="Times New Roman" w:hAnsi="Times New Roman" w:cs="Times New Roman"/>
          <w:sz w:val="28"/>
          <w:szCs w:val="28"/>
        </w:rPr>
        <w:t>приобретение учащимися знаний о механических, тепловых, электромагни</w:t>
      </w:r>
      <w:r w:rsidRPr="007F351A">
        <w:rPr>
          <w:rFonts w:ascii="Times New Roman" w:hAnsi="Times New Roman" w:cs="Times New Roman"/>
          <w:sz w:val="28"/>
          <w:szCs w:val="28"/>
        </w:rPr>
        <w:t>т</w:t>
      </w:r>
      <w:r w:rsidRPr="007F351A">
        <w:rPr>
          <w:rFonts w:ascii="Times New Roman" w:hAnsi="Times New Roman" w:cs="Times New Roman"/>
          <w:sz w:val="28"/>
          <w:szCs w:val="28"/>
        </w:rPr>
        <w:t>ных и квантовых явлениях, физических величинах, характеризующих эти явления;</w:t>
      </w:r>
    </w:p>
    <w:p w:rsidR="004C7DDE" w:rsidRPr="007F351A" w:rsidRDefault="004C7DDE" w:rsidP="00552BFF">
      <w:pPr>
        <w:pStyle w:val="af4"/>
        <w:widowControl w:val="0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1A">
        <w:rPr>
          <w:rFonts w:ascii="Times New Roman" w:hAnsi="Times New Roman" w:cs="Times New Roman"/>
          <w:sz w:val="28"/>
          <w:szCs w:val="28"/>
        </w:rPr>
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4C7DDE" w:rsidRPr="007F351A" w:rsidRDefault="004C7DDE" w:rsidP="00552BFF">
      <w:pPr>
        <w:pStyle w:val="af4"/>
        <w:widowControl w:val="0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1A">
        <w:rPr>
          <w:rFonts w:ascii="Times New Roman" w:hAnsi="Times New Roman" w:cs="Times New Roman"/>
          <w:sz w:val="28"/>
          <w:szCs w:val="28"/>
        </w:rPr>
        <w:t>овладение учащимися такими общенаучными понятиями, как природное явл</w:t>
      </w:r>
      <w:r w:rsidRPr="007F351A">
        <w:rPr>
          <w:rFonts w:ascii="Times New Roman" w:hAnsi="Times New Roman" w:cs="Times New Roman"/>
          <w:sz w:val="28"/>
          <w:szCs w:val="28"/>
        </w:rPr>
        <w:t>е</w:t>
      </w:r>
      <w:r w:rsidRPr="007F351A">
        <w:rPr>
          <w:rFonts w:ascii="Times New Roman" w:hAnsi="Times New Roman" w:cs="Times New Roman"/>
          <w:sz w:val="28"/>
          <w:szCs w:val="28"/>
        </w:rPr>
        <w:t>ние, эмпирически установленный факт, проблема, гипотеза, теоретический вывод, результат экспериментальной проверки;</w:t>
      </w:r>
    </w:p>
    <w:p w:rsidR="004C7DDE" w:rsidRPr="007F351A" w:rsidRDefault="004C7DDE" w:rsidP="00552BFF">
      <w:pPr>
        <w:pStyle w:val="af4"/>
        <w:widowControl w:val="0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1A">
        <w:rPr>
          <w:rFonts w:ascii="Times New Roman" w:hAnsi="Times New Roman" w:cs="Times New Roman"/>
          <w:sz w:val="28"/>
          <w:szCs w:val="28"/>
        </w:rPr>
        <w:t>понимание учащимися отличий научных данных от непроверенной информ</w:t>
      </w:r>
      <w:r w:rsidRPr="007F351A">
        <w:rPr>
          <w:rFonts w:ascii="Times New Roman" w:hAnsi="Times New Roman" w:cs="Times New Roman"/>
          <w:sz w:val="28"/>
          <w:szCs w:val="28"/>
        </w:rPr>
        <w:t>а</w:t>
      </w:r>
      <w:r w:rsidRPr="007F351A">
        <w:rPr>
          <w:rFonts w:ascii="Times New Roman" w:hAnsi="Times New Roman" w:cs="Times New Roman"/>
          <w:sz w:val="28"/>
          <w:szCs w:val="28"/>
        </w:rPr>
        <w:t>ции, ценности науки для удовлетворения бытовых, производственных и культурных потребностей человека.</w:t>
      </w:r>
    </w:p>
    <w:p w:rsidR="004C7DDE" w:rsidRDefault="004C7DDE" w:rsidP="00552BFF">
      <w:pPr>
        <w:pStyle w:val="af4"/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1A">
        <w:rPr>
          <w:rFonts w:ascii="Times New Roman" w:hAnsi="Times New Roman" w:cs="Times New Roman"/>
          <w:sz w:val="28"/>
          <w:szCs w:val="28"/>
        </w:rPr>
        <w:t>Данный курс является одним из звеньев в формировании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F351A">
        <w:rPr>
          <w:rFonts w:ascii="Times New Roman" w:hAnsi="Times New Roman" w:cs="Times New Roman"/>
          <w:sz w:val="28"/>
          <w:szCs w:val="28"/>
        </w:rPr>
        <w:t>естественно-научных</w:t>
      </w:r>
      <w:proofErr w:type="spellEnd"/>
      <w:proofErr w:type="gramEnd"/>
      <w:r w:rsidRPr="007F351A">
        <w:rPr>
          <w:rFonts w:ascii="Times New Roman" w:hAnsi="Times New Roman" w:cs="Times New Roman"/>
          <w:sz w:val="28"/>
          <w:szCs w:val="28"/>
        </w:rPr>
        <w:t xml:space="preserve"> знаний учащихся наряду с химией,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51A">
        <w:rPr>
          <w:rFonts w:ascii="Times New Roman" w:hAnsi="Times New Roman" w:cs="Times New Roman"/>
          <w:sz w:val="28"/>
          <w:szCs w:val="28"/>
        </w:rPr>
        <w:t xml:space="preserve">биологией, географией. Принцип построения курса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F351A">
        <w:rPr>
          <w:rFonts w:ascii="Times New Roman" w:hAnsi="Times New Roman" w:cs="Times New Roman"/>
          <w:sz w:val="28"/>
          <w:szCs w:val="28"/>
        </w:rPr>
        <w:t xml:space="preserve"> объединение изучаемых фактов вокруг общих физических идей.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51A">
        <w:rPr>
          <w:rFonts w:ascii="Times New Roman" w:hAnsi="Times New Roman" w:cs="Times New Roman"/>
          <w:sz w:val="28"/>
          <w:szCs w:val="28"/>
        </w:rPr>
        <w:t>Это позв</w:t>
      </w:r>
      <w:r w:rsidRPr="007F351A">
        <w:rPr>
          <w:rFonts w:ascii="Times New Roman" w:hAnsi="Times New Roman" w:cs="Times New Roman"/>
          <w:sz w:val="28"/>
          <w:szCs w:val="28"/>
        </w:rPr>
        <w:t>о</w:t>
      </w:r>
      <w:r w:rsidRPr="007F351A">
        <w:rPr>
          <w:rFonts w:ascii="Times New Roman" w:hAnsi="Times New Roman" w:cs="Times New Roman"/>
          <w:sz w:val="28"/>
          <w:szCs w:val="28"/>
        </w:rPr>
        <w:t>лило рассматривать отдельные явления и законы как частные случаи более общих положений науки,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51A">
        <w:rPr>
          <w:rFonts w:ascii="Times New Roman" w:hAnsi="Times New Roman" w:cs="Times New Roman"/>
          <w:sz w:val="28"/>
          <w:szCs w:val="28"/>
        </w:rPr>
        <w:t>способствует пониманию материала, развитию логического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51A">
        <w:rPr>
          <w:rFonts w:ascii="Times New Roman" w:hAnsi="Times New Roman" w:cs="Times New Roman"/>
          <w:sz w:val="28"/>
          <w:szCs w:val="28"/>
        </w:rPr>
        <w:t>мышления, а не простому заучиванию фактов.</w:t>
      </w:r>
    </w:p>
    <w:p w:rsidR="004C7DDE" w:rsidRDefault="004C7DDE" w:rsidP="00552BFF">
      <w:pPr>
        <w:pStyle w:val="af4"/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1A">
        <w:rPr>
          <w:rFonts w:ascii="Times New Roman" w:hAnsi="Times New Roman" w:cs="Times New Roman"/>
          <w:sz w:val="28"/>
          <w:szCs w:val="28"/>
        </w:rPr>
        <w:t>Изучение строения вещества в 7 классе создает представления о познаваемости явлений, их обусловленности, о возможности непрерывного углубления и пополн</w:t>
      </w:r>
      <w:r w:rsidRPr="007F351A">
        <w:rPr>
          <w:rFonts w:ascii="Times New Roman" w:hAnsi="Times New Roman" w:cs="Times New Roman"/>
          <w:sz w:val="28"/>
          <w:szCs w:val="28"/>
        </w:rPr>
        <w:t>е</w:t>
      </w:r>
      <w:r w:rsidRPr="007F351A">
        <w:rPr>
          <w:rFonts w:ascii="Times New Roman" w:hAnsi="Times New Roman" w:cs="Times New Roman"/>
          <w:sz w:val="28"/>
          <w:szCs w:val="28"/>
        </w:rPr>
        <w:t>ния знаний: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51A">
        <w:rPr>
          <w:rFonts w:ascii="Times New Roman" w:hAnsi="Times New Roman" w:cs="Times New Roman"/>
          <w:sz w:val="28"/>
          <w:szCs w:val="28"/>
        </w:rPr>
        <w:t xml:space="preserve">молекула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F351A">
        <w:rPr>
          <w:rFonts w:ascii="Times New Roman" w:hAnsi="Times New Roman" w:cs="Times New Roman"/>
          <w:sz w:val="28"/>
          <w:szCs w:val="28"/>
        </w:rPr>
        <w:t xml:space="preserve"> атом; строение атома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F351A">
        <w:rPr>
          <w:rFonts w:ascii="Times New Roman" w:hAnsi="Times New Roman" w:cs="Times New Roman"/>
          <w:sz w:val="28"/>
          <w:szCs w:val="28"/>
        </w:rPr>
        <w:t xml:space="preserve"> электрон. Далее эти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51A">
        <w:rPr>
          <w:rFonts w:ascii="Times New Roman" w:hAnsi="Times New Roman" w:cs="Times New Roman"/>
          <w:sz w:val="28"/>
          <w:szCs w:val="28"/>
        </w:rPr>
        <w:t>знания испол</w:t>
      </w:r>
      <w:r w:rsidRPr="007F351A">
        <w:rPr>
          <w:rFonts w:ascii="Times New Roman" w:hAnsi="Times New Roman" w:cs="Times New Roman"/>
          <w:sz w:val="28"/>
          <w:szCs w:val="28"/>
        </w:rPr>
        <w:t>ь</w:t>
      </w:r>
      <w:r w:rsidRPr="007F351A">
        <w:rPr>
          <w:rFonts w:ascii="Times New Roman" w:hAnsi="Times New Roman" w:cs="Times New Roman"/>
          <w:sz w:val="28"/>
          <w:szCs w:val="28"/>
        </w:rPr>
        <w:t>зуются при изучении массы, плотности, давления газа, закона Паскаля, объяснении изменения атмосферного давления.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51A">
        <w:rPr>
          <w:rFonts w:ascii="Times New Roman" w:hAnsi="Times New Roman" w:cs="Times New Roman"/>
          <w:sz w:val="28"/>
          <w:szCs w:val="28"/>
        </w:rPr>
        <w:t>В 8 классе продолжается использование знаний о молекулах при изучении тепловых явлений. Сведения по электронной теории вв</w:t>
      </w:r>
      <w:r w:rsidRPr="007F351A">
        <w:rPr>
          <w:rFonts w:ascii="Times New Roman" w:hAnsi="Times New Roman" w:cs="Times New Roman"/>
          <w:sz w:val="28"/>
          <w:szCs w:val="28"/>
        </w:rPr>
        <w:t>о</w:t>
      </w:r>
      <w:r w:rsidRPr="007F351A">
        <w:rPr>
          <w:rFonts w:ascii="Times New Roman" w:hAnsi="Times New Roman" w:cs="Times New Roman"/>
          <w:sz w:val="28"/>
          <w:szCs w:val="28"/>
        </w:rPr>
        <w:t>дятся в разделе «Электрические явления».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51A">
        <w:rPr>
          <w:rFonts w:ascii="Times New Roman" w:hAnsi="Times New Roman" w:cs="Times New Roman"/>
          <w:sz w:val="28"/>
          <w:szCs w:val="28"/>
        </w:rPr>
        <w:t>Далее изучаются электромагнитные и световые явления.</w:t>
      </w:r>
    </w:p>
    <w:p w:rsidR="004C7DDE" w:rsidRDefault="004C7DDE" w:rsidP="00552BFF">
      <w:pPr>
        <w:pStyle w:val="af4"/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4F0F">
        <w:rPr>
          <w:rFonts w:ascii="Times New Roman" w:hAnsi="Times New Roman" w:cs="Times New Roman"/>
          <w:sz w:val="28"/>
          <w:szCs w:val="28"/>
        </w:rPr>
        <w:t xml:space="preserve">Курс физики 9 класса </w:t>
      </w:r>
      <w:r>
        <w:rPr>
          <w:rFonts w:ascii="Times New Roman" w:hAnsi="Times New Roman" w:cs="Times New Roman"/>
          <w:sz w:val="28"/>
          <w:szCs w:val="28"/>
        </w:rPr>
        <w:t>расширяет и систематизирует зна</w:t>
      </w:r>
      <w:r w:rsidRPr="009A4F0F">
        <w:rPr>
          <w:rFonts w:ascii="Times New Roman" w:hAnsi="Times New Roman" w:cs="Times New Roman"/>
          <w:sz w:val="28"/>
          <w:szCs w:val="28"/>
        </w:rPr>
        <w:t>ния по физике, пол</w:t>
      </w:r>
      <w:r w:rsidRPr="009A4F0F">
        <w:rPr>
          <w:rFonts w:ascii="Times New Roman" w:hAnsi="Times New Roman" w:cs="Times New Roman"/>
          <w:sz w:val="28"/>
          <w:szCs w:val="28"/>
        </w:rPr>
        <w:t>у</w:t>
      </w:r>
      <w:r w:rsidRPr="009A4F0F">
        <w:rPr>
          <w:rFonts w:ascii="Times New Roman" w:hAnsi="Times New Roman" w:cs="Times New Roman"/>
          <w:sz w:val="28"/>
          <w:szCs w:val="28"/>
        </w:rPr>
        <w:t xml:space="preserve">ченные </w:t>
      </w:r>
      <w:r>
        <w:rPr>
          <w:rFonts w:ascii="Times New Roman" w:hAnsi="Times New Roman" w:cs="Times New Roman"/>
          <w:sz w:val="28"/>
          <w:szCs w:val="28"/>
        </w:rPr>
        <w:t>учащимися в 7 и 8 классах, поднимая их на уровень законов.</w:t>
      </w:r>
    </w:p>
    <w:p w:rsidR="004C7DDE" w:rsidRDefault="004C7DDE" w:rsidP="000F6A12">
      <w:pPr>
        <w:pStyle w:val="af4"/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A12">
        <w:rPr>
          <w:rFonts w:ascii="Times New Roman" w:hAnsi="Times New Roman" w:cs="Times New Roman"/>
          <w:sz w:val="28"/>
          <w:szCs w:val="28"/>
        </w:rPr>
        <w:t>Астрофизический мат</w:t>
      </w:r>
      <w:r>
        <w:rPr>
          <w:rFonts w:ascii="Times New Roman" w:hAnsi="Times New Roman" w:cs="Times New Roman"/>
          <w:sz w:val="28"/>
          <w:szCs w:val="28"/>
        </w:rPr>
        <w:t xml:space="preserve">ериал, включенный в содержание </w:t>
      </w:r>
      <w:r w:rsidRPr="000F6A12">
        <w:rPr>
          <w:rFonts w:ascii="Times New Roman" w:hAnsi="Times New Roman" w:cs="Times New Roman"/>
          <w:sz w:val="28"/>
          <w:szCs w:val="28"/>
        </w:rPr>
        <w:t>курса 9 класса, не тол</w:t>
      </w:r>
      <w:r w:rsidRPr="000F6A12">
        <w:rPr>
          <w:rFonts w:ascii="Times New Roman" w:hAnsi="Times New Roman" w:cs="Times New Roman"/>
          <w:sz w:val="28"/>
          <w:szCs w:val="28"/>
        </w:rPr>
        <w:t>ь</w:t>
      </w:r>
      <w:r w:rsidRPr="000F6A12">
        <w:rPr>
          <w:rFonts w:ascii="Times New Roman" w:hAnsi="Times New Roman" w:cs="Times New Roman"/>
          <w:sz w:val="28"/>
          <w:szCs w:val="28"/>
        </w:rPr>
        <w:t>ко знакомит учащихся с макромиром,</w:t>
      </w:r>
      <w:r w:rsidRPr="000F6A12">
        <w:t xml:space="preserve"> </w:t>
      </w:r>
      <w:r w:rsidRPr="000F6A12">
        <w:rPr>
          <w:rFonts w:ascii="Times New Roman" w:hAnsi="Times New Roman" w:cs="Times New Roman"/>
          <w:sz w:val="28"/>
          <w:szCs w:val="28"/>
        </w:rPr>
        <w:t>но и демонстрирует применение физических законов в ма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F6A12">
        <w:rPr>
          <w:rFonts w:ascii="Times New Roman" w:hAnsi="Times New Roman" w:cs="Times New Roman"/>
          <w:sz w:val="28"/>
          <w:szCs w:val="28"/>
        </w:rPr>
        <w:t>штабах Вселенной, что соответствует требов</w:t>
      </w:r>
      <w:r>
        <w:rPr>
          <w:rFonts w:ascii="Times New Roman" w:hAnsi="Times New Roman" w:cs="Times New Roman"/>
          <w:sz w:val="28"/>
          <w:szCs w:val="28"/>
        </w:rPr>
        <w:t>аниям ФГОС.</w:t>
      </w:r>
    </w:p>
    <w:p w:rsidR="004C7DDE" w:rsidRPr="007F351A" w:rsidRDefault="004C7DDE" w:rsidP="00552BFF">
      <w:pPr>
        <w:pStyle w:val="af4"/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1A">
        <w:rPr>
          <w:rFonts w:ascii="Times New Roman" w:hAnsi="Times New Roman" w:cs="Times New Roman"/>
          <w:sz w:val="28"/>
          <w:szCs w:val="28"/>
        </w:rPr>
        <w:t>Новым в содержании курсов 7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F351A">
        <w:rPr>
          <w:rFonts w:ascii="Times New Roman" w:hAnsi="Times New Roman" w:cs="Times New Roman"/>
          <w:sz w:val="28"/>
          <w:szCs w:val="28"/>
        </w:rPr>
        <w:t>9 классов является акцент на формирование функциональной грамотности,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51A">
        <w:rPr>
          <w:rFonts w:ascii="Times New Roman" w:hAnsi="Times New Roman" w:cs="Times New Roman"/>
          <w:sz w:val="28"/>
          <w:szCs w:val="28"/>
        </w:rPr>
        <w:t>этого в конце каждой главы учебника присутс</w:t>
      </w:r>
      <w:r w:rsidRPr="007F351A">
        <w:rPr>
          <w:rFonts w:ascii="Times New Roman" w:hAnsi="Times New Roman" w:cs="Times New Roman"/>
          <w:sz w:val="28"/>
          <w:szCs w:val="28"/>
        </w:rPr>
        <w:t>т</w:t>
      </w:r>
      <w:r w:rsidRPr="007F351A">
        <w:rPr>
          <w:rFonts w:ascii="Times New Roman" w:hAnsi="Times New Roman" w:cs="Times New Roman"/>
          <w:sz w:val="28"/>
          <w:szCs w:val="28"/>
        </w:rPr>
        <w:t>вуют специальные обобщающие задачи. Кроме того, в учебниках содержится о</w:t>
      </w:r>
      <w:r w:rsidRPr="007F351A">
        <w:rPr>
          <w:rFonts w:ascii="Times New Roman" w:hAnsi="Times New Roman" w:cs="Times New Roman"/>
          <w:sz w:val="28"/>
          <w:szCs w:val="28"/>
        </w:rPr>
        <w:t>б</w:t>
      </w:r>
      <w:r w:rsidRPr="007F351A">
        <w:rPr>
          <w:rFonts w:ascii="Times New Roman" w:hAnsi="Times New Roman" w:cs="Times New Roman"/>
          <w:sz w:val="28"/>
          <w:szCs w:val="28"/>
        </w:rPr>
        <w:t>ширный дополнительный материал в рубрике «Это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51A">
        <w:rPr>
          <w:rFonts w:ascii="Times New Roman" w:hAnsi="Times New Roman" w:cs="Times New Roman"/>
          <w:sz w:val="28"/>
          <w:szCs w:val="28"/>
        </w:rPr>
        <w:t>любопытно», который сопров</w:t>
      </w:r>
      <w:r w:rsidRPr="007F351A">
        <w:rPr>
          <w:rFonts w:ascii="Times New Roman" w:hAnsi="Times New Roman" w:cs="Times New Roman"/>
          <w:sz w:val="28"/>
          <w:szCs w:val="28"/>
        </w:rPr>
        <w:t>о</w:t>
      </w:r>
      <w:r w:rsidRPr="007F351A">
        <w:rPr>
          <w:rFonts w:ascii="Times New Roman" w:hAnsi="Times New Roman" w:cs="Times New Roman"/>
          <w:sz w:val="28"/>
          <w:szCs w:val="28"/>
        </w:rPr>
        <w:t>ждается вопросами, и вопросы повышенного уровня для коллективного обсуждения,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51A">
        <w:rPr>
          <w:rFonts w:ascii="Times New Roman" w:hAnsi="Times New Roman" w:cs="Times New Roman"/>
          <w:sz w:val="28"/>
          <w:szCs w:val="28"/>
        </w:rPr>
        <w:t>способствующие мотивации учащихся и развитию их коммуникативных компете</w:t>
      </w:r>
      <w:r w:rsidRPr="007F351A">
        <w:rPr>
          <w:rFonts w:ascii="Times New Roman" w:hAnsi="Times New Roman" w:cs="Times New Roman"/>
          <w:sz w:val="28"/>
          <w:szCs w:val="28"/>
        </w:rPr>
        <w:t>н</w:t>
      </w:r>
      <w:r w:rsidRPr="007F351A">
        <w:rPr>
          <w:rFonts w:ascii="Times New Roman" w:hAnsi="Times New Roman" w:cs="Times New Roman"/>
          <w:sz w:val="28"/>
          <w:szCs w:val="28"/>
        </w:rPr>
        <w:t>ций.</w:t>
      </w:r>
    </w:p>
    <w:p w:rsidR="004C7DDE" w:rsidRPr="007F351A" w:rsidRDefault="004C7DDE" w:rsidP="00552BFF">
      <w:pPr>
        <w:pStyle w:val="af4"/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7DDE" w:rsidRPr="00254239" w:rsidRDefault="004C7DDE" w:rsidP="00552B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4239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освоения учебного предмета, курса</w:t>
      </w:r>
    </w:p>
    <w:p w:rsidR="004C7DDE" w:rsidRPr="009B2A63" w:rsidRDefault="004C7DDE" w:rsidP="00552B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2A63">
        <w:rPr>
          <w:rFonts w:ascii="Times New Roman" w:hAnsi="Times New Roman" w:cs="Times New Roman"/>
          <w:b/>
          <w:bCs/>
          <w:sz w:val="28"/>
          <w:szCs w:val="28"/>
        </w:rPr>
        <w:t>Личностными результатами освоения основной образовательной пр</w:t>
      </w:r>
      <w:r w:rsidRPr="009B2A63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9B2A63">
        <w:rPr>
          <w:rFonts w:ascii="Times New Roman" w:hAnsi="Times New Roman" w:cs="Times New Roman"/>
          <w:b/>
          <w:bCs/>
          <w:sz w:val="28"/>
          <w:szCs w:val="28"/>
        </w:rPr>
        <w:t>граммы</w:t>
      </w:r>
    </w:p>
    <w:p w:rsidR="004C7DDE" w:rsidRPr="009B2A63" w:rsidRDefault="004C7DDE" w:rsidP="00552B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2A63">
        <w:rPr>
          <w:rFonts w:ascii="Times New Roman" w:hAnsi="Times New Roman" w:cs="Times New Roman"/>
          <w:sz w:val="28"/>
          <w:szCs w:val="28"/>
        </w:rPr>
        <w:t>1. Российская гражданская идентичность (патриотизм,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уважение к Отечеству, к прошлому и настоящему многонационального народа России, чувство ответстве</w:t>
      </w:r>
      <w:r w:rsidRPr="009B2A63">
        <w:rPr>
          <w:rFonts w:ascii="Times New Roman" w:hAnsi="Times New Roman" w:cs="Times New Roman"/>
          <w:sz w:val="28"/>
          <w:szCs w:val="28"/>
        </w:rPr>
        <w:t>н</w:t>
      </w:r>
      <w:r w:rsidRPr="009B2A63">
        <w:rPr>
          <w:rFonts w:ascii="Times New Roman" w:hAnsi="Times New Roman" w:cs="Times New Roman"/>
          <w:sz w:val="28"/>
          <w:szCs w:val="28"/>
        </w:rPr>
        <w:t>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личностной сопричастности судьбе российского народа).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Осознание этнической принадлежности, знание истории,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языка, культуры своего н</w:t>
      </w:r>
      <w:r w:rsidRPr="009B2A63">
        <w:rPr>
          <w:rFonts w:ascii="Times New Roman" w:hAnsi="Times New Roman" w:cs="Times New Roman"/>
          <w:sz w:val="28"/>
          <w:szCs w:val="28"/>
        </w:rPr>
        <w:t>а</w:t>
      </w:r>
      <w:r w:rsidRPr="009B2A63">
        <w:rPr>
          <w:rFonts w:ascii="Times New Roman" w:hAnsi="Times New Roman" w:cs="Times New Roman"/>
          <w:sz w:val="28"/>
          <w:szCs w:val="28"/>
        </w:rPr>
        <w:t>рода, своего края, основ культурного наследия народов России и человечества (идентичность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человека с российской многонациональной культурой, сопричас</w:t>
      </w:r>
      <w:r w:rsidRPr="009B2A63">
        <w:rPr>
          <w:rFonts w:ascii="Times New Roman" w:hAnsi="Times New Roman" w:cs="Times New Roman"/>
          <w:sz w:val="28"/>
          <w:szCs w:val="28"/>
        </w:rPr>
        <w:t>т</w:t>
      </w:r>
      <w:r w:rsidRPr="009B2A63">
        <w:rPr>
          <w:rFonts w:ascii="Times New Roman" w:hAnsi="Times New Roman" w:cs="Times New Roman"/>
          <w:sz w:val="28"/>
          <w:szCs w:val="28"/>
        </w:rPr>
        <w:t>ность истории народов и государств, находившихся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 xml:space="preserve">на территории современной России); </w:t>
      </w:r>
      <w:proofErr w:type="spellStart"/>
      <w:r w:rsidRPr="009B2A63">
        <w:rPr>
          <w:rFonts w:ascii="Times New Roman" w:hAnsi="Times New Roman" w:cs="Times New Roman"/>
          <w:sz w:val="28"/>
          <w:szCs w:val="28"/>
        </w:rPr>
        <w:t>интериоризация</w:t>
      </w:r>
      <w:proofErr w:type="spellEnd"/>
      <w:r w:rsidRPr="009B2A63">
        <w:rPr>
          <w:rFonts w:ascii="Times New Roman" w:hAnsi="Times New Roman" w:cs="Times New Roman"/>
          <w:sz w:val="28"/>
          <w:szCs w:val="28"/>
        </w:rPr>
        <w:t xml:space="preserve"> гуманистических, демократических и традиционных це</w:t>
      </w:r>
      <w:r w:rsidRPr="009B2A63">
        <w:rPr>
          <w:rFonts w:ascii="Times New Roman" w:hAnsi="Times New Roman" w:cs="Times New Roman"/>
          <w:sz w:val="28"/>
          <w:szCs w:val="28"/>
        </w:rPr>
        <w:t>н</w:t>
      </w:r>
      <w:r w:rsidRPr="009B2A63">
        <w:rPr>
          <w:rFonts w:ascii="Times New Roman" w:hAnsi="Times New Roman" w:cs="Times New Roman"/>
          <w:sz w:val="28"/>
          <w:szCs w:val="28"/>
        </w:rPr>
        <w:t>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многонационального российского общества. Осознанное,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уважительное и доброжелательное отношение к истории,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культуре, религии, традициям, языкам, ценностям народов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России и народов мира.</w:t>
      </w:r>
    </w:p>
    <w:p w:rsidR="004C7DDE" w:rsidRPr="009B2A63" w:rsidRDefault="004C7DDE" w:rsidP="00552B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2A63">
        <w:rPr>
          <w:rFonts w:ascii="Times New Roman" w:hAnsi="Times New Roman" w:cs="Times New Roman"/>
          <w:sz w:val="28"/>
          <w:szCs w:val="28"/>
        </w:rPr>
        <w:t>2. Готовность и способность обучающихся к саморазвитию и самообразованию на основе мотивации к обучению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познанию; готовность и способность к осозна</w:t>
      </w:r>
      <w:r w:rsidRPr="009B2A63">
        <w:rPr>
          <w:rFonts w:ascii="Times New Roman" w:hAnsi="Times New Roman" w:cs="Times New Roman"/>
          <w:sz w:val="28"/>
          <w:szCs w:val="28"/>
        </w:rPr>
        <w:t>н</w:t>
      </w:r>
      <w:r w:rsidRPr="009B2A63">
        <w:rPr>
          <w:rFonts w:ascii="Times New Roman" w:hAnsi="Times New Roman" w:cs="Times New Roman"/>
          <w:sz w:val="28"/>
          <w:szCs w:val="28"/>
        </w:rPr>
        <w:t>ному выбору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4C7DDE" w:rsidRPr="009B2A63" w:rsidRDefault="004C7DDE" w:rsidP="00552B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2A63">
        <w:rPr>
          <w:rFonts w:ascii="Times New Roman" w:hAnsi="Times New Roman" w:cs="Times New Roman"/>
          <w:sz w:val="28"/>
          <w:szCs w:val="28"/>
        </w:rPr>
        <w:t>3. Развитое моральное сознание и компетентность в решении моральных пр</w:t>
      </w:r>
      <w:r w:rsidRPr="009B2A63">
        <w:rPr>
          <w:rFonts w:ascii="Times New Roman" w:hAnsi="Times New Roman" w:cs="Times New Roman"/>
          <w:sz w:val="28"/>
          <w:szCs w:val="28"/>
        </w:rPr>
        <w:t>о</w:t>
      </w:r>
      <w:r w:rsidRPr="009B2A63">
        <w:rPr>
          <w:rFonts w:ascii="Times New Roman" w:hAnsi="Times New Roman" w:cs="Times New Roman"/>
          <w:sz w:val="28"/>
          <w:szCs w:val="28"/>
        </w:rPr>
        <w:t>блем на основе личностного выбора, формирование нравственных чувств и нравс</w:t>
      </w:r>
      <w:r w:rsidRPr="009B2A63">
        <w:rPr>
          <w:rFonts w:ascii="Times New Roman" w:hAnsi="Times New Roman" w:cs="Times New Roman"/>
          <w:sz w:val="28"/>
          <w:szCs w:val="28"/>
        </w:rPr>
        <w:t>т</w:t>
      </w:r>
      <w:r w:rsidRPr="009B2A63">
        <w:rPr>
          <w:rFonts w:ascii="Times New Roman" w:hAnsi="Times New Roman" w:cs="Times New Roman"/>
          <w:sz w:val="28"/>
          <w:szCs w:val="28"/>
        </w:rPr>
        <w:t>венного поведения,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осознанного и ответственного отношения к собственным п</w:t>
      </w:r>
      <w:r w:rsidRPr="009B2A63">
        <w:rPr>
          <w:rFonts w:ascii="Times New Roman" w:hAnsi="Times New Roman" w:cs="Times New Roman"/>
          <w:sz w:val="28"/>
          <w:szCs w:val="28"/>
        </w:rPr>
        <w:t>о</w:t>
      </w:r>
      <w:r w:rsidRPr="009B2A63">
        <w:rPr>
          <w:rFonts w:ascii="Times New Roman" w:hAnsi="Times New Roman" w:cs="Times New Roman"/>
          <w:sz w:val="28"/>
          <w:szCs w:val="28"/>
        </w:rPr>
        <w:t>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</w:t>
      </w:r>
      <w:r w:rsidRPr="009B2A63">
        <w:rPr>
          <w:rFonts w:ascii="Times New Roman" w:hAnsi="Times New Roman" w:cs="Times New Roman"/>
          <w:sz w:val="28"/>
          <w:szCs w:val="28"/>
        </w:rPr>
        <w:t>т</w:t>
      </w:r>
      <w:r w:rsidRPr="009B2A63">
        <w:rPr>
          <w:rFonts w:ascii="Times New Roman" w:hAnsi="Times New Roman" w:cs="Times New Roman"/>
          <w:sz w:val="28"/>
          <w:szCs w:val="28"/>
        </w:rPr>
        <w:t xml:space="preserve">вию; </w:t>
      </w:r>
      <w:proofErr w:type="gramStart"/>
      <w:r w:rsidRPr="009B2A63">
        <w:rPr>
          <w:rFonts w:ascii="Times New Roman" w:hAnsi="Times New Roman" w:cs="Times New Roman"/>
          <w:sz w:val="28"/>
          <w:szCs w:val="28"/>
        </w:rPr>
        <w:t>знание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основных норм морали, нравственных, духовных идеалов,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 xml:space="preserve">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9B2A63">
        <w:rPr>
          <w:rFonts w:ascii="Times New Roman" w:hAnsi="Times New Roman" w:cs="Times New Roman"/>
          <w:sz w:val="28"/>
          <w:szCs w:val="28"/>
        </w:rPr>
        <w:t>потребительстве</w:t>
      </w:r>
      <w:proofErr w:type="spellEnd"/>
      <w:r w:rsidRPr="009B2A6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9B2A63">
        <w:rPr>
          <w:rFonts w:ascii="Times New Roman" w:hAnsi="Times New Roman" w:cs="Times New Roman"/>
          <w:sz w:val="28"/>
          <w:szCs w:val="28"/>
        </w:rPr>
        <w:t>сфо</w:t>
      </w:r>
      <w:r w:rsidRPr="009B2A63">
        <w:rPr>
          <w:rFonts w:ascii="Times New Roman" w:hAnsi="Times New Roman" w:cs="Times New Roman"/>
          <w:sz w:val="28"/>
          <w:szCs w:val="28"/>
        </w:rPr>
        <w:t>р</w:t>
      </w:r>
      <w:r w:rsidRPr="009B2A63">
        <w:rPr>
          <w:rFonts w:ascii="Times New Roman" w:hAnsi="Times New Roman" w:cs="Times New Roman"/>
          <w:sz w:val="28"/>
          <w:szCs w:val="28"/>
        </w:rPr>
        <w:t>мированность</w:t>
      </w:r>
      <w:proofErr w:type="spellEnd"/>
      <w:r w:rsidRPr="009B2A63">
        <w:rPr>
          <w:rFonts w:ascii="Times New Roman" w:hAnsi="Times New Roman" w:cs="Times New Roman"/>
          <w:sz w:val="28"/>
          <w:szCs w:val="28"/>
        </w:rPr>
        <w:t xml:space="preserve"> представлений об основах светской этики,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культуры традиционных религий, их роли в развитии культуры и истории России и человечества, в становл</w:t>
      </w:r>
      <w:r w:rsidRPr="009B2A63">
        <w:rPr>
          <w:rFonts w:ascii="Times New Roman" w:hAnsi="Times New Roman" w:cs="Times New Roman"/>
          <w:sz w:val="28"/>
          <w:szCs w:val="28"/>
        </w:rPr>
        <w:t>е</w:t>
      </w:r>
      <w:r w:rsidRPr="009B2A63">
        <w:rPr>
          <w:rFonts w:ascii="Times New Roman" w:hAnsi="Times New Roman" w:cs="Times New Roman"/>
          <w:sz w:val="28"/>
          <w:szCs w:val="28"/>
        </w:rPr>
        <w:t>нии гражданского общества и российской государственности;</w:t>
      </w:r>
      <w:proofErr w:type="gramEnd"/>
      <w:r w:rsidRPr="009B2A63">
        <w:rPr>
          <w:rFonts w:ascii="Times New Roman" w:hAnsi="Times New Roman" w:cs="Times New Roman"/>
          <w:sz w:val="28"/>
          <w:szCs w:val="28"/>
        </w:rPr>
        <w:t xml:space="preserve"> понимание значения нравственности, веры и религии в жизни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 xml:space="preserve">человека, семьи и общества). </w:t>
      </w:r>
      <w:proofErr w:type="spellStart"/>
      <w:r w:rsidRPr="009B2A63">
        <w:rPr>
          <w:rFonts w:ascii="Times New Roman" w:hAnsi="Times New Roman" w:cs="Times New Roman"/>
          <w:sz w:val="28"/>
          <w:szCs w:val="28"/>
        </w:rPr>
        <w:t>Сформир</w:t>
      </w:r>
      <w:r w:rsidRPr="009B2A63">
        <w:rPr>
          <w:rFonts w:ascii="Times New Roman" w:hAnsi="Times New Roman" w:cs="Times New Roman"/>
          <w:sz w:val="28"/>
          <w:szCs w:val="28"/>
        </w:rPr>
        <w:t>о</w:t>
      </w:r>
      <w:r w:rsidRPr="009B2A63">
        <w:rPr>
          <w:rFonts w:ascii="Times New Roman" w:hAnsi="Times New Roman" w:cs="Times New Roman"/>
          <w:sz w:val="28"/>
          <w:szCs w:val="28"/>
        </w:rPr>
        <w:t>ванность</w:t>
      </w:r>
      <w:proofErr w:type="spellEnd"/>
      <w:r w:rsidRPr="009B2A63">
        <w:rPr>
          <w:rFonts w:ascii="Times New Roman" w:hAnsi="Times New Roman" w:cs="Times New Roman"/>
          <w:sz w:val="28"/>
          <w:szCs w:val="28"/>
        </w:rPr>
        <w:t xml:space="preserve"> ответственного отношения к учению; уважительного отношения к труду, наличие опыта участия в социально значимом труде.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Осознание значения семьи в жизни человека и общества,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принятие ценности семейной жизни, уважительное и заботливое отношение к членам своей семьи.</w:t>
      </w:r>
    </w:p>
    <w:p w:rsidR="004C7DDE" w:rsidRPr="009B2A63" w:rsidRDefault="004C7DDE" w:rsidP="00552B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2A63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9B2A6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B2A63">
        <w:rPr>
          <w:rFonts w:ascii="Times New Roman" w:hAnsi="Times New Roman" w:cs="Times New Roman"/>
          <w:sz w:val="28"/>
          <w:szCs w:val="28"/>
        </w:rPr>
        <w:t xml:space="preserve"> целостного мировоззрения, соответствующего совреме</w:t>
      </w:r>
      <w:r w:rsidRPr="009B2A63">
        <w:rPr>
          <w:rFonts w:ascii="Times New Roman" w:hAnsi="Times New Roman" w:cs="Times New Roman"/>
          <w:sz w:val="28"/>
          <w:szCs w:val="28"/>
        </w:rPr>
        <w:t>н</w:t>
      </w:r>
      <w:r w:rsidRPr="009B2A63">
        <w:rPr>
          <w:rFonts w:ascii="Times New Roman" w:hAnsi="Times New Roman" w:cs="Times New Roman"/>
          <w:sz w:val="28"/>
          <w:szCs w:val="28"/>
        </w:rPr>
        <w:t>ному уровню развития науки и общественной практики, учитывающего социальное, культурное,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языковое, духовное многообразие современного мира.</w:t>
      </w:r>
    </w:p>
    <w:p w:rsidR="004C7DDE" w:rsidRPr="009B2A63" w:rsidRDefault="004C7DDE" w:rsidP="00552B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2A63">
        <w:rPr>
          <w:rFonts w:ascii="Times New Roman" w:hAnsi="Times New Roman" w:cs="Times New Roman"/>
          <w:sz w:val="28"/>
          <w:szCs w:val="28"/>
        </w:rPr>
        <w:t>5. Осознанное, уважительное и доброжелательное отношение к другому чел</w:t>
      </w:r>
      <w:r w:rsidRPr="009B2A63">
        <w:rPr>
          <w:rFonts w:ascii="Times New Roman" w:hAnsi="Times New Roman" w:cs="Times New Roman"/>
          <w:sz w:val="28"/>
          <w:szCs w:val="28"/>
        </w:rPr>
        <w:t>о</w:t>
      </w:r>
      <w:r w:rsidRPr="009B2A63">
        <w:rPr>
          <w:rFonts w:ascii="Times New Roman" w:hAnsi="Times New Roman" w:cs="Times New Roman"/>
          <w:sz w:val="28"/>
          <w:szCs w:val="28"/>
        </w:rPr>
        <w:t>веку, его мнению, мировоззрению, культуре, языку, вере, гражданской позиции. Г</w:t>
      </w:r>
      <w:r w:rsidRPr="009B2A63">
        <w:rPr>
          <w:rFonts w:ascii="Times New Roman" w:hAnsi="Times New Roman" w:cs="Times New Roman"/>
          <w:sz w:val="28"/>
          <w:szCs w:val="28"/>
        </w:rPr>
        <w:t>о</w:t>
      </w:r>
      <w:r w:rsidRPr="009B2A63">
        <w:rPr>
          <w:rFonts w:ascii="Times New Roman" w:hAnsi="Times New Roman" w:cs="Times New Roman"/>
          <w:sz w:val="28"/>
          <w:szCs w:val="28"/>
        </w:rPr>
        <w:t>товность и способность вести диалог с другими людьми и достигать в нем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взаим</w:t>
      </w:r>
      <w:r w:rsidRPr="009B2A63">
        <w:rPr>
          <w:rFonts w:ascii="Times New Roman" w:hAnsi="Times New Roman" w:cs="Times New Roman"/>
          <w:sz w:val="28"/>
          <w:szCs w:val="28"/>
        </w:rPr>
        <w:t>о</w:t>
      </w:r>
      <w:r w:rsidRPr="009B2A63">
        <w:rPr>
          <w:rFonts w:ascii="Times New Roman" w:hAnsi="Times New Roman" w:cs="Times New Roman"/>
          <w:sz w:val="28"/>
          <w:szCs w:val="28"/>
        </w:rPr>
        <w:t>понимания (идентификация себя как полноправного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субъекта общения, готовность к конструированию образа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партнера по диалогу, готовность к конструированию о</w:t>
      </w:r>
      <w:r w:rsidRPr="009B2A63">
        <w:rPr>
          <w:rFonts w:ascii="Times New Roman" w:hAnsi="Times New Roman" w:cs="Times New Roman"/>
          <w:sz w:val="28"/>
          <w:szCs w:val="28"/>
        </w:rPr>
        <w:t>б</w:t>
      </w:r>
      <w:r w:rsidRPr="009B2A63">
        <w:rPr>
          <w:rFonts w:ascii="Times New Roman" w:hAnsi="Times New Roman" w:cs="Times New Roman"/>
          <w:sz w:val="28"/>
          <w:szCs w:val="28"/>
        </w:rPr>
        <w:t>раза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допустимых способов диалога, готовность к конструированию процесса диал</w:t>
      </w:r>
      <w:r w:rsidRPr="009B2A63">
        <w:rPr>
          <w:rFonts w:ascii="Times New Roman" w:hAnsi="Times New Roman" w:cs="Times New Roman"/>
          <w:sz w:val="28"/>
          <w:szCs w:val="28"/>
        </w:rPr>
        <w:t>о</w:t>
      </w:r>
      <w:r w:rsidRPr="009B2A63">
        <w:rPr>
          <w:rFonts w:ascii="Times New Roman" w:hAnsi="Times New Roman" w:cs="Times New Roman"/>
          <w:sz w:val="28"/>
          <w:szCs w:val="28"/>
        </w:rPr>
        <w:t xml:space="preserve">га как </w:t>
      </w:r>
      <w:proofErr w:type="spellStart"/>
      <w:r w:rsidRPr="009B2A63">
        <w:rPr>
          <w:rFonts w:ascii="Times New Roman" w:hAnsi="Times New Roman" w:cs="Times New Roman"/>
          <w:sz w:val="28"/>
          <w:szCs w:val="28"/>
        </w:rPr>
        <w:t>конвенционирования</w:t>
      </w:r>
      <w:proofErr w:type="spellEnd"/>
      <w:r w:rsidRPr="009B2A63">
        <w:rPr>
          <w:rFonts w:ascii="Times New Roman" w:hAnsi="Times New Roman" w:cs="Times New Roman"/>
          <w:sz w:val="28"/>
          <w:szCs w:val="28"/>
        </w:rPr>
        <w:t xml:space="preserve"> интересов,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A63">
        <w:rPr>
          <w:rFonts w:ascii="Times New Roman" w:hAnsi="Times New Roman" w:cs="Times New Roman"/>
          <w:sz w:val="28"/>
          <w:szCs w:val="28"/>
        </w:rPr>
        <w:t>процедур, готовность и способность к вед</w:t>
      </w:r>
      <w:r w:rsidRPr="009B2A63">
        <w:rPr>
          <w:rFonts w:ascii="Times New Roman" w:hAnsi="Times New Roman" w:cs="Times New Roman"/>
          <w:sz w:val="28"/>
          <w:szCs w:val="28"/>
        </w:rPr>
        <w:t>е</w:t>
      </w:r>
      <w:r w:rsidRPr="009B2A63">
        <w:rPr>
          <w:rFonts w:ascii="Times New Roman" w:hAnsi="Times New Roman" w:cs="Times New Roman"/>
          <w:sz w:val="28"/>
          <w:szCs w:val="28"/>
        </w:rPr>
        <w:t>нию переговоров).</w:t>
      </w:r>
    </w:p>
    <w:p w:rsidR="004C7DDE" w:rsidRPr="00544749" w:rsidRDefault="004C7DDE" w:rsidP="00552B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2A63">
        <w:rPr>
          <w:rFonts w:ascii="Times New Roman" w:hAnsi="Times New Roman" w:cs="Times New Roman"/>
          <w:sz w:val="28"/>
          <w:szCs w:val="28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9B2A63">
        <w:rPr>
          <w:rFonts w:ascii="Times New Roman" w:hAnsi="Times New Roman" w:cs="Times New Roman"/>
          <w:sz w:val="28"/>
          <w:szCs w:val="28"/>
        </w:rPr>
        <w:t>Участие в школьном самоуправлении и обществе</w:t>
      </w:r>
      <w:r w:rsidRPr="009B2A63">
        <w:rPr>
          <w:rFonts w:ascii="Times New Roman" w:hAnsi="Times New Roman" w:cs="Times New Roman"/>
          <w:sz w:val="28"/>
          <w:szCs w:val="28"/>
        </w:rPr>
        <w:t>н</w:t>
      </w:r>
      <w:r w:rsidRPr="009B2A63">
        <w:rPr>
          <w:rFonts w:ascii="Times New Roman" w:hAnsi="Times New Roman" w:cs="Times New Roman"/>
          <w:sz w:val="28"/>
          <w:szCs w:val="28"/>
        </w:rPr>
        <w:t>ной жизни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в пределах возрастных компетенций с учетом региональных,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этнокул</w:t>
      </w:r>
      <w:r w:rsidRPr="00544749">
        <w:rPr>
          <w:rFonts w:ascii="Times New Roman" w:hAnsi="Times New Roman" w:cs="Times New Roman"/>
          <w:sz w:val="28"/>
          <w:szCs w:val="28"/>
        </w:rPr>
        <w:t>ь</w:t>
      </w:r>
      <w:r w:rsidRPr="00544749">
        <w:rPr>
          <w:rFonts w:ascii="Times New Roman" w:hAnsi="Times New Roman" w:cs="Times New Roman"/>
          <w:sz w:val="28"/>
          <w:szCs w:val="28"/>
        </w:rPr>
        <w:t>турных, социальных и экономических особенностей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(формирование готовности к участию в процессе упорядочения социальных связей и отношений, в которые включены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и которые формируют сами учащиеся; включенность в непосредственное гражданское участие, готовность 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в жизнедеятельности подросткового общественного объединения, продуктивно взаимодействующего с социальной ср</w:t>
      </w:r>
      <w:r w:rsidRPr="00544749">
        <w:rPr>
          <w:rFonts w:ascii="Times New Roman" w:hAnsi="Times New Roman" w:cs="Times New Roman"/>
          <w:sz w:val="28"/>
          <w:szCs w:val="28"/>
        </w:rPr>
        <w:t>е</w:t>
      </w:r>
      <w:r w:rsidRPr="00544749">
        <w:rPr>
          <w:rFonts w:ascii="Times New Roman" w:hAnsi="Times New Roman" w:cs="Times New Roman"/>
          <w:sz w:val="28"/>
          <w:szCs w:val="28"/>
        </w:rPr>
        <w:t>дой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и социальными институтами;</w:t>
      </w:r>
      <w:proofErr w:type="gramEnd"/>
      <w:r w:rsidRPr="005447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4749">
        <w:rPr>
          <w:rFonts w:ascii="Times New Roman" w:hAnsi="Times New Roman" w:cs="Times New Roman"/>
          <w:sz w:val="28"/>
          <w:szCs w:val="28"/>
        </w:rPr>
        <w:t>идентификация себя в 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субъекта социал</w:t>
      </w:r>
      <w:r w:rsidRPr="00544749">
        <w:rPr>
          <w:rFonts w:ascii="Times New Roman" w:hAnsi="Times New Roman" w:cs="Times New Roman"/>
          <w:sz w:val="28"/>
          <w:szCs w:val="28"/>
        </w:rPr>
        <w:t>ь</w:t>
      </w:r>
      <w:r w:rsidRPr="00544749">
        <w:rPr>
          <w:rFonts w:ascii="Times New Roman" w:hAnsi="Times New Roman" w:cs="Times New Roman"/>
          <w:sz w:val="28"/>
          <w:szCs w:val="28"/>
        </w:rPr>
        <w:t>ных преобразований, освоение компетентностей в сфере организаторской деятел</w:t>
      </w:r>
      <w:r w:rsidRPr="00544749">
        <w:rPr>
          <w:rFonts w:ascii="Times New Roman" w:hAnsi="Times New Roman" w:cs="Times New Roman"/>
          <w:sz w:val="28"/>
          <w:szCs w:val="28"/>
        </w:rPr>
        <w:t>ь</w:t>
      </w:r>
      <w:r w:rsidRPr="00544749">
        <w:rPr>
          <w:rFonts w:ascii="Times New Roman" w:hAnsi="Times New Roman" w:cs="Times New Roman"/>
          <w:sz w:val="28"/>
          <w:szCs w:val="28"/>
        </w:rPr>
        <w:t xml:space="preserve">ности; </w:t>
      </w:r>
      <w:proofErr w:type="spellStart"/>
      <w:r w:rsidRPr="00544749">
        <w:rPr>
          <w:rFonts w:ascii="Times New Roman" w:hAnsi="Times New Roman" w:cs="Times New Roman"/>
          <w:sz w:val="28"/>
          <w:szCs w:val="28"/>
        </w:rPr>
        <w:t>интериоризация</w:t>
      </w:r>
      <w:proofErr w:type="spellEnd"/>
      <w:r w:rsidRPr="00544749">
        <w:rPr>
          <w:rFonts w:ascii="Times New Roman" w:hAnsi="Times New Roman" w:cs="Times New Roman"/>
          <w:sz w:val="28"/>
          <w:szCs w:val="28"/>
        </w:rPr>
        <w:t xml:space="preserve"> ценностей созидательного отношения к окружающей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дейс</w:t>
      </w:r>
      <w:r w:rsidRPr="00544749">
        <w:rPr>
          <w:rFonts w:ascii="Times New Roman" w:hAnsi="Times New Roman" w:cs="Times New Roman"/>
          <w:sz w:val="28"/>
          <w:szCs w:val="28"/>
        </w:rPr>
        <w:t>т</w:t>
      </w:r>
      <w:r w:rsidRPr="00544749">
        <w:rPr>
          <w:rFonts w:ascii="Times New Roman" w:hAnsi="Times New Roman" w:cs="Times New Roman"/>
          <w:sz w:val="28"/>
          <w:szCs w:val="28"/>
        </w:rPr>
        <w:t>вительности, ценностей социального творчества, ценности продуктивной организ</w:t>
      </w:r>
      <w:r w:rsidRPr="00544749">
        <w:rPr>
          <w:rFonts w:ascii="Times New Roman" w:hAnsi="Times New Roman" w:cs="Times New Roman"/>
          <w:sz w:val="28"/>
          <w:szCs w:val="28"/>
        </w:rPr>
        <w:t>а</w:t>
      </w:r>
      <w:r w:rsidRPr="00544749">
        <w:rPr>
          <w:rFonts w:ascii="Times New Roman" w:hAnsi="Times New Roman" w:cs="Times New Roman"/>
          <w:sz w:val="28"/>
          <w:szCs w:val="28"/>
        </w:rPr>
        <w:t>ции совместной деятельности, самореализации в группе и организации, ценности «другого»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как равноправного партнера, формирование компетенций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анализа, прое</w:t>
      </w:r>
      <w:r w:rsidRPr="00544749">
        <w:rPr>
          <w:rFonts w:ascii="Times New Roman" w:hAnsi="Times New Roman" w:cs="Times New Roman"/>
          <w:sz w:val="28"/>
          <w:szCs w:val="28"/>
        </w:rPr>
        <w:t>к</w:t>
      </w:r>
      <w:r w:rsidRPr="00544749">
        <w:rPr>
          <w:rFonts w:ascii="Times New Roman" w:hAnsi="Times New Roman" w:cs="Times New Roman"/>
          <w:sz w:val="28"/>
          <w:szCs w:val="28"/>
        </w:rPr>
        <w:t>тирования, организации деятельности, рефлексии изменений, способов взаимов</w:t>
      </w:r>
      <w:r w:rsidRPr="00544749">
        <w:rPr>
          <w:rFonts w:ascii="Times New Roman" w:hAnsi="Times New Roman" w:cs="Times New Roman"/>
          <w:sz w:val="28"/>
          <w:szCs w:val="28"/>
        </w:rPr>
        <w:t>ы</w:t>
      </w:r>
      <w:r w:rsidRPr="00544749">
        <w:rPr>
          <w:rFonts w:ascii="Times New Roman" w:hAnsi="Times New Roman" w:cs="Times New Roman"/>
          <w:sz w:val="28"/>
          <w:szCs w:val="28"/>
        </w:rPr>
        <w:t>годного сотрудничества, способов реализации собственного лидерского потенци</w:t>
      </w:r>
      <w:r w:rsidRPr="00544749">
        <w:rPr>
          <w:rFonts w:ascii="Times New Roman" w:hAnsi="Times New Roman" w:cs="Times New Roman"/>
          <w:sz w:val="28"/>
          <w:szCs w:val="28"/>
        </w:rPr>
        <w:t>а</w:t>
      </w:r>
      <w:r w:rsidRPr="00544749">
        <w:rPr>
          <w:rFonts w:ascii="Times New Roman" w:hAnsi="Times New Roman" w:cs="Times New Roman"/>
          <w:sz w:val="28"/>
          <w:szCs w:val="28"/>
        </w:rPr>
        <w:t>ла).</w:t>
      </w:r>
      <w:proofErr w:type="gramEnd"/>
    </w:p>
    <w:p w:rsidR="004C7DDE" w:rsidRPr="00544749" w:rsidRDefault="004C7DDE" w:rsidP="00552B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749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54474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44749">
        <w:rPr>
          <w:rFonts w:ascii="Times New Roman" w:hAnsi="Times New Roman" w:cs="Times New Roman"/>
          <w:sz w:val="28"/>
          <w:szCs w:val="28"/>
        </w:rPr>
        <w:t xml:space="preserve"> ценности здорового и безопасного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 xml:space="preserve">образа жизни; </w:t>
      </w:r>
      <w:proofErr w:type="spellStart"/>
      <w:r w:rsidRPr="00544749">
        <w:rPr>
          <w:rFonts w:ascii="Times New Roman" w:hAnsi="Times New Roman" w:cs="Times New Roman"/>
          <w:sz w:val="28"/>
          <w:szCs w:val="28"/>
        </w:rPr>
        <w:t>инт</w:t>
      </w:r>
      <w:r w:rsidRPr="00544749">
        <w:rPr>
          <w:rFonts w:ascii="Times New Roman" w:hAnsi="Times New Roman" w:cs="Times New Roman"/>
          <w:sz w:val="28"/>
          <w:szCs w:val="28"/>
        </w:rPr>
        <w:t>е</w:t>
      </w:r>
      <w:r w:rsidRPr="00544749">
        <w:rPr>
          <w:rFonts w:ascii="Times New Roman" w:hAnsi="Times New Roman" w:cs="Times New Roman"/>
          <w:sz w:val="28"/>
          <w:szCs w:val="28"/>
        </w:rPr>
        <w:t>риоризация</w:t>
      </w:r>
      <w:proofErr w:type="spellEnd"/>
      <w:r w:rsidRPr="00544749">
        <w:rPr>
          <w:rFonts w:ascii="Times New Roman" w:hAnsi="Times New Roman" w:cs="Times New Roman"/>
          <w:sz w:val="28"/>
          <w:szCs w:val="28"/>
        </w:rPr>
        <w:t xml:space="preserve"> правил индивидуального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4C7DDE" w:rsidRPr="00544749" w:rsidRDefault="004C7DDE" w:rsidP="00552B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749">
        <w:rPr>
          <w:rFonts w:ascii="Times New Roman" w:hAnsi="Times New Roman" w:cs="Times New Roman"/>
          <w:sz w:val="28"/>
          <w:szCs w:val="28"/>
        </w:rPr>
        <w:t>8. Развитость эстетического сознания через освоение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художественного насл</w:t>
      </w:r>
      <w:r w:rsidRPr="00544749">
        <w:rPr>
          <w:rFonts w:ascii="Times New Roman" w:hAnsi="Times New Roman" w:cs="Times New Roman"/>
          <w:sz w:val="28"/>
          <w:szCs w:val="28"/>
        </w:rPr>
        <w:t>е</w:t>
      </w:r>
      <w:r w:rsidRPr="00544749">
        <w:rPr>
          <w:rFonts w:ascii="Times New Roman" w:hAnsi="Times New Roman" w:cs="Times New Roman"/>
          <w:sz w:val="28"/>
          <w:szCs w:val="28"/>
        </w:rPr>
        <w:t>дия народов России и мира, творческой деятельности эстетического характера (сп</w:t>
      </w:r>
      <w:r w:rsidRPr="00544749">
        <w:rPr>
          <w:rFonts w:ascii="Times New Roman" w:hAnsi="Times New Roman" w:cs="Times New Roman"/>
          <w:sz w:val="28"/>
          <w:szCs w:val="28"/>
        </w:rPr>
        <w:t>о</w:t>
      </w:r>
      <w:r w:rsidRPr="00544749">
        <w:rPr>
          <w:rFonts w:ascii="Times New Roman" w:hAnsi="Times New Roman" w:cs="Times New Roman"/>
          <w:sz w:val="28"/>
          <w:szCs w:val="28"/>
        </w:rPr>
        <w:t>собность понимать художественные произведения, отражающие разные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этнокул</w:t>
      </w:r>
      <w:r w:rsidRPr="00544749">
        <w:rPr>
          <w:rFonts w:ascii="Times New Roman" w:hAnsi="Times New Roman" w:cs="Times New Roman"/>
          <w:sz w:val="28"/>
          <w:szCs w:val="28"/>
        </w:rPr>
        <w:t>ь</w:t>
      </w:r>
      <w:r w:rsidRPr="00544749">
        <w:rPr>
          <w:rFonts w:ascii="Times New Roman" w:hAnsi="Times New Roman" w:cs="Times New Roman"/>
          <w:sz w:val="28"/>
          <w:szCs w:val="28"/>
        </w:rPr>
        <w:t xml:space="preserve">турные традиции; </w:t>
      </w:r>
      <w:proofErr w:type="spellStart"/>
      <w:r w:rsidRPr="0054474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44749">
        <w:rPr>
          <w:rFonts w:ascii="Times New Roman" w:hAnsi="Times New Roman" w:cs="Times New Roman"/>
          <w:sz w:val="28"/>
          <w:szCs w:val="28"/>
        </w:rPr>
        <w:t xml:space="preserve"> основ художественной культуры обучающихся как части их общей духовной культуры, как особого способа познания жизни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и средства организации общения; эстетическое, эмоционально-ценностное видение окружающего мира; 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к эмоционально-ценностному освоению мира, с</w:t>
      </w:r>
      <w:r w:rsidRPr="00544749">
        <w:rPr>
          <w:rFonts w:ascii="Times New Roman" w:hAnsi="Times New Roman" w:cs="Times New Roman"/>
          <w:sz w:val="28"/>
          <w:szCs w:val="28"/>
        </w:rPr>
        <w:t>а</w:t>
      </w:r>
      <w:r w:rsidRPr="00544749">
        <w:rPr>
          <w:rFonts w:ascii="Times New Roman" w:hAnsi="Times New Roman" w:cs="Times New Roman"/>
          <w:sz w:val="28"/>
          <w:szCs w:val="28"/>
        </w:rPr>
        <w:t>мовыражению и ориентации в художественном и нравственном пространстве кул</w:t>
      </w:r>
      <w:r w:rsidRPr="00544749">
        <w:rPr>
          <w:rFonts w:ascii="Times New Roman" w:hAnsi="Times New Roman" w:cs="Times New Roman"/>
          <w:sz w:val="28"/>
          <w:szCs w:val="28"/>
        </w:rPr>
        <w:t>ь</w:t>
      </w:r>
      <w:r w:rsidRPr="00544749">
        <w:rPr>
          <w:rFonts w:ascii="Times New Roman" w:hAnsi="Times New Roman" w:cs="Times New Roman"/>
          <w:sz w:val="28"/>
          <w:szCs w:val="28"/>
        </w:rPr>
        <w:t>туры; уважение к истории культуры своего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 xml:space="preserve">Отечества, </w:t>
      </w:r>
      <w:proofErr w:type="gramStart"/>
      <w:r w:rsidRPr="00544749">
        <w:rPr>
          <w:rFonts w:ascii="Times New Roman" w:hAnsi="Times New Roman" w:cs="Times New Roman"/>
          <w:sz w:val="28"/>
          <w:szCs w:val="28"/>
        </w:rPr>
        <w:t>выраженной</w:t>
      </w:r>
      <w:proofErr w:type="gramEnd"/>
      <w:r w:rsidRPr="00544749">
        <w:rPr>
          <w:rFonts w:ascii="Times New Roman" w:hAnsi="Times New Roman" w:cs="Times New Roman"/>
          <w:sz w:val="28"/>
          <w:szCs w:val="28"/>
        </w:rPr>
        <w:t xml:space="preserve"> в том числе в понимании красоты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человека; потребность в общении с художественными произв</w:t>
      </w:r>
      <w:r w:rsidRPr="00544749">
        <w:rPr>
          <w:rFonts w:ascii="Times New Roman" w:hAnsi="Times New Roman" w:cs="Times New Roman"/>
          <w:sz w:val="28"/>
          <w:szCs w:val="28"/>
        </w:rPr>
        <w:t>е</w:t>
      </w:r>
      <w:r w:rsidRPr="00544749">
        <w:rPr>
          <w:rFonts w:ascii="Times New Roman" w:hAnsi="Times New Roman" w:cs="Times New Roman"/>
          <w:sz w:val="28"/>
          <w:szCs w:val="28"/>
        </w:rPr>
        <w:t xml:space="preserve">дениями, </w:t>
      </w:r>
      <w:proofErr w:type="spellStart"/>
      <w:r w:rsidRPr="0054474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44749">
        <w:rPr>
          <w:rFonts w:ascii="Times New Roman" w:hAnsi="Times New Roman" w:cs="Times New Roman"/>
          <w:sz w:val="28"/>
          <w:szCs w:val="28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4C7DDE" w:rsidRPr="00544749" w:rsidRDefault="004C7DDE" w:rsidP="00552B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749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54474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44749">
        <w:rPr>
          <w:rFonts w:ascii="Times New Roman" w:hAnsi="Times New Roman" w:cs="Times New Roman"/>
          <w:sz w:val="28"/>
          <w:szCs w:val="28"/>
        </w:rPr>
        <w:t xml:space="preserve"> основ экологической культуры, соответствующей совр</w:t>
      </w:r>
      <w:r w:rsidRPr="00544749">
        <w:rPr>
          <w:rFonts w:ascii="Times New Roman" w:hAnsi="Times New Roman" w:cs="Times New Roman"/>
          <w:sz w:val="28"/>
          <w:szCs w:val="28"/>
        </w:rPr>
        <w:t>е</w:t>
      </w:r>
      <w:r w:rsidRPr="00544749">
        <w:rPr>
          <w:rFonts w:ascii="Times New Roman" w:hAnsi="Times New Roman" w:cs="Times New Roman"/>
          <w:sz w:val="28"/>
          <w:szCs w:val="28"/>
        </w:rPr>
        <w:t>менному уровню экологического мышления, наличие опыта экологически ориент</w:t>
      </w:r>
      <w:r w:rsidRPr="00544749">
        <w:rPr>
          <w:rFonts w:ascii="Times New Roman" w:hAnsi="Times New Roman" w:cs="Times New Roman"/>
          <w:sz w:val="28"/>
          <w:szCs w:val="28"/>
        </w:rPr>
        <w:t>и</w:t>
      </w:r>
      <w:r w:rsidRPr="00544749">
        <w:rPr>
          <w:rFonts w:ascii="Times New Roman" w:hAnsi="Times New Roman" w:cs="Times New Roman"/>
          <w:sz w:val="28"/>
          <w:szCs w:val="28"/>
        </w:rPr>
        <w:t>рованной рефлексивно-оценочной и практической деятельности в жизненных с</w:t>
      </w:r>
      <w:r w:rsidRPr="00544749">
        <w:rPr>
          <w:rFonts w:ascii="Times New Roman" w:hAnsi="Times New Roman" w:cs="Times New Roman"/>
          <w:sz w:val="28"/>
          <w:szCs w:val="28"/>
        </w:rPr>
        <w:t>и</w:t>
      </w:r>
      <w:r w:rsidRPr="00544749">
        <w:rPr>
          <w:rFonts w:ascii="Times New Roman" w:hAnsi="Times New Roman" w:cs="Times New Roman"/>
          <w:sz w:val="28"/>
          <w:szCs w:val="28"/>
        </w:rPr>
        <w:t>туациях (готовность к исследованию природы,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 xml:space="preserve">к занятиям сельскохозяйственным трудом, к художественно-эстетическому отражению природы, к занятиям туризмом, в том числе </w:t>
      </w:r>
      <w:proofErr w:type="spellStart"/>
      <w:r w:rsidRPr="00544749">
        <w:rPr>
          <w:rFonts w:ascii="Times New Roman" w:hAnsi="Times New Roman" w:cs="Times New Roman"/>
          <w:sz w:val="28"/>
          <w:szCs w:val="28"/>
        </w:rPr>
        <w:t>экотуризмом</w:t>
      </w:r>
      <w:proofErr w:type="spellEnd"/>
      <w:r w:rsidRPr="00544749">
        <w:rPr>
          <w:rFonts w:ascii="Times New Roman" w:hAnsi="Times New Roman" w:cs="Times New Roman"/>
          <w:sz w:val="28"/>
          <w:szCs w:val="28"/>
        </w:rPr>
        <w:t>, к осуществлению природоохранной деятельности).</w:t>
      </w:r>
    </w:p>
    <w:p w:rsidR="004C7DDE" w:rsidRPr="00544749" w:rsidRDefault="004C7DDE" w:rsidP="00552B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544749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544749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ООП</w:t>
      </w:r>
    </w:p>
    <w:p w:rsidR="004C7DDE" w:rsidRPr="00544749" w:rsidRDefault="004C7DDE" w:rsidP="00552B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4474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544749">
        <w:rPr>
          <w:rFonts w:ascii="Times New Roman" w:hAnsi="Times New Roman" w:cs="Times New Roman"/>
          <w:sz w:val="28"/>
          <w:szCs w:val="28"/>
        </w:rPr>
        <w:t xml:space="preserve"> результаты включают освоенные обучающимися </w:t>
      </w:r>
      <w:proofErr w:type="spellStart"/>
      <w:r w:rsidRPr="00544749">
        <w:rPr>
          <w:rFonts w:ascii="Times New Roman" w:hAnsi="Times New Roman" w:cs="Times New Roman"/>
          <w:sz w:val="28"/>
          <w:szCs w:val="28"/>
        </w:rPr>
        <w:t>межпре</w:t>
      </w:r>
      <w:r w:rsidRPr="00544749">
        <w:rPr>
          <w:rFonts w:ascii="Times New Roman" w:hAnsi="Times New Roman" w:cs="Times New Roman"/>
          <w:sz w:val="28"/>
          <w:szCs w:val="28"/>
        </w:rPr>
        <w:t>д</w:t>
      </w:r>
      <w:r w:rsidRPr="00544749">
        <w:rPr>
          <w:rFonts w:ascii="Times New Roman" w:hAnsi="Times New Roman" w:cs="Times New Roman"/>
          <w:sz w:val="28"/>
          <w:szCs w:val="28"/>
        </w:rPr>
        <w:t>метные</w:t>
      </w:r>
      <w:proofErr w:type="spellEnd"/>
      <w:r w:rsidRPr="00544749">
        <w:rPr>
          <w:rFonts w:ascii="Times New Roman" w:hAnsi="Times New Roman" w:cs="Times New Roman"/>
          <w:sz w:val="28"/>
          <w:szCs w:val="28"/>
        </w:rPr>
        <w:t xml:space="preserve"> понятия и универсальные учебные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действия (регулятивные, познавательные, коммуникативные), способность их использования в учебной, познавательной и с</w:t>
      </w:r>
      <w:r w:rsidRPr="00544749">
        <w:rPr>
          <w:rFonts w:ascii="Times New Roman" w:hAnsi="Times New Roman" w:cs="Times New Roman"/>
          <w:sz w:val="28"/>
          <w:szCs w:val="28"/>
        </w:rPr>
        <w:t>о</w:t>
      </w:r>
      <w:r w:rsidRPr="00544749">
        <w:rPr>
          <w:rFonts w:ascii="Times New Roman" w:hAnsi="Times New Roman" w:cs="Times New Roman"/>
          <w:sz w:val="28"/>
          <w:szCs w:val="28"/>
        </w:rPr>
        <w:t>циальной практике, самостоятельность планирования и осуществления учебной де</w:t>
      </w:r>
      <w:r w:rsidRPr="00544749">
        <w:rPr>
          <w:rFonts w:ascii="Times New Roman" w:hAnsi="Times New Roman" w:cs="Times New Roman"/>
          <w:sz w:val="28"/>
          <w:szCs w:val="28"/>
        </w:rPr>
        <w:t>я</w:t>
      </w:r>
      <w:r w:rsidRPr="00544749">
        <w:rPr>
          <w:rFonts w:ascii="Times New Roman" w:hAnsi="Times New Roman" w:cs="Times New Roman"/>
          <w:sz w:val="28"/>
          <w:szCs w:val="28"/>
        </w:rPr>
        <w:t>тельности и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учебного сотрудничества с педагогами и сверстниками, построение индивидуальной образовательной траектории.</w:t>
      </w:r>
      <w:proofErr w:type="gramEnd"/>
    </w:p>
    <w:p w:rsidR="004C7DDE" w:rsidRPr="00544749" w:rsidRDefault="004C7DDE" w:rsidP="00552B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544749">
        <w:rPr>
          <w:rFonts w:ascii="Times New Roman" w:hAnsi="Times New Roman" w:cs="Times New Roman"/>
          <w:b/>
          <w:bCs/>
          <w:sz w:val="28"/>
          <w:szCs w:val="28"/>
        </w:rPr>
        <w:t>Межпредметные</w:t>
      </w:r>
      <w:proofErr w:type="spellEnd"/>
      <w:r w:rsidRPr="00544749">
        <w:rPr>
          <w:rFonts w:ascii="Times New Roman" w:hAnsi="Times New Roman" w:cs="Times New Roman"/>
          <w:b/>
          <w:bCs/>
          <w:sz w:val="28"/>
          <w:szCs w:val="28"/>
        </w:rPr>
        <w:t xml:space="preserve"> понятия</w:t>
      </w:r>
    </w:p>
    <w:p w:rsidR="004C7DDE" w:rsidRPr="00544749" w:rsidRDefault="004C7DDE" w:rsidP="00552B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4749">
        <w:rPr>
          <w:rFonts w:ascii="Times New Roman" w:hAnsi="Times New Roman" w:cs="Times New Roman"/>
          <w:sz w:val="28"/>
          <w:szCs w:val="28"/>
        </w:rPr>
        <w:t xml:space="preserve">Условием формирования </w:t>
      </w:r>
      <w:proofErr w:type="spellStart"/>
      <w:r w:rsidRPr="00544749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544749">
        <w:rPr>
          <w:rFonts w:ascii="Times New Roman" w:hAnsi="Times New Roman" w:cs="Times New Roman"/>
          <w:sz w:val="28"/>
          <w:szCs w:val="28"/>
        </w:rPr>
        <w:t xml:space="preserve"> понятий, таких как «система»,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«факт», «закономерность», «феномен»,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«анализ», «синтез», «функция», «материал», «процесс», является овладение обучающимися основами читательской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компетенции, приобретение навыков работы с информацией, участие в проектной деятельности.</w:t>
      </w:r>
      <w:proofErr w:type="gramEnd"/>
      <w:r w:rsidRPr="00544749">
        <w:rPr>
          <w:rFonts w:ascii="Times New Roman" w:hAnsi="Times New Roman" w:cs="Times New Roman"/>
          <w:sz w:val="28"/>
          <w:szCs w:val="28"/>
        </w:rPr>
        <w:t xml:space="preserve"> В основной школе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продолжается работа по формированию и развитию основ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чит</w:t>
      </w:r>
      <w:r w:rsidRPr="00544749">
        <w:rPr>
          <w:rFonts w:ascii="Times New Roman" w:hAnsi="Times New Roman" w:cs="Times New Roman"/>
          <w:sz w:val="28"/>
          <w:szCs w:val="28"/>
        </w:rPr>
        <w:t>а</w:t>
      </w:r>
      <w:r w:rsidRPr="00544749">
        <w:rPr>
          <w:rFonts w:ascii="Times New Roman" w:hAnsi="Times New Roman" w:cs="Times New Roman"/>
          <w:sz w:val="28"/>
          <w:szCs w:val="28"/>
        </w:rPr>
        <w:t>тельской компетенции. Обучающиеся овладеют чтением как средством осуществл</w:t>
      </w:r>
      <w:r w:rsidRPr="00544749">
        <w:rPr>
          <w:rFonts w:ascii="Times New Roman" w:hAnsi="Times New Roman" w:cs="Times New Roman"/>
          <w:sz w:val="28"/>
          <w:szCs w:val="28"/>
        </w:rPr>
        <w:t>е</w:t>
      </w:r>
      <w:r w:rsidRPr="00544749">
        <w:rPr>
          <w:rFonts w:ascii="Times New Roman" w:hAnsi="Times New Roman" w:cs="Times New Roman"/>
          <w:sz w:val="28"/>
          <w:szCs w:val="28"/>
        </w:rPr>
        <w:t>ния своих дальнейших планов: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продолжения образования и самообразования, осо</w:t>
      </w:r>
      <w:r w:rsidRPr="00544749">
        <w:rPr>
          <w:rFonts w:ascii="Times New Roman" w:hAnsi="Times New Roman" w:cs="Times New Roman"/>
          <w:sz w:val="28"/>
          <w:szCs w:val="28"/>
        </w:rPr>
        <w:t>з</w:t>
      </w:r>
      <w:r w:rsidRPr="00544749">
        <w:rPr>
          <w:rFonts w:ascii="Times New Roman" w:hAnsi="Times New Roman" w:cs="Times New Roman"/>
          <w:sz w:val="28"/>
          <w:szCs w:val="28"/>
        </w:rPr>
        <w:t>нанного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планирования своего актуального и перспективного 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 xml:space="preserve">чтения, в том числе </w:t>
      </w:r>
      <w:proofErr w:type="spellStart"/>
      <w:r w:rsidRPr="00544749">
        <w:rPr>
          <w:rFonts w:ascii="Times New Roman" w:hAnsi="Times New Roman" w:cs="Times New Roman"/>
          <w:sz w:val="28"/>
          <w:szCs w:val="28"/>
        </w:rPr>
        <w:t>досугового</w:t>
      </w:r>
      <w:proofErr w:type="spellEnd"/>
      <w:r w:rsidRPr="00544749">
        <w:rPr>
          <w:rFonts w:ascii="Times New Roman" w:hAnsi="Times New Roman" w:cs="Times New Roman"/>
          <w:sz w:val="28"/>
          <w:szCs w:val="28"/>
        </w:rPr>
        <w:t>, подготовки к трудовой и социальной деятельности. У выпускн</w:t>
      </w:r>
      <w:r w:rsidRPr="00544749">
        <w:rPr>
          <w:rFonts w:ascii="Times New Roman" w:hAnsi="Times New Roman" w:cs="Times New Roman"/>
          <w:sz w:val="28"/>
          <w:szCs w:val="28"/>
        </w:rPr>
        <w:t>и</w:t>
      </w:r>
      <w:r w:rsidRPr="00544749">
        <w:rPr>
          <w:rFonts w:ascii="Times New Roman" w:hAnsi="Times New Roman" w:cs="Times New Roman"/>
          <w:sz w:val="28"/>
          <w:szCs w:val="28"/>
        </w:rPr>
        <w:t>ков будет сформирована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потребность в систематическом чтении как средстве позн</w:t>
      </w:r>
      <w:r w:rsidRPr="00544749">
        <w:rPr>
          <w:rFonts w:ascii="Times New Roman" w:hAnsi="Times New Roman" w:cs="Times New Roman"/>
          <w:sz w:val="28"/>
          <w:szCs w:val="28"/>
        </w:rPr>
        <w:t>а</w:t>
      </w:r>
      <w:r w:rsidRPr="00544749">
        <w:rPr>
          <w:rFonts w:ascii="Times New Roman" w:hAnsi="Times New Roman" w:cs="Times New Roman"/>
          <w:sz w:val="28"/>
          <w:szCs w:val="28"/>
        </w:rPr>
        <w:t>ния мира и себя в этом мире, гармонизации отношений человека и общества, созд</w:t>
      </w:r>
      <w:r w:rsidRPr="00544749">
        <w:rPr>
          <w:rFonts w:ascii="Times New Roman" w:hAnsi="Times New Roman" w:cs="Times New Roman"/>
          <w:sz w:val="28"/>
          <w:szCs w:val="28"/>
        </w:rPr>
        <w:t>а</w:t>
      </w:r>
      <w:r w:rsidRPr="00544749">
        <w:rPr>
          <w:rFonts w:ascii="Times New Roman" w:hAnsi="Times New Roman" w:cs="Times New Roman"/>
          <w:sz w:val="28"/>
          <w:szCs w:val="28"/>
        </w:rPr>
        <w:t>нии образа «потребного будущего».</w:t>
      </w:r>
    </w:p>
    <w:p w:rsidR="004C7DDE" w:rsidRPr="00544749" w:rsidRDefault="004C7DDE" w:rsidP="00552B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749">
        <w:rPr>
          <w:rFonts w:ascii="Times New Roman" w:hAnsi="Times New Roman" w:cs="Times New Roman"/>
          <w:sz w:val="28"/>
          <w:szCs w:val="28"/>
        </w:rPr>
        <w:t>При изучении физики обучающиеся усовершенствуют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приобретенные навыки работы с информацией и пополнят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их. Они смогут работать с текстами, преобраз</w:t>
      </w:r>
      <w:r w:rsidRPr="00544749">
        <w:rPr>
          <w:rFonts w:ascii="Times New Roman" w:hAnsi="Times New Roman" w:cs="Times New Roman"/>
          <w:sz w:val="28"/>
          <w:szCs w:val="28"/>
        </w:rPr>
        <w:t>о</w:t>
      </w:r>
      <w:r w:rsidRPr="00544749">
        <w:rPr>
          <w:rFonts w:ascii="Times New Roman" w:hAnsi="Times New Roman" w:cs="Times New Roman"/>
          <w:sz w:val="28"/>
          <w:szCs w:val="28"/>
        </w:rPr>
        <w:t>вывать и интерпретировать содержащуюся в них информацию, в 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749">
        <w:rPr>
          <w:rFonts w:ascii="Times New Roman" w:hAnsi="Times New Roman" w:cs="Times New Roman"/>
          <w:sz w:val="28"/>
          <w:szCs w:val="28"/>
        </w:rPr>
        <w:t>числе: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систематизировать, сопоставлять, анализировать, обобщать и интерпретир</w:t>
      </w:r>
      <w:r w:rsidRPr="00F46F18">
        <w:rPr>
          <w:rFonts w:ascii="Times New Roman" w:hAnsi="Times New Roman"/>
        </w:rPr>
        <w:t>о</w:t>
      </w:r>
      <w:r w:rsidRPr="00F46F18">
        <w:rPr>
          <w:rFonts w:ascii="Times New Roman" w:hAnsi="Times New Roman"/>
        </w:rPr>
        <w:t>вать информацию, содержащуюся в готовых информационных объектах;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выделять главную и избыточную информацию, выполнять смысловое сверт</w:t>
      </w:r>
      <w:r w:rsidRPr="00F46F18">
        <w:rPr>
          <w:rFonts w:ascii="Times New Roman" w:hAnsi="Times New Roman"/>
        </w:rPr>
        <w:t>ы</w:t>
      </w:r>
      <w:r w:rsidRPr="00F46F18">
        <w:rPr>
          <w:rFonts w:ascii="Times New Roman" w:hAnsi="Times New Roman"/>
        </w:rPr>
        <w:t>вание выделенных фактов, мыслей;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представлять информацию в сжатой словесной форме (в виде плана или тез</w:t>
      </w:r>
      <w:r w:rsidRPr="00F46F18">
        <w:rPr>
          <w:rFonts w:ascii="Times New Roman" w:hAnsi="Times New Roman"/>
        </w:rPr>
        <w:t>и</w:t>
      </w:r>
      <w:r w:rsidRPr="00F46F18">
        <w:rPr>
          <w:rFonts w:ascii="Times New Roman" w:hAnsi="Times New Roman"/>
        </w:rPr>
        <w:t>сов) и в наглядно-символической форме (в виде таблиц, графических схем и ди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>грамм, карт понятий - концептуальных диаграмм, опорных конспектов);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заполнять и дополнять таблицы, схемы, диаграммы, тексты.</w:t>
      </w:r>
    </w:p>
    <w:p w:rsidR="004C7DDE" w:rsidRPr="00F46F18" w:rsidRDefault="004C7DDE" w:rsidP="00552BFF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proofErr w:type="gramStart"/>
      <w:r w:rsidRPr="00F46F18">
        <w:rPr>
          <w:rFonts w:ascii="Times New Roman" w:hAnsi="Times New Roman"/>
        </w:rPr>
        <w:t xml:space="preserve">В ходе изучения физики обучающиеся </w:t>
      </w:r>
      <w:r w:rsidRPr="00F46F18">
        <w:rPr>
          <w:rFonts w:ascii="Times New Roman" w:hAnsi="Times New Roman"/>
          <w:b/>
          <w:bCs/>
        </w:rPr>
        <w:t>приобретут опыт проектной деятел</w:t>
      </w:r>
      <w:r w:rsidRPr="00F46F18">
        <w:rPr>
          <w:rFonts w:ascii="Times New Roman" w:hAnsi="Times New Roman"/>
          <w:b/>
          <w:bCs/>
        </w:rPr>
        <w:t>ь</w:t>
      </w:r>
      <w:r w:rsidRPr="00F46F18">
        <w:rPr>
          <w:rFonts w:ascii="Times New Roman" w:hAnsi="Times New Roman"/>
          <w:b/>
          <w:bCs/>
        </w:rPr>
        <w:t>ности</w:t>
      </w:r>
      <w:r w:rsidRPr="00F46F18">
        <w:rPr>
          <w:rFonts w:ascii="Times New Roman" w:hAnsi="Times New Roman"/>
        </w:rPr>
        <w:t>, способствующей воспитанию самостоятельности, инициативности, ответс</w:t>
      </w:r>
      <w:r w:rsidRPr="00F46F18">
        <w:rPr>
          <w:rFonts w:ascii="Times New Roman" w:hAnsi="Times New Roman"/>
        </w:rPr>
        <w:t>т</w:t>
      </w:r>
      <w:r w:rsidRPr="00F46F18">
        <w:rPr>
          <w:rFonts w:ascii="Times New Roman" w:hAnsi="Times New Roman"/>
        </w:rPr>
        <w:t>венности, повышению мотивации и эффективности учебной деятельности; в пр</w:t>
      </w:r>
      <w:r w:rsidRPr="00F46F18">
        <w:rPr>
          <w:rFonts w:ascii="Times New Roman" w:hAnsi="Times New Roman"/>
        </w:rPr>
        <w:t>о</w:t>
      </w:r>
      <w:r w:rsidRPr="00F46F18">
        <w:rPr>
          <w:rFonts w:ascii="Times New Roman" w:hAnsi="Times New Roman"/>
        </w:rPr>
        <w:t>цессе реализации исходного замысла на практическом уровне овладеют умением выб</w:t>
      </w:r>
      <w:r w:rsidRPr="00F46F18">
        <w:rPr>
          <w:rFonts w:ascii="Times New Roman" w:hAnsi="Times New Roman"/>
        </w:rPr>
        <w:t>и</w:t>
      </w:r>
      <w:r w:rsidRPr="00F46F18">
        <w:rPr>
          <w:rFonts w:ascii="Times New Roman" w:hAnsi="Times New Roman"/>
        </w:rPr>
        <w:t>рать адекватные стоящей задаче средства, принимать решения, в том числе и в ситуациях неопределенности.</w:t>
      </w:r>
      <w:proofErr w:type="gramEnd"/>
      <w:r w:rsidRPr="00F46F18">
        <w:rPr>
          <w:rFonts w:ascii="Times New Roman" w:hAnsi="Times New Roman"/>
        </w:rPr>
        <w:t xml:space="preserve"> Они получат возможность развить способность к ра</w:t>
      </w:r>
      <w:r w:rsidRPr="00F46F18">
        <w:rPr>
          <w:rFonts w:ascii="Times New Roman" w:hAnsi="Times New Roman"/>
        </w:rPr>
        <w:t>з</w:t>
      </w:r>
      <w:r w:rsidRPr="00F46F18">
        <w:rPr>
          <w:rFonts w:ascii="Times New Roman" w:hAnsi="Times New Roman"/>
        </w:rPr>
        <w:t>работке нескольких вариантов решений, к поиску нестандартных решений, поиску и осуществлению наиболее приемлемого решения.</w:t>
      </w:r>
    </w:p>
    <w:p w:rsidR="004C7DDE" w:rsidRPr="00F46F18" w:rsidRDefault="004C7DDE" w:rsidP="00552BFF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4C7DDE" w:rsidRPr="00F46F18" w:rsidRDefault="004C7DDE" w:rsidP="00552BFF">
      <w:pPr>
        <w:pStyle w:val="a3"/>
        <w:widowControl w:val="0"/>
        <w:spacing w:after="0" w:line="240" w:lineRule="auto"/>
        <w:ind w:left="567"/>
        <w:jc w:val="both"/>
        <w:rPr>
          <w:rFonts w:ascii="Times New Roman" w:hAnsi="Times New Roman"/>
          <w:b/>
          <w:bCs/>
        </w:rPr>
      </w:pPr>
      <w:r w:rsidRPr="00F46F18">
        <w:rPr>
          <w:rFonts w:ascii="Times New Roman" w:hAnsi="Times New Roman"/>
          <w:b/>
          <w:bCs/>
        </w:rPr>
        <w:t>Регулятивные УУД</w:t>
      </w:r>
    </w:p>
    <w:p w:rsidR="004C7DDE" w:rsidRPr="00F46F18" w:rsidRDefault="004C7DDE" w:rsidP="00552BFF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1. Умение самостоятельно определять цели обучения, ставить и формулир</w:t>
      </w:r>
      <w:r w:rsidRPr="00F46F18">
        <w:rPr>
          <w:rFonts w:ascii="Times New Roman" w:hAnsi="Times New Roman"/>
        </w:rPr>
        <w:t>о</w:t>
      </w:r>
      <w:r w:rsidRPr="00F46F18">
        <w:rPr>
          <w:rFonts w:ascii="Times New Roman" w:hAnsi="Times New Roman"/>
        </w:rPr>
        <w:t>вать новые задачи в учебе и познавательной деятельности, развивать мотивы и и</w:t>
      </w:r>
      <w:r w:rsidRPr="00F46F18">
        <w:rPr>
          <w:rFonts w:ascii="Times New Roman" w:hAnsi="Times New Roman"/>
        </w:rPr>
        <w:t>н</w:t>
      </w:r>
      <w:r w:rsidRPr="00F46F18">
        <w:rPr>
          <w:rFonts w:ascii="Times New Roman" w:hAnsi="Times New Roman"/>
        </w:rPr>
        <w:t>тересы своей познавательной деятельности. Обучающийся сможет: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анализировать существующие и планировать будущие образовательные р</w:t>
      </w:r>
      <w:r w:rsidRPr="00F46F18">
        <w:rPr>
          <w:rFonts w:ascii="Times New Roman" w:hAnsi="Times New Roman"/>
        </w:rPr>
        <w:t>е</w:t>
      </w:r>
      <w:r w:rsidRPr="00F46F18">
        <w:rPr>
          <w:rFonts w:ascii="Times New Roman" w:hAnsi="Times New Roman"/>
        </w:rPr>
        <w:t>зультаты;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идентифицировать собственные проблемы и определять главную проблему;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выдвигать версии решения проблемы, формулировать гипотезы, предвосх</w:t>
      </w:r>
      <w:r w:rsidRPr="00F46F18">
        <w:rPr>
          <w:rFonts w:ascii="Times New Roman" w:hAnsi="Times New Roman"/>
        </w:rPr>
        <w:t>и</w:t>
      </w:r>
      <w:r w:rsidRPr="00F46F18">
        <w:rPr>
          <w:rFonts w:ascii="Times New Roman" w:hAnsi="Times New Roman"/>
        </w:rPr>
        <w:t>щать конечный результат;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ставить цель деятельности на основе определенной проблемы и существу</w:t>
      </w:r>
      <w:r w:rsidRPr="00F46F18">
        <w:rPr>
          <w:rFonts w:ascii="Times New Roman" w:hAnsi="Times New Roman"/>
        </w:rPr>
        <w:t>ю</w:t>
      </w:r>
      <w:r w:rsidRPr="00F46F18">
        <w:rPr>
          <w:rFonts w:ascii="Times New Roman" w:hAnsi="Times New Roman"/>
        </w:rPr>
        <w:t>щих возможностей;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формулировать учебные задачи как шаги достижения поставленной цели де</w:t>
      </w:r>
      <w:r w:rsidRPr="00F46F18">
        <w:rPr>
          <w:rFonts w:ascii="Times New Roman" w:hAnsi="Times New Roman"/>
        </w:rPr>
        <w:t>я</w:t>
      </w:r>
      <w:r w:rsidRPr="00F46F18">
        <w:rPr>
          <w:rFonts w:ascii="Times New Roman" w:hAnsi="Times New Roman"/>
        </w:rPr>
        <w:t>тельности;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обосновывать целевые ориентиры и приоритеты ссылками на ценности, ук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>зывая и обосновывая логическую последовательность шагов.</w:t>
      </w:r>
    </w:p>
    <w:p w:rsidR="004C7DDE" w:rsidRPr="00F46F18" w:rsidRDefault="004C7DDE" w:rsidP="00552BFF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 xml:space="preserve"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 w:rsidRPr="00F46F18">
        <w:rPr>
          <w:rFonts w:ascii="Times New Roman" w:hAnsi="Times New Roman"/>
          <w:u w:val="single"/>
        </w:rPr>
        <w:t>Обучающийся сможет</w:t>
      </w:r>
      <w:r w:rsidRPr="00F46F18">
        <w:rPr>
          <w:rFonts w:ascii="Times New Roman" w:hAnsi="Times New Roman"/>
        </w:rPr>
        <w:t>: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определять необходимые действия в соответствии с учебной и познавател</w:t>
      </w:r>
      <w:r w:rsidRPr="00F46F18">
        <w:rPr>
          <w:rFonts w:ascii="Times New Roman" w:hAnsi="Times New Roman"/>
        </w:rPr>
        <w:t>ь</w:t>
      </w:r>
      <w:r w:rsidRPr="00F46F18">
        <w:rPr>
          <w:rFonts w:ascii="Times New Roman" w:hAnsi="Times New Roman"/>
        </w:rPr>
        <w:t xml:space="preserve">ной задачей и составлять алгоритм их выполнения; 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обосновывать и осуществлять выбор наиболее эффективных способов реш</w:t>
      </w:r>
      <w:r w:rsidRPr="00F46F18">
        <w:rPr>
          <w:rFonts w:ascii="Times New Roman" w:hAnsi="Times New Roman"/>
        </w:rPr>
        <w:t>е</w:t>
      </w:r>
      <w:r w:rsidRPr="00F46F18">
        <w:rPr>
          <w:rFonts w:ascii="Times New Roman" w:hAnsi="Times New Roman"/>
        </w:rPr>
        <w:t>ния учебных и познавательных задач;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выстраивать жизненные планы на краткосрочное будущее (определять цел</w:t>
      </w:r>
      <w:r w:rsidRPr="00F46F18">
        <w:rPr>
          <w:rFonts w:ascii="Times New Roman" w:hAnsi="Times New Roman"/>
        </w:rPr>
        <w:t>е</w:t>
      </w:r>
      <w:r w:rsidRPr="00F46F18">
        <w:rPr>
          <w:rFonts w:ascii="Times New Roman" w:hAnsi="Times New Roman"/>
        </w:rPr>
        <w:t>вые ориентиры, формулировать адекватные им задачи и предлагать действия, ук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>зывая и обосновывая логическую последовательность шагов);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выбирать из предложенных вариантов и самостоятельно искать средс</w:t>
      </w:r>
      <w:r w:rsidRPr="00F46F18">
        <w:rPr>
          <w:rFonts w:ascii="Times New Roman" w:hAnsi="Times New Roman"/>
        </w:rPr>
        <w:t>т</w:t>
      </w:r>
      <w:r w:rsidRPr="00F46F18">
        <w:rPr>
          <w:rFonts w:ascii="Times New Roman" w:hAnsi="Times New Roman"/>
        </w:rPr>
        <w:t>ва/ресурсы для решения задачи/достижения цели;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определять потенциальные затруднения при решении учебной и познавател</w:t>
      </w:r>
      <w:r w:rsidRPr="00F46F18">
        <w:rPr>
          <w:rFonts w:ascii="Times New Roman" w:hAnsi="Times New Roman"/>
        </w:rPr>
        <w:t>ь</w:t>
      </w:r>
      <w:r w:rsidRPr="00F46F18">
        <w:rPr>
          <w:rFonts w:ascii="Times New Roman" w:hAnsi="Times New Roman"/>
        </w:rPr>
        <w:t>ной задачи и находить средства для их устранения;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описывать свой опыт, оформляя его для передачи другим людям в виде алг</w:t>
      </w:r>
      <w:r w:rsidRPr="00F46F18">
        <w:rPr>
          <w:rFonts w:ascii="Times New Roman" w:hAnsi="Times New Roman"/>
        </w:rPr>
        <w:t>о</w:t>
      </w:r>
      <w:r w:rsidRPr="00F46F18">
        <w:rPr>
          <w:rFonts w:ascii="Times New Roman" w:hAnsi="Times New Roman"/>
        </w:rPr>
        <w:t>ритма решения практических задач;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планировать и корректировать свою индивидуальную образовательную трае</w:t>
      </w:r>
      <w:r w:rsidRPr="00F46F18">
        <w:rPr>
          <w:rFonts w:ascii="Times New Roman" w:hAnsi="Times New Roman"/>
        </w:rPr>
        <w:t>к</w:t>
      </w:r>
      <w:r w:rsidRPr="00F46F18">
        <w:rPr>
          <w:rFonts w:ascii="Times New Roman" w:hAnsi="Times New Roman"/>
        </w:rPr>
        <w:t>торию.</w:t>
      </w:r>
    </w:p>
    <w:p w:rsidR="004C7DDE" w:rsidRPr="00F46F18" w:rsidRDefault="004C7DDE" w:rsidP="00552BFF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3. Умение соотносить свои действия с планируемыми результатами, осущест</w:t>
      </w:r>
      <w:r w:rsidRPr="00F46F18">
        <w:rPr>
          <w:rFonts w:ascii="Times New Roman" w:hAnsi="Times New Roman"/>
        </w:rPr>
        <w:t>в</w:t>
      </w:r>
      <w:r w:rsidRPr="00F46F18">
        <w:rPr>
          <w:rFonts w:ascii="Times New Roman" w:hAnsi="Times New Roman"/>
        </w:rPr>
        <w:t xml:space="preserve">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F46F18">
        <w:rPr>
          <w:rFonts w:ascii="Times New Roman" w:hAnsi="Times New Roman"/>
          <w:u w:val="single"/>
        </w:rPr>
        <w:t>Обучающийся сможет</w:t>
      </w:r>
      <w:r w:rsidRPr="00F46F18">
        <w:rPr>
          <w:rFonts w:ascii="Times New Roman" w:hAnsi="Times New Roman"/>
        </w:rPr>
        <w:t>: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различать результаты и способы действий при достижении результатов;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определять совместно с педагогом критерии достижения планируемых резул</w:t>
      </w:r>
      <w:r w:rsidRPr="00F46F18">
        <w:rPr>
          <w:rFonts w:ascii="Times New Roman" w:hAnsi="Times New Roman"/>
        </w:rPr>
        <w:t>ь</w:t>
      </w:r>
      <w:r w:rsidRPr="00F46F18">
        <w:rPr>
          <w:rFonts w:ascii="Times New Roman" w:hAnsi="Times New Roman"/>
        </w:rPr>
        <w:t>татов и критерии оценки своей учебной деятельности;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систематизировать (в том числе выбирать приоритетные) критерии достиж</w:t>
      </w:r>
      <w:r w:rsidRPr="00F46F18">
        <w:rPr>
          <w:rFonts w:ascii="Times New Roman" w:hAnsi="Times New Roman"/>
        </w:rPr>
        <w:t>е</w:t>
      </w:r>
      <w:r w:rsidRPr="00F46F18">
        <w:rPr>
          <w:rFonts w:ascii="Times New Roman" w:hAnsi="Times New Roman"/>
        </w:rPr>
        <w:t>ния планируемых результатов и оценки своей деятельности;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отбирать инструменты для оценивания своей деятельности, осуществлять с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>моконтроль своей деятельности в рамках предложенных условий и требований;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оценивать свою деятельность, анализируя и аргументируя причины достиж</w:t>
      </w:r>
      <w:r w:rsidRPr="00F46F18">
        <w:rPr>
          <w:rFonts w:ascii="Times New Roman" w:hAnsi="Times New Roman"/>
        </w:rPr>
        <w:t>е</w:t>
      </w:r>
      <w:r w:rsidRPr="00F46F18">
        <w:rPr>
          <w:rFonts w:ascii="Times New Roman" w:hAnsi="Times New Roman"/>
        </w:rPr>
        <w:t>ния или отсутствия планируемого результата;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находить необходимые и достаточные средства для выполнения учебных де</w:t>
      </w:r>
      <w:r w:rsidRPr="00F46F18">
        <w:rPr>
          <w:rFonts w:ascii="Times New Roman" w:hAnsi="Times New Roman"/>
        </w:rPr>
        <w:t>й</w:t>
      </w:r>
      <w:r w:rsidRPr="00F46F18">
        <w:rPr>
          <w:rFonts w:ascii="Times New Roman" w:hAnsi="Times New Roman"/>
        </w:rPr>
        <w:t xml:space="preserve">ствий в изменяющейся ситуации; 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работая по своему плану, вносить коррективы в текущую деятельность на о</w:t>
      </w:r>
      <w:r w:rsidRPr="00F46F18">
        <w:rPr>
          <w:rFonts w:ascii="Times New Roman" w:hAnsi="Times New Roman"/>
        </w:rPr>
        <w:t>с</w:t>
      </w:r>
      <w:r w:rsidRPr="00F46F18">
        <w:rPr>
          <w:rFonts w:ascii="Times New Roman" w:hAnsi="Times New Roman"/>
        </w:rPr>
        <w:t>нове анализа изменений ситуации для получения запланированных характер</w:t>
      </w:r>
      <w:r w:rsidRPr="00F46F18">
        <w:rPr>
          <w:rFonts w:ascii="Times New Roman" w:hAnsi="Times New Roman"/>
        </w:rPr>
        <w:t>и</w:t>
      </w:r>
      <w:r w:rsidRPr="00F46F18">
        <w:rPr>
          <w:rFonts w:ascii="Times New Roman" w:hAnsi="Times New Roman"/>
        </w:rPr>
        <w:t>стик/показателей результата;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устанавливать связь между полученными характеристиками результата и х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>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</w:t>
      </w:r>
      <w:r w:rsidRPr="00F46F18">
        <w:rPr>
          <w:rFonts w:ascii="Times New Roman" w:hAnsi="Times New Roman"/>
        </w:rPr>
        <w:t>е</w:t>
      </w:r>
      <w:r w:rsidRPr="00F46F18">
        <w:rPr>
          <w:rFonts w:ascii="Times New Roman" w:hAnsi="Times New Roman"/>
        </w:rPr>
        <w:t>зультата;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соотносить свои действия с целью обучения.</w:t>
      </w:r>
    </w:p>
    <w:p w:rsidR="004C7DDE" w:rsidRPr="00F46F18" w:rsidRDefault="004C7DDE" w:rsidP="00552BFF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 xml:space="preserve">4. Умение оценивать правильность выполнения учебной задачи, собственные возможности ее решения. </w:t>
      </w:r>
      <w:r w:rsidRPr="00F46F18">
        <w:rPr>
          <w:rFonts w:ascii="Times New Roman" w:hAnsi="Times New Roman"/>
          <w:u w:val="single"/>
        </w:rPr>
        <w:t>Обучающийся сможет</w:t>
      </w:r>
      <w:r w:rsidRPr="00F46F18">
        <w:rPr>
          <w:rFonts w:ascii="Times New Roman" w:hAnsi="Times New Roman"/>
        </w:rPr>
        <w:t>: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определять критерии правильности (корректности) выполнения учебной зад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>чи;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анализировать и обосновывать применение соответствующего инструмент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>рия для выполнения учебной задачи;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свободно пользоваться выработанными критериями оценки и самооценки, и</w:t>
      </w:r>
      <w:r w:rsidRPr="00F46F18">
        <w:rPr>
          <w:rFonts w:ascii="Times New Roman" w:hAnsi="Times New Roman"/>
        </w:rPr>
        <w:t>с</w:t>
      </w:r>
      <w:r w:rsidRPr="00F46F18">
        <w:rPr>
          <w:rFonts w:ascii="Times New Roman" w:hAnsi="Times New Roman"/>
        </w:rPr>
        <w:t>ходя из цели и имеющихся средств;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оценивать продукт своей деятельности по заданным и/или самостоятельно о</w:t>
      </w:r>
      <w:r w:rsidRPr="00F46F18">
        <w:rPr>
          <w:rFonts w:ascii="Times New Roman" w:hAnsi="Times New Roman"/>
        </w:rPr>
        <w:t>п</w:t>
      </w:r>
      <w:r w:rsidRPr="00F46F18">
        <w:rPr>
          <w:rFonts w:ascii="Times New Roman" w:hAnsi="Times New Roman"/>
        </w:rPr>
        <w:t>ределенным критериям в соответствии с целью деятельности;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фиксировать и анализировать динамику собственных образовательных резул</w:t>
      </w:r>
      <w:r w:rsidRPr="00F46F18">
        <w:rPr>
          <w:rFonts w:ascii="Times New Roman" w:hAnsi="Times New Roman"/>
        </w:rPr>
        <w:t>ь</w:t>
      </w:r>
      <w:r w:rsidRPr="00F46F18">
        <w:rPr>
          <w:rFonts w:ascii="Times New Roman" w:hAnsi="Times New Roman"/>
        </w:rPr>
        <w:t>татов.</w:t>
      </w:r>
    </w:p>
    <w:p w:rsidR="004C7DDE" w:rsidRPr="00F46F18" w:rsidRDefault="004C7DDE" w:rsidP="00552BFF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5. Владение основами самоконтроля, самооценки, принятия решений и осущ</w:t>
      </w:r>
      <w:r w:rsidRPr="00F46F18">
        <w:rPr>
          <w:rFonts w:ascii="Times New Roman" w:hAnsi="Times New Roman"/>
        </w:rPr>
        <w:t>е</w:t>
      </w:r>
      <w:r w:rsidRPr="00F46F18">
        <w:rPr>
          <w:rFonts w:ascii="Times New Roman" w:hAnsi="Times New Roman"/>
        </w:rPr>
        <w:t xml:space="preserve">ствления осознанного выбора в учебной и познавательной деятельности. </w:t>
      </w:r>
      <w:r w:rsidRPr="00F46F18">
        <w:rPr>
          <w:rFonts w:ascii="Times New Roman" w:hAnsi="Times New Roman"/>
          <w:u w:val="single"/>
        </w:rPr>
        <w:t>Обуча</w:t>
      </w:r>
      <w:r w:rsidRPr="00F46F18">
        <w:rPr>
          <w:rFonts w:ascii="Times New Roman" w:hAnsi="Times New Roman"/>
          <w:u w:val="single"/>
        </w:rPr>
        <w:t>ю</w:t>
      </w:r>
      <w:r w:rsidRPr="00F46F18">
        <w:rPr>
          <w:rFonts w:ascii="Times New Roman" w:hAnsi="Times New Roman"/>
          <w:u w:val="single"/>
        </w:rPr>
        <w:t>щийся сможет</w:t>
      </w:r>
      <w:r w:rsidRPr="00F46F18">
        <w:rPr>
          <w:rFonts w:ascii="Times New Roman" w:hAnsi="Times New Roman"/>
        </w:rPr>
        <w:t>: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анализировать собственную учебную и познавательную деятельность и де</w:t>
      </w:r>
      <w:r w:rsidRPr="00F46F18">
        <w:rPr>
          <w:rFonts w:ascii="Times New Roman" w:hAnsi="Times New Roman"/>
        </w:rPr>
        <w:t>я</w:t>
      </w:r>
      <w:r w:rsidRPr="00F46F18">
        <w:rPr>
          <w:rFonts w:ascii="Times New Roman" w:hAnsi="Times New Roman"/>
        </w:rPr>
        <w:t>тельность других обучающихся в процессе взаимопроверки;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соотносить реальные и планируемые результаты индивидуальной образов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 xml:space="preserve">тельной деятельности и делать выводы о причинах ее успешности/эффективности или </w:t>
      </w:r>
      <w:proofErr w:type="spellStart"/>
      <w:r w:rsidRPr="00F46F18">
        <w:rPr>
          <w:rFonts w:ascii="Times New Roman" w:hAnsi="Times New Roman"/>
        </w:rPr>
        <w:t>неуспешности</w:t>
      </w:r>
      <w:proofErr w:type="spellEnd"/>
      <w:r w:rsidRPr="00F46F18">
        <w:rPr>
          <w:rFonts w:ascii="Times New Roman" w:hAnsi="Times New Roman"/>
        </w:rPr>
        <w:t>/неэффективности, находить способы выхода из критической с</w:t>
      </w:r>
      <w:r w:rsidRPr="00F46F18">
        <w:rPr>
          <w:rFonts w:ascii="Times New Roman" w:hAnsi="Times New Roman"/>
        </w:rPr>
        <w:t>и</w:t>
      </w:r>
      <w:r w:rsidRPr="00F46F18">
        <w:rPr>
          <w:rFonts w:ascii="Times New Roman" w:hAnsi="Times New Roman"/>
        </w:rPr>
        <w:t>туации;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принимать решение в учебной ситуации и оценивать возможные последствия принятого решения;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демонстрировать приемы регуляции собственных психофизиологич</w:t>
      </w:r>
      <w:r w:rsidRPr="00F46F18">
        <w:rPr>
          <w:rFonts w:ascii="Times New Roman" w:hAnsi="Times New Roman"/>
        </w:rPr>
        <w:t>е</w:t>
      </w:r>
      <w:r w:rsidRPr="00F46F18">
        <w:rPr>
          <w:rFonts w:ascii="Times New Roman" w:hAnsi="Times New Roman"/>
        </w:rPr>
        <w:t>ских/эмоциональных состояний.</w:t>
      </w:r>
    </w:p>
    <w:p w:rsidR="004C7DDE" w:rsidRPr="00F46F18" w:rsidRDefault="004C7DDE" w:rsidP="00552B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6F18">
        <w:rPr>
          <w:rFonts w:ascii="Times New Roman" w:hAnsi="Times New Roman" w:cs="Times New Roman"/>
          <w:b/>
          <w:bCs/>
          <w:sz w:val="28"/>
          <w:szCs w:val="28"/>
        </w:rPr>
        <w:t>Познавательные УУД</w:t>
      </w:r>
    </w:p>
    <w:p w:rsidR="004C7DDE" w:rsidRPr="00F46F18" w:rsidRDefault="004C7DDE" w:rsidP="00552BF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6F18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F46F18">
        <w:rPr>
          <w:rFonts w:ascii="Times New Roman" w:hAnsi="Times New Roman" w:cs="Times New Roman"/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</w:t>
      </w:r>
      <w:r w:rsidRPr="00F46F18">
        <w:rPr>
          <w:rFonts w:ascii="Times New Roman" w:hAnsi="Times New Roman" w:cs="Times New Roman"/>
          <w:sz w:val="28"/>
          <w:szCs w:val="28"/>
        </w:rPr>
        <w:t>и</w:t>
      </w:r>
      <w:r w:rsidRPr="00F46F18">
        <w:rPr>
          <w:rFonts w:ascii="Times New Roman" w:hAnsi="Times New Roman" w:cs="Times New Roman"/>
          <w:sz w:val="28"/>
          <w:szCs w:val="28"/>
        </w:rPr>
        <w:t>кации, устанавливать причинно-следственные связи, строить логическое рассужд</w:t>
      </w:r>
      <w:r w:rsidRPr="00F46F18">
        <w:rPr>
          <w:rFonts w:ascii="Times New Roman" w:hAnsi="Times New Roman" w:cs="Times New Roman"/>
          <w:sz w:val="28"/>
          <w:szCs w:val="28"/>
        </w:rPr>
        <w:t>е</w:t>
      </w:r>
      <w:r w:rsidRPr="00F46F18">
        <w:rPr>
          <w:rFonts w:ascii="Times New Roman" w:hAnsi="Times New Roman" w:cs="Times New Roman"/>
          <w:sz w:val="28"/>
          <w:szCs w:val="28"/>
        </w:rPr>
        <w:t>ние, умозаключение (индуктивное, дедуктивное, по аналогии) и делать выводы.</w:t>
      </w:r>
      <w:proofErr w:type="gramEnd"/>
      <w:r w:rsidRPr="00F46F18">
        <w:rPr>
          <w:rFonts w:ascii="Times New Roman" w:hAnsi="Times New Roman" w:cs="Times New Roman"/>
          <w:sz w:val="28"/>
          <w:szCs w:val="28"/>
        </w:rPr>
        <w:t xml:space="preserve"> Обучающийся сможет: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подбирать слова, соподчиненные ключевому слову, определяющие его пр</w:t>
      </w:r>
      <w:r w:rsidRPr="00F46F18">
        <w:rPr>
          <w:rFonts w:ascii="Times New Roman" w:hAnsi="Times New Roman"/>
        </w:rPr>
        <w:t>и</w:t>
      </w:r>
      <w:r w:rsidRPr="00F46F18">
        <w:rPr>
          <w:rFonts w:ascii="Times New Roman" w:hAnsi="Times New Roman"/>
        </w:rPr>
        <w:t>знаки и свойства;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выстраивать логическую цепочку, состоящую из ключевого слова и соподч</w:t>
      </w:r>
      <w:r w:rsidRPr="00F46F18">
        <w:rPr>
          <w:rFonts w:ascii="Times New Roman" w:hAnsi="Times New Roman"/>
        </w:rPr>
        <w:t>и</w:t>
      </w:r>
      <w:r w:rsidRPr="00F46F18">
        <w:rPr>
          <w:rFonts w:ascii="Times New Roman" w:hAnsi="Times New Roman"/>
        </w:rPr>
        <w:t>ненных ему слов;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выделять общий признак или отличие двух или нескольких предметов или я</w:t>
      </w:r>
      <w:r w:rsidRPr="00F46F18">
        <w:rPr>
          <w:rFonts w:ascii="Times New Roman" w:hAnsi="Times New Roman"/>
        </w:rPr>
        <w:t>в</w:t>
      </w:r>
      <w:r w:rsidRPr="00F46F18">
        <w:rPr>
          <w:rFonts w:ascii="Times New Roman" w:hAnsi="Times New Roman"/>
        </w:rPr>
        <w:t>лений и объяснять их сходство или отличия;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объединять предметы и явления в группы по определенным признакам, сра</w:t>
      </w:r>
      <w:r w:rsidRPr="00F46F18">
        <w:rPr>
          <w:rFonts w:ascii="Times New Roman" w:hAnsi="Times New Roman"/>
        </w:rPr>
        <w:t>в</w:t>
      </w:r>
      <w:r w:rsidRPr="00F46F18">
        <w:rPr>
          <w:rFonts w:ascii="Times New Roman" w:hAnsi="Times New Roman"/>
        </w:rPr>
        <w:t>нивать, классифицировать и обобщать факты и явления;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различать/выделять явление из общего ряда других явлений;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строить рассуждение от общих закономерностей к частным явлениям и от ч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>стных явлений к общим закономерностям;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строить рассуждение на основе сравнения предметов и явлений, выделяя при этом общие признаки и различия;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 xml:space="preserve">излагать полученную информацию, интерпретируя ее </w:t>
      </w:r>
      <w:proofErr w:type="gramStart"/>
      <w:r w:rsidRPr="00F46F18">
        <w:rPr>
          <w:rFonts w:ascii="Times New Roman" w:hAnsi="Times New Roman"/>
        </w:rPr>
        <w:t>контексте</w:t>
      </w:r>
      <w:proofErr w:type="gramEnd"/>
      <w:r w:rsidRPr="00F46F18">
        <w:rPr>
          <w:rFonts w:ascii="Times New Roman" w:hAnsi="Times New Roman"/>
        </w:rPr>
        <w:t xml:space="preserve"> решаемой з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>дачи;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самостоятельно указывать на информацию, нуждающуюся в проверке, пре</w:t>
      </w:r>
      <w:r w:rsidRPr="00F46F18">
        <w:rPr>
          <w:rFonts w:ascii="Times New Roman" w:hAnsi="Times New Roman"/>
        </w:rPr>
        <w:t>д</w:t>
      </w:r>
      <w:r w:rsidRPr="00F46F18">
        <w:rPr>
          <w:rFonts w:ascii="Times New Roman" w:hAnsi="Times New Roman"/>
        </w:rPr>
        <w:t>лагать и применять способ проверки достоверности информации;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объяснять явления, процессы, связи и отношения, выявляемые в ходе познав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>тельной и исследовательской деятельности;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выявлять и называть причины события, явления, самостоятельно осуществляя причинно-следственный анализ;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делать вывод на основе критического анализа разных точек зрения, подтве</w:t>
      </w:r>
      <w:r w:rsidRPr="00F46F18">
        <w:rPr>
          <w:rFonts w:ascii="Times New Roman" w:hAnsi="Times New Roman"/>
        </w:rPr>
        <w:t>р</w:t>
      </w:r>
      <w:r w:rsidRPr="00F46F18">
        <w:rPr>
          <w:rFonts w:ascii="Times New Roman" w:hAnsi="Times New Roman"/>
        </w:rPr>
        <w:t>ждать вывод собственной аргументацией или самостоятельно полученными данн</w:t>
      </w:r>
      <w:r w:rsidRPr="00F46F18">
        <w:rPr>
          <w:rFonts w:ascii="Times New Roman" w:hAnsi="Times New Roman"/>
        </w:rPr>
        <w:t>ы</w:t>
      </w:r>
      <w:r w:rsidRPr="00F46F18">
        <w:rPr>
          <w:rFonts w:ascii="Times New Roman" w:hAnsi="Times New Roman"/>
        </w:rPr>
        <w:t>ми.</w:t>
      </w:r>
    </w:p>
    <w:p w:rsidR="004C7DDE" w:rsidRPr="00F46F18" w:rsidRDefault="004C7DDE" w:rsidP="00552BF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 xml:space="preserve">7. Умение создавать, применять и преобразовывать знаки символы, модели и схемы для решения учебных и познавательных задач. </w:t>
      </w:r>
      <w:r w:rsidRPr="00F46F18">
        <w:rPr>
          <w:rFonts w:ascii="Times New Roman" w:hAnsi="Times New Roman"/>
          <w:u w:val="single"/>
        </w:rPr>
        <w:t>Обучающийся сможет</w:t>
      </w:r>
      <w:r w:rsidRPr="00F46F18">
        <w:rPr>
          <w:rFonts w:ascii="Times New Roman" w:hAnsi="Times New Roman"/>
        </w:rPr>
        <w:t>: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обозначать символом и знаком предмет и/или явление;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определять логические связи между предметами и/или явлениями, обозн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>чать данные логические связи с помощью знаков в схеме;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создавать абстрактный или реальный образ предмета и/или явления;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строить модель/схему на основе условий задачи и/или способа ее решения;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создавать вербальные, вещественные и информационные модели с выделен</w:t>
      </w:r>
      <w:r w:rsidRPr="00F46F18">
        <w:rPr>
          <w:rFonts w:ascii="Times New Roman" w:hAnsi="Times New Roman"/>
        </w:rPr>
        <w:t>и</w:t>
      </w:r>
      <w:r w:rsidRPr="00F46F18">
        <w:rPr>
          <w:rFonts w:ascii="Times New Roman" w:hAnsi="Times New Roman"/>
        </w:rPr>
        <w:t>ем существенных характеристик объекта для определения способа решения з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>дачи в соответствии с ситуацией;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переводить сложную по составу (</w:t>
      </w:r>
      <w:proofErr w:type="spellStart"/>
      <w:r w:rsidRPr="00F46F18">
        <w:rPr>
          <w:rFonts w:ascii="Times New Roman" w:hAnsi="Times New Roman"/>
        </w:rPr>
        <w:t>многоаспектную</w:t>
      </w:r>
      <w:proofErr w:type="spellEnd"/>
      <w:r w:rsidRPr="00F46F18">
        <w:rPr>
          <w:rFonts w:ascii="Times New Roman" w:hAnsi="Times New Roman"/>
        </w:rPr>
        <w:t>) информацию из графич</w:t>
      </w:r>
      <w:r w:rsidRPr="00F46F18">
        <w:rPr>
          <w:rFonts w:ascii="Times New Roman" w:hAnsi="Times New Roman"/>
        </w:rPr>
        <w:t>е</w:t>
      </w:r>
      <w:r w:rsidRPr="00F46F18">
        <w:rPr>
          <w:rFonts w:ascii="Times New Roman" w:hAnsi="Times New Roman"/>
        </w:rPr>
        <w:t xml:space="preserve">ского или формализованного (символьного) представления в </w:t>
      </w:r>
      <w:proofErr w:type="gramStart"/>
      <w:r w:rsidRPr="00F46F18">
        <w:rPr>
          <w:rFonts w:ascii="Times New Roman" w:hAnsi="Times New Roman"/>
        </w:rPr>
        <w:t>текстовое</w:t>
      </w:r>
      <w:proofErr w:type="gramEnd"/>
      <w:r w:rsidRPr="00F46F18">
        <w:rPr>
          <w:rFonts w:ascii="Times New Roman" w:hAnsi="Times New Roman"/>
        </w:rPr>
        <w:t xml:space="preserve"> и наоборот;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строить схему, алгоритм действия, исправлять или восстанавливать неизвес</w:t>
      </w:r>
      <w:r w:rsidRPr="00F46F18">
        <w:rPr>
          <w:rFonts w:ascii="Times New Roman" w:hAnsi="Times New Roman"/>
        </w:rPr>
        <w:t>т</w:t>
      </w:r>
      <w:r w:rsidRPr="00F46F18">
        <w:rPr>
          <w:rFonts w:ascii="Times New Roman" w:hAnsi="Times New Roman"/>
        </w:rPr>
        <w:t>ный ранее алгоритм на основе имеющегося знания об объекте, к которому примен</w:t>
      </w:r>
      <w:r w:rsidRPr="00F46F18">
        <w:rPr>
          <w:rFonts w:ascii="Times New Roman" w:hAnsi="Times New Roman"/>
        </w:rPr>
        <w:t>я</w:t>
      </w:r>
      <w:r w:rsidRPr="00F46F18">
        <w:rPr>
          <w:rFonts w:ascii="Times New Roman" w:hAnsi="Times New Roman"/>
        </w:rPr>
        <w:t>ется алгоритм;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строить доказательство: прямое, косвенное, от противного;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анализировать/</w:t>
      </w:r>
      <w:proofErr w:type="spellStart"/>
      <w:r w:rsidRPr="00F46F18">
        <w:rPr>
          <w:rFonts w:ascii="Times New Roman" w:hAnsi="Times New Roman"/>
        </w:rPr>
        <w:t>рефлексировать</w:t>
      </w:r>
      <w:proofErr w:type="spellEnd"/>
      <w:r w:rsidRPr="00F46F18">
        <w:rPr>
          <w:rFonts w:ascii="Times New Roman" w:hAnsi="Times New Roman"/>
        </w:rPr>
        <w:t xml:space="preserve"> опыт разработки и реализации учебного прое</w:t>
      </w:r>
      <w:r w:rsidRPr="00F46F18">
        <w:rPr>
          <w:rFonts w:ascii="Times New Roman" w:hAnsi="Times New Roman"/>
        </w:rPr>
        <w:t>к</w:t>
      </w:r>
      <w:r w:rsidRPr="00F46F18">
        <w:rPr>
          <w:rFonts w:ascii="Times New Roman" w:hAnsi="Times New Roman"/>
        </w:rPr>
        <w:t xml:space="preserve">та, исследования (теоретического, эмпирического) с точки зрения </w:t>
      </w:r>
      <w:proofErr w:type="gramStart"/>
      <w:r w:rsidRPr="00F46F18">
        <w:rPr>
          <w:rFonts w:ascii="Times New Roman" w:hAnsi="Times New Roman"/>
        </w:rPr>
        <w:t>решения пр</w:t>
      </w:r>
      <w:r w:rsidRPr="00F46F18">
        <w:rPr>
          <w:rFonts w:ascii="Times New Roman" w:hAnsi="Times New Roman"/>
        </w:rPr>
        <w:t>о</w:t>
      </w:r>
      <w:r w:rsidRPr="00F46F18">
        <w:rPr>
          <w:rFonts w:ascii="Times New Roman" w:hAnsi="Times New Roman"/>
        </w:rPr>
        <w:t>блемной ситуации</w:t>
      </w:r>
      <w:proofErr w:type="gramEnd"/>
      <w:r w:rsidRPr="00F46F18">
        <w:rPr>
          <w:rFonts w:ascii="Times New Roman" w:hAnsi="Times New Roman"/>
        </w:rPr>
        <w:t>, достижения поставленной цели и/или на основе заданных крит</w:t>
      </w:r>
      <w:r w:rsidRPr="00F46F18">
        <w:rPr>
          <w:rFonts w:ascii="Times New Roman" w:hAnsi="Times New Roman"/>
        </w:rPr>
        <w:t>е</w:t>
      </w:r>
      <w:r w:rsidRPr="00F46F18">
        <w:rPr>
          <w:rFonts w:ascii="Times New Roman" w:hAnsi="Times New Roman"/>
        </w:rPr>
        <w:t>риев оценки продукта/результата.</w:t>
      </w:r>
    </w:p>
    <w:p w:rsidR="004C7DDE" w:rsidRPr="00F46F18" w:rsidRDefault="004C7DDE" w:rsidP="00552BFF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 xml:space="preserve">8. Смысловое чтение. </w:t>
      </w:r>
      <w:r w:rsidRPr="00F46F18">
        <w:rPr>
          <w:rFonts w:ascii="Times New Roman" w:hAnsi="Times New Roman"/>
          <w:u w:val="single"/>
        </w:rPr>
        <w:t>Обучающийся сможет</w:t>
      </w:r>
      <w:r w:rsidRPr="00F46F18">
        <w:rPr>
          <w:rFonts w:ascii="Times New Roman" w:hAnsi="Times New Roman"/>
        </w:rPr>
        <w:t>: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находить в тексте требуемую информацию (в соответствии с целями своей деятельности);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ориентироваться в содержании текста, понимать целостный смысл текста, структурировать текст;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устанавливать взаимосвязь описанных в тексте событий, явлений, процессов;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резюмировать главную идею текста;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преобразовывать текст, меняя его модальность (выражение отношения к с</w:t>
      </w:r>
      <w:r w:rsidRPr="00F46F18">
        <w:rPr>
          <w:rFonts w:ascii="Times New Roman" w:hAnsi="Times New Roman"/>
        </w:rPr>
        <w:t>о</w:t>
      </w:r>
      <w:r w:rsidRPr="00F46F18">
        <w:rPr>
          <w:rFonts w:ascii="Times New Roman" w:hAnsi="Times New Roman"/>
        </w:rPr>
        <w:t>держанию текста, целевую установку речи), интерпретировать текст (художестве</w:t>
      </w:r>
      <w:r w:rsidRPr="00F46F18">
        <w:rPr>
          <w:rFonts w:ascii="Times New Roman" w:hAnsi="Times New Roman"/>
        </w:rPr>
        <w:t>н</w:t>
      </w:r>
      <w:r w:rsidRPr="00F46F18">
        <w:rPr>
          <w:rFonts w:ascii="Times New Roman" w:hAnsi="Times New Roman"/>
        </w:rPr>
        <w:t>ный и нехудожественный: учебный, научно-популярный, информационный);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критически оценивать содержание и форму текста.</w:t>
      </w:r>
    </w:p>
    <w:p w:rsidR="004C7DDE" w:rsidRPr="00F46F18" w:rsidRDefault="004C7DDE" w:rsidP="00552BFF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 xml:space="preserve"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 w:rsidRPr="00F46F18">
        <w:rPr>
          <w:rFonts w:ascii="Times New Roman" w:hAnsi="Times New Roman"/>
          <w:u w:val="single"/>
        </w:rPr>
        <w:t>Обучающийся сможет</w:t>
      </w:r>
      <w:r w:rsidRPr="00F46F18">
        <w:rPr>
          <w:rFonts w:ascii="Times New Roman" w:hAnsi="Times New Roman"/>
        </w:rPr>
        <w:t>: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определять свое отношение к окружающей среде, к собственной среде обит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>ния;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анализировать влияние экологических факторов на среду обитания живых о</w:t>
      </w:r>
      <w:r w:rsidRPr="00F46F18">
        <w:rPr>
          <w:rFonts w:ascii="Times New Roman" w:hAnsi="Times New Roman"/>
        </w:rPr>
        <w:t>р</w:t>
      </w:r>
      <w:r w:rsidRPr="00F46F18">
        <w:rPr>
          <w:rFonts w:ascii="Times New Roman" w:hAnsi="Times New Roman"/>
        </w:rPr>
        <w:t>ганизмов;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проводить причинный и вероятностный анализ различных экологических с</w:t>
      </w:r>
      <w:r w:rsidRPr="00F46F18">
        <w:rPr>
          <w:rFonts w:ascii="Times New Roman" w:hAnsi="Times New Roman"/>
        </w:rPr>
        <w:t>и</w:t>
      </w:r>
      <w:r w:rsidRPr="00F46F18">
        <w:rPr>
          <w:rFonts w:ascii="Times New Roman" w:hAnsi="Times New Roman"/>
        </w:rPr>
        <w:t>туаций;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прогнозировать изменения ситуации при смене действия одного фактора на другой фактор;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распространять экологические знания и участвовать в практических мер</w:t>
      </w:r>
      <w:r w:rsidRPr="00F46F18">
        <w:rPr>
          <w:rFonts w:ascii="Times New Roman" w:hAnsi="Times New Roman"/>
        </w:rPr>
        <w:t>о</w:t>
      </w:r>
      <w:r w:rsidRPr="00F46F18">
        <w:rPr>
          <w:rFonts w:ascii="Times New Roman" w:hAnsi="Times New Roman"/>
        </w:rPr>
        <w:t>приятиях по защите окружающей среды.</w:t>
      </w:r>
    </w:p>
    <w:p w:rsidR="004C7DDE" w:rsidRPr="00F46F18" w:rsidRDefault="004C7DDE" w:rsidP="00552BF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10. Развитие мотивации к овладению культурой активного использования сл</w:t>
      </w:r>
      <w:r w:rsidRPr="00F46F18">
        <w:rPr>
          <w:rFonts w:ascii="Times New Roman" w:hAnsi="Times New Roman"/>
        </w:rPr>
        <w:t>о</w:t>
      </w:r>
      <w:r w:rsidRPr="00F46F18">
        <w:rPr>
          <w:rFonts w:ascii="Times New Roman" w:hAnsi="Times New Roman"/>
        </w:rPr>
        <w:t xml:space="preserve">варей, справочников, открытых источников информации и электронных поисковых систем. </w:t>
      </w:r>
      <w:r w:rsidRPr="00F46F18">
        <w:rPr>
          <w:rFonts w:ascii="Times New Roman" w:hAnsi="Times New Roman"/>
          <w:u w:val="single"/>
        </w:rPr>
        <w:t>Обучающийся сможет</w:t>
      </w:r>
      <w:r w:rsidRPr="00F46F18">
        <w:rPr>
          <w:rFonts w:ascii="Times New Roman" w:hAnsi="Times New Roman"/>
        </w:rPr>
        <w:t>: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определять необходимые ключевые поисковые слова и формировать коррек</w:t>
      </w:r>
      <w:r w:rsidRPr="00F46F18">
        <w:rPr>
          <w:rFonts w:ascii="Times New Roman" w:hAnsi="Times New Roman"/>
        </w:rPr>
        <w:t>т</w:t>
      </w:r>
      <w:r w:rsidRPr="00F46F18">
        <w:rPr>
          <w:rFonts w:ascii="Times New Roman" w:hAnsi="Times New Roman"/>
        </w:rPr>
        <w:t>ные поисковые запросы;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осуществлять взаимодействие с электронными поисковыми системами, баз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>ми знаний, справочниками;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формировать множественную выборку из различных источников информации для объективизации результатов поиска;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соотносить полученные результаты поиска с задачами и целями своей де</w:t>
      </w:r>
      <w:r w:rsidRPr="00F46F18">
        <w:rPr>
          <w:rFonts w:ascii="Times New Roman" w:hAnsi="Times New Roman"/>
        </w:rPr>
        <w:t>я</w:t>
      </w:r>
      <w:r w:rsidRPr="00F46F18">
        <w:rPr>
          <w:rFonts w:ascii="Times New Roman" w:hAnsi="Times New Roman"/>
        </w:rPr>
        <w:t>тельности.</w:t>
      </w:r>
    </w:p>
    <w:p w:rsidR="004C7DDE" w:rsidRPr="007669B4" w:rsidRDefault="004C7DDE" w:rsidP="00552BF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b/>
          <w:bCs/>
        </w:rPr>
      </w:pPr>
      <w:r w:rsidRPr="007669B4">
        <w:rPr>
          <w:b/>
          <w:bCs/>
        </w:rPr>
        <w:t>Коммуникативные УУД</w:t>
      </w:r>
    </w:p>
    <w:p w:rsidR="004C7DDE" w:rsidRPr="007669B4" w:rsidRDefault="004C7DDE" w:rsidP="00552BF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7669B4">
        <w:t>11. Умение организовывать учебное сотрудничество с педагогом и совместную деятельность с педагогом и сверстниками; работать индивидуально и в группе: н</w:t>
      </w:r>
      <w:r w:rsidRPr="007669B4">
        <w:t>а</w:t>
      </w:r>
      <w:r w:rsidRPr="007669B4">
        <w:t>ходить общее</w:t>
      </w:r>
      <w:r>
        <w:t xml:space="preserve"> </w:t>
      </w:r>
      <w:r w:rsidRPr="007669B4">
        <w:t>решение и разрешать конфликты на основе согласования позиций и учета интересов; формулировать, аргументировать</w:t>
      </w:r>
      <w:r>
        <w:t xml:space="preserve"> </w:t>
      </w:r>
      <w:r w:rsidRPr="007669B4">
        <w:t>и отстаивать свое мнение. Об</w:t>
      </w:r>
      <w:r w:rsidRPr="007669B4">
        <w:t>у</w:t>
      </w:r>
      <w:r w:rsidRPr="007669B4">
        <w:t>чающийся сможет:</w:t>
      </w:r>
    </w:p>
    <w:p w:rsidR="004C7DDE" w:rsidRPr="007669B4" w:rsidRDefault="004C7DDE" w:rsidP="00552BF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7669B4">
        <w:t>определять возможные роли в совместной деятельности;</w:t>
      </w:r>
    </w:p>
    <w:p w:rsidR="004C7DDE" w:rsidRPr="007669B4" w:rsidRDefault="004C7DDE" w:rsidP="00552BF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7669B4">
        <w:t>играть определенную роль в совместной деятельности;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552BFF">
        <w:t xml:space="preserve">принимать позицию собеседника, понимая позицию другого, различать в его </w:t>
      </w:r>
      <w:r w:rsidRPr="00F46F18">
        <w:rPr>
          <w:rFonts w:ascii="Times New Roman" w:hAnsi="Times New Roman"/>
        </w:rPr>
        <w:t>речи: мнение (точку зрения), доказательство (аргументы);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строить позитивные отношения в процессе учебной и познавательной де</w:t>
      </w:r>
      <w:r w:rsidRPr="00F46F18">
        <w:rPr>
          <w:rFonts w:ascii="Times New Roman" w:hAnsi="Times New Roman"/>
        </w:rPr>
        <w:t>я</w:t>
      </w:r>
      <w:r w:rsidRPr="00F46F18">
        <w:rPr>
          <w:rFonts w:ascii="Times New Roman" w:hAnsi="Times New Roman"/>
        </w:rPr>
        <w:t>тельности;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 xml:space="preserve">корректно и </w:t>
      </w:r>
      <w:proofErr w:type="spellStart"/>
      <w:r w:rsidRPr="00F46F18">
        <w:rPr>
          <w:rFonts w:ascii="Times New Roman" w:hAnsi="Times New Roman"/>
        </w:rPr>
        <w:t>аргументированно</w:t>
      </w:r>
      <w:proofErr w:type="spellEnd"/>
      <w:r w:rsidRPr="00F46F18">
        <w:rPr>
          <w:rFonts w:ascii="Times New Roman" w:hAnsi="Times New Roman"/>
        </w:rPr>
        <w:t xml:space="preserve"> отстаивать свою точку зрения, в дискуссии уметь выдвигать контраргументы, перефразировать свою мысль;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критически относиться к собственному мнению, уметь признавать ошибо</w:t>
      </w:r>
      <w:r w:rsidRPr="00F46F18">
        <w:rPr>
          <w:rFonts w:ascii="Times New Roman" w:hAnsi="Times New Roman"/>
        </w:rPr>
        <w:t>ч</w:t>
      </w:r>
      <w:r w:rsidRPr="00F46F18">
        <w:rPr>
          <w:rFonts w:ascii="Times New Roman" w:hAnsi="Times New Roman"/>
        </w:rPr>
        <w:t xml:space="preserve">ность своего мнения (если оно ошибочно) и корректировать его; </w:t>
      </w:r>
      <w:r w:rsidRPr="00F46F18">
        <w:t>􀁸􀀃</w:t>
      </w:r>
      <w:r w:rsidRPr="00F46F18">
        <w:rPr>
          <w:rFonts w:ascii="Times New Roman" w:hAnsi="Times New Roman"/>
        </w:rPr>
        <w:t xml:space="preserve"> предлагать ал</w:t>
      </w:r>
      <w:r w:rsidRPr="00F46F18">
        <w:rPr>
          <w:rFonts w:ascii="Times New Roman" w:hAnsi="Times New Roman"/>
        </w:rPr>
        <w:t>ь</w:t>
      </w:r>
      <w:r w:rsidRPr="00F46F18">
        <w:rPr>
          <w:rFonts w:ascii="Times New Roman" w:hAnsi="Times New Roman"/>
        </w:rPr>
        <w:t>тернативное решение в конфликтной ситуации;</w:t>
      </w:r>
    </w:p>
    <w:p w:rsidR="004C7DDE" w:rsidRPr="00F46F18" w:rsidRDefault="004C7DDE" w:rsidP="00552BFF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выделять общую точку зрения в дискуссии;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договариваться о правилах и вопросах для обсуждения в соответствии с п</w:t>
      </w:r>
      <w:r w:rsidRPr="00F46F18">
        <w:rPr>
          <w:rFonts w:ascii="Times New Roman" w:hAnsi="Times New Roman"/>
        </w:rPr>
        <w:t>о</w:t>
      </w:r>
      <w:r w:rsidRPr="00F46F18">
        <w:rPr>
          <w:rFonts w:ascii="Times New Roman" w:hAnsi="Times New Roman"/>
        </w:rPr>
        <w:t>ставленной перед группой задачей;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организовывать эффективное взаимодействие в группе (определять общие ц</w:t>
      </w:r>
      <w:r w:rsidRPr="00F46F18">
        <w:rPr>
          <w:rFonts w:ascii="Times New Roman" w:hAnsi="Times New Roman"/>
        </w:rPr>
        <w:t>е</w:t>
      </w:r>
      <w:r w:rsidRPr="00F46F18">
        <w:rPr>
          <w:rFonts w:ascii="Times New Roman" w:hAnsi="Times New Roman"/>
        </w:rPr>
        <w:t>ли, распределять роли, договариваться друг с другом и т. д.);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устранять в рамках диалога разрывы в коммуникации, обусловленные неп</w:t>
      </w:r>
      <w:r w:rsidRPr="00F46F18">
        <w:rPr>
          <w:rFonts w:ascii="Times New Roman" w:hAnsi="Times New Roman"/>
        </w:rPr>
        <w:t>о</w:t>
      </w:r>
      <w:r w:rsidRPr="00F46F18">
        <w:rPr>
          <w:rFonts w:ascii="Times New Roman" w:hAnsi="Times New Roman"/>
        </w:rPr>
        <w:t>ниманием/неприятием со стороны собеседника задачи, формы или содержания ди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>лога.</w:t>
      </w:r>
    </w:p>
    <w:p w:rsidR="004C7DDE" w:rsidRPr="00F46F18" w:rsidRDefault="004C7DDE" w:rsidP="00552BFF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12. Умение осознанно использовать речевые средства в соответствии с задачей коммуникации для выражения своих чувств, мыслей и потребностей для планиров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>ния и регуляции своей деятельности; владение устной и письменной речью, монол</w:t>
      </w:r>
      <w:r w:rsidRPr="00F46F18">
        <w:rPr>
          <w:rFonts w:ascii="Times New Roman" w:hAnsi="Times New Roman"/>
        </w:rPr>
        <w:t>о</w:t>
      </w:r>
      <w:r w:rsidRPr="00F46F18">
        <w:rPr>
          <w:rFonts w:ascii="Times New Roman" w:hAnsi="Times New Roman"/>
        </w:rPr>
        <w:t xml:space="preserve">гической контекстной речью. </w:t>
      </w:r>
      <w:r w:rsidRPr="00F46F18">
        <w:rPr>
          <w:rFonts w:ascii="Times New Roman" w:hAnsi="Times New Roman"/>
          <w:u w:val="single"/>
        </w:rPr>
        <w:t>Обучающийся сможет</w:t>
      </w:r>
      <w:r w:rsidRPr="00F46F18">
        <w:rPr>
          <w:rFonts w:ascii="Times New Roman" w:hAnsi="Times New Roman"/>
        </w:rPr>
        <w:t>: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определять задачу коммуникации и в соответствии с ней отбирать и использ</w:t>
      </w:r>
      <w:r w:rsidRPr="00F46F18">
        <w:rPr>
          <w:rFonts w:ascii="Times New Roman" w:hAnsi="Times New Roman"/>
        </w:rPr>
        <w:t>о</w:t>
      </w:r>
      <w:r w:rsidRPr="00F46F18">
        <w:rPr>
          <w:rFonts w:ascii="Times New Roman" w:hAnsi="Times New Roman"/>
        </w:rPr>
        <w:t>вать речевые средства;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представлять в устной или письменной форме развернутый план собственной деятельности;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соблюдать нормы публичной речи, регламент в монологе и дискуссии в соо</w:t>
      </w:r>
      <w:r w:rsidRPr="00F46F18">
        <w:rPr>
          <w:rFonts w:ascii="Times New Roman" w:hAnsi="Times New Roman"/>
        </w:rPr>
        <w:t>т</w:t>
      </w:r>
      <w:r w:rsidRPr="00F46F18">
        <w:rPr>
          <w:rFonts w:ascii="Times New Roman" w:hAnsi="Times New Roman"/>
        </w:rPr>
        <w:t>ветствии с коммуникативной задачей;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высказывать и обосновывать мнение (суждение) и запрашивать мнение пар</w:t>
      </w:r>
      <w:r w:rsidRPr="00F46F18">
        <w:rPr>
          <w:rFonts w:ascii="Times New Roman" w:hAnsi="Times New Roman"/>
        </w:rPr>
        <w:t>т</w:t>
      </w:r>
      <w:r w:rsidRPr="00F46F18">
        <w:rPr>
          <w:rFonts w:ascii="Times New Roman" w:hAnsi="Times New Roman"/>
        </w:rPr>
        <w:t>нера в рамках диалога;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принимать решение в ходе диалога и согласовывать его с собеседником;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создавать письменные тексты различных типов с использованием необход</w:t>
      </w:r>
      <w:r w:rsidRPr="00F46F18">
        <w:rPr>
          <w:rFonts w:ascii="Times New Roman" w:hAnsi="Times New Roman"/>
        </w:rPr>
        <w:t>и</w:t>
      </w:r>
      <w:r w:rsidRPr="00F46F18">
        <w:rPr>
          <w:rFonts w:ascii="Times New Roman" w:hAnsi="Times New Roman"/>
        </w:rPr>
        <w:t>мых речевых средств;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использовать средства логической связи для выделения смысловых блоков своего выступления;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использовать вербальные и невербальные средства в соответствии с коммун</w:t>
      </w:r>
      <w:r w:rsidRPr="00F46F18">
        <w:rPr>
          <w:rFonts w:ascii="Times New Roman" w:hAnsi="Times New Roman"/>
        </w:rPr>
        <w:t>и</w:t>
      </w:r>
      <w:r w:rsidRPr="00F46F18">
        <w:rPr>
          <w:rFonts w:ascii="Times New Roman" w:hAnsi="Times New Roman"/>
        </w:rPr>
        <w:t>кативной задачей;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оценивать эффективность коммуникации после ее завершения.</w:t>
      </w:r>
    </w:p>
    <w:p w:rsidR="004C7DDE" w:rsidRPr="00F46F18" w:rsidRDefault="004C7DDE" w:rsidP="00A10559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13. Формирование и развитие компетентности в области использования инфо</w:t>
      </w:r>
      <w:r w:rsidRPr="00F46F18">
        <w:rPr>
          <w:rFonts w:ascii="Times New Roman" w:hAnsi="Times New Roman"/>
        </w:rPr>
        <w:t>р</w:t>
      </w:r>
      <w:r w:rsidRPr="00F46F18">
        <w:rPr>
          <w:rFonts w:ascii="Times New Roman" w:hAnsi="Times New Roman"/>
        </w:rPr>
        <w:t>мационно-коммуникационных технологий (далее — ИКТ). Обучающийся см</w:t>
      </w:r>
      <w:r w:rsidRPr="00F46F18">
        <w:rPr>
          <w:rFonts w:ascii="Times New Roman" w:hAnsi="Times New Roman"/>
        </w:rPr>
        <w:t>о</w:t>
      </w:r>
      <w:r w:rsidRPr="00F46F18">
        <w:rPr>
          <w:rFonts w:ascii="Times New Roman" w:hAnsi="Times New Roman"/>
        </w:rPr>
        <w:t>жет:</w:t>
      </w:r>
    </w:p>
    <w:p w:rsidR="004C7DDE" w:rsidRPr="00F46F18" w:rsidRDefault="004C7DDE" w:rsidP="00A10559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целенаправленно искать и использовать информационные ресурсы, необход</w:t>
      </w:r>
      <w:r w:rsidRPr="00F46F18">
        <w:rPr>
          <w:rFonts w:ascii="Times New Roman" w:hAnsi="Times New Roman"/>
        </w:rPr>
        <w:t>и</w:t>
      </w:r>
      <w:r w:rsidRPr="00F46F18">
        <w:rPr>
          <w:rFonts w:ascii="Times New Roman" w:hAnsi="Times New Roman"/>
        </w:rPr>
        <w:t>мые для решения учебных и практических задач с помощью средств ИКТ;</w:t>
      </w:r>
    </w:p>
    <w:p w:rsidR="004C7DDE" w:rsidRPr="00F46F18" w:rsidRDefault="004C7DDE" w:rsidP="00A10559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:rsidR="004C7DDE" w:rsidRPr="00F46F18" w:rsidRDefault="004C7DDE" w:rsidP="007C0AF8">
      <w:pPr>
        <w:pStyle w:val="a3"/>
        <w:widowControl w:val="0"/>
        <w:numPr>
          <w:ilvl w:val="0"/>
          <w:numId w:val="22"/>
        </w:numPr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 xml:space="preserve">оперировать данными при решении задачи; 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выбирать адекватные задаче инструменты и использовать компьютерные те</w:t>
      </w:r>
      <w:r w:rsidRPr="00F46F18">
        <w:rPr>
          <w:rFonts w:ascii="Times New Roman" w:hAnsi="Times New Roman"/>
        </w:rPr>
        <w:t>х</w:t>
      </w:r>
      <w:r w:rsidRPr="00F46F18">
        <w:rPr>
          <w:rFonts w:ascii="Times New Roman" w:hAnsi="Times New Roman"/>
        </w:rPr>
        <w:t>нологии для решения учебных задач, в том числе для: вычисления, написания п</w:t>
      </w:r>
      <w:r w:rsidRPr="00F46F18">
        <w:rPr>
          <w:rFonts w:ascii="Times New Roman" w:hAnsi="Times New Roman"/>
        </w:rPr>
        <w:t>и</w:t>
      </w:r>
      <w:r w:rsidRPr="00F46F18">
        <w:rPr>
          <w:rFonts w:ascii="Times New Roman" w:hAnsi="Times New Roman"/>
        </w:rPr>
        <w:t>сем, сочинений, докладов, рефератов, создания презентаций и др.;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использовать информацию с учетом этических и правовых норм;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создавать цифровые ресурсы разного типа и для разных аудиторий, собл</w:t>
      </w:r>
      <w:r w:rsidRPr="00F46F18">
        <w:rPr>
          <w:rFonts w:ascii="Times New Roman" w:hAnsi="Times New Roman"/>
        </w:rPr>
        <w:t>ю</w:t>
      </w:r>
      <w:r w:rsidRPr="00F46F18">
        <w:rPr>
          <w:rFonts w:ascii="Times New Roman" w:hAnsi="Times New Roman"/>
        </w:rPr>
        <w:t>дать информационную гигиену и правила информационной безопасности.</w:t>
      </w:r>
    </w:p>
    <w:p w:rsidR="004C7DDE" w:rsidRPr="00F46F18" w:rsidRDefault="004C7DDE" w:rsidP="007C0AF8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  <w:b/>
          <w:bCs/>
        </w:rPr>
        <w:t xml:space="preserve">Предметные результаты </w:t>
      </w:r>
      <w:r w:rsidRPr="00F46F18">
        <w:rPr>
          <w:rFonts w:ascii="Times New Roman" w:hAnsi="Times New Roman"/>
        </w:rPr>
        <w:t>освоения основной образовательной программы о</w:t>
      </w:r>
      <w:r w:rsidRPr="00F46F18">
        <w:rPr>
          <w:rFonts w:ascii="Times New Roman" w:hAnsi="Times New Roman"/>
        </w:rPr>
        <w:t>с</w:t>
      </w:r>
      <w:r w:rsidRPr="00F46F18">
        <w:rPr>
          <w:rFonts w:ascii="Times New Roman" w:hAnsi="Times New Roman"/>
        </w:rPr>
        <w:t>новного общего образования.</w:t>
      </w:r>
    </w:p>
    <w:p w:rsidR="004C7DDE" w:rsidRPr="00F46F18" w:rsidRDefault="004C7DDE" w:rsidP="007C0AF8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 xml:space="preserve">По окончании изучения курса </w:t>
      </w:r>
      <w:proofErr w:type="gramStart"/>
      <w:r w:rsidRPr="00F46F18">
        <w:rPr>
          <w:rFonts w:ascii="Times New Roman" w:hAnsi="Times New Roman"/>
          <w:u w:val="single"/>
        </w:rPr>
        <w:t>обучающийся</w:t>
      </w:r>
      <w:proofErr w:type="gramEnd"/>
      <w:r w:rsidRPr="00F46F18">
        <w:rPr>
          <w:rFonts w:ascii="Times New Roman" w:hAnsi="Times New Roman"/>
          <w:u w:val="single"/>
        </w:rPr>
        <w:t xml:space="preserve"> научится</w:t>
      </w:r>
      <w:r w:rsidRPr="00F46F18">
        <w:rPr>
          <w:rFonts w:ascii="Times New Roman" w:hAnsi="Times New Roman"/>
        </w:rPr>
        <w:t>: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соблюдать правила безопасности и охраны труда при работе с учебным и л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>бораторным оборудованием;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понимать смысл основных физических терминов: физическое тело, физич</w:t>
      </w:r>
      <w:r w:rsidRPr="00F46F18">
        <w:rPr>
          <w:rFonts w:ascii="Times New Roman" w:hAnsi="Times New Roman"/>
        </w:rPr>
        <w:t>е</w:t>
      </w:r>
      <w:r w:rsidRPr="00F46F18">
        <w:rPr>
          <w:rFonts w:ascii="Times New Roman" w:hAnsi="Times New Roman"/>
        </w:rPr>
        <w:t>ское явление, физическая величина, единицы измерения;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распознавать проблемы, которые можно решить при помощи физических м</w:t>
      </w:r>
      <w:r w:rsidRPr="00F46F18">
        <w:rPr>
          <w:rFonts w:ascii="Times New Roman" w:hAnsi="Times New Roman"/>
        </w:rPr>
        <w:t>е</w:t>
      </w:r>
      <w:r w:rsidRPr="00F46F18">
        <w:rPr>
          <w:rFonts w:ascii="Times New Roman" w:hAnsi="Times New Roman"/>
        </w:rPr>
        <w:t>тодов; анализировать отдельные этапы проведения исследований и интерпретир</w:t>
      </w:r>
      <w:r w:rsidRPr="00F46F18">
        <w:rPr>
          <w:rFonts w:ascii="Times New Roman" w:hAnsi="Times New Roman"/>
        </w:rPr>
        <w:t>о</w:t>
      </w:r>
      <w:r w:rsidRPr="00F46F18">
        <w:rPr>
          <w:rFonts w:ascii="Times New Roman" w:hAnsi="Times New Roman"/>
        </w:rPr>
        <w:t>вать результаты наблюдений и опытов;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ставить опыты по исследованию физических явлений или физических свойств тел без использования прямых измерений; при этом формулировать пробл</w:t>
      </w:r>
      <w:r w:rsidRPr="00F46F18">
        <w:rPr>
          <w:rFonts w:ascii="Times New Roman" w:hAnsi="Times New Roman"/>
        </w:rPr>
        <w:t>е</w:t>
      </w:r>
      <w:r w:rsidRPr="00F46F18">
        <w:rPr>
          <w:rFonts w:ascii="Times New Roman" w:hAnsi="Times New Roman"/>
        </w:rPr>
        <w:t>му/задачу учебного эксперимента; собирать установку из предложенного оборуд</w:t>
      </w:r>
      <w:r w:rsidRPr="00F46F18">
        <w:rPr>
          <w:rFonts w:ascii="Times New Roman" w:hAnsi="Times New Roman"/>
        </w:rPr>
        <w:t>о</w:t>
      </w:r>
      <w:r w:rsidRPr="00F46F18">
        <w:rPr>
          <w:rFonts w:ascii="Times New Roman" w:hAnsi="Times New Roman"/>
        </w:rPr>
        <w:t>вания; проводить опыт и формулировать выводы.</w:t>
      </w:r>
    </w:p>
    <w:p w:rsidR="004C7DDE" w:rsidRPr="00F46F18" w:rsidRDefault="004C7DDE" w:rsidP="007C0AF8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  <w:u w:val="single"/>
        </w:rPr>
        <w:t>Примечание</w:t>
      </w:r>
      <w:r w:rsidRPr="00F46F18">
        <w:rPr>
          <w:rFonts w:ascii="Times New Roman" w:hAnsi="Times New Roman"/>
        </w:rPr>
        <w:t>. При проведении исследования физических явлений измерител</w:t>
      </w:r>
      <w:r w:rsidRPr="00F46F18">
        <w:rPr>
          <w:rFonts w:ascii="Times New Roman" w:hAnsi="Times New Roman"/>
        </w:rPr>
        <w:t>ь</w:t>
      </w:r>
      <w:r w:rsidRPr="00F46F18">
        <w:rPr>
          <w:rFonts w:ascii="Times New Roman" w:hAnsi="Times New Roman"/>
        </w:rPr>
        <w:t>ные приборы используются лишь как датчики измерения физических величин. З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>писи показаний прямых измерений в этом случае не требуется.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понимать роль эксперимента в получении научной информации;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proofErr w:type="gramStart"/>
      <w:r w:rsidRPr="00F46F18">
        <w:rPr>
          <w:rFonts w:ascii="Times New Roman" w:hAnsi="Times New Roman"/>
        </w:rPr>
        <w:t>проводить прямые измерения физических величин: время, расстояние, масса тела, объем, сила, температура, атмосферное давление, влажность воздуха, напр</w:t>
      </w:r>
      <w:r w:rsidRPr="00F46F18">
        <w:rPr>
          <w:rFonts w:ascii="Times New Roman" w:hAnsi="Times New Roman"/>
        </w:rPr>
        <w:t>я</w:t>
      </w:r>
      <w:r w:rsidRPr="00F46F18">
        <w:rPr>
          <w:rFonts w:ascii="Times New Roman" w:hAnsi="Times New Roman"/>
        </w:rPr>
        <w:t>жение, сила тока, радиационный фон (с использованием дозиметра); при этом выб</w:t>
      </w:r>
      <w:r w:rsidRPr="00F46F18">
        <w:rPr>
          <w:rFonts w:ascii="Times New Roman" w:hAnsi="Times New Roman"/>
        </w:rPr>
        <w:t>и</w:t>
      </w:r>
      <w:r w:rsidRPr="00F46F18">
        <w:rPr>
          <w:rFonts w:ascii="Times New Roman" w:hAnsi="Times New Roman"/>
        </w:rPr>
        <w:t>рать оптимальный способ измерения и использовать простейшие методы оценки п</w:t>
      </w:r>
      <w:r w:rsidRPr="00F46F18">
        <w:rPr>
          <w:rFonts w:ascii="Times New Roman" w:hAnsi="Times New Roman"/>
        </w:rPr>
        <w:t>о</w:t>
      </w:r>
      <w:r w:rsidRPr="00F46F18">
        <w:rPr>
          <w:rFonts w:ascii="Times New Roman" w:hAnsi="Times New Roman"/>
        </w:rPr>
        <w:t>грешностей измерений;</w:t>
      </w:r>
      <w:proofErr w:type="gramEnd"/>
    </w:p>
    <w:p w:rsidR="004C7DDE" w:rsidRPr="00F46F18" w:rsidRDefault="004C7DDE" w:rsidP="007C0AF8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  <w:u w:val="single"/>
        </w:rPr>
        <w:t>Примечание</w:t>
      </w:r>
      <w:r w:rsidRPr="00F46F18">
        <w:rPr>
          <w:rFonts w:ascii="Times New Roman" w:hAnsi="Times New Roman"/>
        </w:rPr>
        <w:t>. Любая учебная программа должна обеспечивать овладение пр</w:t>
      </w:r>
      <w:r w:rsidRPr="00F46F18">
        <w:rPr>
          <w:rFonts w:ascii="Times New Roman" w:hAnsi="Times New Roman"/>
        </w:rPr>
        <w:t>я</w:t>
      </w:r>
      <w:r w:rsidRPr="00F46F18">
        <w:rPr>
          <w:rFonts w:ascii="Times New Roman" w:hAnsi="Times New Roman"/>
        </w:rPr>
        <w:t>мыми измерениями всех перечисленных физических величин.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проводить исследование зависимостей физических величин с использован</w:t>
      </w:r>
      <w:r w:rsidRPr="00F46F18">
        <w:rPr>
          <w:rFonts w:ascii="Times New Roman" w:hAnsi="Times New Roman"/>
        </w:rPr>
        <w:t>и</w:t>
      </w:r>
      <w:r w:rsidRPr="00F46F18">
        <w:rPr>
          <w:rFonts w:ascii="Times New Roman" w:hAnsi="Times New Roman"/>
        </w:rPr>
        <w:t>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</w:t>
      </w:r>
      <w:r w:rsidRPr="00F46F18">
        <w:rPr>
          <w:rFonts w:ascii="Times New Roman" w:hAnsi="Times New Roman"/>
        </w:rPr>
        <w:t>ы</w:t>
      </w:r>
      <w:r w:rsidRPr="00F46F18">
        <w:rPr>
          <w:rFonts w:ascii="Times New Roman" w:hAnsi="Times New Roman"/>
        </w:rPr>
        <w:t>воды по результатам исследования;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проводить косвенные измерения физических величин: при выполнении изм</w:t>
      </w:r>
      <w:r w:rsidRPr="00F46F18">
        <w:rPr>
          <w:rFonts w:ascii="Times New Roman" w:hAnsi="Times New Roman"/>
        </w:rPr>
        <w:t>е</w:t>
      </w:r>
      <w:r w:rsidRPr="00F46F18">
        <w:rPr>
          <w:rFonts w:ascii="Times New Roman" w:hAnsi="Times New Roman"/>
        </w:rPr>
        <w:t>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</w:t>
      </w:r>
      <w:r w:rsidRPr="00F46F18">
        <w:rPr>
          <w:rFonts w:ascii="Times New Roman" w:hAnsi="Times New Roman"/>
        </w:rPr>
        <w:t>а</w:t>
      </w:r>
      <w:r w:rsidRPr="00F46F18">
        <w:rPr>
          <w:rFonts w:ascii="Times New Roman" w:hAnsi="Times New Roman"/>
        </w:rPr>
        <w:t>данной точности измерений;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понимать принципы действия машин, приборов и технических устройств, у</w:t>
      </w:r>
      <w:r w:rsidRPr="00F46F18">
        <w:rPr>
          <w:rFonts w:ascii="Times New Roman" w:hAnsi="Times New Roman"/>
        </w:rPr>
        <w:t>с</w:t>
      </w:r>
      <w:r w:rsidRPr="00F46F18">
        <w:rPr>
          <w:rFonts w:ascii="Times New Roman" w:hAnsi="Times New Roman"/>
        </w:rPr>
        <w:t>ловия их безопасного использования в повседневной жизни;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использовать при выполнении учебных задач научно-популярную литературу о физических явлениях, справочные материалы, ресурсы Интернета.</w:t>
      </w:r>
    </w:p>
    <w:p w:rsidR="004C7DDE" w:rsidRPr="00F46F18" w:rsidRDefault="004C7DDE" w:rsidP="007C0AF8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 xml:space="preserve">По окончании изучения курса </w:t>
      </w:r>
      <w:proofErr w:type="gramStart"/>
      <w:r w:rsidRPr="00F46F18">
        <w:rPr>
          <w:rFonts w:ascii="Times New Roman" w:hAnsi="Times New Roman"/>
          <w:u w:val="single"/>
        </w:rPr>
        <w:t>обучающийся</w:t>
      </w:r>
      <w:proofErr w:type="gramEnd"/>
      <w:r w:rsidRPr="00F46F18">
        <w:rPr>
          <w:rFonts w:ascii="Times New Roman" w:hAnsi="Times New Roman"/>
          <w:u w:val="single"/>
        </w:rPr>
        <w:t xml:space="preserve"> получит возможность научиться</w:t>
      </w:r>
      <w:r w:rsidRPr="00F46F18">
        <w:rPr>
          <w:rFonts w:ascii="Times New Roman" w:hAnsi="Times New Roman"/>
        </w:rPr>
        <w:t>: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осознавать ценность научных исследований, роль физики в расширении пре</w:t>
      </w:r>
      <w:r w:rsidRPr="00F46F18">
        <w:rPr>
          <w:rFonts w:ascii="Times New Roman" w:hAnsi="Times New Roman"/>
        </w:rPr>
        <w:t>д</w:t>
      </w:r>
      <w:r w:rsidRPr="00F46F18">
        <w:rPr>
          <w:rFonts w:ascii="Times New Roman" w:hAnsi="Times New Roman"/>
        </w:rPr>
        <w:t>ставлений об окружающем мире и ее вклад в улучшение качества жизни;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использовать приемы построения физических моделей, поиска и формулиро</w:t>
      </w:r>
      <w:r w:rsidRPr="00F46F18">
        <w:rPr>
          <w:rFonts w:ascii="Times New Roman" w:hAnsi="Times New Roman"/>
        </w:rPr>
        <w:t>в</w:t>
      </w:r>
      <w:r w:rsidRPr="00F46F18">
        <w:rPr>
          <w:rFonts w:ascii="Times New Roman" w:hAnsi="Times New Roman"/>
        </w:rPr>
        <w:t>ки доказательств выдвинутых гипотез и теоретических выводов на основе эмпир</w:t>
      </w:r>
      <w:r w:rsidRPr="00F46F18">
        <w:rPr>
          <w:rFonts w:ascii="Times New Roman" w:hAnsi="Times New Roman"/>
        </w:rPr>
        <w:t>и</w:t>
      </w:r>
      <w:r w:rsidRPr="00F46F18">
        <w:rPr>
          <w:rFonts w:ascii="Times New Roman" w:hAnsi="Times New Roman"/>
        </w:rPr>
        <w:t>чески установленных фактов;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сравнивать точность измерения физических величин по величине их относ</w:t>
      </w:r>
      <w:r w:rsidRPr="00F46F18">
        <w:rPr>
          <w:rFonts w:ascii="Times New Roman" w:hAnsi="Times New Roman"/>
        </w:rPr>
        <w:t>и</w:t>
      </w:r>
      <w:r w:rsidRPr="00F46F18">
        <w:rPr>
          <w:rFonts w:ascii="Times New Roman" w:hAnsi="Times New Roman"/>
        </w:rPr>
        <w:t>тельной погрешности при проведении прямых измерений;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самостоятельно проводить косвенные измерения и исследования физических величин с использованием различных способов измерения физических величин, в</w:t>
      </w:r>
      <w:r w:rsidRPr="00F46F18">
        <w:rPr>
          <w:rFonts w:ascii="Times New Roman" w:hAnsi="Times New Roman"/>
        </w:rPr>
        <w:t>ы</w:t>
      </w:r>
      <w:r w:rsidRPr="00F46F18">
        <w:rPr>
          <w:rFonts w:ascii="Times New Roman" w:hAnsi="Times New Roman"/>
        </w:rPr>
        <w:t>бирать средства измерения с учетом необходимой точности измерений, обоснов</w:t>
      </w:r>
      <w:r w:rsidRPr="00F46F18">
        <w:rPr>
          <w:rFonts w:ascii="Times New Roman" w:hAnsi="Times New Roman"/>
        </w:rPr>
        <w:t>ы</w:t>
      </w:r>
      <w:r w:rsidRPr="00F46F18">
        <w:rPr>
          <w:rFonts w:ascii="Times New Roman" w:hAnsi="Times New Roman"/>
        </w:rPr>
        <w:t>вать выбор способа измерения, адекватного поставленной задаче, проводить оценку достоверности полученных результатов;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воспринимать информацию физического содержания в научно-популярной литературе и средствах массовой информации, критически оценивать полученную информацию, анализируя ее содержание и данные об источнике информации;</w:t>
      </w:r>
    </w:p>
    <w:p w:rsidR="004C7DDE" w:rsidRPr="00F46F18" w:rsidRDefault="004C7DDE" w:rsidP="00E10A86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46F18">
        <w:rPr>
          <w:rFonts w:ascii="Times New Roman" w:hAnsi="Times New Roman"/>
        </w:rPr>
        <w:t>создавать собственные письменные и устные сообщения о физических явл</w:t>
      </w:r>
      <w:r w:rsidRPr="00F46F18">
        <w:rPr>
          <w:rFonts w:ascii="Times New Roman" w:hAnsi="Times New Roman"/>
        </w:rPr>
        <w:t>е</w:t>
      </w:r>
      <w:r w:rsidRPr="00F46F18">
        <w:rPr>
          <w:rFonts w:ascii="Times New Roman" w:hAnsi="Times New Roman"/>
        </w:rPr>
        <w:t>ниях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4C7DDE" w:rsidRDefault="004C7DDE" w:rsidP="007C0A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7DDE" w:rsidRPr="00254239" w:rsidRDefault="004C7DDE" w:rsidP="00E53A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4239">
        <w:rPr>
          <w:rFonts w:ascii="Times New Roman" w:hAnsi="Times New Roman" w:cs="Times New Roman"/>
          <w:b/>
          <w:bCs/>
          <w:sz w:val="28"/>
          <w:szCs w:val="28"/>
        </w:rPr>
        <w:t>СОДЕРЖАНИЕ КУРСА.</w:t>
      </w:r>
    </w:p>
    <w:p w:rsidR="004C7DDE" w:rsidRDefault="004C7DDE" w:rsidP="00B97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7DDE" w:rsidRPr="001E608B" w:rsidRDefault="004C7DDE" w:rsidP="001E608B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7 класс  (68 ч, 2 ч в неделю)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C7DDE" w:rsidRPr="001E608B" w:rsidRDefault="004C7DDE" w:rsidP="008320B0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Физика и ее роль в познании </w:t>
      </w:r>
      <w:r w:rsidRPr="008320B0">
        <w:rPr>
          <w:rFonts w:ascii="Times New Roman" w:hAnsi="Times New Roman" w:cs="Times New Roman"/>
          <w:b/>
          <w:bCs/>
          <w:sz w:val="28"/>
          <w:szCs w:val="28"/>
        </w:rPr>
        <w:t>окружающего мира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 (4 ч)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Физика — наука о природе. Физические явления. Физические свойства тел. Наблюдение и описание физических явлений. Физические величины. Измерения физических величин: длины, времени, температуры. Физические приборы. Межд</w:t>
      </w:r>
      <w:r w:rsidRPr="001E608B">
        <w:rPr>
          <w:rFonts w:ascii="Times New Roman" w:hAnsi="Times New Roman" w:cs="Times New Roman"/>
          <w:sz w:val="28"/>
          <w:szCs w:val="28"/>
        </w:rPr>
        <w:t>у</w:t>
      </w:r>
      <w:r w:rsidRPr="001E608B">
        <w:rPr>
          <w:rFonts w:ascii="Times New Roman" w:hAnsi="Times New Roman" w:cs="Times New Roman"/>
          <w:sz w:val="28"/>
          <w:szCs w:val="28"/>
        </w:rPr>
        <w:t>народная система единиц. Точность и погрешность измерений. Физика техника.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Фронтальная лабораторная работа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1. Определение цены деления  измерительного прибора.</w:t>
      </w:r>
    </w:p>
    <w:p w:rsidR="004C7DDE" w:rsidRPr="001E608B" w:rsidRDefault="004C7DDE" w:rsidP="001E608B">
      <w:pPr>
        <w:shd w:val="clear" w:color="auto" w:fill="FFFFFF"/>
        <w:tabs>
          <w:tab w:val="left" w:pos="993"/>
          <w:tab w:val="left" w:pos="833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Демонстрации</w:t>
      </w:r>
    </w:p>
    <w:p w:rsidR="004C7DDE" w:rsidRPr="001E608B" w:rsidRDefault="004C7DDE" w:rsidP="001E608B">
      <w:pPr>
        <w:shd w:val="clear" w:color="auto" w:fill="FFFFFF"/>
        <w:tabs>
          <w:tab w:val="left" w:pos="993"/>
          <w:tab w:val="left" w:pos="42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Наблюдение механических, тепловых, электрических, магнитных и световых явлений: движение стального шарика по желобу колебания маятника, таяние льда, кипение воды, отражение света от зеркала, электризация тел.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Предметными результатами </w:t>
      </w:r>
      <w:r w:rsidRPr="001E608B">
        <w:rPr>
          <w:rFonts w:ascii="Times New Roman" w:hAnsi="Times New Roman" w:cs="Times New Roman"/>
          <w:sz w:val="28"/>
          <w:szCs w:val="28"/>
        </w:rPr>
        <w:t>изучения темы являются:</w:t>
      </w:r>
    </w:p>
    <w:p w:rsidR="004C7DDE" w:rsidRPr="001E608B" w:rsidRDefault="004C7DDE" w:rsidP="001E608B">
      <w:pPr>
        <w:numPr>
          <w:ilvl w:val="0"/>
          <w:numId w:val="4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понимание</w:t>
      </w:r>
      <w:r w:rsidRPr="001E608B">
        <w:rPr>
          <w:rFonts w:ascii="Times New Roman" w:hAnsi="Times New Roman" w:cs="Times New Roman"/>
          <w:sz w:val="28"/>
          <w:szCs w:val="28"/>
        </w:rPr>
        <w:t xml:space="preserve"> физических терминов: тело, вещество, материя.</w:t>
      </w:r>
    </w:p>
    <w:p w:rsidR="004C7DDE" w:rsidRPr="001E608B" w:rsidRDefault="004C7DDE" w:rsidP="001E608B">
      <w:pPr>
        <w:numPr>
          <w:ilvl w:val="0"/>
          <w:numId w:val="4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умение</w:t>
      </w:r>
      <w:r w:rsidRPr="001E608B">
        <w:rPr>
          <w:rFonts w:ascii="Times New Roman" w:hAnsi="Times New Roman" w:cs="Times New Roman"/>
          <w:sz w:val="28"/>
          <w:szCs w:val="28"/>
        </w:rPr>
        <w:t xml:space="preserve"> проводить наблюдения физических явлений; измерять физические величины: расстояние, промежуток времени, температуру;</w:t>
      </w:r>
    </w:p>
    <w:p w:rsidR="004C7DDE" w:rsidRPr="001E608B" w:rsidRDefault="004C7DDE" w:rsidP="001E608B">
      <w:pPr>
        <w:numPr>
          <w:ilvl w:val="0"/>
          <w:numId w:val="4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владение</w:t>
      </w:r>
      <w:r w:rsidRPr="001E608B">
        <w:rPr>
          <w:rFonts w:ascii="Times New Roman" w:hAnsi="Times New Roman" w:cs="Times New Roman"/>
          <w:sz w:val="28"/>
          <w:szCs w:val="28"/>
        </w:rPr>
        <w:t xml:space="preserve"> экспериментальными методами исследования при определении цены деления прибора и погрешности измерения;</w:t>
      </w:r>
    </w:p>
    <w:p w:rsidR="004C7DDE" w:rsidRPr="001E608B" w:rsidRDefault="004C7DDE" w:rsidP="001E608B">
      <w:pPr>
        <w:numPr>
          <w:ilvl w:val="0"/>
          <w:numId w:val="4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понимание</w:t>
      </w:r>
      <w:r w:rsidRPr="001E608B">
        <w:rPr>
          <w:rFonts w:ascii="Times New Roman" w:hAnsi="Times New Roman" w:cs="Times New Roman"/>
          <w:sz w:val="28"/>
          <w:szCs w:val="28"/>
        </w:rPr>
        <w:t xml:space="preserve"> роли ученых нашей страны в развитие современной физики и влияние на технический и социальный прогресс.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Первоначальные сведения о строении вещества (6 ч)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Строение вещества. Опыты, доказывающие атомное строение вещества. Те</w:t>
      </w:r>
      <w:r w:rsidRPr="001E608B">
        <w:rPr>
          <w:rFonts w:ascii="Times New Roman" w:hAnsi="Times New Roman" w:cs="Times New Roman"/>
          <w:sz w:val="28"/>
          <w:szCs w:val="28"/>
        </w:rPr>
        <w:t>п</w:t>
      </w:r>
      <w:r w:rsidRPr="001E608B">
        <w:rPr>
          <w:rFonts w:ascii="Times New Roman" w:hAnsi="Times New Roman" w:cs="Times New Roman"/>
          <w:sz w:val="28"/>
          <w:szCs w:val="28"/>
        </w:rPr>
        <w:t>ловое движение атомов и молекул. Броуновское движение. Диффузия в газах, жи</w:t>
      </w:r>
      <w:r w:rsidRPr="001E608B">
        <w:rPr>
          <w:rFonts w:ascii="Times New Roman" w:hAnsi="Times New Roman" w:cs="Times New Roman"/>
          <w:sz w:val="28"/>
          <w:szCs w:val="28"/>
        </w:rPr>
        <w:t>д</w:t>
      </w:r>
      <w:r w:rsidRPr="001E608B">
        <w:rPr>
          <w:rFonts w:ascii="Times New Roman" w:hAnsi="Times New Roman" w:cs="Times New Roman"/>
          <w:sz w:val="28"/>
          <w:szCs w:val="28"/>
        </w:rPr>
        <w:t>костях и твердых телах. Взаимодействие частиц вещества. Агрегатные состояния вещества. Модели строения твердых тел, жидкостей и газов. Объяснение свойств г</w:t>
      </w:r>
      <w:r w:rsidRPr="001E608B">
        <w:rPr>
          <w:rFonts w:ascii="Times New Roman" w:hAnsi="Times New Roman" w:cs="Times New Roman"/>
          <w:sz w:val="28"/>
          <w:szCs w:val="28"/>
        </w:rPr>
        <w:t>а</w:t>
      </w:r>
      <w:r w:rsidRPr="001E608B">
        <w:rPr>
          <w:rFonts w:ascii="Times New Roman" w:hAnsi="Times New Roman" w:cs="Times New Roman"/>
          <w:sz w:val="28"/>
          <w:szCs w:val="28"/>
        </w:rPr>
        <w:t>зов, жидкостей и твердых тел на основе молекулярно-кинетических представлений.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Фронтальная лабораторная работа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2. Определение размеров малых тел.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Демонстрации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Диффузия в газах и жидкости. Растворение краски в воде. Расширение тел при нагревании. Модель хаотического движения молекул. Модель броуновского движ</w:t>
      </w:r>
      <w:r w:rsidRPr="001E608B">
        <w:rPr>
          <w:rFonts w:ascii="Times New Roman" w:hAnsi="Times New Roman" w:cs="Times New Roman"/>
          <w:sz w:val="28"/>
          <w:szCs w:val="28"/>
        </w:rPr>
        <w:t>е</w:t>
      </w:r>
      <w:r w:rsidRPr="001E608B">
        <w:rPr>
          <w:rFonts w:ascii="Times New Roman" w:hAnsi="Times New Roman" w:cs="Times New Roman"/>
          <w:sz w:val="28"/>
          <w:szCs w:val="28"/>
        </w:rPr>
        <w:t>ния. Модель кристаллической решетки. Модель молекулы воды. Сцепление свинц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вых цилиндров. Демонстрация расширения твердого тела при нагревании. Сжатие и выпрямление упругого тела. Сжимаемость газов. Сохранение объема жидкости при изменении формы сосуда.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Предметными результатами </w:t>
      </w:r>
      <w:r w:rsidRPr="001E608B">
        <w:rPr>
          <w:rFonts w:ascii="Times New Roman" w:hAnsi="Times New Roman" w:cs="Times New Roman"/>
          <w:sz w:val="28"/>
          <w:szCs w:val="28"/>
        </w:rPr>
        <w:t>изучения темы являются:</w:t>
      </w:r>
    </w:p>
    <w:p w:rsidR="004C7DDE" w:rsidRPr="001E608B" w:rsidRDefault="004C7DDE" w:rsidP="001E608B">
      <w:pPr>
        <w:numPr>
          <w:ilvl w:val="0"/>
          <w:numId w:val="6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понимание и способность объяснять физические явления: диффузия, бол</w:t>
      </w:r>
      <w:r w:rsidRPr="001E608B">
        <w:rPr>
          <w:rFonts w:ascii="Times New Roman" w:hAnsi="Times New Roman" w:cs="Times New Roman"/>
          <w:sz w:val="28"/>
          <w:szCs w:val="28"/>
        </w:rPr>
        <w:t>ь</w:t>
      </w:r>
      <w:r w:rsidRPr="001E608B">
        <w:rPr>
          <w:rFonts w:ascii="Times New Roman" w:hAnsi="Times New Roman" w:cs="Times New Roman"/>
          <w:sz w:val="28"/>
          <w:szCs w:val="28"/>
        </w:rPr>
        <w:t>шая сжимаемость газов, малая сжимаемость жидкостей и твердых тел.</w:t>
      </w:r>
    </w:p>
    <w:p w:rsidR="004C7DDE" w:rsidRPr="001E608B" w:rsidRDefault="004C7DDE" w:rsidP="001E608B">
      <w:pPr>
        <w:numPr>
          <w:ilvl w:val="0"/>
          <w:numId w:val="5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владение экспериментальными методами исследования при определении размеров малых тел;</w:t>
      </w:r>
    </w:p>
    <w:p w:rsidR="004C7DDE" w:rsidRPr="001E608B" w:rsidRDefault="004C7DDE" w:rsidP="001E608B">
      <w:pPr>
        <w:numPr>
          <w:ilvl w:val="0"/>
          <w:numId w:val="5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понимание причин броуновского движения, смачивания и </w:t>
      </w:r>
      <w:proofErr w:type="spellStart"/>
      <w:r w:rsidRPr="001E608B">
        <w:rPr>
          <w:rFonts w:ascii="Times New Roman" w:hAnsi="Times New Roman" w:cs="Times New Roman"/>
          <w:sz w:val="28"/>
          <w:szCs w:val="28"/>
        </w:rPr>
        <w:t>несмачивания</w:t>
      </w:r>
      <w:proofErr w:type="spellEnd"/>
      <w:r w:rsidRPr="001E608B">
        <w:rPr>
          <w:rFonts w:ascii="Times New Roman" w:hAnsi="Times New Roman" w:cs="Times New Roman"/>
          <w:sz w:val="28"/>
          <w:szCs w:val="28"/>
        </w:rPr>
        <w:t xml:space="preserve"> тел; различия в молекулярном строении твердых тел, жидкостей и газов;</w:t>
      </w:r>
    </w:p>
    <w:p w:rsidR="004C7DDE" w:rsidRPr="001E608B" w:rsidRDefault="004C7DDE" w:rsidP="001E608B">
      <w:pPr>
        <w:numPr>
          <w:ilvl w:val="0"/>
          <w:numId w:val="5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умение пользоваться СИ и переводить единицы измерения физических в</w:t>
      </w:r>
      <w:r w:rsidRPr="001E608B">
        <w:rPr>
          <w:rFonts w:ascii="Times New Roman" w:hAnsi="Times New Roman" w:cs="Times New Roman"/>
          <w:sz w:val="28"/>
          <w:szCs w:val="28"/>
        </w:rPr>
        <w:t>е</w:t>
      </w:r>
      <w:r w:rsidRPr="001E608B">
        <w:rPr>
          <w:rFonts w:ascii="Times New Roman" w:hAnsi="Times New Roman" w:cs="Times New Roman"/>
          <w:sz w:val="28"/>
          <w:szCs w:val="28"/>
        </w:rPr>
        <w:t>личин в кратные и дольные единицы</w:t>
      </w:r>
    </w:p>
    <w:p w:rsidR="004C7DDE" w:rsidRPr="001E608B" w:rsidRDefault="004C7DDE" w:rsidP="001E608B">
      <w:pPr>
        <w:numPr>
          <w:ilvl w:val="0"/>
          <w:numId w:val="5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умение использовать полученные знания, умения и навыки в повседневной жизни (быт, экология, охрана окружающей среды).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Взаимодействия тел (23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 ч)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Механическое движение. Траектория. Путь. Равномерное и неравномерное движение. Скорость. Графики зависимости пути и модуля скорости от времени движения. </w:t>
      </w:r>
      <w:r>
        <w:rPr>
          <w:rFonts w:ascii="Times New Roman" w:hAnsi="Times New Roman" w:cs="Times New Roman"/>
          <w:sz w:val="28"/>
          <w:szCs w:val="28"/>
        </w:rPr>
        <w:t>Прямолинейное равноускоренное движение. Ускорение. Единица уск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рения. Скорость при прямолинейном равноускоренном движении. </w:t>
      </w:r>
      <w:r w:rsidRPr="001E608B">
        <w:rPr>
          <w:rFonts w:ascii="Times New Roman" w:hAnsi="Times New Roman" w:cs="Times New Roman"/>
          <w:sz w:val="28"/>
          <w:szCs w:val="28"/>
        </w:rPr>
        <w:t>Инерция. Инер</w:t>
      </w:r>
      <w:r w:rsidRPr="001E608B">
        <w:rPr>
          <w:rFonts w:ascii="Times New Roman" w:hAnsi="Times New Roman" w:cs="Times New Roman"/>
          <w:sz w:val="28"/>
          <w:szCs w:val="28"/>
        </w:rPr>
        <w:t>т</w:t>
      </w:r>
      <w:r w:rsidRPr="001E608B">
        <w:rPr>
          <w:rFonts w:ascii="Times New Roman" w:hAnsi="Times New Roman" w:cs="Times New Roman"/>
          <w:sz w:val="28"/>
          <w:szCs w:val="28"/>
        </w:rPr>
        <w:t>ность тел. Взаимодействие тел. Масса тела. Измерение массы тела. Плотность вещ</w:t>
      </w:r>
      <w:r w:rsidRPr="001E608B">
        <w:rPr>
          <w:rFonts w:ascii="Times New Roman" w:hAnsi="Times New Roman" w:cs="Times New Roman"/>
          <w:sz w:val="28"/>
          <w:szCs w:val="28"/>
        </w:rPr>
        <w:t>е</w:t>
      </w:r>
      <w:r w:rsidRPr="001E608B">
        <w:rPr>
          <w:rFonts w:ascii="Times New Roman" w:hAnsi="Times New Roman" w:cs="Times New Roman"/>
          <w:sz w:val="28"/>
          <w:szCs w:val="28"/>
        </w:rPr>
        <w:t>ства. Сила. Сила тяжести. Сила упругости. Закон Гука. Вес тела. Связь между силой тяжести и массой тела. Сила тяжести на других планетах. Динамометр. Сложение двух сил, направленных по одной прямой. Равнодействующая двух сил. Сила тр</w:t>
      </w:r>
      <w:r w:rsidRPr="001E608B">
        <w:rPr>
          <w:rFonts w:ascii="Times New Roman" w:hAnsi="Times New Roman" w:cs="Times New Roman"/>
          <w:sz w:val="28"/>
          <w:szCs w:val="28"/>
        </w:rPr>
        <w:t>е</w:t>
      </w:r>
      <w:r w:rsidRPr="001E608B">
        <w:rPr>
          <w:rFonts w:ascii="Times New Roman" w:hAnsi="Times New Roman" w:cs="Times New Roman"/>
          <w:sz w:val="28"/>
          <w:szCs w:val="28"/>
        </w:rPr>
        <w:t>ния. Физическая природа небесных тел Солнечной системы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Фронтальные лабораторные работы</w:t>
      </w:r>
    </w:p>
    <w:p w:rsidR="004C7DDE" w:rsidRPr="001E608B" w:rsidRDefault="004C7DDE" w:rsidP="001E608B">
      <w:pPr>
        <w:shd w:val="clear" w:color="auto" w:fill="FFFFFF"/>
        <w:tabs>
          <w:tab w:val="left" w:pos="993"/>
          <w:tab w:val="left" w:pos="898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3. Измерение массы тела на рычажных весах.</w:t>
      </w:r>
    </w:p>
    <w:p w:rsidR="004C7DDE" w:rsidRPr="001E608B" w:rsidRDefault="004C7DDE" w:rsidP="001E608B">
      <w:pPr>
        <w:shd w:val="clear" w:color="auto" w:fill="FFFFFF"/>
        <w:tabs>
          <w:tab w:val="left" w:pos="993"/>
          <w:tab w:val="left" w:pos="898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4. Измерение объема тела.</w:t>
      </w:r>
    </w:p>
    <w:p w:rsidR="004C7DDE" w:rsidRDefault="004C7DDE" w:rsidP="001E608B">
      <w:pPr>
        <w:shd w:val="clear" w:color="auto" w:fill="FFFFFF"/>
        <w:tabs>
          <w:tab w:val="left" w:pos="993"/>
          <w:tab w:val="left" w:pos="898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5. Измерение плотности твердого тела.</w:t>
      </w:r>
    </w:p>
    <w:p w:rsidR="004C7DDE" w:rsidRPr="001E608B" w:rsidRDefault="004C7DDE" w:rsidP="001E608B">
      <w:pPr>
        <w:shd w:val="clear" w:color="auto" w:fill="FFFFFF"/>
        <w:tabs>
          <w:tab w:val="left" w:pos="993"/>
          <w:tab w:val="left" w:pos="898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Исследование силы упругости.</w:t>
      </w:r>
    </w:p>
    <w:p w:rsidR="004C7DDE" w:rsidRPr="001E608B" w:rsidRDefault="004C7DDE" w:rsidP="001E608B">
      <w:pPr>
        <w:shd w:val="clear" w:color="auto" w:fill="FFFFFF"/>
        <w:tabs>
          <w:tab w:val="left" w:pos="993"/>
          <w:tab w:val="left" w:pos="898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1E608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E608B">
        <w:rPr>
          <w:rFonts w:ascii="Times New Roman" w:hAnsi="Times New Roman" w:cs="Times New Roman"/>
          <w:sz w:val="28"/>
          <w:szCs w:val="28"/>
        </w:rPr>
        <w:t>Градуирование</w:t>
      </w:r>
      <w:proofErr w:type="spellEnd"/>
      <w:r w:rsidRPr="001E608B">
        <w:rPr>
          <w:rFonts w:ascii="Times New Roman" w:hAnsi="Times New Roman" w:cs="Times New Roman"/>
          <w:sz w:val="28"/>
          <w:szCs w:val="28"/>
        </w:rPr>
        <w:t xml:space="preserve"> пружины и измерение сил динамометром.</w:t>
      </w:r>
    </w:p>
    <w:p w:rsidR="004C7DDE" w:rsidRPr="001E608B" w:rsidRDefault="004C7DDE" w:rsidP="001E608B">
      <w:pPr>
        <w:shd w:val="clear" w:color="auto" w:fill="FFFFFF"/>
        <w:tabs>
          <w:tab w:val="left" w:pos="993"/>
          <w:tab w:val="left" w:pos="898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1E608B">
        <w:rPr>
          <w:rFonts w:ascii="Times New Roman" w:hAnsi="Times New Roman" w:cs="Times New Roman"/>
          <w:sz w:val="28"/>
          <w:szCs w:val="28"/>
        </w:rPr>
        <w:t>. Измерение силы трения с помощью динамометра.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>Демонстрации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Траектория движения шарика на шнуре и шарика, подбрасываемого вверх. Явление инерции. Равномерное движение пузырька воздуха в стеклянной трубке с водой. Различные виды весов. Сравнение масс тел с помощью </w:t>
      </w:r>
      <w:proofErr w:type="spellStart"/>
      <w:r w:rsidRPr="001E608B">
        <w:rPr>
          <w:rFonts w:ascii="Times New Roman" w:hAnsi="Times New Roman" w:cs="Times New Roman"/>
          <w:sz w:val="28"/>
          <w:szCs w:val="28"/>
        </w:rPr>
        <w:t>равноплечных</w:t>
      </w:r>
      <w:proofErr w:type="spellEnd"/>
      <w:r w:rsidRPr="001E608B">
        <w:rPr>
          <w:rFonts w:ascii="Times New Roman" w:hAnsi="Times New Roman" w:cs="Times New Roman"/>
          <w:sz w:val="28"/>
          <w:szCs w:val="28"/>
        </w:rPr>
        <w:t xml:space="preserve"> весов. Взвешивание воздуха. Сравнение масс различных тел, имеющих одинаковый объем; объемов тел, имеющих одинаковые массы. Измерение силы по деформации пруж</w:t>
      </w:r>
      <w:r w:rsidRPr="001E608B">
        <w:rPr>
          <w:rFonts w:ascii="Times New Roman" w:hAnsi="Times New Roman" w:cs="Times New Roman"/>
          <w:sz w:val="28"/>
          <w:szCs w:val="28"/>
        </w:rPr>
        <w:t>и</w:t>
      </w:r>
      <w:r w:rsidRPr="001E608B">
        <w:rPr>
          <w:rFonts w:ascii="Times New Roman" w:hAnsi="Times New Roman" w:cs="Times New Roman"/>
          <w:sz w:val="28"/>
          <w:szCs w:val="28"/>
        </w:rPr>
        <w:t>ны. Свойства силы трения. Сложение сил. Равновесие тела, имеющего ось вращ</w:t>
      </w:r>
      <w:r w:rsidRPr="001E608B">
        <w:rPr>
          <w:rFonts w:ascii="Times New Roman" w:hAnsi="Times New Roman" w:cs="Times New Roman"/>
          <w:sz w:val="28"/>
          <w:szCs w:val="28"/>
        </w:rPr>
        <w:t>е</w:t>
      </w:r>
      <w:r w:rsidRPr="001E608B">
        <w:rPr>
          <w:rFonts w:ascii="Times New Roman" w:hAnsi="Times New Roman" w:cs="Times New Roman"/>
          <w:sz w:val="28"/>
          <w:szCs w:val="28"/>
        </w:rPr>
        <w:t>ния. Способы уменьшения и увеличения силы трения. Подшипники различных в</w:t>
      </w:r>
      <w:r w:rsidRPr="001E608B">
        <w:rPr>
          <w:rFonts w:ascii="Times New Roman" w:hAnsi="Times New Roman" w:cs="Times New Roman"/>
          <w:sz w:val="28"/>
          <w:szCs w:val="28"/>
        </w:rPr>
        <w:t>и</w:t>
      </w:r>
      <w:r w:rsidRPr="001E608B">
        <w:rPr>
          <w:rFonts w:ascii="Times New Roman" w:hAnsi="Times New Roman" w:cs="Times New Roman"/>
          <w:sz w:val="28"/>
          <w:szCs w:val="28"/>
        </w:rPr>
        <w:t>дов.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Предметными результатами</w:t>
      </w:r>
      <w:r w:rsidRPr="001E608B">
        <w:rPr>
          <w:rFonts w:ascii="Times New Roman" w:hAnsi="Times New Roman" w:cs="Times New Roman"/>
          <w:sz w:val="28"/>
          <w:szCs w:val="28"/>
        </w:rPr>
        <w:t xml:space="preserve"> изучения темы являются:</w:t>
      </w:r>
    </w:p>
    <w:p w:rsidR="004C7DDE" w:rsidRPr="001E608B" w:rsidRDefault="004C7DDE" w:rsidP="001E608B">
      <w:pPr>
        <w:numPr>
          <w:ilvl w:val="0"/>
          <w:numId w:val="7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понимание и способность объяснять физические явления: механическое движение, равномерное и неравномерное движение, инерция, всемирное тяготение</w:t>
      </w:r>
    </w:p>
    <w:p w:rsidR="004C7DDE" w:rsidRPr="001E608B" w:rsidRDefault="004C7DDE" w:rsidP="001E608B">
      <w:pPr>
        <w:numPr>
          <w:ilvl w:val="0"/>
          <w:numId w:val="7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умение измерять скорость, массу, силу, вес, силу трения скольжения, силу трения качения, объем, плотность, тела равнодействующую двух сил, действующих на тело в одну и в противоположные стороны</w:t>
      </w:r>
    </w:p>
    <w:p w:rsidR="004C7DDE" w:rsidRPr="001E608B" w:rsidRDefault="004C7DDE" w:rsidP="001E608B">
      <w:pPr>
        <w:numPr>
          <w:ilvl w:val="0"/>
          <w:numId w:val="7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владение экспериментальными методами исследования в зависимости пройденного пути от времени, удлинения пружины от приложенной силы, силы т</w:t>
      </w:r>
      <w:r w:rsidRPr="001E608B">
        <w:rPr>
          <w:rFonts w:ascii="Times New Roman" w:hAnsi="Times New Roman" w:cs="Times New Roman"/>
          <w:sz w:val="28"/>
          <w:szCs w:val="28"/>
        </w:rPr>
        <w:t>я</w:t>
      </w:r>
      <w:r w:rsidRPr="001E608B">
        <w:rPr>
          <w:rFonts w:ascii="Times New Roman" w:hAnsi="Times New Roman" w:cs="Times New Roman"/>
          <w:sz w:val="28"/>
          <w:szCs w:val="28"/>
        </w:rPr>
        <w:t>жести тела от массы тела, силы трения скольжения от площади соприкосновения тел и силы нормального давления</w:t>
      </w:r>
    </w:p>
    <w:p w:rsidR="004C7DDE" w:rsidRPr="001E608B" w:rsidRDefault="004C7DDE" w:rsidP="001E608B">
      <w:pPr>
        <w:numPr>
          <w:ilvl w:val="0"/>
          <w:numId w:val="7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понимание смысла основных физических законов: закон всемирного тяг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тения, закон Гука</w:t>
      </w:r>
    </w:p>
    <w:p w:rsidR="004C7DDE" w:rsidRPr="001E608B" w:rsidRDefault="004C7DDE" w:rsidP="001E608B">
      <w:pPr>
        <w:numPr>
          <w:ilvl w:val="0"/>
          <w:numId w:val="7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владение способами выполнения расчетов при нахождении: скорости (сре</w:t>
      </w:r>
      <w:r w:rsidRPr="001E608B">
        <w:rPr>
          <w:rFonts w:ascii="Times New Roman" w:hAnsi="Times New Roman" w:cs="Times New Roman"/>
          <w:sz w:val="28"/>
          <w:szCs w:val="28"/>
        </w:rPr>
        <w:t>д</w:t>
      </w:r>
      <w:r w:rsidRPr="001E608B">
        <w:rPr>
          <w:rFonts w:ascii="Times New Roman" w:hAnsi="Times New Roman" w:cs="Times New Roman"/>
          <w:sz w:val="28"/>
          <w:szCs w:val="28"/>
        </w:rPr>
        <w:t>ней скорости), пути, времени, силы тяжести, веса тела, плотности тела, объема, ма</w:t>
      </w:r>
      <w:r w:rsidRPr="001E608B">
        <w:rPr>
          <w:rFonts w:ascii="Times New Roman" w:hAnsi="Times New Roman" w:cs="Times New Roman"/>
          <w:sz w:val="28"/>
          <w:szCs w:val="28"/>
        </w:rPr>
        <w:t>с</w:t>
      </w:r>
      <w:r w:rsidRPr="001E608B">
        <w:rPr>
          <w:rFonts w:ascii="Times New Roman" w:hAnsi="Times New Roman" w:cs="Times New Roman"/>
          <w:sz w:val="28"/>
          <w:szCs w:val="28"/>
        </w:rPr>
        <w:t>сы, силы упругости, равнодействующей двух сил, направленных по одной прямой в соответствие с условиями поставленной задачи на основании использования законов физики</w:t>
      </w:r>
    </w:p>
    <w:p w:rsidR="004C7DDE" w:rsidRPr="001E608B" w:rsidRDefault="004C7DDE" w:rsidP="001E608B">
      <w:pPr>
        <w:numPr>
          <w:ilvl w:val="0"/>
          <w:numId w:val="7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умение находить связь между физическими величинами: силой тяжести и массой тела, скорости со временем и путем, плотности тела с его массой и объемом, силой тяжести и весом тела</w:t>
      </w:r>
    </w:p>
    <w:p w:rsidR="004C7DDE" w:rsidRPr="001E608B" w:rsidRDefault="004C7DDE" w:rsidP="001E608B">
      <w:pPr>
        <w:numPr>
          <w:ilvl w:val="0"/>
          <w:numId w:val="7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умение переводить физические величины </w:t>
      </w:r>
      <w:proofErr w:type="gramStart"/>
      <w:r w:rsidRPr="001E608B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1E608B">
        <w:rPr>
          <w:rFonts w:ascii="Times New Roman" w:hAnsi="Times New Roman" w:cs="Times New Roman"/>
          <w:sz w:val="28"/>
          <w:szCs w:val="28"/>
        </w:rPr>
        <w:t xml:space="preserve"> несистемных в СИ и наоборот</w:t>
      </w:r>
    </w:p>
    <w:p w:rsidR="004C7DDE" w:rsidRPr="001E608B" w:rsidRDefault="004C7DDE" w:rsidP="001E608B">
      <w:pPr>
        <w:numPr>
          <w:ilvl w:val="0"/>
          <w:numId w:val="7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понимание принципов действия динамометра, весов, встречающихся в п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вседневной жизни, и способов обеспечения безопасности при их использовании</w:t>
      </w:r>
    </w:p>
    <w:p w:rsidR="004C7DDE" w:rsidRPr="001E608B" w:rsidRDefault="004C7DDE" w:rsidP="001E608B">
      <w:pPr>
        <w:numPr>
          <w:ilvl w:val="0"/>
          <w:numId w:val="7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умение использовать полученные знания, умения и навыки в повседневной жизни, быту, охране окружающей среды.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Давление тв</w:t>
      </w:r>
      <w:r>
        <w:rPr>
          <w:rFonts w:ascii="Times New Roman" w:hAnsi="Times New Roman" w:cs="Times New Roman"/>
          <w:b/>
          <w:bCs/>
          <w:sz w:val="28"/>
          <w:szCs w:val="28"/>
        </w:rPr>
        <w:t>ердых тел, жидкостей и газов (20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 ч)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Давление. Давление твердых тел. Давление газа. Объяснение давления газа на основе молекулярно-кинетических представлений. Передача давления газами и жидкостями. Закон Паскаля. Сообщающие сосуды. Атмосферное давление. Методы измерение атмосферного давления. Барометр, манометр, насос. Закон Архимеда. Условия плавания тел. Воздухоплавание.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Фронтальные лабораторные работы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1E608B">
        <w:rPr>
          <w:rFonts w:ascii="Times New Roman" w:hAnsi="Times New Roman" w:cs="Times New Roman"/>
          <w:sz w:val="28"/>
          <w:szCs w:val="28"/>
        </w:rPr>
        <w:t xml:space="preserve">. Определение выталкивающей силы, действующей на тело, погруженное в жидкость. 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1E608B">
        <w:rPr>
          <w:rFonts w:ascii="Times New Roman" w:hAnsi="Times New Roman" w:cs="Times New Roman"/>
          <w:sz w:val="28"/>
          <w:szCs w:val="28"/>
        </w:rPr>
        <w:t xml:space="preserve">. Выяснение условий плавания тела в жидкости. 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Демонстрации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Зависимость давления от действующей силы и площади опоры. Разрезание пластилина тонкой проволокой. Давление газа на стенки сосуда. Шар Паскаля. Да</w:t>
      </w:r>
      <w:r w:rsidRPr="001E608B">
        <w:rPr>
          <w:rFonts w:ascii="Times New Roman" w:hAnsi="Times New Roman" w:cs="Times New Roman"/>
          <w:sz w:val="28"/>
          <w:szCs w:val="28"/>
        </w:rPr>
        <w:t>в</w:t>
      </w:r>
      <w:r w:rsidRPr="001E608B">
        <w:rPr>
          <w:rFonts w:ascii="Times New Roman" w:hAnsi="Times New Roman" w:cs="Times New Roman"/>
          <w:sz w:val="28"/>
          <w:szCs w:val="28"/>
        </w:rPr>
        <w:t>ление внутри жидкости. Сообщающиеся сосуды. Устройство манометра. Обнаруж</w:t>
      </w:r>
      <w:r w:rsidRPr="001E608B">
        <w:rPr>
          <w:rFonts w:ascii="Times New Roman" w:hAnsi="Times New Roman" w:cs="Times New Roman"/>
          <w:sz w:val="28"/>
          <w:szCs w:val="28"/>
        </w:rPr>
        <w:t>е</w:t>
      </w:r>
      <w:r w:rsidRPr="001E608B">
        <w:rPr>
          <w:rFonts w:ascii="Times New Roman" w:hAnsi="Times New Roman" w:cs="Times New Roman"/>
          <w:sz w:val="28"/>
          <w:szCs w:val="28"/>
        </w:rPr>
        <w:t>ние атмосферного давления. Измерение атмосферного давления барометром-анероидом. Устройство и действие гидравлического пресса. Устройство и действие насоса. Действие на тело архимедовой силы в жидкости и газе. Плавание тел. Опыт Торричелли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Предметными результатами </w:t>
      </w:r>
      <w:r w:rsidRPr="001E608B">
        <w:rPr>
          <w:rFonts w:ascii="Times New Roman" w:hAnsi="Times New Roman" w:cs="Times New Roman"/>
          <w:sz w:val="28"/>
          <w:szCs w:val="28"/>
        </w:rPr>
        <w:t>изучения темы являются:</w:t>
      </w:r>
    </w:p>
    <w:p w:rsidR="004C7DDE" w:rsidRPr="001E608B" w:rsidRDefault="004C7DDE" w:rsidP="001E608B">
      <w:pPr>
        <w:numPr>
          <w:ilvl w:val="0"/>
          <w:numId w:val="8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понимание и способность объяснить физические явления: атмосферное да</w:t>
      </w:r>
      <w:r w:rsidRPr="001E608B">
        <w:rPr>
          <w:rFonts w:ascii="Times New Roman" w:hAnsi="Times New Roman" w:cs="Times New Roman"/>
          <w:sz w:val="28"/>
          <w:szCs w:val="28"/>
        </w:rPr>
        <w:t>в</w:t>
      </w:r>
      <w:r w:rsidRPr="001E608B">
        <w:rPr>
          <w:rFonts w:ascii="Times New Roman" w:hAnsi="Times New Roman" w:cs="Times New Roman"/>
          <w:sz w:val="28"/>
          <w:szCs w:val="28"/>
        </w:rPr>
        <w:t>ление, давление жидкостей, газов и твердых тел, плавание тел, воздухоплавание, расположение уровня жидкости в сообщающихся сосудах, существование возду</w:t>
      </w:r>
      <w:r w:rsidRPr="001E608B">
        <w:rPr>
          <w:rFonts w:ascii="Times New Roman" w:hAnsi="Times New Roman" w:cs="Times New Roman"/>
          <w:sz w:val="28"/>
          <w:szCs w:val="28"/>
        </w:rPr>
        <w:t>ш</w:t>
      </w:r>
      <w:r w:rsidRPr="001E608B">
        <w:rPr>
          <w:rFonts w:ascii="Times New Roman" w:hAnsi="Times New Roman" w:cs="Times New Roman"/>
          <w:sz w:val="28"/>
          <w:szCs w:val="28"/>
        </w:rPr>
        <w:t>ной оболочки Землю, способы уменьшения и увеличения давления</w:t>
      </w:r>
    </w:p>
    <w:p w:rsidR="004C7DDE" w:rsidRPr="001E608B" w:rsidRDefault="004C7DDE" w:rsidP="001E608B">
      <w:pPr>
        <w:numPr>
          <w:ilvl w:val="0"/>
          <w:numId w:val="8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умение измерять: атмосферное давление, давление жидкости на дно и сте</w:t>
      </w:r>
      <w:r w:rsidRPr="001E608B">
        <w:rPr>
          <w:rFonts w:ascii="Times New Roman" w:hAnsi="Times New Roman" w:cs="Times New Roman"/>
          <w:sz w:val="28"/>
          <w:szCs w:val="28"/>
        </w:rPr>
        <w:t>н</w:t>
      </w:r>
      <w:r w:rsidRPr="001E608B">
        <w:rPr>
          <w:rFonts w:ascii="Times New Roman" w:hAnsi="Times New Roman" w:cs="Times New Roman"/>
          <w:sz w:val="28"/>
          <w:szCs w:val="28"/>
        </w:rPr>
        <w:t>ки сосуда, силу Архимеда</w:t>
      </w:r>
    </w:p>
    <w:p w:rsidR="004C7DDE" w:rsidRPr="001E608B" w:rsidRDefault="004C7DDE" w:rsidP="001E608B">
      <w:pPr>
        <w:numPr>
          <w:ilvl w:val="0"/>
          <w:numId w:val="8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владение экспериментальными методами исследования зависимости: силы Архимеда от объема вытесненной воды, условий плавания тела в жидкости от де</w:t>
      </w:r>
      <w:r w:rsidRPr="001E608B">
        <w:rPr>
          <w:rFonts w:ascii="Times New Roman" w:hAnsi="Times New Roman" w:cs="Times New Roman"/>
          <w:sz w:val="28"/>
          <w:szCs w:val="28"/>
        </w:rPr>
        <w:t>й</w:t>
      </w:r>
      <w:r w:rsidRPr="001E608B">
        <w:rPr>
          <w:rFonts w:ascii="Times New Roman" w:hAnsi="Times New Roman" w:cs="Times New Roman"/>
          <w:sz w:val="28"/>
          <w:szCs w:val="28"/>
        </w:rPr>
        <w:t>ствия силы тяжести и силы Архимеда</w:t>
      </w:r>
    </w:p>
    <w:p w:rsidR="004C7DDE" w:rsidRPr="001E608B" w:rsidRDefault="004C7DDE" w:rsidP="001E608B">
      <w:pPr>
        <w:numPr>
          <w:ilvl w:val="0"/>
          <w:numId w:val="8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понимание смысла основных физических законов и умение применять их на практике: закон Паскаля, закон Архимеда</w:t>
      </w:r>
    </w:p>
    <w:p w:rsidR="004C7DDE" w:rsidRPr="001E608B" w:rsidRDefault="004C7DDE" w:rsidP="001E608B">
      <w:pPr>
        <w:numPr>
          <w:ilvl w:val="0"/>
          <w:numId w:val="8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понимание принципов действия барометра-анероида, манометра, насоса, гидравлического пресса, с </w:t>
      </w:r>
      <w:proofErr w:type="gramStart"/>
      <w:r w:rsidRPr="001E608B">
        <w:rPr>
          <w:rFonts w:ascii="Times New Roman" w:hAnsi="Times New Roman" w:cs="Times New Roman"/>
          <w:sz w:val="28"/>
          <w:szCs w:val="28"/>
        </w:rPr>
        <w:t>которыми</w:t>
      </w:r>
      <w:proofErr w:type="gramEnd"/>
      <w:r w:rsidRPr="001E608B">
        <w:rPr>
          <w:rFonts w:ascii="Times New Roman" w:hAnsi="Times New Roman" w:cs="Times New Roman"/>
          <w:sz w:val="28"/>
          <w:szCs w:val="28"/>
        </w:rPr>
        <w:t xml:space="preserve"> человек встречается в повседневной жизни и способов обеспечения безопасности при их использовании</w:t>
      </w:r>
    </w:p>
    <w:p w:rsidR="004C7DDE" w:rsidRPr="001E608B" w:rsidRDefault="004C7DDE" w:rsidP="001E608B">
      <w:pPr>
        <w:numPr>
          <w:ilvl w:val="0"/>
          <w:numId w:val="8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владение способами выполнения расчетов для нахождения давления, давл</w:t>
      </w:r>
      <w:r w:rsidRPr="001E608B">
        <w:rPr>
          <w:rFonts w:ascii="Times New Roman" w:hAnsi="Times New Roman" w:cs="Times New Roman"/>
          <w:sz w:val="28"/>
          <w:szCs w:val="28"/>
        </w:rPr>
        <w:t>е</w:t>
      </w:r>
      <w:r w:rsidRPr="001E608B">
        <w:rPr>
          <w:rFonts w:ascii="Times New Roman" w:hAnsi="Times New Roman" w:cs="Times New Roman"/>
          <w:sz w:val="28"/>
          <w:szCs w:val="28"/>
        </w:rPr>
        <w:t>ние жидкости на дно и стенки сосуда, силы Архимеда в соответствие с поставле</w:t>
      </w:r>
      <w:r w:rsidRPr="001E608B">
        <w:rPr>
          <w:rFonts w:ascii="Times New Roman" w:hAnsi="Times New Roman" w:cs="Times New Roman"/>
          <w:sz w:val="28"/>
          <w:szCs w:val="28"/>
        </w:rPr>
        <w:t>н</w:t>
      </w:r>
      <w:r w:rsidRPr="001E608B">
        <w:rPr>
          <w:rFonts w:ascii="Times New Roman" w:hAnsi="Times New Roman" w:cs="Times New Roman"/>
          <w:sz w:val="28"/>
          <w:szCs w:val="28"/>
        </w:rPr>
        <w:t>ной задачи на основании использования законов физики</w:t>
      </w:r>
    </w:p>
    <w:p w:rsidR="004C7DDE" w:rsidRPr="001E608B" w:rsidRDefault="004C7DDE" w:rsidP="001E608B">
      <w:pPr>
        <w:numPr>
          <w:ilvl w:val="0"/>
          <w:numId w:val="8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умение использовать полученные знания, умения и навыки в повседневной жизни, экологии, быту, охране окружающей среды, технике безопасности.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Работа и мощность. Энергия (15 ч)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Механическая работа. Мощность. Простые механизмы. Момент силы. Усл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вия равновесия рычага. «Золотое правило» механики. Виды равновесия. Коэффиц</w:t>
      </w:r>
      <w:r w:rsidRPr="001E608B">
        <w:rPr>
          <w:rFonts w:ascii="Times New Roman" w:hAnsi="Times New Roman" w:cs="Times New Roman"/>
          <w:sz w:val="28"/>
          <w:szCs w:val="28"/>
        </w:rPr>
        <w:t>и</w:t>
      </w:r>
      <w:r w:rsidRPr="001E608B">
        <w:rPr>
          <w:rFonts w:ascii="Times New Roman" w:hAnsi="Times New Roman" w:cs="Times New Roman"/>
          <w:sz w:val="28"/>
          <w:szCs w:val="28"/>
        </w:rPr>
        <w:t>ент полезного действия (КПД). Энергия. Потенциальная и кинетическая энергия. Превращение энергии.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Фронтальные лабораторные работы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1E608B">
        <w:rPr>
          <w:rFonts w:ascii="Times New Roman" w:hAnsi="Times New Roman" w:cs="Times New Roman"/>
          <w:sz w:val="28"/>
          <w:szCs w:val="28"/>
        </w:rPr>
        <w:t xml:space="preserve">. Выяснение условия равновесия рычага. 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1E608B">
        <w:rPr>
          <w:rFonts w:ascii="Times New Roman" w:hAnsi="Times New Roman" w:cs="Times New Roman"/>
          <w:sz w:val="28"/>
          <w:szCs w:val="28"/>
        </w:rPr>
        <w:t xml:space="preserve">. Определение КПД при подъеме тела по наклонной плоскости. 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Демонстрации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Простые механизмы. Превращение энергии при колебаниях маятника, раскр</w:t>
      </w:r>
      <w:r w:rsidRPr="001E608B">
        <w:rPr>
          <w:rFonts w:ascii="Times New Roman" w:hAnsi="Times New Roman" w:cs="Times New Roman"/>
          <w:sz w:val="28"/>
          <w:szCs w:val="28"/>
        </w:rPr>
        <w:t>у</w:t>
      </w:r>
      <w:r w:rsidRPr="001E608B">
        <w:rPr>
          <w:rFonts w:ascii="Times New Roman" w:hAnsi="Times New Roman" w:cs="Times New Roman"/>
          <w:sz w:val="28"/>
          <w:szCs w:val="28"/>
        </w:rPr>
        <w:t>чивании пружины заводной игрушки.  Измерение работы при перемещении тела. Устройство и действие рычага, блоков. Равенство работ при использовании простых механизмов. Устойчивое, неустойчивое и безразличное равновесия тел.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Предметными результатами </w:t>
      </w:r>
      <w:r w:rsidRPr="001E608B">
        <w:rPr>
          <w:rFonts w:ascii="Times New Roman" w:hAnsi="Times New Roman" w:cs="Times New Roman"/>
          <w:sz w:val="28"/>
          <w:szCs w:val="28"/>
        </w:rPr>
        <w:t>изучения темы являются:</w:t>
      </w:r>
    </w:p>
    <w:p w:rsidR="004C7DDE" w:rsidRPr="001E608B" w:rsidRDefault="004C7DDE" w:rsidP="001E608B">
      <w:pPr>
        <w:numPr>
          <w:ilvl w:val="0"/>
          <w:numId w:val="9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понимание и способность объяснять физические явления: равновесие тел превращение одного вида механической энергии другой</w:t>
      </w:r>
    </w:p>
    <w:p w:rsidR="004C7DDE" w:rsidRPr="001E608B" w:rsidRDefault="004C7DDE" w:rsidP="001E608B">
      <w:pPr>
        <w:numPr>
          <w:ilvl w:val="0"/>
          <w:numId w:val="9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умение измерять: механическую работу, мощность тела, плечо силы, м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мент силы. КПД, потенциальную и кинетическую энергию</w:t>
      </w:r>
    </w:p>
    <w:p w:rsidR="004C7DDE" w:rsidRPr="001E608B" w:rsidRDefault="004C7DDE" w:rsidP="001E608B">
      <w:pPr>
        <w:numPr>
          <w:ilvl w:val="0"/>
          <w:numId w:val="9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владение экспериментальными методами исследования при определении соотношения сил и плеч, для равновесия рычага</w:t>
      </w:r>
    </w:p>
    <w:p w:rsidR="004C7DDE" w:rsidRPr="001E608B" w:rsidRDefault="004C7DDE" w:rsidP="001E608B">
      <w:pPr>
        <w:numPr>
          <w:ilvl w:val="0"/>
          <w:numId w:val="9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понимание смысла основного физического закона: закон сохранения эне</w:t>
      </w:r>
      <w:r w:rsidRPr="001E608B">
        <w:rPr>
          <w:rFonts w:ascii="Times New Roman" w:hAnsi="Times New Roman" w:cs="Times New Roman"/>
          <w:sz w:val="28"/>
          <w:szCs w:val="28"/>
        </w:rPr>
        <w:t>р</w:t>
      </w:r>
      <w:r w:rsidRPr="001E608B">
        <w:rPr>
          <w:rFonts w:ascii="Times New Roman" w:hAnsi="Times New Roman" w:cs="Times New Roman"/>
          <w:sz w:val="28"/>
          <w:szCs w:val="28"/>
        </w:rPr>
        <w:t>гии</w:t>
      </w:r>
    </w:p>
    <w:p w:rsidR="004C7DDE" w:rsidRPr="001E608B" w:rsidRDefault="004C7DDE" w:rsidP="001E608B">
      <w:pPr>
        <w:numPr>
          <w:ilvl w:val="0"/>
          <w:numId w:val="9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понимание принципов действия рычага, блока, наклонной плоскости, с к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торыми человек встречается в повседневной жизни и способов обеспечения без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пасности при их использовании.</w:t>
      </w:r>
    </w:p>
    <w:p w:rsidR="004C7DDE" w:rsidRPr="001E608B" w:rsidRDefault="004C7DDE" w:rsidP="001E608B">
      <w:pPr>
        <w:numPr>
          <w:ilvl w:val="0"/>
          <w:numId w:val="9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владение способами выполнения расчетов для нахождения: механической работы, мощности, условия равновесия сил на рычаге, момента силы, КПД, кинет</w:t>
      </w:r>
      <w:r w:rsidRPr="001E608B">
        <w:rPr>
          <w:rFonts w:ascii="Times New Roman" w:hAnsi="Times New Roman" w:cs="Times New Roman"/>
          <w:sz w:val="28"/>
          <w:szCs w:val="28"/>
        </w:rPr>
        <w:t>и</w:t>
      </w:r>
      <w:r w:rsidRPr="001E608B">
        <w:rPr>
          <w:rFonts w:ascii="Times New Roman" w:hAnsi="Times New Roman" w:cs="Times New Roman"/>
          <w:sz w:val="28"/>
          <w:szCs w:val="28"/>
        </w:rPr>
        <w:t>ческой и потенциальной энергии</w:t>
      </w:r>
    </w:p>
    <w:p w:rsidR="004C7DDE" w:rsidRPr="001E608B" w:rsidRDefault="004C7DDE" w:rsidP="001E608B">
      <w:pPr>
        <w:numPr>
          <w:ilvl w:val="0"/>
          <w:numId w:val="9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умение использовать полученные знания, умения и навыки в повседневной жизни, экологии, быту, охране окружающей среды, технике безопасности.</w:t>
      </w:r>
    </w:p>
    <w:p w:rsidR="004C7DDE" w:rsidRDefault="004C7DDE" w:rsidP="001E608B">
      <w:pPr>
        <w:shd w:val="clear" w:color="auto" w:fill="FFFFFF"/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8 класс (68 ч, 2 ч в неделю)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Тепловые явления (23 ч)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Тепловое движение. Тепловое равновесие. Температура. Внутренняя энергия. Работа и теплопередача. Теплопроводность. Конвекция. Излучение. Количество т</w:t>
      </w:r>
      <w:r w:rsidRPr="001E608B">
        <w:rPr>
          <w:rFonts w:ascii="Times New Roman" w:hAnsi="Times New Roman" w:cs="Times New Roman"/>
          <w:sz w:val="28"/>
          <w:szCs w:val="28"/>
        </w:rPr>
        <w:t>е</w:t>
      </w:r>
      <w:r w:rsidRPr="001E608B">
        <w:rPr>
          <w:rFonts w:ascii="Times New Roman" w:hAnsi="Times New Roman" w:cs="Times New Roman"/>
          <w:sz w:val="28"/>
          <w:szCs w:val="28"/>
        </w:rPr>
        <w:t>плоты. Удельная теплоемкость. Расчет количества теплоты при теплообмене. Закон сохранения и превращения энергии в механических и тепловых процессах.</w:t>
      </w:r>
    </w:p>
    <w:p w:rsidR="004C7DDE" w:rsidRPr="001E608B" w:rsidRDefault="004C7DDE" w:rsidP="001E608B">
      <w:pPr>
        <w:shd w:val="clear" w:color="auto" w:fill="FFFFFF"/>
        <w:tabs>
          <w:tab w:val="left" w:pos="993"/>
          <w:tab w:val="left" w:pos="3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Плавление и отвердевание кристаллических тел. Удельная теплота плавления. Испарение и конденсации. Кипение. Влажность воздуха. Удельная теплота пароо</w:t>
      </w:r>
      <w:r w:rsidRPr="001E608B">
        <w:rPr>
          <w:rFonts w:ascii="Times New Roman" w:hAnsi="Times New Roman" w:cs="Times New Roman"/>
          <w:sz w:val="28"/>
          <w:szCs w:val="28"/>
        </w:rPr>
        <w:t>б</w:t>
      </w:r>
      <w:r w:rsidRPr="001E608B">
        <w:rPr>
          <w:rFonts w:ascii="Times New Roman" w:hAnsi="Times New Roman" w:cs="Times New Roman"/>
          <w:sz w:val="28"/>
          <w:szCs w:val="28"/>
        </w:rPr>
        <w:t>разования и конденсации. Объяснение изменения агрегатного состояния вещества на основе молекулярно-кинетических представлений. Закон сохранения энергии в тепловых процессах. Преобразование энергии в тепловых машинах. Двигатель внутреннего сгорания. Паровая турбина. КПД теплового двигателя. Экологические проблемы использования тепловых машин.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Фронтальные лабораторные работы</w:t>
      </w:r>
    </w:p>
    <w:p w:rsidR="004C7DDE" w:rsidRPr="001E608B" w:rsidRDefault="004C7DDE" w:rsidP="001E608B">
      <w:pPr>
        <w:numPr>
          <w:ilvl w:val="0"/>
          <w:numId w:val="18"/>
        </w:numPr>
        <w:shd w:val="clear" w:color="auto" w:fill="FFFFFF"/>
        <w:tabs>
          <w:tab w:val="left" w:pos="993"/>
          <w:tab w:val="left" w:pos="6466"/>
          <w:tab w:val="left" w:pos="7469"/>
        </w:tabs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Сравнение количеств теплоты при смешивании воды разной температуры.</w:t>
      </w:r>
    </w:p>
    <w:p w:rsidR="004C7DDE" w:rsidRPr="001E608B" w:rsidRDefault="004C7DDE" w:rsidP="001E608B">
      <w:pPr>
        <w:numPr>
          <w:ilvl w:val="0"/>
          <w:numId w:val="18"/>
        </w:numPr>
        <w:shd w:val="clear" w:color="auto" w:fill="FFFFFF"/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Измерение удельной теплоемкости твердого тела.</w:t>
      </w:r>
    </w:p>
    <w:p w:rsidR="004C7DDE" w:rsidRPr="001E608B" w:rsidRDefault="004C7DDE" w:rsidP="001E608B">
      <w:pPr>
        <w:numPr>
          <w:ilvl w:val="0"/>
          <w:numId w:val="18"/>
        </w:numPr>
        <w:shd w:val="clear" w:color="auto" w:fill="FFFFFF"/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Измерение влажности воздуха.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Демонстрации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Нагревание жидкости в латунной трубке.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Нагревание жидкостей на двух горелках.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Нагревание воды при сгорании сухого горючего в горелке.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Охлаждение жидкости при испарении.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Наблюдение процесса нагревания и кипения воды в стеклянной колбе.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Принцип действия термометра.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Теплопроводность различных материалов.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Конвекция в жидкостях и газах.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Теплопередача путем излучения.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Явление испарения.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Наблюдение конденсации паров воды на стакане со льдом.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Устройство калориметра.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Модель кристаллической решетки.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Предметными результатами </w:t>
      </w:r>
      <w:r w:rsidRPr="001E608B">
        <w:rPr>
          <w:rFonts w:ascii="Times New Roman" w:hAnsi="Times New Roman" w:cs="Times New Roman"/>
          <w:sz w:val="28"/>
          <w:szCs w:val="28"/>
        </w:rPr>
        <w:t>при изучении темы являются:</w:t>
      </w:r>
    </w:p>
    <w:p w:rsidR="004C7DDE" w:rsidRPr="001E608B" w:rsidRDefault="004C7DDE" w:rsidP="001E608B">
      <w:pPr>
        <w:numPr>
          <w:ilvl w:val="0"/>
          <w:numId w:val="10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1E608B">
        <w:rPr>
          <w:rFonts w:ascii="Times New Roman" w:hAnsi="Times New Roman" w:cs="Times New Roman"/>
          <w:sz w:val="28"/>
          <w:szCs w:val="28"/>
        </w:rPr>
        <w:t>понимание и способность объяснять физические явления: конвекция, изл</w:t>
      </w:r>
      <w:r w:rsidRPr="001E608B">
        <w:rPr>
          <w:rFonts w:ascii="Times New Roman" w:hAnsi="Times New Roman" w:cs="Times New Roman"/>
          <w:sz w:val="28"/>
          <w:szCs w:val="28"/>
        </w:rPr>
        <w:t>у</w:t>
      </w:r>
      <w:r w:rsidRPr="001E608B">
        <w:rPr>
          <w:rFonts w:ascii="Times New Roman" w:hAnsi="Times New Roman" w:cs="Times New Roman"/>
          <w:sz w:val="28"/>
          <w:szCs w:val="28"/>
        </w:rPr>
        <w:t>чение, теплопроводность, изменение внутренней энергии тела в результате теплоп</w:t>
      </w:r>
      <w:r w:rsidRPr="001E608B">
        <w:rPr>
          <w:rFonts w:ascii="Times New Roman" w:hAnsi="Times New Roman" w:cs="Times New Roman"/>
          <w:sz w:val="28"/>
          <w:szCs w:val="28"/>
        </w:rPr>
        <w:t>е</w:t>
      </w:r>
      <w:r w:rsidRPr="001E608B">
        <w:rPr>
          <w:rFonts w:ascii="Times New Roman" w:hAnsi="Times New Roman" w:cs="Times New Roman"/>
          <w:sz w:val="28"/>
          <w:szCs w:val="28"/>
        </w:rPr>
        <w:t>редачи или работы внешних сил, испарение (конденсация) и плавление (отвердев</w:t>
      </w:r>
      <w:r w:rsidRPr="001E608B">
        <w:rPr>
          <w:rFonts w:ascii="Times New Roman" w:hAnsi="Times New Roman" w:cs="Times New Roman"/>
          <w:sz w:val="28"/>
          <w:szCs w:val="28"/>
        </w:rPr>
        <w:t>а</w:t>
      </w:r>
      <w:r w:rsidRPr="001E608B">
        <w:rPr>
          <w:rFonts w:ascii="Times New Roman" w:hAnsi="Times New Roman" w:cs="Times New Roman"/>
          <w:sz w:val="28"/>
          <w:szCs w:val="28"/>
        </w:rPr>
        <w:t>ние) вещества, охлаждение жидкости при испарении, конденсация, кипение, вып</w:t>
      </w:r>
      <w:r w:rsidRPr="001E608B">
        <w:rPr>
          <w:rFonts w:ascii="Times New Roman" w:hAnsi="Times New Roman" w:cs="Times New Roman"/>
          <w:sz w:val="28"/>
          <w:szCs w:val="28"/>
        </w:rPr>
        <w:t>а</w:t>
      </w:r>
      <w:r w:rsidRPr="001E608B">
        <w:rPr>
          <w:rFonts w:ascii="Times New Roman" w:hAnsi="Times New Roman" w:cs="Times New Roman"/>
          <w:sz w:val="28"/>
          <w:szCs w:val="28"/>
        </w:rPr>
        <w:t>дение росы</w:t>
      </w:r>
      <w:proofErr w:type="gramEnd"/>
    </w:p>
    <w:p w:rsidR="004C7DDE" w:rsidRPr="001E608B" w:rsidRDefault="004C7DDE" w:rsidP="001E608B">
      <w:pPr>
        <w:numPr>
          <w:ilvl w:val="0"/>
          <w:numId w:val="10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умение измерять: температуру, количество теплоты, удельную теплое</w:t>
      </w:r>
      <w:r w:rsidRPr="001E608B">
        <w:rPr>
          <w:rFonts w:ascii="Times New Roman" w:hAnsi="Times New Roman" w:cs="Times New Roman"/>
          <w:sz w:val="28"/>
          <w:szCs w:val="28"/>
        </w:rPr>
        <w:t>м</w:t>
      </w:r>
      <w:r w:rsidRPr="001E608B">
        <w:rPr>
          <w:rFonts w:ascii="Times New Roman" w:hAnsi="Times New Roman" w:cs="Times New Roman"/>
          <w:sz w:val="28"/>
          <w:szCs w:val="28"/>
        </w:rPr>
        <w:t>кость вещества, удельную теплоту плавления вещества, удельная теплоту парообр</w:t>
      </w:r>
      <w:r w:rsidRPr="001E608B">
        <w:rPr>
          <w:rFonts w:ascii="Times New Roman" w:hAnsi="Times New Roman" w:cs="Times New Roman"/>
          <w:sz w:val="28"/>
          <w:szCs w:val="28"/>
        </w:rPr>
        <w:t>а</w:t>
      </w:r>
      <w:r w:rsidRPr="001E608B">
        <w:rPr>
          <w:rFonts w:ascii="Times New Roman" w:hAnsi="Times New Roman" w:cs="Times New Roman"/>
          <w:sz w:val="28"/>
          <w:szCs w:val="28"/>
        </w:rPr>
        <w:t>зования, влажность воздуха</w:t>
      </w:r>
    </w:p>
    <w:p w:rsidR="004C7DDE" w:rsidRPr="001E608B" w:rsidRDefault="004C7DDE" w:rsidP="001E608B">
      <w:pPr>
        <w:numPr>
          <w:ilvl w:val="0"/>
          <w:numId w:val="10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владение экспериментальными методами исследования </w:t>
      </w:r>
      <w:proofErr w:type="spellStart"/>
      <w:r w:rsidRPr="001E608B">
        <w:rPr>
          <w:rFonts w:ascii="Times New Roman" w:hAnsi="Times New Roman" w:cs="Times New Roman"/>
          <w:sz w:val="28"/>
          <w:szCs w:val="28"/>
        </w:rPr>
        <w:t>ависимости</w:t>
      </w:r>
      <w:proofErr w:type="spellEnd"/>
      <w:r w:rsidRPr="001E608B">
        <w:rPr>
          <w:rFonts w:ascii="Times New Roman" w:hAnsi="Times New Roman" w:cs="Times New Roman"/>
          <w:sz w:val="28"/>
          <w:szCs w:val="28"/>
        </w:rPr>
        <w:t xml:space="preserve"> относ</w:t>
      </w:r>
      <w:r w:rsidRPr="001E608B">
        <w:rPr>
          <w:rFonts w:ascii="Times New Roman" w:hAnsi="Times New Roman" w:cs="Times New Roman"/>
          <w:sz w:val="28"/>
          <w:szCs w:val="28"/>
        </w:rPr>
        <w:t>и</w:t>
      </w:r>
      <w:r w:rsidRPr="001E608B">
        <w:rPr>
          <w:rFonts w:ascii="Times New Roman" w:hAnsi="Times New Roman" w:cs="Times New Roman"/>
          <w:sz w:val="28"/>
          <w:szCs w:val="28"/>
        </w:rPr>
        <w:t>тельной влажности воздуха от давления водяного пара, содержащегося в воздухе при данной температуре и давления насыщенного водяного пара: определения удельной теплоемкости вещества</w:t>
      </w:r>
    </w:p>
    <w:p w:rsidR="004C7DDE" w:rsidRPr="001E608B" w:rsidRDefault="004C7DDE" w:rsidP="001E608B">
      <w:pPr>
        <w:numPr>
          <w:ilvl w:val="0"/>
          <w:numId w:val="10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понимание принципов действия конденсационного и волосного гигрометров психрометра, двигателя внутреннего сгорания, паровой турбины с которыми чел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век постоянно встречается в повседневной жизни, и способов обеспечения безопа</w:t>
      </w:r>
      <w:r w:rsidRPr="001E608B">
        <w:rPr>
          <w:rFonts w:ascii="Times New Roman" w:hAnsi="Times New Roman" w:cs="Times New Roman"/>
          <w:sz w:val="28"/>
          <w:szCs w:val="28"/>
        </w:rPr>
        <w:t>с</w:t>
      </w:r>
      <w:r w:rsidRPr="001E608B">
        <w:rPr>
          <w:rFonts w:ascii="Times New Roman" w:hAnsi="Times New Roman" w:cs="Times New Roman"/>
          <w:sz w:val="28"/>
          <w:szCs w:val="28"/>
        </w:rPr>
        <w:t>ности при их использовании</w:t>
      </w:r>
    </w:p>
    <w:p w:rsidR="004C7DDE" w:rsidRPr="001E608B" w:rsidRDefault="004C7DDE" w:rsidP="001E608B">
      <w:pPr>
        <w:numPr>
          <w:ilvl w:val="0"/>
          <w:numId w:val="10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понимание смысла закона сохранения и превращения энергии в механич</w:t>
      </w:r>
      <w:r w:rsidRPr="001E608B">
        <w:rPr>
          <w:rFonts w:ascii="Times New Roman" w:hAnsi="Times New Roman" w:cs="Times New Roman"/>
          <w:sz w:val="28"/>
          <w:szCs w:val="28"/>
        </w:rPr>
        <w:t>е</w:t>
      </w:r>
      <w:r w:rsidRPr="001E608B">
        <w:rPr>
          <w:rFonts w:ascii="Times New Roman" w:hAnsi="Times New Roman" w:cs="Times New Roman"/>
          <w:sz w:val="28"/>
          <w:szCs w:val="28"/>
        </w:rPr>
        <w:t>ских и тепловых процессах и умение применять его на практике</w:t>
      </w:r>
    </w:p>
    <w:p w:rsidR="004C7DDE" w:rsidRPr="001E608B" w:rsidRDefault="004C7DDE" w:rsidP="001E608B">
      <w:pPr>
        <w:numPr>
          <w:ilvl w:val="0"/>
          <w:numId w:val="10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овладение разнообразными способами выполнения расчетов для нахожд</w:t>
      </w:r>
      <w:r w:rsidRPr="001E608B">
        <w:rPr>
          <w:rFonts w:ascii="Times New Roman" w:hAnsi="Times New Roman" w:cs="Times New Roman"/>
          <w:sz w:val="28"/>
          <w:szCs w:val="28"/>
        </w:rPr>
        <w:t>е</w:t>
      </w:r>
      <w:r w:rsidRPr="001E608B">
        <w:rPr>
          <w:rFonts w:ascii="Times New Roman" w:hAnsi="Times New Roman" w:cs="Times New Roman"/>
          <w:sz w:val="28"/>
          <w:szCs w:val="28"/>
        </w:rPr>
        <w:t xml:space="preserve">ния удельной теплоемкости, количества теплоты, необходимого для </w:t>
      </w:r>
      <w:r w:rsidR="00D57E85" w:rsidRPr="00D57E85">
        <w:rPr>
          <w:noProof/>
        </w:rPr>
        <w:pict>
          <v:line id="Прямая соединительная линия 1" o:spid="_x0000_s1026" style="position:absolute;left:0;text-align:left;z-index:251658240;visibility:visible;mso-position-horizontal-relative:margin;mso-position-vertical-relative:text" from="-2.4pt,670.3pt" to="-2.4pt,709.9pt" o:allowincell="f" strokeweight=".7pt">
            <w10:wrap anchorx="margin"/>
          </v:line>
        </w:pict>
      </w:r>
      <w:r w:rsidRPr="001E608B">
        <w:rPr>
          <w:rFonts w:ascii="Times New Roman" w:hAnsi="Times New Roman" w:cs="Times New Roman"/>
          <w:sz w:val="28"/>
          <w:szCs w:val="28"/>
        </w:rPr>
        <w:t>нагревания тела или выделяемого им при охлаждении, удельной теплоты сгорания, удельной тепл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ты плавления, влажности воздуха, удельной теплоты парообразования и конденс</w:t>
      </w:r>
      <w:r w:rsidRPr="001E608B">
        <w:rPr>
          <w:rFonts w:ascii="Times New Roman" w:hAnsi="Times New Roman" w:cs="Times New Roman"/>
          <w:sz w:val="28"/>
          <w:szCs w:val="28"/>
        </w:rPr>
        <w:t>а</w:t>
      </w:r>
      <w:r w:rsidRPr="001E608B">
        <w:rPr>
          <w:rFonts w:ascii="Times New Roman" w:hAnsi="Times New Roman" w:cs="Times New Roman"/>
          <w:sz w:val="28"/>
          <w:szCs w:val="28"/>
        </w:rPr>
        <w:t>ции, КПД теплового двигателя в соответствии с условиями поставленной задачи на основании использования законов физики</w:t>
      </w:r>
    </w:p>
    <w:p w:rsidR="004C7DDE" w:rsidRPr="001E608B" w:rsidRDefault="004C7DDE" w:rsidP="001E608B">
      <w:pPr>
        <w:numPr>
          <w:ilvl w:val="0"/>
          <w:numId w:val="10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умение использовать полученные знания, умения и навыки в повседневной жизни, экологии, быту, охране окружающей среды, технике безопасности.</w:t>
      </w:r>
    </w:p>
    <w:p w:rsidR="004C7DDE" w:rsidRPr="001E608B" w:rsidRDefault="004C7DDE" w:rsidP="001E608B">
      <w:pPr>
        <w:numPr>
          <w:ilvl w:val="0"/>
          <w:numId w:val="10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Электрические явления (29 ч)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Электризация тел. Два рода электрических зарядов. Взаимодействие заряже</w:t>
      </w:r>
      <w:r w:rsidRPr="001E608B">
        <w:rPr>
          <w:rFonts w:ascii="Times New Roman" w:hAnsi="Times New Roman" w:cs="Times New Roman"/>
          <w:sz w:val="28"/>
          <w:szCs w:val="28"/>
        </w:rPr>
        <w:t>н</w:t>
      </w:r>
      <w:r w:rsidRPr="001E608B">
        <w:rPr>
          <w:rFonts w:ascii="Times New Roman" w:hAnsi="Times New Roman" w:cs="Times New Roman"/>
          <w:sz w:val="28"/>
          <w:szCs w:val="28"/>
        </w:rPr>
        <w:t>ных тел. Проводники, диэлектрики и полупроводники. Электрическое поле. Закон сохранения электрического заряда. Делимость электрического заряда. Электрон. Строение атома. Электрический ток. Действие электрического поля на электрич</w:t>
      </w:r>
      <w:r w:rsidRPr="001E608B">
        <w:rPr>
          <w:rFonts w:ascii="Times New Roman" w:hAnsi="Times New Roman" w:cs="Times New Roman"/>
          <w:sz w:val="28"/>
          <w:szCs w:val="28"/>
        </w:rPr>
        <w:t>е</w:t>
      </w:r>
      <w:r w:rsidRPr="001E608B">
        <w:rPr>
          <w:rFonts w:ascii="Times New Roman" w:hAnsi="Times New Roman" w:cs="Times New Roman"/>
          <w:sz w:val="28"/>
          <w:szCs w:val="28"/>
        </w:rPr>
        <w:t>ские заряды. Источники тока. Электрическая цепь. Сила тока. Электрическое н</w:t>
      </w:r>
      <w:r w:rsidRPr="001E608B">
        <w:rPr>
          <w:rFonts w:ascii="Times New Roman" w:hAnsi="Times New Roman" w:cs="Times New Roman"/>
          <w:sz w:val="28"/>
          <w:szCs w:val="28"/>
        </w:rPr>
        <w:t>а</w:t>
      </w:r>
      <w:r w:rsidRPr="001E608B">
        <w:rPr>
          <w:rFonts w:ascii="Times New Roman" w:hAnsi="Times New Roman" w:cs="Times New Roman"/>
          <w:sz w:val="28"/>
          <w:szCs w:val="28"/>
        </w:rPr>
        <w:t>пряжение. Электрическое сопротивление. Закон Ома для участка цепи. Последов</w:t>
      </w:r>
      <w:r w:rsidRPr="001E608B">
        <w:rPr>
          <w:rFonts w:ascii="Times New Roman" w:hAnsi="Times New Roman" w:cs="Times New Roman"/>
          <w:sz w:val="28"/>
          <w:szCs w:val="28"/>
        </w:rPr>
        <w:t>а</w:t>
      </w:r>
      <w:r w:rsidRPr="001E608B">
        <w:rPr>
          <w:rFonts w:ascii="Times New Roman" w:hAnsi="Times New Roman" w:cs="Times New Roman"/>
          <w:sz w:val="28"/>
          <w:szCs w:val="28"/>
        </w:rPr>
        <w:t>тельное и параллельное соединение проводников. Работа и мощность электрическ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 xml:space="preserve">го тока. Закон </w:t>
      </w:r>
      <w:proofErr w:type="gramStart"/>
      <w:r w:rsidRPr="001E608B">
        <w:rPr>
          <w:rFonts w:ascii="Times New Roman" w:hAnsi="Times New Roman" w:cs="Times New Roman"/>
          <w:sz w:val="28"/>
          <w:szCs w:val="28"/>
        </w:rPr>
        <w:t>Джоуля—Ленца</w:t>
      </w:r>
      <w:proofErr w:type="gramEnd"/>
      <w:r w:rsidRPr="001E608B">
        <w:rPr>
          <w:rFonts w:ascii="Times New Roman" w:hAnsi="Times New Roman" w:cs="Times New Roman"/>
          <w:sz w:val="28"/>
          <w:szCs w:val="28"/>
        </w:rPr>
        <w:t>. Конденсатор. Правила безопасности при работе с электроприборами.</w:t>
      </w:r>
    </w:p>
    <w:p w:rsidR="004C7DDE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Фронтальные лабораторные работы</w:t>
      </w:r>
    </w:p>
    <w:p w:rsidR="004C7DDE" w:rsidRPr="001E608B" w:rsidRDefault="004C7DDE" w:rsidP="001E608B">
      <w:pPr>
        <w:numPr>
          <w:ilvl w:val="0"/>
          <w:numId w:val="18"/>
        </w:numPr>
        <w:shd w:val="clear" w:color="auto" w:fill="FFFFFF"/>
        <w:tabs>
          <w:tab w:val="left" w:pos="993"/>
          <w:tab w:val="left" w:pos="7973"/>
        </w:tabs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Сборка электрической цепи и измерение силы тока в ее различных участках.</w:t>
      </w:r>
    </w:p>
    <w:p w:rsidR="004C7DDE" w:rsidRPr="001E608B" w:rsidRDefault="004C7DDE" w:rsidP="001E608B">
      <w:pPr>
        <w:numPr>
          <w:ilvl w:val="0"/>
          <w:numId w:val="18"/>
        </w:numPr>
        <w:shd w:val="clear" w:color="auto" w:fill="FFFFFF"/>
        <w:tabs>
          <w:tab w:val="left" w:pos="993"/>
          <w:tab w:val="left" w:pos="7973"/>
        </w:tabs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Измерение напряжения  на различных участках электрической цепи.</w:t>
      </w:r>
    </w:p>
    <w:p w:rsidR="004C7DDE" w:rsidRPr="001E608B" w:rsidRDefault="004C7DDE" w:rsidP="001E608B">
      <w:pPr>
        <w:numPr>
          <w:ilvl w:val="0"/>
          <w:numId w:val="18"/>
        </w:numPr>
        <w:shd w:val="clear" w:color="auto" w:fill="FFFFFF"/>
        <w:tabs>
          <w:tab w:val="left" w:pos="993"/>
          <w:tab w:val="left" w:pos="7973"/>
        </w:tabs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Регулирование силы тока реостатом.</w:t>
      </w:r>
    </w:p>
    <w:p w:rsidR="004C7DDE" w:rsidRPr="001E608B" w:rsidRDefault="004C7DDE" w:rsidP="001E608B">
      <w:pPr>
        <w:numPr>
          <w:ilvl w:val="0"/>
          <w:numId w:val="18"/>
        </w:numPr>
        <w:shd w:val="clear" w:color="auto" w:fill="FFFFFF"/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Измерение сопротивления проводника при помощи амперметра и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left="106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 вольтметра</w:t>
      </w:r>
      <w:r w:rsidRPr="001E608B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4C7DDE" w:rsidRPr="001E608B" w:rsidRDefault="004C7DDE" w:rsidP="001E608B">
      <w:pPr>
        <w:numPr>
          <w:ilvl w:val="0"/>
          <w:numId w:val="18"/>
        </w:numPr>
        <w:shd w:val="clear" w:color="auto" w:fill="FFFFFF"/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Измерение мощности и работы тока в электрической лампе.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Демонстрации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Электризация тел.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Взаимодействие наэлектризованных тел.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Два рода электрических зарядов.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Устройство и действие электроскопа.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Обнаружение поля заряженного шара.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Делимость электрического заряда.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Взаимодействие параллельных проводников при замыкании цепи.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Устройство конденсатора.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Проводники и изоляторы.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Измерение силы тока амперметром.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Измерение напряжения вольтметром.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Реостат и магазин сопротивлений.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Предметными результатами </w:t>
      </w:r>
      <w:r w:rsidRPr="001E608B">
        <w:rPr>
          <w:rFonts w:ascii="Times New Roman" w:hAnsi="Times New Roman" w:cs="Times New Roman"/>
          <w:sz w:val="28"/>
          <w:szCs w:val="28"/>
        </w:rPr>
        <w:t>при изучении темы являются:</w:t>
      </w:r>
    </w:p>
    <w:p w:rsidR="004C7DDE" w:rsidRPr="001E608B" w:rsidRDefault="004C7DDE" w:rsidP="001E608B">
      <w:pPr>
        <w:numPr>
          <w:ilvl w:val="0"/>
          <w:numId w:val="11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понимание и способность объяснять физические явления: электризация тел, нагревание проводников электрическим током, электрический ток в металлах, эле</w:t>
      </w:r>
      <w:r w:rsidRPr="001E608B">
        <w:rPr>
          <w:rFonts w:ascii="Times New Roman" w:hAnsi="Times New Roman" w:cs="Times New Roman"/>
          <w:sz w:val="28"/>
          <w:szCs w:val="28"/>
        </w:rPr>
        <w:t>к</w:t>
      </w:r>
      <w:r w:rsidRPr="001E608B">
        <w:rPr>
          <w:rFonts w:ascii="Times New Roman" w:hAnsi="Times New Roman" w:cs="Times New Roman"/>
          <w:sz w:val="28"/>
          <w:szCs w:val="28"/>
        </w:rPr>
        <w:t>трические явления в позиции строения атома, действия электрического тока</w:t>
      </w:r>
    </w:p>
    <w:p w:rsidR="004C7DDE" w:rsidRPr="001E608B" w:rsidRDefault="004C7DDE" w:rsidP="001E608B">
      <w:pPr>
        <w:numPr>
          <w:ilvl w:val="0"/>
          <w:numId w:val="11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умение измерять силу электрического тока, электрическое напряжение, электрический заряд, электрическое сопротивление</w:t>
      </w:r>
    </w:p>
    <w:p w:rsidR="004C7DDE" w:rsidRPr="001E608B" w:rsidRDefault="004C7DDE" w:rsidP="001E608B">
      <w:pPr>
        <w:numPr>
          <w:ilvl w:val="0"/>
          <w:numId w:val="11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владение экспериментальными методами исследования зависимости силы тока на участке цепи от электрического напряжения, электрического сопротивления проводника от его длины, площади поперечного сечения и материала</w:t>
      </w:r>
    </w:p>
    <w:p w:rsidR="004C7DDE" w:rsidRPr="001E608B" w:rsidRDefault="004C7DDE" w:rsidP="001E608B">
      <w:pPr>
        <w:numPr>
          <w:ilvl w:val="0"/>
          <w:numId w:val="11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понимание смысла закона сохранения электрического заряда, закона Ома для участка цепи. Закона </w:t>
      </w:r>
      <w:proofErr w:type="spellStart"/>
      <w:proofErr w:type="gramStart"/>
      <w:r w:rsidRPr="001E608B">
        <w:rPr>
          <w:rFonts w:ascii="Times New Roman" w:hAnsi="Times New Roman" w:cs="Times New Roman"/>
          <w:sz w:val="28"/>
          <w:szCs w:val="28"/>
        </w:rPr>
        <w:t>Джоуля-Ленца</w:t>
      </w:r>
      <w:proofErr w:type="spellEnd"/>
      <w:proofErr w:type="gramEnd"/>
    </w:p>
    <w:p w:rsidR="004C7DDE" w:rsidRPr="001E608B" w:rsidRDefault="004C7DDE" w:rsidP="001E608B">
      <w:pPr>
        <w:numPr>
          <w:ilvl w:val="0"/>
          <w:numId w:val="11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понимание принципа действия электроскопа, электрометра, гальваническ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го элемента, аккумулятора, фонарика, реостата, конденсатора, лампы накаливания, с которыми человек сталкивается в повседневной жизни, и способов обеспечения безопасности при их использовании</w:t>
      </w:r>
    </w:p>
    <w:p w:rsidR="004C7DDE" w:rsidRPr="001E608B" w:rsidRDefault="004C7DDE" w:rsidP="001E608B">
      <w:pPr>
        <w:numPr>
          <w:ilvl w:val="0"/>
          <w:numId w:val="11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владение различными способами выполнения расчетов для нахождения с</w:t>
      </w:r>
      <w:r w:rsidRPr="001E608B">
        <w:rPr>
          <w:rFonts w:ascii="Times New Roman" w:hAnsi="Times New Roman" w:cs="Times New Roman"/>
          <w:sz w:val="28"/>
          <w:szCs w:val="28"/>
        </w:rPr>
        <w:t>и</w:t>
      </w:r>
      <w:r w:rsidRPr="001E608B">
        <w:rPr>
          <w:rFonts w:ascii="Times New Roman" w:hAnsi="Times New Roman" w:cs="Times New Roman"/>
          <w:sz w:val="28"/>
          <w:szCs w:val="28"/>
        </w:rPr>
        <w:t>лы тока, напряжения, сопротивления при параллельном и последовательном соед</w:t>
      </w:r>
      <w:r w:rsidRPr="001E608B">
        <w:rPr>
          <w:rFonts w:ascii="Times New Roman" w:hAnsi="Times New Roman" w:cs="Times New Roman"/>
          <w:sz w:val="28"/>
          <w:szCs w:val="28"/>
        </w:rPr>
        <w:t>и</w:t>
      </w:r>
      <w:r w:rsidRPr="001E608B">
        <w:rPr>
          <w:rFonts w:ascii="Times New Roman" w:hAnsi="Times New Roman" w:cs="Times New Roman"/>
          <w:sz w:val="28"/>
          <w:szCs w:val="28"/>
        </w:rPr>
        <w:t>нении проводников, удельного сопротивления работы и мощности электрического тока, количества теплоты, выделяемого проводником с током, емкости конденсат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ра, работы электрического поля конденсатора, энергии конденсатора</w:t>
      </w:r>
    </w:p>
    <w:p w:rsidR="004C7DDE" w:rsidRPr="001E608B" w:rsidRDefault="004C7DDE" w:rsidP="001E608B">
      <w:pPr>
        <w:numPr>
          <w:ilvl w:val="0"/>
          <w:numId w:val="11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умение использовать полученные знания, умения и навыки в повседневной жизни, экологии, быту, охране окружающей среды, технике безопасности.</w:t>
      </w:r>
    </w:p>
    <w:p w:rsidR="004C7DDE" w:rsidRPr="001E608B" w:rsidRDefault="004C7DDE" w:rsidP="001E608B">
      <w:pPr>
        <w:shd w:val="clear" w:color="auto" w:fill="FFFFFF"/>
        <w:tabs>
          <w:tab w:val="left" w:pos="993"/>
          <w:tab w:val="left" w:leader="underscore" w:pos="914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7DDE" w:rsidRPr="001E608B" w:rsidRDefault="004C7DDE" w:rsidP="001E608B">
      <w:pPr>
        <w:shd w:val="clear" w:color="auto" w:fill="FFFFFF"/>
        <w:tabs>
          <w:tab w:val="left" w:pos="993"/>
          <w:tab w:val="left" w:leader="underscore" w:pos="9144"/>
        </w:tabs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Электромагнитные явления (5 ч)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Опыт Эрстеда. Магнитное поле. Магнитное поле прямого тока. Магнитное п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ле катушки с током. Постоянные магниты. Магнитное поле постоянных магнитов. Магнитное поле Земли. Взаимодействие магнитов. Действие магнитного поля на проводник с током. Электрический двигатель.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Фронтальные лабораторные работы</w:t>
      </w:r>
    </w:p>
    <w:p w:rsidR="004C7DDE" w:rsidRPr="001E608B" w:rsidRDefault="004C7DDE" w:rsidP="001E608B">
      <w:pPr>
        <w:numPr>
          <w:ilvl w:val="0"/>
          <w:numId w:val="18"/>
        </w:numPr>
        <w:shd w:val="clear" w:color="auto" w:fill="FFFFFF"/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Сборка электромагнита и испытание его действия.</w:t>
      </w:r>
    </w:p>
    <w:p w:rsidR="004C7DDE" w:rsidRPr="001E608B" w:rsidRDefault="004C7DDE" w:rsidP="001E608B">
      <w:pPr>
        <w:numPr>
          <w:ilvl w:val="0"/>
          <w:numId w:val="18"/>
        </w:numPr>
        <w:shd w:val="clear" w:color="auto" w:fill="FFFFFF"/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Изучение электрического двигателя постоянного тока (на модели).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Демонстрации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Опыт Эрстеда.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Магнитное поле тока.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Действие магнитного поля на проводник с током.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Взаимодействие постоянных магнитов.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Устройство и действие компаса.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Устройство электродвигателя.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Предметными результатами</w:t>
      </w:r>
      <w:r w:rsidRPr="001E608B">
        <w:rPr>
          <w:rFonts w:ascii="Times New Roman" w:hAnsi="Times New Roman" w:cs="Times New Roman"/>
          <w:sz w:val="28"/>
          <w:szCs w:val="28"/>
        </w:rPr>
        <w:t xml:space="preserve"> изучения темы являются:</w:t>
      </w:r>
    </w:p>
    <w:p w:rsidR="004C7DDE" w:rsidRPr="001E608B" w:rsidRDefault="004C7DDE" w:rsidP="001E608B">
      <w:pPr>
        <w:numPr>
          <w:ilvl w:val="0"/>
          <w:numId w:val="12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понимание и способность объяснять физические явления: намагниченность железа и стали, взаимодействие магнитов, взаимодействие проводника с током и магнитной стрелки, действие магнитного поля на проводник с током</w:t>
      </w:r>
    </w:p>
    <w:p w:rsidR="004C7DDE" w:rsidRPr="001E608B" w:rsidRDefault="004C7DDE" w:rsidP="001E608B">
      <w:pPr>
        <w:numPr>
          <w:ilvl w:val="0"/>
          <w:numId w:val="12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владение экспериментальными методами исследования  зависимости ма</w:t>
      </w:r>
      <w:r w:rsidRPr="001E608B">
        <w:rPr>
          <w:rFonts w:ascii="Times New Roman" w:hAnsi="Times New Roman" w:cs="Times New Roman"/>
          <w:sz w:val="28"/>
          <w:szCs w:val="28"/>
        </w:rPr>
        <w:t>г</w:t>
      </w:r>
      <w:r w:rsidRPr="001E608B">
        <w:rPr>
          <w:rFonts w:ascii="Times New Roman" w:hAnsi="Times New Roman" w:cs="Times New Roman"/>
          <w:sz w:val="28"/>
          <w:szCs w:val="28"/>
        </w:rPr>
        <w:t>нитного действия катушки от силы тока в цепи</w:t>
      </w:r>
    </w:p>
    <w:p w:rsidR="004C7DDE" w:rsidRPr="001E608B" w:rsidRDefault="004C7DDE" w:rsidP="001E608B">
      <w:pPr>
        <w:numPr>
          <w:ilvl w:val="0"/>
          <w:numId w:val="12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умение использовать полученные знания, умения и навыки в повседневной жизни, экологии, быту, охране окружающей среды, технике безопасности.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C7DDE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Световые явления (11 ч)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Источники света. Прямолинейное распространение света. Видимое движение светил. </w:t>
      </w:r>
      <w:r w:rsidRPr="001E608B">
        <w:rPr>
          <w:rFonts w:ascii="Times New Roman" w:hAnsi="Times New Roman" w:cs="Times New Roman"/>
          <w:i/>
          <w:iCs/>
          <w:sz w:val="28"/>
          <w:szCs w:val="28"/>
        </w:rPr>
        <w:t>Отражение света</w:t>
      </w:r>
      <w:r w:rsidRPr="001E608B">
        <w:rPr>
          <w:rFonts w:ascii="Times New Roman" w:hAnsi="Times New Roman" w:cs="Times New Roman"/>
          <w:sz w:val="28"/>
          <w:szCs w:val="28"/>
        </w:rPr>
        <w:t xml:space="preserve">. Закон отражения света. </w:t>
      </w:r>
      <w:r w:rsidRPr="001E608B">
        <w:rPr>
          <w:rFonts w:ascii="Times New Roman" w:hAnsi="Times New Roman" w:cs="Times New Roman"/>
          <w:i/>
          <w:iCs/>
          <w:sz w:val="28"/>
          <w:szCs w:val="28"/>
        </w:rPr>
        <w:t xml:space="preserve">Плоское зеркало. </w:t>
      </w:r>
      <w:r w:rsidRPr="001E608B">
        <w:rPr>
          <w:rFonts w:ascii="Times New Roman" w:hAnsi="Times New Roman" w:cs="Times New Roman"/>
          <w:sz w:val="28"/>
          <w:szCs w:val="28"/>
        </w:rPr>
        <w:t>Преломление света. Закон преломления света. Линзы. Фокусное расстояние линзы. Оптическая сила линзы. Изображения, даваемые линзой. Глаз как оптическая система. Оптич</w:t>
      </w:r>
      <w:r w:rsidRPr="001E608B">
        <w:rPr>
          <w:rFonts w:ascii="Times New Roman" w:hAnsi="Times New Roman" w:cs="Times New Roman"/>
          <w:sz w:val="28"/>
          <w:szCs w:val="28"/>
        </w:rPr>
        <w:t>е</w:t>
      </w:r>
      <w:r w:rsidRPr="001E608B">
        <w:rPr>
          <w:rFonts w:ascii="Times New Roman" w:hAnsi="Times New Roman" w:cs="Times New Roman"/>
          <w:sz w:val="28"/>
          <w:szCs w:val="28"/>
        </w:rPr>
        <w:t>ские приборы.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          Фронтальная лабораторная работа</w:t>
      </w:r>
    </w:p>
    <w:p w:rsidR="004C7DDE" w:rsidRPr="001E608B" w:rsidRDefault="004C7DDE" w:rsidP="001E608B">
      <w:pPr>
        <w:numPr>
          <w:ilvl w:val="0"/>
          <w:numId w:val="18"/>
        </w:numPr>
        <w:shd w:val="clear" w:color="auto" w:fill="FFFFFF"/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Получение изображений при помощи линзы.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Демонстрации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Прямолинейное распространение света.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Получение тени и полутени.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Отражение света.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Преломление света.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Ход лучей в собирающей линзе.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Ход лучей в рассеивающей линзе.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Получение изображений с помощью линз.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Принцип действия проекционного аппарата и фотоаппарата.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Модель глаза.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Предметными результатами </w:t>
      </w:r>
      <w:r w:rsidRPr="001E608B">
        <w:rPr>
          <w:rFonts w:ascii="Times New Roman" w:hAnsi="Times New Roman" w:cs="Times New Roman"/>
          <w:sz w:val="28"/>
          <w:szCs w:val="28"/>
        </w:rPr>
        <w:t>изучения темы являются:</w:t>
      </w:r>
    </w:p>
    <w:p w:rsidR="004C7DDE" w:rsidRPr="001E608B" w:rsidRDefault="004C7DDE" w:rsidP="001E608B">
      <w:pPr>
        <w:numPr>
          <w:ilvl w:val="0"/>
          <w:numId w:val="13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понимание и способность объяснять физические явления: прямолинейное распространения света, образование тени и полутени, отражение и преломление св</w:t>
      </w:r>
      <w:r w:rsidRPr="001E608B">
        <w:rPr>
          <w:rFonts w:ascii="Times New Roman" w:hAnsi="Times New Roman" w:cs="Times New Roman"/>
          <w:sz w:val="28"/>
          <w:szCs w:val="28"/>
        </w:rPr>
        <w:t>е</w:t>
      </w:r>
      <w:r w:rsidRPr="001E608B">
        <w:rPr>
          <w:rFonts w:ascii="Times New Roman" w:hAnsi="Times New Roman" w:cs="Times New Roman"/>
          <w:sz w:val="28"/>
          <w:szCs w:val="28"/>
        </w:rPr>
        <w:t>та</w:t>
      </w:r>
    </w:p>
    <w:p w:rsidR="004C7DDE" w:rsidRPr="001E608B" w:rsidRDefault="004C7DDE" w:rsidP="001E608B">
      <w:pPr>
        <w:numPr>
          <w:ilvl w:val="0"/>
          <w:numId w:val="13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умение измерять фокусное расстояние собирающей линзы, оптическую с</w:t>
      </w:r>
      <w:r w:rsidRPr="001E608B">
        <w:rPr>
          <w:rFonts w:ascii="Times New Roman" w:hAnsi="Times New Roman" w:cs="Times New Roman"/>
          <w:sz w:val="28"/>
          <w:szCs w:val="28"/>
        </w:rPr>
        <w:t>и</w:t>
      </w:r>
      <w:r w:rsidRPr="001E608B">
        <w:rPr>
          <w:rFonts w:ascii="Times New Roman" w:hAnsi="Times New Roman" w:cs="Times New Roman"/>
          <w:sz w:val="28"/>
          <w:szCs w:val="28"/>
        </w:rPr>
        <w:t>лу линзы</w:t>
      </w:r>
    </w:p>
    <w:p w:rsidR="004C7DDE" w:rsidRPr="001E608B" w:rsidRDefault="004C7DDE" w:rsidP="001E608B">
      <w:pPr>
        <w:numPr>
          <w:ilvl w:val="0"/>
          <w:numId w:val="13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владение экспериментальными методами исследования зависимости из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бражения от расположения лампы на различных расстояниях от линзы, угла отр</w:t>
      </w:r>
      <w:r w:rsidRPr="001E608B">
        <w:rPr>
          <w:rFonts w:ascii="Times New Roman" w:hAnsi="Times New Roman" w:cs="Times New Roman"/>
          <w:sz w:val="28"/>
          <w:szCs w:val="28"/>
        </w:rPr>
        <w:t>а</w:t>
      </w:r>
      <w:r w:rsidRPr="001E608B">
        <w:rPr>
          <w:rFonts w:ascii="Times New Roman" w:hAnsi="Times New Roman" w:cs="Times New Roman"/>
          <w:sz w:val="28"/>
          <w:szCs w:val="28"/>
        </w:rPr>
        <w:t>жения от угла падения света на зеркало</w:t>
      </w:r>
    </w:p>
    <w:p w:rsidR="004C7DDE" w:rsidRPr="001E608B" w:rsidRDefault="004C7DDE" w:rsidP="001E608B">
      <w:pPr>
        <w:numPr>
          <w:ilvl w:val="0"/>
          <w:numId w:val="13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понимание смысла основных физических законов и умение применять их на практике: закон отражения и преломления света, закон прямолинейного распростр</w:t>
      </w:r>
      <w:r w:rsidRPr="001E608B">
        <w:rPr>
          <w:rFonts w:ascii="Times New Roman" w:hAnsi="Times New Roman" w:cs="Times New Roman"/>
          <w:sz w:val="28"/>
          <w:szCs w:val="28"/>
        </w:rPr>
        <w:t>а</w:t>
      </w:r>
      <w:r w:rsidRPr="001E608B">
        <w:rPr>
          <w:rFonts w:ascii="Times New Roman" w:hAnsi="Times New Roman" w:cs="Times New Roman"/>
          <w:sz w:val="28"/>
          <w:szCs w:val="28"/>
        </w:rPr>
        <w:t>нения света</w:t>
      </w:r>
    </w:p>
    <w:p w:rsidR="004C7DDE" w:rsidRPr="001E608B" w:rsidRDefault="004C7DDE" w:rsidP="001E608B">
      <w:pPr>
        <w:numPr>
          <w:ilvl w:val="0"/>
          <w:numId w:val="13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различать фокус линзы, мнимый фокус и фокусное расстояние линзы, опт</w:t>
      </w:r>
      <w:r w:rsidRPr="001E608B">
        <w:rPr>
          <w:rFonts w:ascii="Times New Roman" w:hAnsi="Times New Roman" w:cs="Times New Roman"/>
          <w:sz w:val="28"/>
          <w:szCs w:val="28"/>
        </w:rPr>
        <w:t>и</w:t>
      </w:r>
      <w:r w:rsidRPr="001E608B">
        <w:rPr>
          <w:rFonts w:ascii="Times New Roman" w:hAnsi="Times New Roman" w:cs="Times New Roman"/>
          <w:sz w:val="28"/>
          <w:szCs w:val="28"/>
        </w:rPr>
        <w:t>ческую силу линзы и оптическую ось линзы, собирающую и рассеивающую линзы, изображения, даваемые собирающей и рассеивающей линзой</w:t>
      </w:r>
    </w:p>
    <w:p w:rsidR="004C7DDE" w:rsidRPr="001E608B" w:rsidRDefault="004C7DDE" w:rsidP="001E608B">
      <w:pPr>
        <w:numPr>
          <w:ilvl w:val="0"/>
          <w:numId w:val="13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умение использовать полученные знания, умения и навыки в повседневной жизни, экологии, быту, охране окружающей среды, технике безопасности.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9 класс (102 ч, 3 ч в неделю)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Законы взаимодействия и движения тел (34 ч)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Материальная точка. Система отсчета.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Перемещение. Скорость прямолинейного равномерного движения.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Прямолинейное равноускоренное движение: мгновенная скорость, ускорение, перемещение.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Графики зависимости кинематических величин от времени при равномерном и равноускоренном движении.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Относительность механического движения. Геоцентрическая и гелиоцентр</w:t>
      </w:r>
      <w:r w:rsidRPr="001E608B">
        <w:rPr>
          <w:rFonts w:ascii="Times New Roman" w:hAnsi="Times New Roman" w:cs="Times New Roman"/>
          <w:sz w:val="28"/>
          <w:szCs w:val="28"/>
        </w:rPr>
        <w:t>и</w:t>
      </w:r>
      <w:r w:rsidRPr="001E608B">
        <w:rPr>
          <w:rFonts w:ascii="Times New Roman" w:hAnsi="Times New Roman" w:cs="Times New Roman"/>
          <w:sz w:val="28"/>
          <w:szCs w:val="28"/>
        </w:rPr>
        <w:t>ческая системы мира.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Инерциальная система отсчета. Первый, второй и третий законы Ньютона.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Свободное падение. Невесомость. Закон всемирного тяготения. [Искусстве</w:t>
      </w:r>
      <w:r w:rsidRPr="001E608B">
        <w:rPr>
          <w:rFonts w:ascii="Times New Roman" w:hAnsi="Times New Roman" w:cs="Times New Roman"/>
          <w:sz w:val="28"/>
          <w:szCs w:val="28"/>
        </w:rPr>
        <w:t>н</w:t>
      </w:r>
      <w:r w:rsidRPr="001E608B">
        <w:rPr>
          <w:rFonts w:ascii="Times New Roman" w:hAnsi="Times New Roman" w:cs="Times New Roman"/>
          <w:sz w:val="28"/>
          <w:szCs w:val="28"/>
        </w:rPr>
        <w:t>ные спутники Земли.]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Импульс. Закон сохранения импульса. Реактивное движение.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Фронтальные лабораторные работы</w:t>
      </w:r>
    </w:p>
    <w:p w:rsidR="004C7DDE" w:rsidRPr="001E608B" w:rsidRDefault="004C7DDE" w:rsidP="001E608B">
      <w:pPr>
        <w:shd w:val="clear" w:color="auto" w:fill="FFFFFF"/>
        <w:tabs>
          <w:tab w:val="left" w:pos="624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1. Исследование равноускоренного движения без начальной скорости.</w:t>
      </w:r>
    </w:p>
    <w:p w:rsidR="004C7DDE" w:rsidRPr="001E608B" w:rsidRDefault="004C7DDE" w:rsidP="001E608B">
      <w:pPr>
        <w:shd w:val="clear" w:color="auto" w:fill="FFFFFF"/>
        <w:tabs>
          <w:tab w:val="left" w:pos="624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2. Измерение ускорения свободного падения.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Предметными результатами </w:t>
      </w:r>
      <w:r w:rsidRPr="001E608B">
        <w:rPr>
          <w:rFonts w:ascii="Times New Roman" w:hAnsi="Times New Roman" w:cs="Times New Roman"/>
          <w:sz w:val="28"/>
          <w:szCs w:val="28"/>
        </w:rPr>
        <w:t>изучения темы являются:</w:t>
      </w:r>
    </w:p>
    <w:p w:rsidR="004C7DDE" w:rsidRPr="001E608B" w:rsidRDefault="004C7DDE" w:rsidP="001E608B">
      <w:pPr>
        <w:numPr>
          <w:ilvl w:val="0"/>
          <w:numId w:val="14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понимание и способность описывать и объяснять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физические явления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E608B">
        <w:rPr>
          <w:rFonts w:ascii="Times New Roman" w:hAnsi="Times New Roman" w:cs="Times New Roman"/>
          <w:sz w:val="28"/>
          <w:szCs w:val="28"/>
        </w:rPr>
        <w:t>п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ступательное движение (назвать отличительный признак), смена дня и ночи на Зе</w:t>
      </w:r>
      <w:r w:rsidRPr="001E608B">
        <w:rPr>
          <w:rFonts w:ascii="Times New Roman" w:hAnsi="Times New Roman" w:cs="Times New Roman"/>
          <w:sz w:val="28"/>
          <w:szCs w:val="28"/>
        </w:rPr>
        <w:t>м</w:t>
      </w:r>
      <w:r w:rsidRPr="001E608B">
        <w:rPr>
          <w:rFonts w:ascii="Times New Roman" w:hAnsi="Times New Roman" w:cs="Times New Roman"/>
          <w:sz w:val="28"/>
          <w:szCs w:val="28"/>
        </w:rPr>
        <w:t>ле, свободное падение тел. невесомость, движение по окружности с постоянной по модулю скоростью;</w:t>
      </w:r>
    </w:p>
    <w:p w:rsidR="004C7DDE" w:rsidRPr="001E608B" w:rsidRDefault="004C7DDE" w:rsidP="001E608B">
      <w:pPr>
        <w:numPr>
          <w:ilvl w:val="0"/>
          <w:numId w:val="14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1E608B">
        <w:rPr>
          <w:rFonts w:ascii="Times New Roman" w:hAnsi="Times New Roman" w:cs="Times New Roman"/>
          <w:sz w:val="28"/>
          <w:szCs w:val="28"/>
        </w:rPr>
        <w:t xml:space="preserve">знание и способность давать определения /описания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физических понятий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E608B">
        <w:rPr>
          <w:rFonts w:ascii="Times New Roman" w:hAnsi="Times New Roman" w:cs="Times New Roman"/>
          <w:sz w:val="28"/>
          <w:szCs w:val="28"/>
        </w:rPr>
        <w:t>относительность движения (перечислить, в чём проявляется), геоцентрическая и г</w:t>
      </w:r>
      <w:r w:rsidRPr="001E608B">
        <w:rPr>
          <w:rFonts w:ascii="Times New Roman" w:hAnsi="Times New Roman" w:cs="Times New Roman"/>
          <w:sz w:val="28"/>
          <w:szCs w:val="28"/>
        </w:rPr>
        <w:t>е</w:t>
      </w:r>
      <w:r w:rsidRPr="001E608B">
        <w:rPr>
          <w:rFonts w:ascii="Times New Roman" w:hAnsi="Times New Roman" w:cs="Times New Roman"/>
          <w:sz w:val="28"/>
          <w:szCs w:val="28"/>
        </w:rPr>
        <w:t>лиоцентрическая системы мира; [первая космическая скорость], реактивное движ</w:t>
      </w:r>
      <w:r w:rsidRPr="001E608B">
        <w:rPr>
          <w:rFonts w:ascii="Times New Roman" w:hAnsi="Times New Roman" w:cs="Times New Roman"/>
          <w:sz w:val="28"/>
          <w:szCs w:val="28"/>
        </w:rPr>
        <w:t>е</w:t>
      </w:r>
      <w:r w:rsidRPr="001E608B">
        <w:rPr>
          <w:rFonts w:ascii="Times New Roman" w:hAnsi="Times New Roman" w:cs="Times New Roman"/>
          <w:sz w:val="28"/>
          <w:szCs w:val="28"/>
        </w:rPr>
        <w:t xml:space="preserve">ние;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физических </w:t>
      </w:r>
      <w:r w:rsidRPr="001E608B">
        <w:rPr>
          <w:rFonts w:ascii="Times New Roman" w:hAnsi="Times New Roman" w:cs="Times New Roman"/>
          <w:i/>
          <w:iCs/>
          <w:sz w:val="28"/>
          <w:szCs w:val="28"/>
        </w:rPr>
        <w:t xml:space="preserve">моделей: </w:t>
      </w:r>
      <w:r w:rsidRPr="001E608B">
        <w:rPr>
          <w:rFonts w:ascii="Times New Roman" w:hAnsi="Times New Roman" w:cs="Times New Roman"/>
          <w:sz w:val="28"/>
          <w:szCs w:val="28"/>
        </w:rPr>
        <w:t xml:space="preserve">материальная точка, система отсчёта,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физических вел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чин: </w:t>
      </w:r>
      <w:r w:rsidRPr="001E608B">
        <w:rPr>
          <w:rFonts w:ascii="Times New Roman" w:hAnsi="Times New Roman" w:cs="Times New Roman"/>
          <w:sz w:val="28"/>
          <w:szCs w:val="28"/>
        </w:rPr>
        <w:t>перемещение, скорость равномерного прямолинейного движения, мгновенная скорость и ускорение при равноускоренном прямолинейном движении, скорость и центростремительное ускорение при равномерном движении тела по окружности, импульс;</w:t>
      </w:r>
      <w:proofErr w:type="gramEnd"/>
    </w:p>
    <w:p w:rsidR="004C7DDE" w:rsidRPr="001E608B" w:rsidRDefault="004C7DDE" w:rsidP="001E608B">
      <w:pPr>
        <w:numPr>
          <w:ilvl w:val="0"/>
          <w:numId w:val="14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понимание смысла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основных</w:t>
      </w:r>
      <w:r w:rsidRPr="001E60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физических законов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60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E608B">
        <w:rPr>
          <w:rFonts w:ascii="Times New Roman" w:hAnsi="Times New Roman" w:cs="Times New Roman"/>
          <w:sz w:val="28"/>
          <w:szCs w:val="28"/>
        </w:rPr>
        <w:t>динамики Ньютона, всемирного тяготения, сохранения импульса, сохранения энергии), умение прим</w:t>
      </w:r>
      <w:r w:rsidRPr="001E608B">
        <w:rPr>
          <w:rFonts w:ascii="Times New Roman" w:hAnsi="Times New Roman" w:cs="Times New Roman"/>
          <w:sz w:val="28"/>
          <w:szCs w:val="28"/>
        </w:rPr>
        <w:t>е</w:t>
      </w:r>
      <w:r w:rsidRPr="001E608B">
        <w:rPr>
          <w:rFonts w:ascii="Times New Roman" w:hAnsi="Times New Roman" w:cs="Times New Roman"/>
          <w:sz w:val="28"/>
          <w:szCs w:val="28"/>
        </w:rPr>
        <w:t>нять их на практике и для решения учебных задач;</w:t>
      </w:r>
    </w:p>
    <w:p w:rsidR="004C7DDE" w:rsidRPr="001E608B" w:rsidRDefault="004C7DDE" w:rsidP="001E608B">
      <w:pPr>
        <w:numPr>
          <w:ilvl w:val="0"/>
          <w:numId w:val="14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умение приводить примеры 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технических устройств </w:t>
      </w:r>
      <w:r w:rsidRPr="001E608B">
        <w:rPr>
          <w:rFonts w:ascii="Times New Roman" w:hAnsi="Times New Roman" w:cs="Times New Roman"/>
          <w:sz w:val="28"/>
          <w:szCs w:val="28"/>
        </w:rPr>
        <w:t xml:space="preserve">и живых организмов, в основе перемещения которых лежит принцип реактивного движения. 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Знание и умение объяснять </w:t>
      </w:r>
      <w:r w:rsidRPr="001E608B">
        <w:rPr>
          <w:rFonts w:ascii="Times New Roman" w:hAnsi="Times New Roman" w:cs="Times New Roman"/>
          <w:sz w:val="28"/>
          <w:szCs w:val="28"/>
        </w:rPr>
        <w:t>устройство и действие космических ракет-носителей;</w:t>
      </w:r>
    </w:p>
    <w:p w:rsidR="004C7DDE" w:rsidRPr="001E608B" w:rsidRDefault="004C7DDE" w:rsidP="001E608B">
      <w:pPr>
        <w:numPr>
          <w:ilvl w:val="0"/>
          <w:numId w:val="14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умение использовать </w:t>
      </w:r>
      <w:r w:rsidRPr="001E608B">
        <w:rPr>
          <w:rFonts w:ascii="Times New Roman" w:hAnsi="Times New Roman" w:cs="Times New Roman"/>
          <w:sz w:val="28"/>
          <w:szCs w:val="28"/>
        </w:rPr>
        <w:t>полученные знания, умения и навыки в повседневной жизни (быт, экология, охрана здоровья, техника безопасности и др.);</w:t>
      </w:r>
    </w:p>
    <w:p w:rsidR="004C7DDE" w:rsidRPr="001E608B" w:rsidRDefault="004C7DDE" w:rsidP="001E608B">
      <w:pPr>
        <w:numPr>
          <w:ilvl w:val="0"/>
          <w:numId w:val="14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умение измерять мгновенную скорость и ускорение при равноускоренном прямолинейном движении, центростремительное ускорение при равномерном дв</w:t>
      </w:r>
      <w:r w:rsidRPr="001E608B">
        <w:rPr>
          <w:rFonts w:ascii="Times New Roman" w:hAnsi="Times New Roman" w:cs="Times New Roman"/>
          <w:sz w:val="28"/>
          <w:szCs w:val="28"/>
        </w:rPr>
        <w:t>и</w:t>
      </w:r>
      <w:r w:rsidRPr="001E608B">
        <w:rPr>
          <w:rFonts w:ascii="Times New Roman" w:hAnsi="Times New Roman" w:cs="Times New Roman"/>
          <w:sz w:val="28"/>
          <w:szCs w:val="28"/>
        </w:rPr>
        <w:t>жении по окружности.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Механическое колебание и волны. Звук (15 ч)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Колебательное движение. Колебания груза на пружине. Свободные колебания. Колебательная система. Маятник. Амплитуда, период, частота колебаний. [Гарм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нические колебания].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Превращение энергии при колебательном движении. Затухающие колебания. Вынужденные колебания. Резонанс.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Распространение колебаний в упругих средах. Поперечные и продольные во</w:t>
      </w:r>
      <w:r w:rsidRPr="001E608B">
        <w:rPr>
          <w:rFonts w:ascii="Times New Roman" w:hAnsi="Times New Roman" w:cs="Times New Roman"/>
          <w:sz w:val="28"/>
          <w:szCs w:val="28"/>
        </w:rPr>
        <w:t>л</w:t>
      </w:r>
      <w:r w:rsidRPr="001E608B">
        <w:rPr>
          <w:rFonts w:ascii="Times New Roman" w:hAnsi="Times New Roman" w:cs="Times New Roman"/>
          <w:sz w:val="28"/>
          <w:szCs w:val="28"/>
        </w:rPr>
        <w:t>ны. Длина волны. Связь длины волны со скоростью ее распространения и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периодом (частотой).</w:t>
      </w:r>
    </w:p>
    <w:p w:rsidR="004C7DDE" w:rsidRPr="001E608B" w:rsidRDefault="004C7DDE" w:rsidP="001E608B">
      <w:pPr>
        <w:shd w:val="clear" w:color="auto" w:fill="FFFFFF"/>
        <w:tabs>
          <w:tab w:val="left" w:pos="993"/>
          <w:tab w:val="left" w:pos="78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Звуковые волны. Скорость звука. Высота, тембр и громкость звука. Эхо. Зв</w:t>
      </w:r>
      <w:r w:rsidRPr="001E608B">
        <w:rPr>
          <w:rFonts w:ascii="Times New Roman" w:hAnsi="Times New Roman" w:cs="Times New Roman"/>
          <w:sz w:val="28"/>
          <w:szCs w:val="28"/>
        </w:rPr>
        <w:t>у</w:t>
      </w:r>
      <w:r w:rsidRPr="001E608B">
        <w:rPr>
          <w:rFonts w:ascii="Times New Roman" w:hAnsi="Times New Roman" w:cs="Times New Roman"/>
          <w:sz w:val="28"/>
          <w:szCs w:val="28"/>
        </w:rPr>
        <w:t>ковой резонанс. [Интерференция звука]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Фронтальная лабораторная работа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3. Исследование зависимости периода и частоты свободных колебаний мая</w:t>
      </w:r>
      <w:r w:rsidRPr="001E608B">
        <w:rPr>
          <w:rFonts w:ascii="Times New Roman" w:hAnsi="Times New Roman" w:cs="Times New Roman"/>
          <w:sz w:val="28"/>
          <w:szCs w:val="28"/>
        </w:rPr>
        <w:t>т</w:t>
      </w:r>
      <w:r w:rsidRPr="001E608B">
        <w:rPr>
          <w:rFonts w:ascii="Times New Roman" w:hAnsi="Times New Roman" w:cs="Times New Roman"/>
          <w:sz w:val="28"/>
          <w:szCs w:val="28"/>
        </w:rPr>
        <w:t>ника от длины его нити.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Предметными результатами </w:t>
      </w:r>
      <w:r w:rsidRPr="001E608B">
        <w:rPr>
          <w:rFonts w:ascii="Times New Roman" w:hAnsi="Times New Roman" w:cs="Times New Roman"/>
          <w:sz w:val="28"/>
          <w:szCs w:val="28"/>
        </w:rPr>
        <w:t>изучения темы являются:</w:t>
      </w:r>
    </w:p>
    <w:p w:rsidR="004C7DDE" w:rsidRPr="001E608B" w:rsidRDefault="004C7DDE" w:rsidP="001E608B">
      <w:pPr>
        <w:numPr>
          <w:ilvl w:val="0"/>
          <w:numId w:val="15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1E608B">
        <w:rPr>
          <w:rFonts w:ascii="Times New Roman" w:hAnsi="Times New Roman" w:cs="Times New Roman"/>
          <w:sz w:val="28"/>
          <w:szCs w:val="28"/>
        </w:rPr>
        <w:t xml:space="preserve">понимание и способность описывать и объяснять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физические явления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60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E608B">
        <w:rPr>
          <w:rFonts w:ascii="Times New Roman" w:hAnsi="Times New Roman" w:cs="Times New Roman"/>
          <w:sz w:val="28"/>
          <w:szCs w:val="28"/>
        </w:rPr>
        <w:t>к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лебания нитяного (математического) и пружинного маятников, резонанс (в т. ч. зв</w:t>
      </w:r>
      <w:r w:rsidRPr="001E608B">
        <w:rPr>
          <w:rFonts w:ascii="Times New Roman" w:hAnsi="Times New Roman" w:cs="Times New Roman"/>
          <w:sz w:val="28"/>
          <w:szCs w:val="28"/>
        </w:rPr>
        <w:t>у</w:t>
      </w:r>
      <w:r w:rsidRPr="001E608B">
        <w:rPr>
          <w:rFonts w:ascii="Times New Roman" w:hAnsi="Times New Roman" w:cs="Times New Roman"/>
          <w:sz w:val="28"/>
          <w:szCs w:val="28"/>
        </w:rPr>
        <w:t>ковой), механические волны, длина волны, отражение звука, эхо;</w:t>
      </w:r>
      <w:proofErr w:type="gramEnd"/>
    </w:p>
    <w:p w:rsidR="004C7DDE" w:rsidRPr="001E608B" w:rsidRDefault="004C7DDE" w:rsidP="001E608B">
      <w:pPr>
        <w:numPr>
          <w:ilvl w:val="0"/>
          <w:numId w:val="15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1E608B">
        <w:rPr>
          <w:rFonts w:ascii="Times New Roman" w:hAnsi="Times New Roman" w:cs="Times New Roman"/>
          <w:sz w:val="28"/>
          <w:szCs w:val="28"/>
        </w:rPr>
        <w:t xml:space="preserve">знание и способность давать определения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физических понятий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608B">
        <w:rPr>
          <w:rFonts w:ascii="Times New Roman" w:hAnsi="Times New Roman" w:cs="Times New Roman"/>
          <w:sz w:val="28"/>
          <w:szCs w:val="28"/>
        </w:rPr>
        <w:t xml:space="preserve"> свободные колебания, колебательная система, маятник, затухающие колебания, вынужденные колебания, звук и условия его распространения;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физических величин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60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E608B">
        <w:rPr>
          <w:rFonts w:ascii="Times New Roman" w:hAnsi="Times New Roman" w:cs="Times New Roman"/>
          <w:sz w:val="28"/>
          <w:szCs w:val="28"/>
        </w:rPr>
        <w:t xml:space="preserve">амплитуда, период, частота колебаний, собственная частота колебательной системы, высота, [тембр], громкость звука, скорость звука;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физических моделей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60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E608B">
        <w:rPr>
          <w:rFonts w:ascii="Times New Roman" w:hAnsi="Times New Roman" w:cs="Times New Roman"/>
          <w:sz w:val="28"/>
          <w:szCs w:val="28"/>
        </w:rPr>
        <w:t>[гармонические к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лебания], математический маятник;</w:t>
      </w:r>
      <w:proofErr w:type="gramEnd"/>
    </w:p>
    <w:p w:rsidR="004C7DDE" w:rsidRPr="001E608B" w:rsidRDefault="004C7DDE" w:rsidP="001E608B">
      <w:pPr>
        <w:numPr>
          <w:ilvl w:val="0"/>
          <w:numId w:val="15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владение экспериментальными методами </w:t>
      </w:r>
      <w:proofErr w:type="gramStart"/>
      <w:r w:rsidRPr="001E608B">
        <w:rPr>
          <w:rFonts w:ascii="Times New Roman" w:hAnsi="Times New Roman" w:cs="Times New Roman"/>
          <w:sz w:val="28"/>
          <w:szCs w:val="28"/>
        </w:rPr>
        <w:t>исследования зависимости пери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да колебаний груза</w:t>
      </w:r>
      <w:proofErr w:type="gramEnd"/>
      <w:r w:rsidRPr="001E608B">
        <w:rPr>
          <w:rFonts w:ascii="Times New Roman" w:hAnsi="Times New Roman" w:cs="Times New Roman"/>
          <w:sz w:val="28"/>
          <w:szCs w:val="28"/>
        </w:rPr>
        <w:t xml:space="preserve"> на нити от длины нити.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Электромагнитное поле (25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>ч)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Однородное и неоднородное магнитное поле.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Направление тока и направление линий его магнитного поля. Правило бура</w:t>
      </w:r>
      <w:r w:rsidRPr="001E608B">
        <w:rPr>
          <w:rFonts w:ascii="Times New Roman" w:hAnsi="Times New Roman" w:cs="Times New Roman"/>
          <w:sz w:val="28"/>
          <w:szCs w:val="28"/>
        </w:rPr>
        <w:t>в</w:t>
      </w:r>
      <w:r w:rsidRPr="001E608B">
        <w:rPr>
          <w:rFonts w:ascii="Times New Roman" w:hAnsi="Times New Roman" w:cs="Times New Roman"/>
          <w:sz w:val="28"/>
          <w:szCs w:val="28"/>
        </w:rPr>
        <w:t>чика.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Обнаружение магнитного поля. Правило левой руки.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Индукция магнитного поля. Магнитный поток. Опыты Фарадея. Электрома</w:t>
      </w:r>
      <w:r w:rsidRPr="001E608B">
        <w:rPr>
          <w:rFonts w:ascii="Times New Roman" w:hAnsi="Times New Roman" w:cs="Times New Roman"/>
          <w:sz w:val="28"/>
          <w:szCs w:val="28"/>
        </w:rPr>
        <w:t>г</w:t>
      </w:r>
      <w:r w:rsidRPr="001E608B">
        <w:rPr>
          <w:rFonts w:ascii="Times New Roman" w:hAnsi="Times New Roman" w:cs="Times New Roman"/>
          <w:sz w:val="28"/>
          <w:szCs w:val="28"/>
        </w:rPr>
        <w:t>нитная индукция. Направление индукционного тока. Правило Ленца. Явление сам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индукции.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Переменный ток. Генератор переменного тока. Преобразования энергии в электрогенераторах. Трансформатор. Передача электрической энергии на рассто</w:t>
      </w:r>
      <w:r w:rsidRPr="001E608B">
        <w:rPr>
          <w:rFonts w:ascii="Times New Roman" w:hAnsi="Times New Roman" w:cs="Times New Roman"/>
          <w:sz w:val="28"/>
          <w:szCs w:val="28"/>
        </w:rPr>
        <w:t>я</w:t>
      </w:r>
      <w:r w:rsidRPr="001E608B">
        <w:rPr>
          <w:rFonts w:ascii="Times New Roman" w:hAnsi="Times New Roman" w:cs="Times New Roman"/>
          <w:sz w:val="28"/>
          <w:szCs w:val="28"/>
        </w:rPr>
        <w:t>ние.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Электромагнитное поле. Электромагнитные волны. Скорость распространения электромагнитных волн. Влияние электромагнитных излучений на живые органи</w:t>
      </w:r>
      <w:r w:rsidRPr="001E608B">
        <w:rPr>
          <w:rFonts w:ascii="Times New Roman" w:hAnsi="Times New Roman" w:cs="Times New Roman"/>
          <w:sz w:val="28"/>
          <w:szCs w:val="28"/>
        </w:rPr>
        <w:t>з</w:t>
      </w:r>
      <w:r w:rsidRPr="001E608B">
        <w:rPr>
          <w:rFonts w:ascii="Times New Roman" w:hAnsi="Times New Roman" w:cs="Times New Roman"/>
          <w:sz w:val="28"/>
          <w:szCs w:val="28"/>
        </w:rPr>
        <w:t>мы.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Колебательный контур. Получение электромагнитных колебаний. Принципы радиосвязи и телевидения.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[Интерференция света.] Электромагнитная природа света. Преломление света. Показатель преломления. Дисперсия света. Цвета тел. [Спектрограф и спектроскоп.] Типы оптических спектров. [Спектральный анализ.] Поглощение и испускание света атомами. Происхождение линейчатых спектров.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Фронтальные лабораторные работы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4. Изучение явления электромагнитной индукции.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5. Наблюдение сплошного и линейчатых спектров испускания.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Предметными результатами </w:t>
      </w:r>
      <w:r w:rsidRPr="001E608B">
        <w:rPr>
          <w:rFonts w:ascii="Times New Roman" w:hAnsi="Times New Roman" w:cs="Times New Roman"/>
          <w:sz w:val="28"/>
          <w:szCs w:val="28"/>
        </w:rPr>
        <w:t>изучения темы являются:</w:t>
      </w:r>
    </w:p>
    <w:p w:rsidR="004C7DDE" w:rsidRPr="001E608B" w:rsidRDefault="004C7DDE" w:rsidP="001E608B">
      <w:pPr>
        <w:numPr>
          <w:ilvl w:val="0"/>
          <w:numId w:val="16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понимание и способность описывать и объяснять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физические явл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ния/процессы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E608B">
        <w:rPr>
          <w:rFonts w:ascii="Times New Roman" w:hAnsi="Times New Roman" w:cs="Times New Roman"/>
          <w:sz w:val="28"/>
          <w:szCs w:val="28"/>
        </w:rPr>
        <w:t>электромагнитная индукция, самоиндукция, преломление света, ди</w:t>
      </w:r>
      <w:r w:rsidRPr="001E608B">
        <w:rPr>
          <w:rFonts w:ascii="Times New Roman" w:hAnsi="Times New Roman" w:cs="Times New Roman"/>
          <w:sz w:val="28"/>
          <w:szCs w:val="28"/>
        </w:rPr>
        <w:t>с</w:t>
      </w:r>
      <w:r w:rsidRPr="001E608B">
        <w:rPr>
          <w:rFonts w:ascii="Times New Roman" w:hAnsi="Times New Roman" w:cs="Times New Roman"/>
          <w:sz w:val="28"/>
          <w:szCs w:val="28"/>
        </w:rPr>
        <w:t>персия света, поглощение и испускание света атомами, возникновение линейчатых спектров излучения и поглощения;</w:t>
      </w:r>
    </w:p>
    <w:p w:rsidR="004C7DDE" w:rsidRPr="001E608B" w:rsidRDefault="004C7DDE" w:rsidP="001E608B">
      <w:pPr>
        <w:numPr>
          <w:ilvl w:val="0"/>
          <w:numId w:val="16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1E608B">
        <w:rPr>
          <w:rFonts w:ascii="Times New Roman" w:hAnsi="Times New Roman" w:cs="Times New Roman"/>
          <w:sz w:val="28"/>
          <w:szCs w:val="28"/>
        </w:rPr>
        <w:t xml:space="preserve">умение давать определения / описание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физических понятий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E608B">
        <w:rPr>
          <w:rFonts w:ascii="Times New Roman" w:hAnsi="Times New Roman" w:cs="Times New Roman"/>
          <w:sz w:val="28"/>
          <w:szCs w:val="28"/>
        </w:rPr>
        <w:t>магнитное поле, линии магнитной индукции; однородное и неоднородное магнитное поле, ма</w:t>
      </w:r>
      <w:r w:rsidRPr="001E608B">
        <w:rPr>
          <w:rFonts w:ascii="Times New Roman" w:hAnsi="Times New Roman" w:cs="Times New Roman"/>
          <w:sz w:val="28"/>
          <w:szCs w:val="28"/>
        </w:rPr>
        <w:t>г</w:t>
      </w:r>
      <w:r w:rsidRPr="001E608B">
        <w:rPr>
          <w:rFonts w:ascii="Times New Roman" w:hAnsi="Times New Roman" w:cs="Times New Roman"/>
          <w:sz w:val="28"/>
          <w:szCs w:val="28"/>
        </w:rPr>
        <w:t>нитный поток, переменный электрический ток, электромагнитное поле, электрома</w:t>
      </w:r>
      <w:r w:rsidRPr="001E608B">
        <w:rPr>
          <w:rFonts w:ascii="Times New Roman" w:hAnsi="Times New Roman" w:cs="Times New Roman"/>
          <w:sz w:val="28"/>
          <w:szCs w:val="28"/>
        </w:rPr>
        <w:t>г</w:t>
      </w:r>
      <w:r w:rsidRPr="001E608B">
        <w:rPr>
          <w:rFonts w:ascii="Times New Roman" w:hAnsi="Times New Roman" w:cs="Times New Roman"/>
          <w:sz w:val="28"/>
          <w:szCs w:val="28"/>
        </w:rPr>
        <w:t xml:space="preserve">нитные волны, электромагнитные колебания, радиосвязь, видимый свет;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физич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ских величин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E608B">
        <w:rPr>
          <w:rFonts w:ascii="Times New Roman" w:hAnsi="Times New Roman" w:cs="Times New Roman"/>
          <w:sz w:val="28"/>
          <w:szCs w:val="28"/>
        </w:rPr>
        <w:t>магнитная индукция, индуктивность, период, частота и амплитуда электромагнитных колебаний, показатели преломления света;</w:t>
      </w:r>
      <w:proofErr w:type="gramEnd"/>
    </w:p>
    <w:p w:rsidR="004C7DDE" w:rsidRPr="001E608B" w:rsidRDefault="004C7DDE" w:rsidP="001E608B">
      <w:pPr>
        <w:numPr>
          <w:ilvl w:val="0"/>
          <w:numId w:val="16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знание формулировок, понимание смысла и умение применять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закон пр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ломления света и правило Ленца, квантовых постулатов Бора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4C7DDE" w:rsidRPr="001E608B" w:rsidRDefault="004C7DDE" w:rsidP="001E608B">
      <w:pPr>
        <w:numPr>
          <w:ilvl w:val="0"/>
          <w:numId w:val="16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знание назначения, устройства и принципа действия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технических ус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ройств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E608B">
        <w:rPr>
          <w:rFonts w:ascii="Times New Roman" w:hAnsi="Times New Roman" w:cs="Times New Roman"/>
          <w:sz w:val="28"/>
          <w:szCs w:val="28"/>
        </w:rPr>
        <w:t>электромеханический индукционный генератор переменного тока, тран</w:t>
      </w:r>
      <w:r w:rsidRPr="001E608B">
        <w:rPr>
          <w:rFonts w:ascii="Times New Roman" w:hAnsi="Times New Roman" w:cs="Times New Roman"/>
          <w:sz w:val="28"/>
          <w:szCs w:val="28"/>
        </w:rPr>
        <w:t>с</w:t>
      </w:r>
      <w:r w:rsidRPr="001E608B">
        <w:rPr>
          <w:rFonts w:ascii="Times New Roman" w:hAnsi="Times New Roman" w:cs="Times New Roman"/>
          <w:sz w:val="28"/>
          <w:szCs w:val="28"/>
        </w:rPr>
        <w:t>форматор, колебательный контур; детектор, спектроскоп, спектрограф;</w:t>
      </w:r>
    </w:p>
    <w:p w:rsidR="004C7DDE" w:rsidRPr="001E608B" w:rsidRDefault="004C7DDE" w:rsidP="001E608B">
      <w:pPr>
        <w:numPr>
          <w:ilvl w:val="0"/>
          <w:numId w:val="16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понимание сути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метода спектрального анализа </w:t>
      </w:r>
      <w:r w:rsidRPr="001E608B">
        <w:rPr>
          <w:rFonts w:ascii="Times New Roman" w:hAnsi="Times New Roman" w:cs="Times New Roman"/>
          <w:sz w:val="28"/>
          <w:szCs w:val="28"/>
        </w:rPr>
        <w:t>и его возможностей.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C7DDE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Строение атома и атомного ядра (20 ч)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Радиоактивность как свидетельство сложного строения атомов. Альф</w:t>
      </w:r>
      <w:proofErr w:type="gramStart"/>
      <w:r w:rsidRPr="001E608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1E608B">
        <w:rPr>
          <w:rFonts w:ascii="Times New Roman" w:hAnsi="Times New Roman" w:cs="Times New Roman"/>
          <w:sz w:val="28"/>
          <w:szCs w:val="28"/>
        </w:rPr>
        <w:t>, бета- и гамма-излучения.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Опыты Резерфорда. Ядерная модель атома.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Радиоактивные превращения атомных ядер. Сохранение зарядового и масс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вого чисел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Экспериментальные методы исследования частиц.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Протонно-нейтронная модель ядра. Физический смысл зарядового и массового чисел. Изотопы. Правила смещения для альф</w:t>
      </w:r>
      <w:proofErr w:type="gramStart"/>
      <w:r w:rsidRPr="001E608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1E608B">
        <w:rPr>
          <w:rFonts w:ascii="Times New Roman" w:hAnsi="Times New Roman" w:cs="Times New Roman"/>
          <w:sz w:val="28"/>
          <w:szCs w:val="28"/>
        </w:rPr>
        <w:t xml:space="preserve"> и бета-распада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Энергия связи частиц в ядре. Деление ядер урана.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Цепная реакция. Ядерная энергетика. Экологические проблемы работы ато</w:t>
      </w:r>
      <w:r w:rsidRPr="001E608B">
        <w:rPr>
          <w:rFonts w:ascii="Times New Roman" w:hAnsi="Times New Roman" w:cs="Times New Roman"/>
          <w:sz w:val="28"/>
          <w:szCs w:val="28"/>
        </w:rPr>
        <w:t>м</w:t>
      </w:r>
      <w:r w:rsidRPr="001E608B">
        <w:rPr>
          <w:rFonts w:ascii="Times New Roman" w:hAnsi="Times New Roman" w:cs="Times New Roman"/>
          <w:sz w:val="28"/>
          <w:szCs w:val="28"/>
        </w:rPr>
        <w:t>ных электростанций.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Дозиметрия. Период полураспада. Закон радиоактивного распада. Влияние р</w:t>
      </w:r>
      <w:r w:rsidRPr="001E608B">
        <w:rPr>
          <w:rFonts w:ascii="Times New Roman" w:hAnsi="Times New Roman" w:cs="Times New Roman"/>
          <w:sz w:val="28"/>
          <w:szCs w:val="28"/>
        </w:rPr>
        <w:t>а</w:t>
      </w:r>
      <w:r w:rsidRPr="001E608B">
        <w:rPr>
          <w:rFonts w:ascii="Times New Roman" w:hAnsi="Times New Roman" w:cs="Times New Roman"/>
          <w:sz w:val="28"/>
          <w:szCs w:val="28"/>
        </w:rPr>
        <w:t>диоактивных излучений на живые организмы.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Термоядерная реакция. Источники энергии Солнца и звезд.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Фронтальные лабораторные работы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6. Измерение естественного радиационного фона дозиметром.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7. Изучение треков заряженных частиц по готовым фотографиям.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Предметными результатами </w:t>
      </w:r>
      <w:r w:rsidRPr="001E608B">
        <w:rPr>
          <w:rFonts w:ascii="Times New Roman" w:hAnsi="Times New Roman" w:cs="Times New Roman"/>
          <w:sz w:val="28"/>
          <w:szCs w:val="28"/>
        </w:rPr>
        <w:t>изучения темы являются: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понимание и способность описывать и объяснять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физические явления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E608B">
        <w:rPr>
          <w:rFonts w:ascii="Times New Roman" w:hAnsi="Times New Roman" w:cs="Times New Roman"/>
          <w:sz w:val="28"/>
          <w:szCs w:val="28"/>
        </w:rPr>
        <w:t>ради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активное излучение, радиоактивность,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знание и способность давать определения/описания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физических понятий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1E608B">
        <w:rPr>
          <w:rFonts w:ascii="Times New Roman" w:hAnsi="Times New Roman" w:cs="Times New Roman"/>
          <w:sz w:val="28"/>
          <w:szCs w:val="28"/>
        </w:rPr>
        <w:t>р</w:t>
      </w:r>
      <w:r w:rsidRPr="001E608B">
        <w:rPr>
          <w:rFonts w:ascii="Times New Roman" w:hAnsi="Times New Roman" w:cs="Times New Roman"/>
          <w:sz w:val="28"/>
          <w:szCs w:val="28"/>
        </w:rPr>
        <w:t>а</w:t>
      </w:r>
      <w:r w:rsidRPr="001E608B">
        <w:rPr>
          <w:rFonts w:ascii="Times New Roman" w:hAnsi="Times New Roman" w:cs="Times New Roman"/>
          <w:sz w:val="28"/>
          <w:szCs w:val="28"/>
        </w:rPr>
        <w:t>диоактивность, альф</w:t>
      </w:r>
      <w:proofErr w:type="gramStart"/>
      <w:r w:rsidRPr="001E608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1E608B">
        <w:rPr>
          <w:rFonts w:ascii="Times New Roman" w:hAnsi="Times New Roman" w:cs="Times New Roman"/>
          <w:sz w:val="28"/>
          <w:szCs w:val="28"/>
        </w:rPr>
        <w:t xml:space="preserve">, бета- и </w:t>
      </w:r>
      <w:proofErr w:type="spellStart"/>
      <w:r w:rsidRPr="001E608B">
        <w:rPr>
          <w:rFonts w:ascii="Times New Roman" w:hAnsi="Times New Roman" w:cs="Times New Roman"/>
          <w:sz w:val="28"/>
          <w:szCs w:val="28"/>
        </w:rPr>
        <w:t>гамма-частицы</w:t>
      </w:r>
      <w:proofErr w:type="spellEnd"/>
      <w:r w:rsidRPr="001E608B">
        <w:rPr>
          <w:rFonts w:ascii="Times New Roman" w:hAnsi="Times New Roman" w:cs="Times New Roman"/>
          <w:sz w:val="28"/>
          <w:szCs w:val="28"/>
        </w:rPr>
        <w:t xml:space="preserve">;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физических моделей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60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E608B">
        <w:rPr>
          <w:rFonts w:ascii="Times New Roman" w:hAnsi="Times New Roman" w:cs="Times New Roman"/>
          <w:sz w:val="28"/>
          <w:szCs w:val="28"/>
        </w:rPr>
        <w:t>модели стро</w:t>
      </w:r>
      <w:r w:rsidRPr="001E608B">
        <w:rPr>
          <w:rFonts w:ascii="Times New Roman" w:hAnsi="Times New Roman" w:cs="Times New Roman"/>
          <w:sz w:val="28"/>
          <w:szCs w:val="28"/>
        </w:rPr>
        <w:t>е</w:t>
      </w:r>
      <w:r w:rsidRPr="001E608B">
        <w:rPr>
          <w:rFonts w:ascii="Times New Roman" w:hAnsi="Times New Roman" w:cs="Times New Roman"/>
          <w:sz w:val="28"/>
          <w:szCs w:val="28"/>
        </w:rPr>
        <w:t xml:space="preserve">ния атомов, предложенные Д. Д. Томсоном и Э. Резерфордом;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физических величин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1E608B">
        <w:rPr>
          <w:rFonts w:ascii="Times New Roman" w:hAnsi="Times New Roman" w:cs="Times New Roman"/>
          <w:sz w:val="28"/>
          <w:szCs w:val="28"/>
        </w:rPr>
        <w:t>период полураспада, дефект масс, энергия связи,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понимание смысла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основных физических законов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60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E608B">
        <w:rPr>
          <w:rFonts w:ascii="Times New Roman" w:hAnsi="Times New Roman" w:cs="Times New Roman"/>
          <w:sz w:val="28"/>
          <w:szCs w:val="28"/>
        </w:rPr>
        <w:t>закон сохранения массов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го числа и заряд, закон радиоактивного распада.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использование</w:t>
      </w:r>
      <w:r w:rsidRPr="001E608B">
        <w:rPr>
          <w:rFonts w:ascii="Times New Roman" w:hAnsi="Times New Roman" w:cs="Times New Roman"/>
          <w:sz w:val="28"/>
          <w:szCs w:val="28"/>
        </w:rPr>
        <w:t xml:space="preserve"> полученных знаний, умений и навыков в повседневной жизни (быт, экология, охрана здоровья, техника безопасности и др.);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назначения и понимание сути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экспериментальных методов исследования частиц</w:t>
      </w:r>
      <w:r w:rsidRPr="001E608B">
        <w:rPr>
          <w:rFonts w:ascii="Times New Roman" w:hAnsi="Times New Roman" w:cs="Times New Roman"/>
          <w:sz w:val="28"/>
          <w:szCs w:val="28"/>
        </w:rPr>
        <w:t>;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 xml:space="preserve">знание и описание </w:t>
      </w:r>
      <w:proofErr w:type="gramStart"/>
      <w:r w:rsidRPr="001E608B">
        <w:rPr>
          <w:rFonts w:ascii="Times New Roman" w:hAnsi="Times New Roman" w:cs="Times New Roman"/>
          <w:sz w:val="28"/>
          <w:szCs w:val="28"/>
        </w:rPr>
        <w:t>устройства</w:t>
      </w:r>
      <w:proofErr w:type="gramEnd"/>
      <w:r w:rsidRPr="001E608B">
        <w:rPr>
          <w:rFonts w:ascii="Times New Roman" w:hAnsi="Times New Roman" w:cs="Times New Roman"/>
          <w:sz w:val="28"/>
          <w:szCs w:val="28"/>
        </w:rPr>
        <w:t xml:space="preserve"> и умение объяснить принцип действия 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техн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</w:t>
      </w:r>
      <w:r w:rsidRPr="001E60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ческих устройств и установок</w:t>
      </w:r>
      <w:r w:rsidRPr="001E608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E60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E608B">
        <w:rPr>
          <w:rFonts w:ascii="Times New Roman" w:hAnsi="Times New Roman" w:cs="Times New Roman"/>
          <w:sz w:val="28"/>
          <w:szCs w:val="28"/>
        </w:rPr>
        <w:t>счётчика Гейгера, камеры Вильсона, пузырьковой камеры, ядерного реактора.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Строение и эволюция Вселенной (5 ч)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Состав, строение и происхождение Солнечной системы.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Планеты и малые тела Солнечной системы.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Строение, излучение и эволюция Солнца и звёзд.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Строение и эволюция Вселенной.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Частными предметными результатами</w:t>
      </w:r>
      <w:r w:rsidRPr="001E608B">
        <w:rPr>
          <w:rFonts w:ascii="Times New Roman" w:hAnsi="Times New Roman" w:cs="Times New Roman"/>
          <w:sz w:val="28"/>
          <w:szCs w:val="28"/>
        </w:rPr>
        <w:t xml:space="preserve"> изучения темы являются:</w:t>
      </w:r>
    </w:p>
    <w:p w:rsidR="004C7DDE" w:rsidRPr="001E608B" w:rsidRDefault="004C7DDE" w:rsidP="001E608B">
      <w:pPr>
        <w:numPr>
          <w:ilvl w:val="0"/>
          <w:numId w:val="17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представление о составе, строении, происхождении и возрасте Солнечной системы;</w:t>
      </w:r>
    </w:p>
    <w:p w:rsidR="004C7DDE" w:rsidRPr="001E608B" w:rsidRDefault="004C7DDE" w:rsidP="001E608B">
      <w:pPr>
        <w:numPr>
          <w:ilvl w:val="0"/>
          <w:numId w:val="17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умение применять физические законы для объяснения движения планет Солнечной системы,</w:t>
      </w:r>
    </w:p>
    <w:p w:rsidR="004C7DDE" w:rsidRPr="001E608B" w:rsidRDefault="004C7DDE" w:rsidP="001E608B">
      <w:pPr>
        <w:numPr>
          <w:ilvl w:val="0"/>
          <w:numId w:val="17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знать, что существенными параметрами, отличающими звёзды от планет, являются их массы и источники энергии (термоядерные реакции в недрах звёзд и радиоактивные в недрах планет);</w:t>
      </w:r>
    </w:p>
    <w:p w:rsidR="004C7DDE" w:rsidRPr="001E608B" w:rsidRDefault="004C7DDE" w:rsidP="001E608B">
      <w:pPr>
        <w:numPr>
          <w:ilvl w:val="0"/>
          <w:numId w:val="17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сравнивать физические и орбитальные параметры планет земной группы с соответствующими параметрами планет-гигантов и находить в них общее и разли</w:t>
      </w:r>
      <w:r w:rsidRPr="001E608B">
        <w:rPr>
          <w:rFonts w:ascii="Times New Roman" w:hAnsi="Times New Roman" w:cs="Times New Roman"/>
          <w:sz w:val="28"/>
          <w:szCs w:val="28"/>
        </w:rPr>
        <w:t>ч</w:t>
      </w:r>
      <w:r w:rsidRPr="001E608B">
        <w:rPr>
          <w:rFonts w:ascii="Times New Roman" w:hAnsi="Times New Roman" w:cs="Times New Roman"/>
          <w:sz w:val="28"/>
          <w:szCs w:val="28"/>
        </w:rPr>
        <w:t>ное;</w:t>
      </w:r>
    </w:p>
    <w:p w:rsidR="004C7DDE" w:rsidRPr="001E608B" w:rsidRDefault="004C7DDE" w:rsidP="001E608B">
      <w:pPr>
        <w:numPr>
          <w:ilvl w:val="0"/>
          <w:numId w:val="17"/>
        </w:num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E608B">
        <w:rPr>
          <w:rFonts w:ascii="Times New Roman" w:hAnsi="Times New Roman" w:cs="Times New Roman"/>
          <w:sz w:val="28"/>
          <w:szCs w:val="28"/>
        </w:rPr>
        <w:t>объяснять суть эффекта Х. Доплера; формулировать и объяснять суть зак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на Э. Хаббла, знать, что этот закон явился экспериментальным подтверждением м</w:t>
      </w:r>
      <w:r w:rsidRPr="001E608B">
        <w:rPr>
          <w:rFonts w:ascii="Times New Roman" w:hAnsi="Times New Roman" w:cs="Times New Roman"/>
          <w:sz w:val="28"/>
          <w:szCs w:val="28"/>
        </w:rPr>
        <w:t>о</w:t>
      </w:r>
      <w:r w:rsidRPr="001E608B">
        <w:rPr>
          <w:rFonts w:ascii="Times New Roman" w:hAnsi="Times New Roman" w:cs="Times New Roman"/>
          <w:sz w:val="28"/>
          <w:szCs w:val="28"/>
        </w:rPr>
        <w:t>дели нестационарной Вселенной, открытой А. А. Фридманом.</w:t>
      </w: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Pr="001E608B" w:rsidRDefault="004C7DDE" w:rsidP="001E608B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Резервное время — 3 ч</w:t>
      </w:r>
    </w:p>
    <w:p w:rsidR="004C7DDE" w:rsidRPr="001E608B" w:rsidRDefault="004C7DDE" w:rsidP="001E608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Pr="001E608B" w:rsidRDefault="004C7DDE" w:rsidP="001E608B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p w:rsidR="004C7DDE" w:rsidRPr="001E608B" w:rsidRDefault="004C7DDE" w:rsidP="001E608B">
      <w:pPr>
        <w:ind w:left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7 класс</w:t>
      </w:r>
    </w:p>
    <w:p w:rsidR="004C7DDE" w:rsidRPr="001E608B" w:rsidRDefault="004C7DDE" w:rsidP="001E608B">
      <w:pPr>
        <w:ind w:left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68 часов в год (34 рабочих недель из расчёта 2 часа в неделю)</w:t>
      </w:r>
    </w:p>
    <w:p w:rsidR="004C7DDE" w:rsidRPr="001E608B" w:rsidRDefault="004C7DDE" w:rsidP="001E608B">
      <w:pPr>
        <w:ind w:left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43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26"/>
        <w:gridCol w:w="660"/>
        <w:gridCol w:w="5578"/>
        <w:gridCol w:w="1540"/>
        <w:gridCol w:w="32"/>
      </w:tblGrid>
      <w:tr w:rsidR="004C7DDE" w:rsidRPr="0019200B">
        <w:trPr>
          <w:gridAfter w:val="1"/>
          <w:wAfter w:w="32" w:type="dxa"/>
          <w:cantSplit/>
          <w:trHeight w:val="1134"/>
        </w:trPr>
        <w:tc>
          <w:tcPr>
            <w:tcW w:w="2626" w:type="dxa"/>
          </w:tcPr>
          <w:p w:rsidR="004C7DDE" w:rsidRPr="001E608B" w:rsidRDefault="004C7DDE" w:rsidP="001E608B">
            <w:pPr>
              <w:numPr>
                <w:ilvl w:val="12"/>
                <w:numId w:val="0"/>
              </w:num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№ урока и его тема</w:t>
            </w:r>
          </w:p>
        </w:tc>
        <w:tc>
          <w:tcPr>
            <w:tcW w:w="660" w:type="dxa"/>
            <w:textDirection w:val="btLr"/>
          </w:tcPr>
          <w:p w:rsidR="004C7DDE" w:rsidRPr="001E608B" w:rsidRDefault="004C7DDE" w:rsidP="001E608B">
            <w:pPr>
              <w:numPr>
                <w:ilvl w:val="12"/>
                <w:numId w:val="0"/>
              </w:numPr>
              <w:tabs>
                <w:tab w:val="left" w:pos="9072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виды     деятельности учащихся для достижения   личностных,                  </w:t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метапредме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и    предметных результатов обучения: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(личностные),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познавательные),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коммуникативные);</w:t>
            </w:r>
          </w:p>
          <w:p w:rsidR="004C7DDE" w:rsidRPr="001E608B" w:rsidRDefault="004C7DDE" w:rsidP="001E608B">
            <w:pPr>
              <w:numPr>
                <w:ilvl w:val="12"/>
                <w:numId w:val="0"/>
              </w:numPr>
              <w:tabs>
                <w:tab w:val="left" w:pos="907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регулятивные)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воспит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тельной 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</w:tr>
      <w:tr w:rsidR="004C7DDE" w:rsidRPr="0019200B">
        <w:trPr>
          <w:gridAfter w:val="1"/>
          <w:wAfter w:w="32" w:type="dxa"/>
          <w:cantSplit/>
          <w:trHeight w:val="610"/>
        </w:trPr>
        <w:tc>
          <w:tcPr>
            <w:tcW w:w="8864" w:type="dxa"/>
            <w:gridSpan w:val="3"/>
          </w:tcPr>
          <w:p w:rsidR="004C7DDE" w:rsidRPr="008A2A35" w:rsidRDefault="004C7DDE" w:rsidP="008A2A3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1.  Физика и ее роль в познании </w:t>
            </w:r>
            <w:r w:rsidRPr="008A2A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окружающего мира</w:t>
            </w:r>
            <w:r w:rsidRPr="001E6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4ч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3,6</w:t>
            </w: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1/1. Что изучает физ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ка. Наблюдения и оп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ты. Физические явл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Демонстрируют уровень знаний об окружающем мире. Наблюдают и описывают различные типы физических явлений.</w:t>
            </w:r>
          </w:p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Пробуют самостоятельно формулировать опр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деления понятий (наука, природа, человек).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основания и критерии для сравнения объектов. Умеют классифицировать объекты.  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Позитивно относятся к процессу общения.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ют задавать вопросы, строить понятные высказ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вания, обосновывать и доказывать свою точку зр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2/2. Физические вел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чины и их измерение. Точность и погре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ность измерений. 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Описывают известные свойства тел, соответс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вующие им физические величины и способы их 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мерения. Выбирают необходимые физические пр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боры и определяют их цену деления. Измеряют расстояния. Предлагают способы измерения объема тела правильной и неправильной формы. Измеряют объемы тел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Выделяют количественные характеристики об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ектов, заданные словами. Умеют заменять термины определениями. Выбирают, сопоставляют и обо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новывают способы решения задачи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последовательность промежуто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ных целей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Осознают свои действия. Учатся строить поня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ные для партнера высказывания. Имеют навыки конструктивного общения, взаимопонимания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  <w:trHeight w:val="1081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3/3.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Лабораторная работа №1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«Опред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ление цены деления измерительного пр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бора».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безопасности.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Предлагают способы повышения точности 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мерений.</w:t>
            </w:r>
          </w:p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Управляют своей познавательной и учебной деятельностью посредством постановки целей, планирования, контроля, коррекции своих действий и оценки успешности усвоения.</w:t>
            </w:r>
          </w:p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Сравнивают способ и результат своих действий с образцом – листом сопровождения. Обнаруживают отклонения. Обдумывают причины отклонений. Определяют последовательность промежуточных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свои действия. Имеют навыки конс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руктивного общения в малых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рупппах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. Осущес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вляют самоконтроль и взаимоконтроль. Умеют  слышать, слушать и понимать партнера, планир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вать и согласованно выполнять совместную 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4/4. Физика и техника.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Участвуют в обсуждении значения физики в жизни человека, ее роли в познании мира.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Создают структуру взаимосвязей в физике как науке о природе. Создают структуру взаимосвязей смысловых единиц текста. Выполняют операции со знаками и символами</w:t>
            </w:r>
          </w:p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Ставят задачу на год, участвуют в обсуждении временных и оценочных характеристик результ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тов.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Планируют и согласованно выполняют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совмес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деятельность, распределяют роли, взаимно контролируют действия друг друга, умеют догов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риваться, вести дискуссию, правильно выражать свои мысли в речи, уважают в общении и сотру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ничестве партнера и самого себя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8864" w:type="dxa"/>
            <w:gridSpan w:val="3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2.Первоначальные сведения о строении вещества             6ч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1,4,7</w:t>
            </w: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5/1. Строение вещес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ва. Молекулы. Бр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уновское движение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Наблюдают и объясняют опыты по тепловому расширению тел, окрашиванию жидкости.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смысл ситуации различными средс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вами (рисунки, символы, схемы, знаки).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и осознают то, что уже усвоено и что еще подлежит усвоению.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Владеют вербальными и невербальными средс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вами общения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6/2.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Лабораторная работа № 2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«Опред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ление размеров малых тел» Инструктаж по технике безопасности.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Измеряют размер малых тел методом рядов.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Предлагают способы повышения точности измер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Управляют своей познавательной и учебной деятельностью посредством постановки целей, планирования, контроля, коррекции своих действий и оценки успешности усвоения.</w:t>
            </w:r>
          </w:p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Сравнивают способ и результат своих действий с образцом – листом сопровождения.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Обнаруживают отклонения. Обдумывают причины отклонений.  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Осуществляют самоконтроль и взаимоконтроль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7/3. Диффузия. Движ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ние молекул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Наблюдают и объясняют явление диффузии.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наблюдаемые явления, обобщают и делают выводы.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и сохраняют  познавательную цель,  четко выполняют требования познавательной зад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Имеют навыки конструктивного общения, вза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мопонимания. Осуществляют взаимоконтроль и взаимопомощь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8/4. Взаимодействие молекул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опыты по обнаружению сил мол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кулярного притяжения.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Выбирают знаково-символические средства для построения модели. Выделяют обобщенный смысл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аблююдаемых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явлений.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и сохраняют  познавательную цель,  четко выполняют требования познавательной зад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Строят понятные для партнера высказывания. Обосновывают и доказывают свою точку зрения. Планируют общие способы работы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9/5. Агрегатные 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стояния вещества. Свойства газов, жи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костей и твердых тел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Объясняют свойства газов, жидкостей и твердых тел на основе атомной теории строения вещества. Объясняют явления  диффузии, смачивания, упр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гости и пластичности на основе атомной теории строения вещества. Приводят примеры проявления и применения свойств газов, жидкостей и твердых тел в природе и технике.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Выбирают смысловые единицы текста и уст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навливать отношения между ними. Выделяют об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екты и процессы с точки зрения целого и частей.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познавательную цель и строят действия в соответствии с ней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чают способ и результат своих действий с зада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ным эталоном, обнаруживают отклонения и отл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чия от эталона.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Осуществляют взаимоконтроль и взаимоп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мощь. Умеют задавать вопросы,  обосновывать и доказывать свою точку зрения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  <w:trHeight w:val="293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10/6.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«Первоначальные св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дения о строении 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щества»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Демонстрируют умение решать задачи разных типов.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Выбирают наиболее эффективные способы и подходы к выполнению заданий.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качество и уровень усвоения учебного материала.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представлять конкретное содержание и представлять его в нужной форме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  <w:trHeight w:val="293"/>
        </w:trPr>
        <w:tc>
          <w:tcPr>
            <w:tcW w:w="8864" w:type="dxa"/>
            <w:gridSpan w:val="3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 Взаимодействие тел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23</w:t>
            </w:r>
            <w:r w:rsidRPr="001E6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1,3,5,6,7</w:t>
            </w:r>
          </w:p>
        </w:tc>
      </w:tr>
      <w:tr w:rsidR="004C7DDE" w:rsidRPr="0019200B">
        <w:trPr>
          <w:gridAfter w:val="1"/>
          <w:wAfter w:w="32" w:type="dxa"/>
          <w:trHeight w:val="293"/>
        </w:trPr>
        <w:tc>
          <w:tcPr>
            <w:tcW w:w="8864" w:type="dxa"/>
            <w:gridSpan w:val="3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3.1 Кин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ематика                        6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1,5,6</w:t>
            </w: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11/1/1. Механическое движение. Равноме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ное и неравномерное движение 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Приводят примеры механического движения. Различают способы описания механических движ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ний. Изображают различные траектории.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и формулируют познавательную цель. Выделяют количественные характеристики объектов, заданные словами.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познавательную цель и сохраняют ее при выполнении учебных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свои действия. Имеют навыки конс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руктивного общения в малых группах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12/2/2. Скорость. Ед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ницы скорости 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Сравнивают различные виды движения. Сра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нивают движения с различной скоростью. Пон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мают смысл скорости.  Решают расчетные задачи и задачи – графики.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смысл ситуации различными сре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ствами – словесно, рисунки, графики.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Сравнивают свой способ действия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содержание совершаемых действий и дают им оценку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13/3/3. Расчет пути и времени движения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Решают качественные, расчетные задачи. Зн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комятся с задачами-графиками.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вий. Сравнивают свой способ действия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содержание совершаемых действий и дают им оценку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14/4/4.</w:t>
            </w:r>
            <w:r w:rsidRPr="00A40356">
              <w:rPr>
                <w:rFonts w:ascii="Times New Roman" w:hAnsi="Times New Roman" w:cs="Times New Roman"/>
                <w:sz w:val="24"/>
                <w:szCs w:val="24"/>
              </w:rPr>
              <w:t xml:space="preserve"> Прямолинейное равноускоренное дв</w:t>
            </w:r>
            <w:r w:rsidRPr="00A403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0356">
              <w:rPr>
                <w:rFonts w:ascii="Times New Roman" w:hAnsi="Times New Roman" w:cs="Times New Roman"/>
                <w:sz w:val="24"/>
                <w:szCs w:val="24"/>
              </w:rPr>
              <w:t xml:space="preserve">жение. Ускорение. Единица ускорения.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A40356">
              <w:rPr>
                <w:rFonts w:ascii="Times New Roman" w:hAnsi="Times New Roman" w:cs="Times New Roman"/>
                <w:sz w:val="24"/>
                <w:szCs w:val="24"/>
              </w:rPr>
              <w:t xml:space="preserve"> Прив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одят примеры прямолинейного равноуск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ренного движения</w:t>
            </w:r>
            <w:r w:rsidRPr="00A40356">
              <w:rPr>
                <w:rFonts w:ascii="Times New Roman" w:hAnsi="Times New Roman" w:cs="Times New Roman"/>
                <w:sz w:val="24"/>
                <w:szCs w:val="24"/>
              </w:rPr>
              <w:t>. Объясняют причину такого движения</w:t>
            </w:r>
            <w:r w:rsidRPr="00A40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Понимают смысл ускорения</w:t>
            </w:r>
            <w:r w:rsidRPr="00A40356">
              <w:rPr>
                <w:rFonts w:ascii="Times New Roman" w:hAnsi="Times New Roman" w:cs="Times New Roman"/>
                <w:sz w:val="24"/>
                <w:szCs w:val="24"/>
              </w:rPr>
              <w:t>.  Решают расчетные задачи и задачи – графики.</w:t>
            </w:r>
          </w:p>
          <w:p w:rsidR="004C7DDE" w:rsidRPr="001E608B" w:rsidRDefault="004C7DDE" w:rsidP="00A40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и формулируют познавательную цель. Выделяют количественные характеристики объектов, заданные словами.</w:t>
            </w:r>
          </w:p>
          <w:p w:rsidR="004C7DDE" w:rsidRPr="001E608B" w:rsidRDefault="004C7DDE" w:rsidP="00A40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познавательную цель и сохраняют ее при выполнении учебных действий.</w:t>
            </w:r>
          </w:p>
          <w:p w:rsidR="004C7DDE" w:rsidRPr="001E608B" w:rsidRDefault="004C7DDE" w:rsidP="00A40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свои действия. Имеют навыки конс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руктивного общения в малых группах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15/5/5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Инерция. Реш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ние задач: «Расчет 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ти, скорости и времени движения»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Приводят примеры движения тел по инерции. Объясняют причину такого движения.</w:t>
            </w:r>
          </w:p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Оформляют диалогическое высказывание в 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ответствии с требованиями речевого этикета, 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личают особенности диалогической и монологич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ской речи,  описывают объект: передавая его вне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ние характеристики, используют выразительные средства языка.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Предвосхищают результат: что будет, если…?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(или развивают) способность с помощью вопросов добывать недостающую информацию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16/6/6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. Взаимодейс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вие тел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Приводят примеры тел, имеющих разную инертность. Исследуют зависимость быстроты 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менения скорости тела от его массы. </w:t>
            </w:r>
          </w:p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Выделяют и формулируют познавательную цель. Выделяют количественные характеристики объектов, заданные словами.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познавательную цель и сохраняют ее при выполнении учебных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отношения, учатся э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фективно сотрудничать и способствовать проду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тивной кооперации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  <w:trHeight w:val="350"/>
        </w:trPr>
        <w:tc>
          <w:tcPr>
            <w:tcW w:w="8864" w:type="dxa"/>
            <w:gridSpan w:val="3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3.2 Статика                        7ч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17/7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/1. Масса тела. Единицы массы. Изм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рение массы тела на весах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Приводят примеры тел, имеющих разную инертность. Исследуют зависимость быстроты 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менения скорости тела от его массы. </w:t>
            </w:r>
          </w:p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Выделяют и формулируют познавательную цель. Выделяют количественные характеристики объектов, заданные словами.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познавательную цель и сохраняют ее при выполнении учебных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отношения, учатся э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фективно сотрудничать и способствовать проду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тивной кооперации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18/8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/2.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Лабораторная работа № 3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«Измер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ние массы тела на 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чажных весах». Инс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руктаж по технике безопасности.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Измеряют массу тел на рычажных весах, собл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дая «Правила взвешивания».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Создают алгоритм деятельности при решении проблем поискового характера. Анализируют 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личия и причины их появления при сравнении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вий. Сравнивают свой способ действия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Учатся эффективно сотрудничать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группе: 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пределяют функции и обязанности в соответствии с поставленными задачами и индивидуальными во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можностями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19/9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/3. Плотность 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щества. Расчет массы и объема по плотности.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Объясняют различие в плотности воды, льда и водяного пара.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и формулируют познавательную цель. Выделяют количественные характеристики объектов, заданные словами.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познавательную цель и сохраняют ее при выполнении учебных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(или развивают) способность с помощью вопросов добывать недостающую информацию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20/10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/4.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Лабораторная работа № 4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«Измер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ние объема твердого тела». Инструктаж по технике безопасности.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Измеряют объем тел, плотность вещества.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Создают алгоритм деятельности при решении проблем поискового характера. Анализируют 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личия и причины их появления при сравнении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вий. Сравнивают свой способ действия с эталоном.</w:t>
            </w:r>
          </w:p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Учатся эффективно сотрудничать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группе: 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пределяют функции и обязанности в соответствии с поставленными задачами и индивидуальными во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можностями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21/11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/5.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 № 5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«Опред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ление плотности тве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дого тела». Инстру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таж по технике без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пасности.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Решают качественные, расчетные задачи. 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вий. Сравнивают свой способ действия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содержание совершаемых действий и дают им оценку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22/12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/6. Решение задач по темам: «Механич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ское движение», «Ма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са». «Плотность вещ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ства»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Решают качественные, расчетные задачи. 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вий. Сравнивают свой способ действия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содержание совершаемых действий и дают им оценку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23/13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/7.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Контрольная работа №1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по теме: «Механическое дв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жение. Плотность 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щества»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Демонстрируют умение решать задачи разных типов.</w:t>
            </w:r>
          </w:p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Выбирают наиболее эффективные способы и подходы к выполнению заданий.</w:t>
            </w:r>
          </w:p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качество и уровень усвоения учебного материала.</w:t>
            </w:r>
          </w:p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представлять конкретное содержание и представлять его в нужной форме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8864" w:type="dxa"/>
            <w:gridSpan w:val="3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3.3  Динамика                10ч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5,7</w:t>
            </w:r>
          </w:p>
        </w:tc>
      </w:tr>
      <w:tr w:rsidR="004C7DDE" w:rsidRPr="0019200B">
        <w:trPr>
          <w:gridAfter w:val="1"/>
          <w:wAfter w:w="32" w:type="dxa"/>
          <w:trHeight w:val="6286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4/14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/1. Анализ ко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трольной работы №1. Сила. Явление тягот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ния. Сила тяжести. 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Приводят примеры проявления силы всемирн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го тяготения и объясняют ее роль в формировании макр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 и  </w:t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мегамира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. Объясняют причину возни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новения силы тяжести. Объясняют физический смысл понятия «ускорение свободного падения».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Изображают силу тяжести в выбранном масштабе.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Устанавливают причинно-следственные связи. Осознанно строят высказывания на предложенные темы.</w:t>
            </w:r>
          </w:p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Принимают познавательную цель и сохраняют ее при выполнении учебных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Планируют и согласованно выполняют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совмес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деятельность, распределяют роли, взаимно контролируют действия друг друга, умеют догов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риваться, вести дискуссию, правильно выражать свои мысли в речи, уважают в общении и сотру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ничестве партнера и самого себя.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25/15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/2. Сила упруг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сти. Закон Гука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раторная работа № 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«Исследование силы упругости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». 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структаж по технике безопасности.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  <w:vMerge w:val="restart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Приводят примеры деформаций. Различают 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ругую и неупругую деформации.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и формулируют познавательную цель. Выделяют количественные характеристики объектов, заданные словами.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познавательную цель и сохраняют ее при выполнении учебных действий.</w:t>
            </w:r>
          </w:p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Учатся эффективно сотрудничать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группе: 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пределяют функции и обязанности в соответствии с поставленными задачами и индивидуальными во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можностями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26/16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/3. Вес тела. Связь между силой тяжести и массой тела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  <w:vMerge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40" w:type="dxa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27/17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/4. Динамометр.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 № 7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Граду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пружины и измерение сил дин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мометром». Инстру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таж по технике без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пасности.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Исследуют зависимость удлинения пружины от модуля приложенной силы.</w:t>
            </w:r>
          </w:p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Знакомятся с прибором для измерения силы – 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намометром.</w:t>
            </w:r>
          </w:p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Создают алгоритм деятельности при решении проблем поискового характера. Анализируют 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личия и причины их появления при сравнении с эталоном.</w:t>
            </w:r>
          </w:p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вий. Сравнивают свой способ с эталоном. Поним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ют причины расхождений.</w:t>
            </w:r>
          </w:p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Учатся эффективно сотрудничать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группе: 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пределяют функции и обязанности в соответствии с поставленными задачами и индивидуальными во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можностями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28/18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/5. Сложение двух сил, направле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ных по одной прямой. Равнодействующая сил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Изображают силы в выбранном масштабе.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и формулируют познавательную цель. Выделяют количественные характеристики объектов, заданные словами.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вий. Анализируют и строго следуют ему.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 слышать, слушать и понимать партнера, планировать и согласованно выполнять совмес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ную деятельность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29/19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/6. Сила трения. Трение покоя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  <w:vMerge w:val="restart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Различают виды сил трения. Приводят примеры. Объясняют способы увеличения и уменьшения 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лы трения. Измеряют силу трения скольжения. 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следуют зависимость модуля силы трения скольж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 от модуля.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и формулируют познавательную цель. Выделяют количественные характеристики объектов, заданные словами.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познавательную цель и сохраняют ее при выполнении учебных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Планируют и согласованно выполняют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совмес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деятельность, распределяют роли, взаимно контролируют действия друг друга, умеют догов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риваться, вести дискуссию, правильно выражать свои мысли в речи, уважают в общении и сотру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ничестве партнера и самого себя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30/20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/7. Трение в пр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роде и технике. 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 № 8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«Измерение силы трения с помощью 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намометра». Инстру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таж по технике без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пасности.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  <w:vMerge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40" w:type="dxa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31/21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/8. Решение задач по теме «Силы», «Ра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нодействующая сил»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вий. Распределяют функции и объем заданий.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Планируют и согласованно выполняют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совмес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деятельность, распределяют роли, взаимно контролируют действия друг друга, умеют догов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риваться, вести дискуссию, правильно выражать свои мысли в речи, уважают в общении и сотру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ничестве партнера и самого себя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32/22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/9.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Контрольная работа №2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«Вес», «Графическое изображение сил», «Виды сил», «Равн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действующая сил»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Демонстрируют умение решать задачи разных типов.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Выбирают наиболее эффективные способы и подходы к выполнению заданий.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качество и уровень усвоения учебного материала.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представлять конкретное содержание и представлять его в нужной форме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33/23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/10.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по 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ме «Взаимодействие тел»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качество и уровень усвоения учебного материала.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представлять конкретное содержание и представлять его в нужной форме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8864" w:type="dxa"/>
            <w:gridSpan w:val="3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4. Давление твердых тел, жидкостей и газов     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1E6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ч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1,2,5,7</w:t>
            </w:r>
          </w:p>
        </w:tc>
      </w:tr>
      <w:tr w:rsidR="004C7DDE" w:rsidRPr="0019200B">
        <w:trPr>
          <w:gridAfter w:val="1"/>
          <w:wAfter w:w="32" w:type="dxa"/>
        </w:trPr>
        <w:tc>
          <w:tcPr>
            <w:tcW w:w="8864" w:type="dxa"/>
            <w:gridSpan w:val="3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4.1 Давление твердых тел и жидкостей                                             6ч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1,2</w:t>
            </w: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/1/1. Анализ ко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трольной работы №2.Давление. Един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цы давления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Предлагают способы увеличения и уменьшения давления. Объясняют механизм регулирования давления, производимого различными механизм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познавательную задачу.</w:t>
            </w:r>
          </w:p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(или развивают) способность с помощью вопросов добывать недостающую информацию.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/2/2. Способы уменьшения и увел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чения давления 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Предлагают способы увеличения и уменьшения давления. Объясняют механизм регулирования давления, производимого различными механизм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познавательную задачу.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(или развивают)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вопросов добывать недостающую информации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36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/3/3. Давление газа 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Предлагают способы увеличения и уменьшения давления газа.  Объясняют механизм регулиров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 давления, производимого различными мех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низмами.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познавательную задачу.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(или развивают)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вопросов добывать недостающую информации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/4/4. Передача да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ления жидкостями и газами. Закон Паскаля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описывают закон Паскаля, понимают принцип передачи давления жидкостями, газами.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познавательную задачу.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(или развивают)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вопросов добывать недостающую информации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/5/5. Давление в жидкости и газе. 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чет давления жидкости на дно и стенки сосуда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Решают качественные, расчетные задачи. 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вий. Сравнивают свой способ действия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содержание совершаемых действий и дают им оценку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/6/6. 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№3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по теме « Давление в жидкости и газе. Закон Паскаля»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Демонстрируют умение решать задачи разных типов.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Выбирают наиболее эффективные способы и подходы к выполнению заданий.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качество и уровень усвоения учебного материала.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представлять конкретное содержание и представлять его в нужной форме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8864" w:type="dxa"/>
            <w:gridSpan w:val="3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4.2 Давление в газах       6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1,7</w:t>
            </w: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/7/1. Анализ ко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трольной работы №3.Сообщающиеся сосуды 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Приводят примеры устройств с использованием сообщающихся сосудов, объясняют принцип их действия.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Выражают смысл ситуации различными средс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вами (рисунки, символы, схемы, знаки).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Вносят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коррективы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дополнения в составле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ные планы внеурочной деятельности. Умеют пре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ставлять конкретное содержание и сообщать его в письменной и устной форме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/8/2. Вес воздуха. Атмосферное давление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Извлекают необходимую информацию из  те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стов различных жанров. Выделяют объекты и пр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цессы с точки зрения целого и частей.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познавательную задачу. Составляют план и последовательность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Описывают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/9/3. Измерение 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мосферного давления. Опыт Торричелли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объекты, выделяя существенные и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нна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ественные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признаки. Строят логические цепи рассуждений.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формулируют познавательную цель и строят действия в соответствии с ней.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Описывают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/10/4. Барометр-анероид. Атмосферное давление на различных высотах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Манометры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устройство барометра-анероида и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нна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ческого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манометра. Предлагают методы градуировки. Анализируют объекты, выделяя 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щественные и несущественные признаки. Строят логические цепи рассуждений.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формулируют познавательную цель и строят действия в соответствии с ней.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Описывают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совершаемых действий с целью ориентировки предметно-практической или иной деятельности.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  <w:trHeight w:val="4291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44/11/5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. Поршневой жидкостный насос Гидравлический пресс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Формулируют определение гидравлической м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шины. Приводят примеры гидравлических ус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ройств, объясняют их принцип действия.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объекты, выделяя существенные и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нна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ественные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признаки. Строят логические цепи рассуждений.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формулируют познавательную цель и строят действия в соответствии с ней.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отношения, учатся э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фективно сотрудничать и способствовать проду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тивной кооперации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45/12/6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. Действие жи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кости и газа на погр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женное в них тело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Обнаруживают существование выталкивающей силы, выводят формулу для ее вычисления, предл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гают способы измерения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ыделяют и формулируют проблему. Устанавливают причинно-следственные связи. Выделяют обобщенный смысл и формал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ную структуру.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формулируют познавательную цель и строят действия в соответствии с ней.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Работают в группе. Умеют слушать и слышать друг друга. Интересуются чужим мнением и выск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зывают свое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8864" w:type="dxa"/>
            <w:gridSpan w:val="3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4.3  Условия плавания тел    8ч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2,5</w:t>
            </w: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46/13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/1. Закон Арх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меда 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познавательную задачу.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(или развивают)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вопросов добывать недостающую информации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47/14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Лабораторная работа № 9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«Опред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ление выталкивающей силы, действующей на погруженное в жи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кость тело». Инстру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таж по технике без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пасности.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Исследуют и формулируют условия плавания тел.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Устанавливают причинно-следственные связи. Строят логические цепи рассуждений.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вий. Сравнивают свой способ с эталоном. Поним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ют причины расхождений.</w:t>
            </w:r>
          </w:p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Учатся эффективно сотрудничать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группе: 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пределяют функции и обязанности в соответствии с поставленными задачами и индивидуальными во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можностями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48/15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/3. Плавание тел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Исследуют и формулируют условия плавания тел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Устанавливают причинно-следственные связи. Строят логические цепи рассуждений.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вий. Сравнивают свой способ действия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содержание совершаемых действий и дают им оценку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49/16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/4. Решение задач по теме «Архимедова сила», «Условия пл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вания тел»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Решают качественные, расчетные задачи. 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алгоритмы деятельн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сти при решении проблем творческого и поисков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го характера.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вий. Сравнивают свой способ действия с эталоном. Оценивают  достигнутый  результат.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содержание совершаемых действий и дают им оценку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бщаются и взаимодействуют с партнерами по совместной деятельности или обм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ну информацией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50/17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/5.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 № 10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«Выя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нение условий плав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ние тела в жидкости». Инструктаж по техн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ке безопасности.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Исследуют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условия плавания тел в жидкости.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Создают алгоритм деятельности при решении проблем поискового характера. Анализируют 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личия и причины их появления при сравнении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вий. Сравнивают свой способ с эталоном. Поним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ют причины расхождений.</w:t>
            </w:r>
          </w:p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отношения, учатся э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фективно сотрудничать и способствовать проду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тивной кооперации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51/18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/6. Плавание 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дов. Воздухоплавание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принцип плавания судов, воздух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плавания.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вий. Сравнивают свой способ действия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содержание совершаемых действий и дают им оценку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52/19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/7. Решение задач по темам: «Архимед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ва сила», «Плавание тел», «Воздухоплав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ние»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Решают качественные, расчетные задачи. 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вий. Сравнивают свой способ действия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содержание совершаемых действий и дают им оценку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53/20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/8.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Зачет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по теме «Давление твердых тел, жидкостей и г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зов»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качество и уровень усвоения учебного материала.</w:t>
            </w:r>
          </w:p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представлять конкретное содержание и представлять его в нужной форме.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8864" w:type="dxa"/>
            <w:gridSpan w:val="3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5. Работа и мощность. Энергия </w:t>
            </w:r>
            <w:r w:rsidRPr="001E608B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            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15 ч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3,5</w:t>
            </w: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54/1. Механическая работа. Единицы раб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ты 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Приводят примеры механической работы. Опр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деляют возможность совершения механической 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боты. Измеряют и вычисляют работу силы тяжести и силы трения.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и формулируют познавательную цель. Выделяют количественные характеристики объектов, заданные словами.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познавательную цель и сохраняют ее при выполнении учебных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Учатся эффективно сотрудничать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группе: 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пределяют функции и обязанности в соответствии с поставленными задачами и индивидуальными во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можностями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55/2. Мощность. Ед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ницы мощности 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вий. Распределяют функции и объем заданий.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отношения, учатся э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фективно сотрудничать и способствовать проду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тивной кооперации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56/3. Простые мех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низмы. Рычаг. Равн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весие сил на рычаге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Приводят примеры устройств,  служащих для преобразования силы.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Предлагают способы преобразования силы.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объекты и процессы с точки зрения целого и частей.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познавательную цель. Осуществляют действия, приводящие к 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полнению поставленной цели.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содержание совершаемых действий и дают им оценку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57/4. Момент силы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вий. Сравнивают свой способ действия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содержание совершаемых действий и дают им оценку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58/5. 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ычаги в технике, быту и природе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раторная работа № 11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«Выяснение условий равновесия рыча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га»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Инструктаж по техн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ке безопасности.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Проверяют условия равновесия рычага.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Создают алгоритм деятельности при решении проблем поискового характера. Анализируют 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личия и причины их появления при сравнении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вий. Сравнивают его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Учатся эффективно сотрудничать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группе: 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пределяют функции и обязанности в соответствии с поставленными задачами и индивидуальными во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можностями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59/6. Блоки. «Золотое правило» механики 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Изучают условия равновесия неподвижного и подвижного блоков,  области их применения.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Управляют своей познавательной и учебной деятельностью посредством постановки целей, планирования, контроля, коррекции своих действий и оценки успешности усвоения.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познавательную цель. Осуществляют действия, приводящие к 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полнению поставленной цели.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Развивают способность брать на себя ответс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венность за организацию совместного действия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60/7. Решение задач по теме «Равновесие 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чага», «Момент силы»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Решают качественные, расчетные задачи. 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вий. Сравнивают свой способ действия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содержание совершаемых действий и дают им оценку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61/8. Центр тяжести тела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  <w:vMerge w:val="restart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Находят центр тяжести плоского тела, делают выводы об условиях равновесия тел.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и формулируют познавательную цель. Создают алгоритм деятельности при решении проблем поискового характера. Анализируют 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личия и причины их появления при сравнении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действий при решении конкретной задачи. Составляют план и последовательность действий при выполнении практической работы.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Развивают способность брать на себя ответс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венность за организацию совместного действия. Описывают содержание совершаемых действий и дают им оценку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62/9. Условия равнов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сия тел 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  <w:vMerge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40" w:type="dxa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63/10. Коэффициент полезного действия механизмов. 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  <w:vMerge w:val="restart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Различают полезную и полную (затраченную) работу. Понимают физический смысл КПД мех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низма. Вычисляют КПД простых механизмов. 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меряют КПД наклонной плоскости.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и формулируют познавательную цель. Выделяют количественные характеристики объектов, заданные словами. Создают алгоритм деятельности при решении проблем поискового х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рактера. Анализируют различия и причины их 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явления при сравнении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действий при решении конкретной задачи. Составляют план и последовательность действий при выполнении лабораторной работы.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Развивают способность брать на себя ответс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венность за организацию совместного действия. Описывают содержание совершаемых действий и дают им оценку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64/11.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Лабораторн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работа № 12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«Опред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ление КПД при подъ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ме тела по наклонной плоскости» Инстру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таж по технике без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пасности.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  <w:vMerge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40" w:type="dxa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65/12. Энергия. Поте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циальная и кинетич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ская энергия 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  <w:vMerge w:val="restart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Различают виды энергии. Приводят примеры тел, обладающих потенциальной и кинетической энергией. Вычисляют значение энергии. Сравнив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ют энергии тел. Понимают значение закона сохр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нения энергии для объяснения процессов в окр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жающем нас мире. Сравнивают изменение энергии при движении тел.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и формулируют познавательную цель. Выделяют количественные характеристики объектов, заданные словами Устанавливают пр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чинн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следственные связи в конкретных ситуац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ях.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познавательную цель и сохраняют ее при выполнении учебных действий. Выдвигают гипотезу, предлагают пути ее решения. Ставят и реализуют учебную задачу.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достаточной полнотой и точностью выражают свои мысли в соответствии с  задачами и условиями коммуникации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  <w:trHeight w:val="5382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66/13. Превращение одного вида механич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ской энергии в другой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  <w:vMerge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67/14.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№4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по теме «Работа. Мощность, энергия»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Демонстрируют умение решать задачи разных типов.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Выбирают наиболее эффективные способы и подходы к выполнению заданий.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качество и уровень усвоения учебного материала.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представлять конкретное содержание и представлять его в нужной форме</w:t>
            </w: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2" w:type="dxa"/>
        </w:trPr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68/15 Анализ ко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трольной работы №4.Обобщающее 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вторение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62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6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578" w:type="dxa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72" w:type="dxa"/>
            <w:gridSpan w:val="2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:rsidR="004C7DDE" w:rsidRPr="001E608B" w:rsidRDefault="004C7DDE" w:rsidP="001E608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ind w:left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ind w:left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ind w:left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ind w:left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ind w:left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ind w:left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1E608B">
      <w:pPr>
        <w:ind w:left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Default="004C7DDE" w:rsidP="00C35008">
      <w:pPr>
        <w:ind w:left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8 класс</w:t>
      </w:r>
    </w:p>
    <w:p w:rsidR="004C7DDE" w:rsidRPr="001E608B" w:rsidRDefault="004C7DDE" w:rsidP="00C35008">
      <w:pPr>
        <w:ind w:left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68 часов в год (34 рабочих недель из расчёта 2 часа в неделю)</w:t>
      </w:r>
    </w:p>
    <w:tbl>
      <w:tblPr>
        <w:tblW w:w="1003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56"/>
        <w:gridCol w:w="567"/>
        <w:gridCol w:w="5044"/>
        <w:gridCol w:w="1430"/>
        <w:gridCol w:w="34"/>
      </w:tblGrid>
      <w:tr w:rsidR="004C7DDE" w:rsidRPr="0019200B">
        <w:trPr>
          <w:cantSplit/>
          <w:trHeight w:val="1134"/>
        </w:trPr>
        <w:tc>
          <w:tcPr>
            <w:tcW w:w="2956" w:type="dxa"/>
          </w:tcPr>
          <w:p w:rsidR="004C7DDE" w:rsidRPr="001E608B" w:rsidRDefault="004C7DDE" w:rsidP="001E608B">
            <w:pPr>
              <w:numPr>
                <w:ilvl w:val="12"/>
                <w:numId w:val="0"/>
              </w:num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textDirection w:val="btLr"/>
          </w:tcPr>
          <w:p w:rsidR="004C7DDE" w:rsidRPr="001E608B" w:rsidRDefault="004C7DDE" w:rsidP="001E608B">
            <w:pPr>
              <w:numPr>
                <w:ilvl w:val="12"/>
                <w:numId w:val="0"/>
              </w:numPr>
              <w:tabs>
                <w:tab w:val="left" w:pos="9072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виды     деятельности учащихся для достижения   личностных,    </w:t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метапредме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и    предметных результатов обучения: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(личностные),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познавательные),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коммуникативные);</w:t>
            </w:r>
          </w:p>
          <w:p w:rsidR="004C7DDE" w:rsidRPr="001E608B" w:rsidRDefault="004C7DDE" w:rsidP="001E608B">
            <w:pPr>
              <w:numPr>
                <w:ilvl w:val="12"/>
                <w:numId w:val="0"/>
              </w:num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регулятивные)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Основные направл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 восп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тательной деятельн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</w:tr>
      <w:tr w:rsidR="004C7DDE" w:rsidRPr="0019200B">
        <w:trPr>
          <w:cantSplit/>
          <w:trHeight w:val="469"/>
        </w:trPr>
        <w:tc>
          <w:tcPr>
            <w:tcW w:w="8567" w:type="dxa"/>
            <w:gridSpan w:val="3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1.Тепловые явления    23 ч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1,4,5,7</w:t>
            </w:r>
          </w:p>
        </w:tc>
      </w:tr>
      <w:tr w:rsidR="004C7DDE" w:rsidRPr="0019200B">
        <w:trPr>
          <w:cantSplit/>
          <w:trHeight w:val="421"/>
        </w:trPr>
        <w:tc>
          <w:tcPr>
            <w:tcW w:w="8567" w:type="dxa"/>
            <w:gridSpan w:val="3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1.1 Тепловые явления      12ч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4,5</w:t>
            </w: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1/1/1. Тепловое движение. Температура. Внутренняя энергия 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и формулируют познавательную цель. Строят логические цепи рассуждений. Выдвигают и обосновывают гипотезы, пре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лагают способы их проверки.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Формулируют познавательную цель, 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ставляют план и последовательность действий в соответствии с ней.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Планируют общие способы работы. 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пользуют адекватные языковые средства для отображения своих чувств, мыслей и побу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дений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2/2/2. Способы изменения внутренней энергии 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Осуществляют микро опыты по реализации различных способов изменения внутренней энергии тела.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обобщенный смысл задачи. 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танавливают причинно-следственные связи, заменяют термины определениями.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действий. Сличают свой способ действия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совершаемых 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ствий с целью ориентировки предметно-практической или иной деятельности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3/3/3. Виды теплоперед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чи. Теплопроводность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 w:val="restart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Исследуют зависимость теплопроводности от рода вещества. Наблюдают явления ко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векции и излучения.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смысл ситуации различными средствами (рисунки, символы, схемы, знаки). Осознанно и произвольно строят речевые 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сказывания.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Ставят учебную задачу на основе соотнес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 того, что уже известно и усвоено, и того, что еще неизвестно.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Учатся аргументировать свою точку зр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ния, спорить и отстаивать свою позицию не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раждебным для оппонентов образом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4/4/4. Конвекция. Излуч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C7DDE" w:rsidRPr="0019200B">
        <w:trPr>
          <w:trHeight w:val="321"/>
        </w:trPr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5/5/5. Количество тепл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ты. Единицы количества теплоты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 w:val="restart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Применяя формулу для расчета количества теплоты, вычисляют изменение температуры тела, его массу и удельную теплоемкость 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щества.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структуру задачи разными средствами. Выделяют количественные хара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теристики объектов, заданные словами.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тельную цель и строят действия в соответс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группе, устанавливают рабочие отношения, учатся эффективно сотрудничать и способствовать продуктивной кооперации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trHeight w:val="321"/>
        </w:trPr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6/6/6. Удельная теплое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кость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C7DDE" w:rsidRPr="0019200B">
        <w:trPr>
          <w:trHeight w:val="321"/>
        </w:trPr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7/7/7. Расчет количества теплоты, необходимого для нагревания тела или выделяемого им при 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лаждении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C7DDE" w:rsidRPr="0019200B">
        <w:trPr>
          <w:trHeight w:val="321"/>
        </w:trPr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8/8/8. 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бота № 1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«Сравнение 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личеств теплоты при смешивании воды разной температуры». Инстру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таж по технике безопа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 w:val="restart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Наблюдают и описывают изменения и пр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вращения механической и внутренней энергии тела в различных процессах. 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Структурируют знания. Определяют 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новную и второстепенную информацию. 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деляют объекты и процессы с точки зрения целого и частей.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качество и уровень усвоения. Вносят коррективы и дополнения в способ своих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Вступают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диалог, участвуют в колле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тивном обсуждении проблем, учатся владеть монологической и диалогической формами речи. Учатся эффективно сотрудничать в группе: распределяют функции и обязанности в соответствии с поставленными задачами и индивидуальными возможностями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trHeight w:val="321"/>
        </w:trPr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9/9/9. 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бота № 2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«Измерение удельной теплоемкости твердого тела».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Инстру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таж по технике безопа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C7DDE" w:rsidRPr="0019200B">
        <w:trPr>
          <w:trHeight w:val="321"/>
        </w:trPr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10/10/10. Энергия топл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ва. Удельная теплота сг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рания 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Составляют уравнение теплового баланса для процессов с использованием топлива.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формальную структуру задачи. Умеют заменять термины определениями. 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танавливают причинно-следственные связи.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тельную цель и строят действия в соответс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совершаемых 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ствий с целью ориентировки предметно-практической или иной деятельности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trHeight w:val="321"/>
        </w:trPr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11/11/11. Закон сохран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 и превращения эне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гии в механических и те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ловых процессах 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Наблюдают и описывают изменения и пр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вращения механической и внутренней энергии тела в различных процессах. 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Структурируют знания. Определяют 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новную и второстепенную информацию. 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деляют объекты и процессы с точки зрения целого и частей.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качество и уровень усвоения. Вносят коррективы и дополнения в способ своих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Вступают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диалог, участвуют в колле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тивном обсуждении проблем, учатся владеть монологической и диалогической формами речи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trHeight w:val="321"/>
        </w:trPr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12/12/12. 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№1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«Те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ловые явления»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Демонстрируют умение описывать проце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сы нагревания и охлаждения тел, объяснять причины и способы изменения внутренней энергии, составлять и решать уравнение те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лового баланса.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Выбирают наиболее эффективные способы решения задач. Осознанно и произвольно строят речевые высказывания в письменной форме.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 достигнутый результат. Осо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нают качество и уровень усвоения.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содержание совершаемых 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ствий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trHeight w:val="321"/>
        </w:trPr>
        <w:tc>
          <w:tcPr>
            <w:tcW w:w="8567" w:type="dxa"/>
            <w:gridSpan w:val="3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1.2 Изменение агрегатных состояний вещества         11ч 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1,7</w:t>
            </w: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13/13/1. Анализ контрол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ной работы №1.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Агрега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ные состояния вещества Плавление и отвердевание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Исследуют тепловые свойства парафина. Строят и объясняют график изменения темп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ратуры при нагревании и плавлении парафина.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и формулируют познавательную цель. Выбирают знаково-символические сре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ства для построения модели.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последовательность промеж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точных целей с учетом конечного результата.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Участвуют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коллективном обсуждении проблем, учатся владеть монологической и диалогической формами речи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14/14/2. График плавл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 и отвердевания кр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сталлических тел. Удел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ная теплота плавления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Измеряют удельную теплоту плавления льда. Составляют алгоритм решения задач на плавление и кристаллизацию тел.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структуру задачи разными средствами. Строят логические цепи рассу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дений. Выполняют операции со знаками и символами.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Ставят учебную задачу на основе соотнес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 того, что уже известно и усвоено, и того, что еще неизвестно.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используют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речевые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для дискуссии и аргументации своей позиции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15/15/3. Решение задач по теме «Нагревание тел. Плавление и кристаллиз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ция».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Кратковременная контрольная работа 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«Нагревание и плавление тел»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Измеряют удельную теплоту плавления льда. Составляют алгоритм решения задач на плавление и кристаллизацию тел.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структуру задачи разными средствами. Строят логические цепи рассу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дений. Выполняют операции со знаками и символами.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Ставят учебную задачу на основе соотнес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 того, что уже известно и усвоено, и того, что еще неизвестно.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используют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речевые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для дискуссии и аргументации своей позиции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16/16/4. Испарение. 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сыщенный и ненасыще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ный пар. Конденсация. Поглощение энергии при испарении жидкости и выделении ее при конде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сации пара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 w:val="restart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Наблюдают изменения внутренней энергии воды в результате испарения. Объясняют 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нижение температуры при испарении жидк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сти. Наблюдают процесс кипения, завис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мость температуры кипения от атмосферного давления. Строят и объясняют график измен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 температуры жидкости при нагревании и кипении.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Строят логические цепи рассуждений. 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танавливают причинно-следственные связи. Выделяют объекты и процессы с точки зрения целого и частей.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Вносят коррективы и дополнения в соста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ленные планы.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достаточной полнотой и точностью 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ражают свои мысли в </w:t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соотоветствии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 задач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ми и условиями коммуникации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17/17/5. Кипение Удел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ная теплота парообраз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вания и конденсации 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18/18/6. Решение задач на расчет удельной теплоты парообразования, колич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ства теплоты, отданного (полученного) телом при конденсации (парообраз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вании).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структуру задачи разными средствами. Строят логические цепи рассу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дений. Выполняют операции со знаками и символами.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Ставят учебную задачу на основе соотнес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 того, что уже известно и усвоено, и того, что еще неизвестно.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используют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речевые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для дискуссии и аргументации своей позиции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19/19/7. Влажность возд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ха. Способы определения влажности воздуха.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бораторная работа № 3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«Измерение влажности воздуха». Инструктаж по технике безопасности.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Измеряют влажность воздуха по точке 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сы. Объясняют устройство и принцип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вия психрометра и гигрометра.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Применяют методы информационного 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иска, в том числе с помощью компьютерных средств. Умеют выбирать смысловые единицы текста и устанавливать отношения между ним.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тельную цель и строят действия в соответс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отношения, учатся эффективно сотрудничать и способствовать продуктивной кооперации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20/20/8. Работа газа и пара при расширении. Двиг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 внутреннего сгор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 w:val="restart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Объясняют устройство и принцип действия тепловых машин.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смысл ситуации различными средствами (рисунки, символы, схемы, знаки). Анализируют объект, выделяя существенные и несущественные признаки.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Ставят учебную задачу на основе соотнес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 того, что уже известно и усвоено, и того, что еще неизвестно.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(или развивают способность) с 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мощью вопросов добывать недостающую 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формацию. Обмениваются знаниями между членами группы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21/21/9. Паровая турбина. КПД теплового двигателя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22/22/10. 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2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регатные состояния вещ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ства»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Демонстрируют умение составлять уравн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ние теплового баланса, описывать и объяснять тепловые явления.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Выбирают наиболее эффективные способы решения задач. Осознанно и произвольно строят речевые высказывания в письменной форме.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качество и уровень усвоения. Оценивают достигнутый результат.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содержание совершаемых 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ствий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23/23/11.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«Тепловые явления»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качество и уровень усвоения учебного материала.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представлять конкретное содерж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ние и представлять его в нужной форме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8567" w:type="dxa"/>
            <w:gridSpan w:val="3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Электрические явления              29 ч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1,4,3,5,6,7</w:t>
            </w:r>
          </w:p>
        </w:tc>
      </w:tr>
      <w:tr w:rsidR="004C7DDE" w:rsidRPr="0019200B">
        <w:trPr>
          <w:trHeight w:val="237"/>
        </w:trPr>
        <w:tc>
          <w:tcPr>
            <w:tcW w:w="8567" w:type="dxa"/>
            <w:gridSpan w:val="3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2.1  Электризация тел         7ч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1,4,</w:t>
            </w: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24/1/1. Анализ контрол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работы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№2.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зация тел при соприко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новении. Взаимодействие заряженных тел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Наблюдают явление электризации тел при соприкосновении и взаимодействие заряже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ных тел.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и формулируют познавательную цель. Устанавливают причинно-следственные связи.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и сохраняют познавательную цель, регулируют процесс выполнения уче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ных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Учатся аргументировать свою точку зр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ния, спорить и отстаивать свою позицию не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раждебным для оппонентов образом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25/2/2. Электроскоп. Электрическое поле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Наблюдают воздействие заряженного тела на окружающие тела. Объясняют устройство и принцип действия электроскопа.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 причинно-следственные связи. Строят логические цепи рассуждений.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Ставят учебную задачу на основе соотнес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 известного и неизвестного.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совершаемых 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ствий с целью ориентировки предметно-практической деятельности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26/3/3. Делимость эле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трического заряда. Эле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трон. Строение атома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Наблюдают и объясняют процесс деления электрического заряда. С помощью период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ческой таблицы определяют состав атом.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Выдвигают и обосновывают гипотезы, предлагают способы их проверки. Выбирают вид графической модели.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тельную цель и строят действия в соответс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совершаемых 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ствий с целью ориентировки предметно-практической деятельности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27/4/4. Объяснение эле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трических явлений 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Объясняют явления электризации и вза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модействия заряженных тел на основе знаний о строении вещества и строении атома.</w:t>
            </w:r>
          </w:p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целое из частей, самостоятел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но достраивая, восполняя недостающие ко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поненты. Осуществляют поиск и выделение необходимой информации.</w:t>
            </w:r>
          </w:p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качество и уровень усвоения. Выделяют и осознают то, что уже усвоено и что еще подлежит усвоению.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Обмениваются знаниями между членами группы для принятия эффективных совмес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ных решений, развивают способность брать на себя инициативу в организации совместного действия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28/5/5. Проводники, 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лупроводники и непр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водники электричества 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 причинно-следственные связи. Строят логические цепи рассуждений.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Ставят учебную задачу на основе соотнес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 известного и неизвестного.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совершаемых 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ствий с целью ориентировки предметно-практической деятельности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29/6/6. Электрический ток. Источники электр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ческого тока.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временная контрольная работа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по теме «Электр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зация тел. Строение ат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ма»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Наблюдают явление электрического тока. Изготавливают и испытывают гальванический элемент.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и формулируют проблему. Строят логические цепи рассуждений.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Учатся устанавливать и сравнивать разные точки зрения, прежде чем принимать решение и делать выбор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30/7/7. Электрическая цепь и ее составные части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Собирают простейшие электрические цепи и составляют их схемы. Видоизменяют со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ранную цепь в соответствии с новой схемой.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операции со знаками и симв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лами. Выделяют объекты и процессы с точки зрения целого и частей.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Сличают свой способ действия с эталоном, вносят коррективы и дополнения.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отношения, учатся эффективно сотрудничать и способствовать продуктивной кооперации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8567" w:type="dxa"/>
            <w:gridSpan w:val="3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2.2 Электрический ток        9ч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3,5,6</w:t>
            </w: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31/8/1. Электрический ток в металлах. Действия электрического тока. 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электрического тока 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Наблюдают действия электрического тока. Объясняют явление нагревания проводников электрическим током.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основную и второстепенную информацию. Выделяют количественные х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рактеристики объектов, заданные словами.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Ставят учебную задачу на основе соотнес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 известного и неизвестного.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Вступают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диалог, участвуют в колле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тивном обсуждении проблем, учатся владеть монологической и диалогической формами речи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32/9/2. Сила тока. Един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цы силы тока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Измеряют силу тока в электрической цепи. Знают и выполняют правила безопасности при работе с источниками электрического тока.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смысл ситуации различными средствами (рисунки, символы, схемы, знаки).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Сличают свой способ действия с эталоном, вносят коррективы и дополнения в способ своих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группе, устанавливают рабочие отношения, учатся эффективно сотрудничать и способствовать продуктивной кооперации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33/10/3. Амперметр. 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мерение силы тока. 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бораторная работа № 4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«Сборка электрической цепи и измерение силы тока в ее различных уч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стках». Инструктаж по технике безопасности.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Измеряют силу тока в электрической цепи. Знают и выполняют правила безопасности при работе с источниками электрического тока.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смысл ситуации различными средствами (рисунки, символы, схемы, знаки).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Сличают свой способ действия с эталоном, вносят коррективы и дополнения в способ своих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группе, устанавливают рабочие отношения, учатся эффективно сотрудничать и способствовать продуктивной кооперации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34/11/4. Электрическое напряжение. Единицы 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пряжения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 w:val="restart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Знают и выполняют правила безопасности при работе с источниками электрического 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ка. Измеряют напряжение на участке цепи.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смысл ситуации различными средствами (рисунки, символы, схемы, знаки).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Сличают свой способ действия с эталоном, вносят коррективы и дополнения в способ своих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группе, устанавливают рабочие отношения, учатся эффективно сотрудничать и способствовать продуктивной кооперации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35/12/5. Вольтметр, Изм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рение напряжения. Зав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симость силы тока от 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пряжения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36/13/6. Электрическое сопротивление проводн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ков. Единицы сопроти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ления.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бота № 5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«Измерение 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пряжения на различных участках электрической цепи». Инструктаж по технике безопасности.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Знают и выполняют правила безопасности при работе с источниками электрического 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ка. Измеряют напряжение на участке цепи.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смысл ситуации различными средствами (рисунки, символы, схемы, знаки).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Сличают свой способ действия с эталоном, вносят коррективы и дополнения в способ своих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группе, устанавливают рабочие отношения, учатся эффективно сотрудничать и способствовать продуктивной кооперации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37/14/7. Закон Ома для участка цепи 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Знают и выполняют правила безопасности при работе с источниками электрического 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 причинно-следственные связи. Выражают смысл ситуации различными средствами (рисунки, символы, схемы, знаки).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тельную цель и строят действия в соответс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в группе, учатся аргументировать свою точку зрения, спорить и отстаивать свою позицию невраждебным для оппонентов обр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зом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38/15/8. Расчет сопроти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ления проводника. Удел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ное сопротивление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Исследуют зависимость силы тока в пр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воднике от напряжения на его концах. Изм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ряют электрическое сопротивление.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заменять термины определениями. Устанавливают причинно-следственные связи.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в группе, устанавливают рабочие отношения, учатся эффективно сотрудничать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39/16/9. Примеры на 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чет сопротивления пр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водника, силы тока и 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пряжения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Вычисляют силу тока, напряжение и 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противления участка цепи.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Проводят анализ способов решения задачи с точки зрения их рациональности и экон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мичности.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и осознают то, что уже усвоено и что еще подлежит усвоению, осознают кач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ство и уровень усвоения.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Вступают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диалог, с достаточной полн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той и точностью выражают свои мысли в 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ответствии с задачами и условиями коммун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кации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8567" w:type="dxa"/>
            <w:gridSpan w:val="3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2.3 Виды соединения проводников       6ч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6,7</w:t>
            </w: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40/17/1. Реостаты.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раторная работа № 6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«Регулирование силы тока реостатом». Инструктаж по технике безопасности.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 w:val="restart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Наблюдают зависимость сопротивления проводника от его длины, площади попере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ного сечения и от рода вещества. Объясняют устройство, принцип действия и назначение реостатов. Регулируют силу тока в цепи с 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мощью реостата. 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условия и требования задачи, умеют выбирать обобщенные стратегии реш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 задачи. Определяют основную и втор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степенную информацию. Выделяют обобще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ный смысл и формальную структуру задачи.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тельную цель и строят действия в соответс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Интересуются чужим мнением и высказ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вают свое. Умеют слушать и слышать друг друга. С достаточной полнотой и точностью выражают свои мысли в соответствии с зад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чами и условиями коммуникации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41/18/2. 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 № 7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«Измерение сопротивления проводн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ка при помощи амперме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ра и вольтметра». Инс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руктаж по технике без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пасности.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42/19/3. Последовательное соединение проводников 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 w:val="restart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Составляют схемы и собирают цепи с 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следовательным и параллельным соединением элементов. </w:t>
            </w:r>
          </w:p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создают алгоритмы 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тельности при решении проблем поискового характера.</w:t>
            </w:r>
          </w:p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Сличают свой способ действия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Вступают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диалог, участвуют в колле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тивном обсуждении, учатся владеть монол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гической и диалогической формами речи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43/20/4. Параллельное 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единение проводников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44/21/5. Решение задач по теме Соединение прово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ников. Закон Ома.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Составляют схемы и рассчитывают цепи с последовательным и параллельным соедин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нием элементов. Демонстрируют умение 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числять силу тока, напряжение и сопротивл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ние на отдельных участках цепи с последов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тельным и параллельным соединением пр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водников.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обобщенный смысл и формал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ную структуру задачи. Выделяют объекты и процессы с точки зрения целого и частей. 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бирают наиболее эффективные способы 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шения задач. Осознанно и произвольно строят речевые высказывания в письменной форме.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Вносят коррективы и дополнения в способ своих действий. Осознают качество и уровень усвоения. Оценивают достигнутый результат.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группе, устанавливают рабочие отношения, учатся эффективно сотрудничать и способствовать продуктивной кооперации. Описывают содержание совершаемых дейс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45/22/6.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Контрольная работа № 3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по теме «Электрический ток. 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пряжение. Сопротивление Соединение проводн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ков».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Выбирают наиболее эффективные способы решения задач. Осознанно и произвольно строят речевые высказывания в письменной форме.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качество и уровень усвоения. Оценивают достигнутый результат.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содержание совершаемых 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ствий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8567" w:type="dxa"/>
            <w:gridSpan w:val="3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2.4 Работа и мощность тока      7ч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5,6,7</w:t>
            </w:r>
          </w:p>
        </w:tc>
      </w:tr>
      <w:tr w:rsidR="004C7DDE" w:rsidRPr="0019200B">
        <w:trPr>
          <w:gridAfter w:val="1"/>
          <w:wAfter w:w="34" w:type="dxa"/>
        </w:trPr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46/23/1. Анализ контрол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ной работы №3.Работа и мощность электрического тока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 w:val="restart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Измеряют работу и мощность электрич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ского тока. Объясняют устройство и принцип действия ваттметров и счетчиков электроэне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гии.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Осуществляют поиск и выделение необх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димой информации. Выделяют количестве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ные характеристики объектов, заданные сл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вами. Анализируют объект, выделяя сущес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венные и несущественные признаки.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тельную цель и строят действия в соответс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(или развивают способность) с 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мощью вопросов добывать недостающую 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формацию. 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143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4" w:type="dxa"/>
        </w:trPr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47/24/2. Единицы работы электрического тока, применяемые на практ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ке. 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 № 8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«Измерение мо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ности и работы тока в электрической лампе». Инструктаж по технике безопасности.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3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C7DDE" w:rsidRPr="0019200B">
        <w:trPr>
          <w:gridAfter w:val="1"/>
          <w:wAfter w:w="34" w:type="dxa"/>
        </w:trPr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48/25/3. Нагревание пр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водников электрическим током. Закон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Джоуля—Ленца</w:t>
            </w:r>
            <w:proofErr w:type="gramEnd"/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Объясняют явление нагревания проводн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ков электрическим током на основе знаний о строении вещества.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Выбирают вид графической модели, аде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ватной выделенным смысловым единицам. Строят логические цепи рассуждений.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тельную цель и строят действия в соответс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(или развивают способность) брать на себя инициативу в организации совместн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го действия</w:t>
            </w:r>
          </w:p>
        </w:tc>
        <w:tc>
          <w:tcPr>
            <w:tcW w:w="143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4" w:type="dxa"/>
        </w:trPr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49/26/4. Конденсатор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 w:val="restart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Измеряют и сравнивают силу тока в цепи, работу и мощность электрического тока в лампе накаливания и в энергосберегающей лампе. Знают и выполняют правила безопа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ности при работе с источниками электрич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ского тока. Умеют охарактеризовать способы энергосбережения, применяемые в быту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обобщенный смысл и формал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ную структуру задачи. Выбирают, сопоста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ляют и обосновывают способы решения зад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чи. Анализируют объекты, выделяя сущес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венные и несущественные признаки. Извл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кают необходимую информацию из текстов различных жанров.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Вносят коррективы и дополнения в способ своих действий в случае расхождения эталона и реального действия. Принимают познав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тельную цель, сохраняют ее, регулируют пр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цесс выполнения познавательной задачи.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Учатся управлять поведением партнера - убеждать его, контролировать, корректировать и оценивать его действия. Планируют общие способы работы. Умеют (или развивают сп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собность) брать на себя инициативу в орган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зации совместного действия</w:t>
            </w:r>
          </w:p>
        </w:tc>
        <w:tc>
          <w:tcPr>
            <w:tcW w:w="143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4" w:type="dxa"/>
        </w:trPr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50/27/5. Лампа накалив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ния. Электрические 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гревательные приборы. Короткое замыкание пр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дохранители 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3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C7DDE" w:rsidRPr="0019200B">
        <w:trPr>
          <w:gridAfter w:val="1"/>
          <w:wAfter w:w="34" w:type="dxa"/>
        </w:trPr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51/28/6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Контрольная работа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4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бота. Мощность. Закон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Джоуля—Ленца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. Конде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сатор»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Демонстрируют умение решать задачи по теме "Электрические явления".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Выбирают наиболее эффективные способы решения задач. Осознанно и произвольно строят речевые высказывания в письменной форме.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и осознают то, что уже усвоено и что еще подлежит усвоению, осознают кач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ство и уровень усвоения.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совершаемых 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ствий с целью ориентировки предметно-практической или иной деятельности</w:t>
            </w:r>
          </w:p>
        </w:tc>
        <w:tc>
          <w:tcPr>
            <w:tcW w:w="143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4" w:type="dxa"/>
        </w:trPr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52/29/7. 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«Электрические явления»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Проверяют уровень усвоения и качество знаний по теме, устраняют "белые пятна".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Структурируют знания. Выбирают основ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ния и критерии для сравнения, </w:t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сериации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, классификации объектов. Составляют целое из частей, самостоятельно достраивая, во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полняя недостающие компоненты. Выражают смысл ситуации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различными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качество и уровень усвоения.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Обмениваются знаниями между членами группы для принятия эффективных совмес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ных решений. Развивают способность с 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мощью вопросов добывать информацию, 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монстрируют способность к </w:t>
            </w:r>
            <w:proofErr w:type="spell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, стре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ление устанавливать отношения взаимопон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мания</w:t>
            </w:r>
          </w:p>
        </w:tc>
        <w:tc>
          <w:tcPr>
            <w:tcW w:w="143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gridAfter w:val="1"/>
          <w:wAfter w:w="34" w:type="dxa"/>
        </w:trPr>
        <w:tc>
          <w:tcPr>
            <w:tcW w:w="8567" w:type="dxa"/>
            <w:gridSpan w:val="3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Электромагнитные явления     5 ч</w:t>
            </w:r>
          </w:p>
        </w:tc>
        <w:tc>
          <w:tcPr>
            <w:tcW w:w="1430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4,5,7</w:t>
            </w: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53/1. Анализ контрольной работы №4.Магнитное поле. Магнитное поле прямого тока. Магнитные линии 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Исследуют действие электрического тока на магнитную стрелку.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и формулируют проблему. Строят логические цепи рассуждений. Уст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навливают причинно-следственные связи.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тельную цель и строят действия в соответс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адекватные языковые средства для отображения своих чувств, мыслей и 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буждений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54/2. Магнитное поле 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тушки с током. Электр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магниты и их применение. 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 № 9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«Сборка электрома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нита и испытание его 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ствия. Изучение электр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ческого двигателя пост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янного тока (на модели)». Инструктаж по технике безопасности.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Наблюдают магнитное действие катушки с током. Изготавливают электромагнит, исп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тывают его действия, исследуют зависимость свойств электромагнита от силы тока и нал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чия сердечника.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операции со знаками и симв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лами. Умеют заменять термины определени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ми. Выделяют объекты и процессы с точки зрения целого и частей.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тельную цель и строят действия в соответс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отношения, учатся эффективно сотрудничать и способствовать продуктивной кооперации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55/3. Постоянные магн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ты. Магнитное поле 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стоянных магнитов. Ма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нитное поле Земли 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Изучают явления намагничивания вещес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ва. Наблюдают структуру магнитного поля постоянных магнитов. Обнаруживают ма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нитное поле Земли.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Осуществляют поиск и выделение необх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димой информации. Выдвигают и обоснов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вают гипотезы, предлагают способы их пр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верки.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и последовательность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Развивают умение интегрироваться в гру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пу сверстников и строить продуктивное вза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модействие со сверстниками и взрослыми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56/4. Действие магнитн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го поля на проводник с током. Электрический двигатель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Обнаруживают действие магнитного поля на проводник с током. Изучают принцип 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ствия электродвигателя. Собирают и испыт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вают модель электрического двигателя пост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янного тока.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 объект, выделяя существе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ные и несущественные признаки. Выражают смысл ситуации различными средствами (р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сунки, символы, схемы, знаки).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последовательность промеж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точных целей с учетом конечного результата.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в группе. Учатся аргументир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вать свою точку зрения, спорить и отстаивать свою позицию невраждебным для оппонентов образом, слушать и слышать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57/5.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Зачет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по теме «Электромагнитные явл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Демонстрируют умение решать качестве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ные задачи по теме "Электромагнитные явл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ния".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Выбирают наиболее эффективные способы решения задач. Осознанно и произвольно строят речевые высказывания в письменной форме.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качество и уровень усвоения. Оценивают достигнутый результат.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Придерживаются морально-этических и психологических принципов общения и 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трудничества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8567" w:type="dxa"/>
            <w:gridSpan w:val="3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4. Световые явления </w:t>
            </w:r>
            <w:r w:rsidRPr="001E608B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E6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 ч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4,5,7</w:t>
            </w: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58/1. Источники света. Распространение света 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 w:val="restart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Наблюдают и объясняют образование тени и полутени. Изображают на рисунках области тени и полутени.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смысл ситуации различными средствами (рисунки, символы, схемы, знаки). Осуществляют поиск и выделение необход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мой информации, применение методов 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формационного поиска, в том числе с пом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щью компьютерных средств.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тельную цель и строят действия в соответс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Общаются и взаимодействуют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партнер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ми по совместной деятельности или обмену информацией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59/2. Видимое движение светил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60/3. Отражение света. Закон отражения света 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61/4. Плоское зеркало 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Исследуют свойства изображения в зерк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ле. Строят изображения, получаемые с пом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щью плоских зеркальных поверхностей.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выбирать обобщенные стратегии решения задачи.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Сличают способ своих действий с зада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ным эталоном, обнаруживают отклонения и отличия.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Общаются и взаимодействуют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партнер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ми по совместной деятельности или обмену информацией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62/5. Преломление света. Закон преломления света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Наблюдают преломление света, изображ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ют ход лучей через преломляющую призму.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смысл ситуации различными средствами (рисунки, символы, схемы, знаки).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Сличают свой способ действия с эталоном.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Регулируют собственную деятельность 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средством речевых действий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63/6. Линзы. Оптическая сила линзы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 w:val="restart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Наблюдают ход лучей через выпуклые и вогнутые линзы. Измеряют фокусное рассто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ние собирающей линзы. Изображают ход 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чей через линзу. Вычисляют увеличение ли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зы.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Выбирают, сопоставляют и обосновывают способы решения задачи. Выражают структ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ру задачи разными средствами.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познавательную цель, сохр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няют ее при выполнении учебных действий.</w:t>
            </w:r>
          </w:p>
          <w:p w:rsidR="004C7DDE" w:rsidRPr="00870690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Придерживаются морально-этических и психологических принципов общения и 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трудничества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64/7. Изображения, 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ваемые линзой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65/8. 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бота № 10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«Получение изображений при помощи линзы». Инструктаж по технике безопасности.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Демонстрируют результаты исследов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тельской и проектной деятельности.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Структурируют знания. Выбирают, сопо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тавляют и обосновывают способы решения задачи. Выбирают основания и критерии для сравнения и, классификации объектов.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Вносят коррективы и дополнения в способ своих действий.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Умеют </w:t>
            </w:r>
            <w:proofErr w:type="gramStart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  <w:proofErr w:type="gramEnd"/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конкретное содерж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ние и сообщать его в письменной и устной форме, учатся эффективно сотрудничать и способствовать продуктивной кооперации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trHeight w:val="1206"/>
        </w:trPr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66/9. Решение задач. 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строение изображений, полученных с помощью линз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 w:val="restart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Наблюдают оптические явления, выполн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ют построение хода лучей, необходимого для получения оптических эффектов, изучают устройство телескопа и микроскопа, строение глаза.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Применяют методы информационного 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иска, самостоятельно создают алгоритмы 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тельности при решении задач творческого и поискового характера.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формулируют познав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тельную цель и строят действия в соответс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в группе. Описывают содержание совершаемых действий с целью ориентировки предметно-практической или иной деятельн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rPr>
          <w:trHeight w:val="4275"/>
        </w:trPr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67/10. Глаз и зрение 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  <w:vMerge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C7DDE" w:rsidRPr="0019200B">
        <w:trPr>
          <w:trHeight w:val="4961"/>
        </w:trPr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68/11.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Контрольная р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бота № 5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по теме «П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строение изображений даваемых линзой»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Демонстрируют умение объяснять оптич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ские явления, строить изображения предм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тов, получаемые при помощи линз и зеркал, вычислять оптическую силу, фокусное 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стояние линзы.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Выбирают наиболее эффективные способы решения задач. Осознанно и произвольно строят речевые высказывания в письменной форме.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Осознают качество и уровень усвоения. Оценивают достигнутый результат.</w:t>
            </w:r>
          </w:p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содержание совершаемых де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ствий, используют адекватные языковые сре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ства для отображения своих мыслей</w:t>
            </w: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7DDE" w:rsidRPr="0019200B">
        <w:tc>
          <w:tcPr>
            <w:tcW w:w="2956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67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044" w:type="dxa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:rsidR="004C7DDE" w:rsidRPr="001E608B" w:rsidRDefault="004C7DDE" w:rsidP="001E608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C7DDE" w:rsidRPr="001E608B" w:rsidRDefault="004C7DDE" w:rsidP="001E608B">
      <w:pPr>
        <w:ind w:left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9 класс</w:t>
      </w:r>
    </w:p>
    <w:p w:rsidR="004C7DDE" w:rsidRPr="001E608B" w:rsidRDefault="004C7DDE" w:rsidP="001E608B">
      <w:pPr>
        <w:ind w:left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08B">
        <w:rPr>
          <w:rFonts w:ascii="Times New Roman" w:hAnsi="Times New Roman" w:cs="Times New Roman"/>
          <w:b/>
          <w:bCs/>
          <w:sz w:val="28"/>
          <w:szCs w:val="28"/>
        </w:rPr>
        <w:t>102 часов в год (34 рабочих недель из расчёта 3 часа в неделю)</w:t>
      </w:r>
    </w:p>
    <w:tbl>
      <w:tblPr>
        <w:tblW w:w="995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0A0"/>
      </w:tblPr>
      <w:tblGrid>
        <w:gridCol w:w="968"/>
        <w:gridCol w:w="2819"/>
        <w:gridCol w:w="726"/>
        <w:gridCol w:w="3404"/>
        <w:gridCol w:w="2040"/>
      </w:tblGrid>
      <w:tr w:rsidR="004C7DDE" w:rsidRPr="0019200B">
        <w:trPr>
          <w:cantSplit/>
          <w:trHeight w:val="517"/>
        </w:trPr>
        <w:tc>
          <w:tcPr>
            <w:tcW w:w="968" w:type="dxa"/>
            <w:vMerge w:val="restart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819" w:type="dxa"/>
            <w:vMerge w:val="restart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Раздел, тема</w:t>
            </w:r>
          </w:p>
        </w:tc>
        <w:tc>
          <w:tcPr>
            <w:tcW w:w="726" w:type="dxa"/>
            <w:vMerge w:val="restart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404" w:type="dxa"/>
            <w:vMerge w:val="restart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</w:t>
            </w:r>
          </w:p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учебной деятельности </w:t>
            </w:r>
          </w:p>
        </w:tc>
        <w:tc>
          <w:tcPr>
            <w:tcW w:w="2040" w:type="dxa"/>
            <w:vMerge w:val="restart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Основные напра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ления воспит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тельной деятел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E608B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</w:tr>
      <w:tr w:rsidR="004C7DDE" w:rsidRPr="0019200B">
        <w:trPr>
          <w:cantSplit/>
          <w:trHeight w:val="517"/>
        </w:trPr>
        <w:tc>
          <w:tcPr>
            <w:tcW w:w="968" w:type="dxa"/>
            <w:vMerge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vMerge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7917" w:type="dxa"/>
            <w:gridSpan w:val="4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1. Законы взаимодействия и движения тел         </w:t>
            </w: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 ч.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1,2,3,5,6,7</w:t>
            </w:r>
          </w:p>
        </w:tc>
      </w:tr>
      <w:tr w:rsidR="004C7DDE" w:rsidRPr="0019200B">
        <w:trPr>
          <w:cantSplit/>
        </w:trPr>
        <w:tc>
          <w:tcPr>
            <w:tcW w:w="7917" w:type="dxa"/>
            <w:gridSpan w:val="4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1.1 Кинематика                            16Ч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2,6</w:t>
            </w: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1/1/1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Вводный инструктаж по технике безопасности в кабинете. Материальная точка. Система отсчета.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модель матер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альной точки к реальным дв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жущимся объектам;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—систематизировать знания о физической величине на пр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мере перемещения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2/2/2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Траектория. Путь. Пер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мещение.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—Определять путь, пройде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заданный промежуток времени, и скорость тела по графику зависимости пути ра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номерного движения от врем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3/3/3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координаты движущегося тела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—применять знания к решению задач, используя </w:t>
            </w:r>
            <w:proofErr w:type="spellStart"/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межпредме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</w:t>
            </w:r>
            <w:proofErr w:type="spellEnd"/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связи физики с математ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—строить, читать и анализир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вать графики зависимостей: </w:t>
            </w:r>
            <w:proofErr w:type="spellStart"/>
            <w:r w:rsidRPr="001E60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s</w:t>
            </w:r>
            <w:proofErr w:type="spellEnd"/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1E60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t</w:t>
            </w:r>
            <w:proofErr w:type="spellEnd"/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1E60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s</w:t>
            </w:r>
            <w:r w:rsidRPr="001E60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  <w:t>x</w:t>
            </w:r>
            <w:proofErr w:type="spellEnd"/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1E60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t</w:t>
            </w:r>
            <w:proofErr w:type="spellEnd"/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1E60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x</w:t>
            </w:r>
            <w:proofErr w:type="spellEnd"/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1E60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t</w:t>
            </w:r>
            <w:proofErr w:type="spellEnd"/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—экспериментально исслед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вать равномерное движение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4/4/4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Равномерное прямол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нейное движение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модель равн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мерного движения к реальным движениям;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решению графических задач на равн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мерное движение;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—систематизировать знания о физической величине на пр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мере скорости движения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/5/5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Прямолинейное равноу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коренное движение. У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корение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—решать задачи на равноуск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ренное движение;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—систематизировать знания о физической величине на пр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мере ускорения;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—экспериментально исслед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вать равноускоренное движ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/6/6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Скорость прямолинейн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равноускоренного движения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—Выводить формулу скорости равноускоренного движения;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модель равноу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коренного движения к реал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движениям;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/7/7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Перемещение при прям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линейном  равноускоре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движении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—Решать графические задачи;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—сравнивать равномерное и равноускоренное движения по их характеристикам;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—рассчитывать путь и ск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рость при равноускоренном прямолинейном движении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/8/8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 № 1 «Исследование равноу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коренного прямолине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движения»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9200B">
              <w:t xml:space="preserve"> </w:t>
            </w:r>
            <w:r w:rsidRPr="008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</w:t>
            </w:r>
            <w:r w:rsidRPr="008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руктаж по технике без</w:t>
            </w:r>
            <w:r w:rsidRPr="008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пасности.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—Измерять ускорение тела при его равноускоренном движ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—наблюдать, измерять и обобщать в процессе;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—представлять результаты 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мерений в виде таблиц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/9/9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 скорости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—Определять ускорение тела по графику зависимости скор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равноускоренного движ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от времени;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—анализировать уравнение скорости равноускоренного прямолинейного движения и решать графические задачи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/10/10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Относительность движ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правило слож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векторов скорости и пер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мещения при переходе от од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ной системы отсчета </w:t>
            </w:r>
            <w:proofErr w:type="gramStart"/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другой;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—решать задачи на относ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тельность движения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/11/11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Свободное падение тел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—Наблюдать свободное пад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тел;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—классифицировать свободное падение как частный случай равноускоренного движения;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—систематизировать знания об уравнениях движения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12/12/12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 тела броше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вертикально вверх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—Наблюдать вертикальное движение тел;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—классифицировать верт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кальное движение как частный случай равноускоренного дв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жения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13/13/13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 № 2 «Измерение ускорения свободного падения»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9200B">
              <w:t xml:space="preserve"> </w:t>
            </w:r>
            <w:r w:rsidRPr="008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структаж по технике безопасности.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tcBorders>
              <w:top w:val="single" w:sz="4" w:space="0" w:color="auto"/>
            </w:tcBorders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—Измерять ускорение тела при свободном падении;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—наблюдать, измерять и обобщать в процессе экспер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ментальной деятельности;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—представлять результаты 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мерений в виде таблиц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14/14/14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Равномерное движение по окружности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—Наблюдать движение вр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щающегося диска;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—систематизировать знания о характеристиках равномерного движения материальной точки по окружности;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решению задач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15/15/15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задач. Кинем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тика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задач;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—систематизировать знания о различных видах механическ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движения;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—работать с таблицами, пре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ставленными в итогах главы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16/16/16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№1. Кинематика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задач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7917" w:type="dxa"/>
            <w:gridSpan w:val="4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1.2  ДИНАМИКА                         9Ч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1,5,7</w:t>
            </w: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17/17/1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контрольной 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боты №1. Первый закон Ньютона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—Наблюдать явление инерции;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—систематизировать знания о физических величинах: масса и сила;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—работать с текстом учебника и классифицировать системы отсчета по их признакам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18/18/2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закон Ньютона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—Устанавливать связь ускор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тела с действующей на 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силой;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—вычислять ускорение тела, действующую на него силу и массу тела на основе второго закона Ньютона;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19/19/3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Третий закон Ньютона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—выполнять экспериментал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 изучение законов Ньютона;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—сравнивать силы действия и противодействия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20/20/44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 под действием нескольких тел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—Исследовать зависимость с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 трения скольжения от пл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щади соприкосновения тел и силы нормального давления;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решению задач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21/21/5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задач. Динамика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задач: вычислительных, качественных, графических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22/22/6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Всемирного тяг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тения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закон всемирного тяготения для решения задач;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/23/7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Сила тяжести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—сравнивать силу тяжести и вес тела;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—моделировать невесомость и перегрузки;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—систематизировать знания о невесомости и перегрузках и представлять их в виде табл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цы;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/24/8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Искусственные спутники Земли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закон всемирного тяготения для движения ИСЗ;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—оценивать успехи России в освоении космоса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/25/9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задач. Гравит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задач;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—систематизировать знания о различных видах механическ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движения;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—работать с таблицами, пре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ставленными в итогах главы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7917" w:type="dxa"/>
            <w:gridSpan w:val="4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1.3 ЗАКОНЫ СОХРАНЕНИЯ      9Ч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3,6</w:t>
            </w: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26/26/1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Импульс тела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—систематизировать знания о физических величинах: 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пульс силы и импульс тела;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модель замкнутой системы к реальным системам;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27/27/2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сохранения 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пульса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закон сохранения импульса для расчета результ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 взаимодействия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28/28/3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Реактивное движение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—оценивать успехи России в создании ракетной техники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29/29/4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задач. Закон с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хранения импульса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задач;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—систематизировать знания о законе сохранения импульса;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30/30/5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и мощность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—Измерять работу силы и мощность;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решению задач;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—систематизировать знания о физических величинах: работа и мощность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31/31/6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Кинетическая энергия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задач;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—систематизировать знания о физической величине на пр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мере кинетической энергии;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—решать графические задачи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32/32/7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сохранения энергии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закон сохранения механической энергии для 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шения задач;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модель замкнутой консервативной системы к 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альным системам при обсужд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</w:t>
            </w:r>
            <w:proofErr w:type="gramStart"/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возможности применения закона сохранения механич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энергии</w:t>
            </w:r>
            <w:proofErr w:type="gramEnd"/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33/33/8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задач. Закон с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хранения энергии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tcBorders>
              <w:top w:val="single" w:sz="4" w:space="0" w:color="auto"/>
            </w:tcBorders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—Работать с таблицами и сх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мами, представленными в ит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гах главы;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законы сохран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для решения задач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34/34/9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№2.  Динамика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задач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7917" w:type="dxa"/>
            <w:gridSpan w:val="4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2. Механические колебания и волны. Звук</w:t>
            </w:r>
            <w:r w:rsidRPr="001E608B"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         </w:t>
            </w: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1,3,5,7</w:t>
            </w: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35/1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контрольной 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боты №2. Колебательное движение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—Объяснять процесс колеб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маятника;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36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Свободные колебания.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—анализировать условия во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никновения свободных колеб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математического и пр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жинного маятников 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—систематизировать знания о характеристиках колебательн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движения в виде таблиц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37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/3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Величины, характер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зующие колебательное движение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задач;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—исследовать зависимость п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риода колебаний от параметров маятников;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38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/4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Гармонические колебания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—Объяснять процесс свобо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колебаний;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/5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 № 3 «Исследование зависим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периода и частоты колебаний нитяного м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ятника»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Инструктаж по технике безопасности.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—Исследовать зависимость п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риода колебаний математич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маятника от его длины и амплитуды колебаний;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/6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Затухающие колебания. Вынужденные колебания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—Анализировать процесс к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лебания маятников с точки зр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сохранения и превращения энергии, представлять резул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таты анализа в виде таблицы;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—сравнивать свободные и в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нужденные колебания по их характеристикам;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41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/7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Резонанс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—описывать явление резона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—измерять ускорение свобо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падения с помощью мат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матического маятника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42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/8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Механические волны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—Анализировать особенности волнового движения;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—сравнивать поперечные и продольные волны;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43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/9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 волны. Скорость распространения волны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—вычислять длину волны и скорость распространения во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44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/10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задач. Механ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ческие волны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—Работать с таблицами и сх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мами, представленными в ит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гах главы;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законы механич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волн для решения задач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45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/11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Звук. Скорость звука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—сравнивать физиологические и физические характеристики звука и представлять результ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в виде таблицы;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—работать с таблицей знач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скорости звука;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46/12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Высота и громкость звука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Прменять</w:t>
            </w:r>
            <w:proofErr w:type="spellEnd"/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законы механич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волн для объяснения в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сота и громкость звука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47/13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звука. Эхо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—Объяснять явления отраж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интерференции и дифра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волн;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—работать с таблицами и сх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мами, представленными в ит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гах главы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48/14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№3. Колебания и волны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задач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49/15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контрольной 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боты №3. Звуковой рез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—Объяснять явления звукового резонанса;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—работать с таблицами и сх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мами, представленными в ит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гах главы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7917" w:type="dxa"/>
            <w:gridSpan w:val="4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3. Электромагнитное поле          </w:t>
            </w: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1,2,4,6</w:t>
            </w:r>
          </w:p>
        </w:tc>
      </w:tr>
      <w:tr w:rsidR="004C7DDE" w:rsidRPr="0019200B">
        <w:trPr>
          <w:cantSplit/>
        </w:trPr>
        <w:tc>
          <w:tcPr>
            <w:tcW w:w="7917" w:type="dxa"/>
            <w:gridSpan w:val="4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3.1 МАГНИТНОЕ ПОЛЕ             9Ч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1,2,4</w:t>
            </w: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50/1/1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Магнитное поле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—Наблюдать взаимодействие постоянных магнитов;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—определять полюса постоя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магнитов по направлению линий магнитной индукции или направление вектора магни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индукции по известным полюсам магнита;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51/2/2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Неоднородное и одн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родное магнитное поле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—строить изображения ма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нитных полей постоянных ма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нитов с помощью линий ма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нитной индукции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52/3/3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тока и 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правление линии его ма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нитного поля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—Проводить опыты, доказ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вающие существование ма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нитного поля вокруг проводн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 с током;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—определять направление л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магнитной индукции ма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нитного поля постоянного тока, используя правило буравчика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53/4/4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Обнаружение магнитного поля по его действию на электрический ток. Пр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вило левой руки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—Наблюдать и исследовать действие магнитного поля на проводник с током;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—исследовать зависимость с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лы, действующей на прово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ник, от направления силы тока в нем и от направления вектора магнитной индукции;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—наблюдать и обобщать в процессе экспериментальной деятельности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54/5/5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«Обнаружение магнитн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поля по его действию на электрический ток. Правило левой руки»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—Исследовать изменения де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ствия магнитного поля катушки с током при увеличении силы тока в ней и при помещении внутри катушки железного се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дечника;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55/6/6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Индукция магнитного п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—выполнять эксперимент с 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ботающей моделью электр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двигателя;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—наблюдать и обобщать в процессе экспериментальной деятельности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56/7/7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Магнитный поток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—Анализировать явление эле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тромагнитной индукции;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—объяснять устройство и принцип действия генератора постоянного тока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57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/8/8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 № 4 «Изучение явления эле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тромагнитной индукции»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9200B">
              <w:t xml:space="preserve"> </w:t>
            </w:r>
            <w:r w:rsidRPr="008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Инструктаж по технике безопасности.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—Проверить явление электр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магнитной индукции на пра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тике;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—наблюдать, измерять и обобщать в процессе экспер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ментальной деятельности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58/9/9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индукцио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тока. Правило Ленца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—Определять направление 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дукционного тока;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7917" w:type="dxa"/>
            <w:gridSpan w:val="4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3.2 ЭЛЕКТРОМАГНИТНОЕ ПОЛЕ  16Ч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6,4</w:t>
            </w: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59/10/1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Явление самоиндукции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—Анализировать явление с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моиндукции;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—сравнивать явления инерции и самоиндукции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60/11/2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и передача переменного электрич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тока. Трансформ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—Описывать устройство и принцип действия трансформ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тора;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—объяснять принципы перед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 электрической энергии на расстояние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61/12/3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Электромагнитное поле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tcBorders>
              <w:top w:val="single" w:sz="4" w:space="0" w:color="auto"/>
            </w:tcBorders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—систематизировать знания о физической природе электр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магнитного поля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62/13/4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Электромагнитные волны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—Сравнивать механические и электромагнитные волны по их характеристикам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63/14/5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Конденсатор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—Наблюдать зависимость электрической емкости конде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сатора от площади пластин, расстояния и рода вещества между ними;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64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/15/6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Колебательный контур. Получение электрома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нитных колебаний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—анализировать процесс кол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баний в контуре и представлять результаты анализа в виде та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лицы;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65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/16/7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радиосвязи и телевидения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—Оценивать роль России в развитии радиосвязи;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—собирать детекторный 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диоприемник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66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/17/8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Интерференция света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—Объяснять свойства света с точки зрения корпускулярной и волновой теорий;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—описывать опыты по инте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ференции света;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67/18/9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Электромагнитная пр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рода света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—приводить доказательства электромагнитной природы света;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—приводить доказательства наличия у света корпускуля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но-волнового дуализма свойств;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68/19/10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Преломление света. Ф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зический смысл показат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 преломления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—Наблюдать прямолинейное распространение света, отр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 света, преломление св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69/20/11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Дисперсия света. Цвета тел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—объяснять образование тени и полутени; восприятие из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бражения глазом человека;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70/21/12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оптических спе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тров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—объяснять излучение и п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глощение света атомами и пр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исхождение линейчатых спе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тров на основе постулатов Б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71/22/13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Спектральный анализ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—называть условия образов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сплошных и линейчатых спектров испускания;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72/23/14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Лабораторная работа № 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сплошного и линейчатого спектров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  <w:r w:rsidRPr="0019200B">
              <w:t xml:space="preserve"> </w:t>
            </w:r>
            <w:r w:rsidRPr="008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Инструктаж по технике безопасности.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—проводить исследовател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 эксперимент по изучению явления электромагнитной 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дукции;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73/24/15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задач. Электр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магнитное поле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—анализировать результаты эксперимента и делать выводы;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—работать в группе;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74/25/16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№4. Электромагнитное поле</w:t>
            </w:r>
            <w:r w:rsidRPr="001E60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задач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7917" w:type="dxa"/>
            <w:gridSpan w:val="4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4. Строение атома и атомного ядра      </w:t>
            </w: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1,2,4,6,7</w:t>
            </w:r>
          </w:p>
        </w:tc>
      </w:tr>
      <w:tr w:rsidR="004C7DDE" w:rsidRPr="0019200B">
        <w:trPr>
          <w:cantSplit/>
        </w:trPr>
        <w:tc>
          <w:tcPr>
            <w:tcW w:w="7917" w:type="dxa"/>
            <w:gridSpan w:val="4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4.1 рАДИОАКТИВНОСТЬ           13Ч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1,2,6,7</w:t>
            </w: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75/1/1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контрольной 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боты №4. Радиоакти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—объяснять суть законов с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хранения массового числа и заряда при радиоактивных пр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вращениях;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ind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76/2/2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 атомов. Опыт 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зерфорда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—Описывать: опыты Резе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форда по обнаружению сло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ного состава радиоактивного излучения и по исследованию с помощью рассеяния </w:t>
            </w:r>
            <w:proofErr w:type="gramStart"/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α-</w:t>
            </w:r>
            <w:proofErr w:type="gramEnd"/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 строения атома;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77/3/3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Радиоактивные превр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щения атомных ядер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—объяснять физический смысл понятий: энергия связи, дефект масс;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78/4/4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Экспериментальные м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тоды исследования ча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тиц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законы сохран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массового числа и заряда при записи уравнений ядерных реакций;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79/5/5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Открытие протона и не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трона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—объяснять физический смысл понятий: цепная реакция, кр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тическая масса;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806/6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атомного ядра. Массовое число. Заряд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вое число 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—представлять результаты 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мерений в виде таблиц;</w:t>
            </w:r>
          </w:p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—работать в группе;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81/7/7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Лабораторная работа № 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естественн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радиационного фона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  <w:r w:rsidRPr="0019200B">
              <w:t xml:space="preserve"> </w:t>
            </w:r>
            <w:r w:rsidRPr="0087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Инструктаж по технике безопасности.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—измерять мощность дозы 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диационного фона дозиметром;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82/8/8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Радиоактивность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решению задач;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83/9/9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Ядерные силы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—объяснять суть законов с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хранения массового числа и заряда при радиоактивных пр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вращениях;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84/10/10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Энергия связи. Дефект масс. Решение задач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—объяснять физический смысл понятий: энергия связи, дефект масс, цепная реакция, критич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 масса;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85/11/11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ядер урана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—Описывать: процесс деления ядра атома урана;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86/12/12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Цепная реакция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—называть условия протекания управляемой цепной реакции,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87/13/13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Ядерный реактор. Прео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разование внутренней энергии ядер в электрич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скую энергию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законы сохран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массового числа и заряда при записи уравнений ядерных реакций;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7917" w:type="dxa"/>
            <w:gridSpan w:val="4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4.2 АТОМНАЯ ЭНЕРГЕТИКА       7Ч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1,4,7</w:t>
            </w: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88/14/1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Атомная энергетика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—называть преимущества и недостатки АЭС перед другими видами электростанций, усл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вия протекания термоядерной реакции;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89/15/2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Биологическое действие радиации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—называть физические вел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чины: поглощенная доза изл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чения, коэффициент качества, эквивалентная доза, период п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лураспада;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9016/3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Термоядерная реакция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—приводить примеры терм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ядерных реакций;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91/17/4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Элементарные частицы. Античастицы. Решение задач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—строить график </w:t>
            </w:r>
            <w:proofErr w:type="gramStart"/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зависимости мощности дозы излучения пр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дуктов распада радона</w:t>
            </w:r>
            <w:proofErr w:type="gramEnd"/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вр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мени;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92/18/5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задач. Строение атома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решению задач;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93/19/6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№5. Строение атома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задач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94/20/7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контрольной 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боты №5. Античастицы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—работать в группе;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7917" w:type="dxa"/>
            <w:gridSpan w:val="4"/>
            <w:vAlign w:val="center"/>
          </w:tcPr>
          <w:p w:rsidR="004C7DDE" w:rsidRPr="001E608B" w:rsidRDefault="004C7DDE" w:rsidP="001E608B">
            <w:pPr>
              <w:jc w:val="both"/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5. Строение и эволюция Вселенной         </w:t>
            </w: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1,2,6</w:t>
            </w: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95/1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Солнечная система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—называть группы объектов, входящих в Солнечную сист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му; причины образования пятен на Солнце;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96/2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Большие планеты Со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нечной системы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—сравнивать планеты земной группы; планеты-гиганты;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97/3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Малые планеты Солне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системы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—описывать фотографии м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лых тел Солнечной системы;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98/4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Солнце и звезды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—объяснять физические пр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цессы, происходящие в недрах Солнца и звезд; 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99/5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и эволюция Вселенной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—объяснять в чем проявляется </w:t>
            </w:r>
            <w:proofErr w:type="spellStart"/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нестационарность</w:t>
            </w:r>
            <w:proofErr w:type="spellEnd"/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Вселенной;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7917" w:type="dxa"/>
            <w:gridSpan w:val="4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6. Итоговое повторение</w:t>
            </w: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3 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3,6</w:t>
            </w: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100/1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Механика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задач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101/2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Термодин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задач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102/3</w:t>
            </w: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Электрод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намика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—Применять знания к реш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задач</w:t>
            </w: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DDE" w:rsidRPr="0019200B">
        <w:trPr>
          <w:cantSplit/>
        </w:trPr>
        <w:tc>
          <w:tcPr>
            <w:tcW w:w="968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26" w:type="dxa"/>
            <w:vAlign w:val="center"/>
          </w:tcPr>
          <w:p w:rsidR="004C7DDE" w:rsidRPr="001E608B" w:rsidRDefault="004C7DDE" w:rsidP="001E608B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0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404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:rsidR="004C7DDE" w:rsidRPr="001E608B" w:rsidRDefault="004C7DDE" w:rsidP="001E608B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C7DDE" w:rsidRPr="003847CE" w:rsidRDefault="004C7DDE" w:rsidP="00552B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DDE" w:rsidRDefault="004C7DDE" w:rsidP="00DE28D4">
      <w:pPr>
        <w:rPr>
          <w:sz w:val="28"/>
          <w:szCs w:val="28"/>
        </w:rPr>
      </w:pPr>
    </w:p>
    <w:tbl>
      <w:tblPr>
        <w:tblpPr w:leftFromText="180" w:rightFromText="180" w:vertAnchor="page" w:horzAnchor="margin" w:tblpY="12448"/>
        <w:tblW w:w="9956" w:type="dxa"/>
        <w:tblLayout w:type="fixed"/>
        <w:tblLook w:val="00A0"/>
      </w:tblPr>
      <w:tblGrid>
        <w:gridCol w:w="4148"/>
        <w:gridCol w:w="1900"/>
        <w:gridCol w:w="3908"/>
      </w:tblGrid>
      <w:tr w:rsidR="004C7DDE" w:rsidRPr="0019200B">
        <w:trPr>
          <w:trHeight w:hRule="exact" w:val="3489"/>
        </w:trPr>
        <w:tc>
          <w:tcPr>
            <w:tcW w:w="4148" w:type="dxa"/>
          </w:tcPr>
          <w:p w:rsidR="004C7DDE" w:rsidRPr="00DE28D4" w:rsidRDefault="004C7DDE" w:rsidP="00453016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E28D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  СОГЛАСОВАНО </w:t>
            </w:r>
          </w:p>
          <w:p w:rsidR="004C7DDE" w:rsidRPr="00DE28D4" w:rsidRDefault="004C7DDE" w:rsidP="00453016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E28D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Протокол заседания МО</w:t>
            </w:r>
          </w:p>
          <w:p w:rsidR="004C7DDE" w:rsidRPr="00DE28D4" w:rsidRDefault="004C7DDE" w:rsidP="00453016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E28D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учителей математики, </w:t>
            </w:r>
          </w:p>
          <w:p w:rsidR="004C7DDE" w:rsidRPr="00DE28D4" w:rsidRDefault="004C7DDE" w:rsidP="00453016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E28D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информатики и физики</w:t>
            </w:r>
          </w:p>
          <w:p w:rsidR="004C7DDE" w:rsidRPr="00DE28D4" w:rsidRDefault="004C7DDE" w:rsidP="00453016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E28D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МАОУ СОШ №7  </w:t>
            </w:r>
          </w:p>
          <w:p w:rsidR="004C7DDE" w:rsidRPr="00DE28D4" w:rsidRDefault="004C7DDE" w:rsidP="00453016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от «28»  августа  2023</w:t>
            </w:r>
            <w:r w:rsidRPr="00DE28D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г. </w:t>
            </w:r>
            <w:r w:rsidRPr="00DE28D4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  <w:t>№1</w:t>
            </w:r>
          </w:p>
          <w:p w:rsidR="004C7DDE" w:rsidRPr="00DE28D4" w:rsidRDefault="002557D2" w:rsidP="00453016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_____________/М.Ю. Аштахова</w:t>
            </w:r>
            <w:r w:rsidR="004C7DDE" w:rsidRPr="00DE28D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/</w:t>
            </w:r>
          </w:p>
        </w:tc>
        <w:tc>
          <w:tcPr>
            <w:tcW w:w="1900" w:type="dxa"/>
          </w:tcPr>
          <w:p w:rsidR="004C7DDE" w:rsidRPr="00DE28D4" w:rsidRDefault="004C7DDE" w:rsidP="00453016">
            <w:pPr>
              <w:spacing w:after="0" w:line="288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08" w:type="dxa"/>
          </w:tcPr>
          <w:p w:rsidR="004C7DDE" w:rsidRPr="00DE28D4" w:rsidRDefault="004C7DDE" w:rsidP="00453016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E28D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     СОГЛАСОВАНО</w:t>
            </w:r>
          </w:p>
          <w:p w:rsidR="004C7DDE" w:rsidRPr="00DE28D4" w:rsidRDefault="004C7DDE" w:rsidP="00453016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E28D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     заместитель</w:t>
            </w:r>
          </w:p>
          <w:p w:rsidR="004C7DDE" w:rsidRPr="00DE28D4" w:rsidRDefault="004C7DDE" w:rsidP="00453016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E28D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     директора по УВР  </w:t>
            </w:r>
          </w:p>
          <w:p w:rsidR="004C7DDE" w:rsidRPr="00DE28D4" w:rsidRDefault="004C7DDE" w:rsidP="00453016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E28D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      _________/А.Н. Юхно/</w:t>
            </w:r>
          </w:p>
          <w:p w:rsidR="004C7DDE" w:rsidRPr="00DE28D4" w:rsidRDefault="004C7DDE" w:rsidP="00453016">
            <w:pPr>
              <w:spacing w:after="0" w:line="288" w:lineRule="auto"/>
              <w:ind w:right="32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     « 29 » августа 2023</w:t>
            </w:r>
            <w:r w:rsidRPr="00DE28D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4C7DDE" w:rsidRPr="00DE28D4" w:rsidRDefault="004C7DDE" w:rsidP="00DE28D4">
      <w:pPr>
        <w:rPr>
          <w:sz w:val="28"/>
          <w:szCs w:val="28"/>
        </w:rPr>
      </w:pPr>
    </w:p>
    <w:sectPr w:rsidR="004C7DDE" w:rsidRPr="00DE28D4" w:rsidSect="00453016">
      <w:footerReference w:type="default" r:id="rId7"/>
      <w:pgSz w:w="11906" w:h="16838" w:code="9"/>
      <w:pgMar w:top="567" w:right="567" w:bottom="567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DDE" w:rsidRDefault="004C7DDE" w:rsidP="005C684D">
      <w:pPr>
        <w:spacing w:after="0" w:line="240" w:lineRule="auto"/>
      </w:pPr>
      <w:r>
        <w:separator/>
      </w:r>
    </w:p>
  </w:endnote>
  <w:endnote w:type="continuationSeparator" w:id="0">
    <w:p w:rsidR="004C7DDE" w:rsidRDefault="004C7DDE" w:rsidP="005C6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DDE" w:rsidRDefault="00D57E85" w:rsidP="008A3A40">
    <w:pPr>
      <w:pStyle w:val="aa"/>
      <w:jc w:val="center"/>
    </w:pPr>
    <w:fldSimple w:instr=" PAGE   \* MERGEFORMAT ">
      <w:r w:rsidR="00F46F18">
        <w:rPr>
          <w:noProof/>
        </w:rPr>
        <w:t>75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DDE" w:rsidRDefault="004C7DDE" w:rsidP="005C684D">
      <w:pPr>
        <w:spacing w:after="0" w:line="240" w:lineRule="auto"/>
      </w:pPr>
      <w:r>
        <w:separator/>
      </w:r>
    </w:p>
  </w:footnote>
  <w:footnote w:type="continuationSeparator" w:id="0">
    <w:p w:rsidR="004C7DDE" w:rsidRDefault="004C7DDE" w:rsidP="005C68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050F4"/>
    <w:multiLevelType w:val="hybridMultilevel"/>
    <w:tmpl w:val="D722E57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1">
    <w:nsid w:val="0C9A2863"/>
    <w:multiLevelType w:val="hybridMultilevel"/>
    <w:tmpl w:val="44363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F875DC3"/>
    <w:multiLevelType w:val="hybridMultilevel"/>
    <w:tmpl w:val="853CCBCC"/>
    <w:lvl w:ilvl="0" w:tplc="E594E7E8">
      <w:start w:val="1"/>
      <w:numFmt w:val="decimal"/>
      <w:lvlText w:val="%1."/>
      <w:lvlJc w:val="left"/>
      <w:pPr>
        <w:ind w:left="1724" w:hanging="711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37A65716">
      <w:numFmt w:val="bullet"/>
      <w:lvlText w:val="•"/>
      <w:lvlJc w:val="left"/>
      <w:pPr>
        <w:ind w:left="2508" w:hanging="711"/>
      </w:pPr>
      <w:rPr>
        <w:rFonts w:hint="default"/>
      </w:rPr>
    </w:lvl>
    <w:lvl w:ilvl="2" w:tplc="486E38DC">
      <w:numFmt w:val="bullet"/>
      <w:lvlText w:val="•"/>
      <w:lvlJc w:val="left"/>
      <w:pPr>
        <w:ind w:left="3296" w:hanging="711"/>
      </w:pPr>
      <w:rPr>
        <w:rFonts w:hint="default"/>
      </w:rPr>
    </w:lvl>
    <w:lvl w:ilvl="3" w:tplc="C0449FAA">
      <w:numFmt w:val="bullet"/>
      <w:lvlText w:val="•"/>
      <w:lvlJc w:val="left"/>
      <w:pPr>
        <w:ind w:left="4085" w:hanging="711"/>
      </w:pPr>
      <w:rPr>
        <w:rFonts w:hint="default"/>
      </w:rPr>
    </w:lvl>
    <w:lvl w:ilvl="4" w:tplc="AA6464E6">
      <w:numFmt w:val="bullet"/>
      <w:lvlText w:val="•"/>
      <w:lvlJc w:val="left"/>
      <w:pPr>
        <w:ind w:left="4873" w:hanging="711"/>
      </w:pPr>
      <w:rPr>
        <w:rFonts w:hint="default"/>
      </w:rPr>
    </w:lvl>
    <w:lvl w:ilvl="5" w:tplc="2E62F612">
      <w:numFmt w:val="bullet"/>
      <w:lvlText w:val="•"/>
      <w:lvlJc w:val="left"/>
      <w:pPr>
        <w:ind w:left="5662" w:hanging="711"/>
      </w:pPr>
      <w:rPr>
        <w:rFonts w:hint="default"/>
      </w:rPr>
    </w:lvl>
    <w:lvl w:ilvl="6" w:tplc="D6FE7992">
      <w:numFmt w:val="bullet"/>
      <w:lvlText w:val="•"/>
      <w:lvlJc w:val="left"/>
      <w:pPr>
        <w:ind w:left="6450" w:hanging="711"/>
      </w:pPr>
      <w:rPr>
        <w:rFonts w:hint="default"/>
      </w:rPr>
    </w:lvl>
    <w:lvl w:ilvl="7" w:tplc="634A6A1A">
      <w:numFmt w:val="bullet"/>
      <w:lvlText w:val="•"/>
      <w:lvlJc w:val="left"/>
      <w:pPr>
        <w:ind w:left="7238" w:hanging="711"/>
      </w:pPr>
      <w:rPr>
        <w:rFonts w:hint="default"/>
      </w:rPr>
    </w:lvl>
    <w:lvl w:ilvl="8" w:tplc="FF8C65E0">
      <w:numFmt w:val="bullet"/>
      <w:lvlText w:val="•"/>
      <w:lvlJc w:val="left"/>
      <w:pPr>
        <w:ind w:left="8027" w:hanging="711"/>
      </w:pPr>
      <w:rPr>
        <w:rFonts w:hint="default"/>
      </w:rPr>
    </w:lvl>
  </w:abstractNum>
  <w:abstractNum w:abstractNumId="3">
    <w:nsid w:val="1EC80F35"/>
    <w:multiLevelType w:val="hybridMultilevel"/>
    <w:tmpl w:val="30B05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nsid w:val="226A6F39"/>
    <w:multiLevelType w:val="hybridMultilevel"/>
    <w:tmpl w:val="62BC21B4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5">
    <w:nsid w:val="228031AD"/>
    <w:multiLevelType w:val="hybridMultilevel"/>
    <w:tmpl w:val="40BA73E4"/>
    <w:lvl w:ilvl="0" w:tplc="8A5C6F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DB11496"/>
    <w:multiLevelType w:val="hybridMultilevel"/>
    <w:tmpl w:val="052E072A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7">
    <w:nsid w:val="3056049D"/>
    <w:multiLevelType w:val="hybridMultilevel"/>
    <w:tmpl w:val="35D47A20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8">
    <w:nsid w:val="43D0509F"/>
    <w:multiLevelType w:val="hybridMultilevel"/>
    <w:tmpl w:val="4FE801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077953"/>
    <w:multiLevelType w:val="hybridMultilevel"/>
    <w:tmpl w:val="4B9E654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10">
    <w:nsid w:val="4824454E"/>
    <w:multiLevelType w:val="hybridMultilevel"/>
    <w:tmpl w:val="45C86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0F6C36"/>
    <w:multiLevelType w:val="hybridMultilevel"/>
    <w:tmpl w:val="4B2A1D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2">
    <w:nsid w:val="4F727F32"/>
    <w:multiLevelType w:val="hybridMultilevel"/>
    <w:tmpl w:val="42F63040"/>
    <w:lvl w:ilvl="0" w:tplc="B0A4F2E0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3">
    <w:nsid w:val="530E08EA"/>
    <w:multiLevelType w:val="hybridMultilevel"/>
    <w:tmpl w:val="89B0CA32"/>
    <w:lvl w:ilvl="0" w:tplc="616265D8">
      <w:start w:val="1"/>
      <w:numFmt w:val="bullet"/>
      <w:lvlText w:val=""/>
      <w:lvlJc w:val="left"/>
      <w:pPr>
        <w:tabs>
          <w:tab w:val="num" w:pos="3229"/>
        </w:tabs>
        <w:ind w:left="178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cs="Wingdings" w:hint="default"/>
      </w:rPr>
    </w:lvl>
  </w:abstractNum>
  <w:abstractNum w:abstractNumId="14">
    <w:nsid w:val="571A51FB"/>
    <w:multiLevelType w:val="hybridMultilevel"/>
    <w:tmpl w:val="9BDE1E10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15">
    <w:nsid w:val="591661C1"/>
    <w:multiLevelType w:val="hybridMultilevel"/>
    <w:tmpl w:val="0632F72C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16">
    <w:nsid w:val="5A0D6AB0"/>
    <w:multiLevelType w:val="hybridMultilevel"/>
    <w:tmpl w:val="5C3A8296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17">
    <w:nsid w:val="5E360D8B"/>
    <w:multiLevelType w:val="hybridMultilevel"/>
    <w:tmpl w:val="6150CA88"/>
    <w:lvl w:ilvl="0" w:tplc="616265D8">
      <w:start w:val="1"/>
      <w:numFmt w:val="bullet"/>
      <w:lvlText w:val=""/>
      <w:lvlJc w:val="left"/>
      <w:pPr>
        <w:tabs>
          <w:tab w:val="num" w:pos="3229"/>
        </w:tabs>
        <w:ind w:left="178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cs="Wingdings" w:hint="default"/>
      </w:rPr>
    </w:lvl>
  </w:abstractNum>
  <w:abstractNum w:abstractNumId="18">
    <w:nsid w:val="623B2CA9"/>
    <w:multiLevelType w:val="hybridMultilevel"/>
    <w:tmpl w:val="26387C6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19">
    <w:nsid w:val="67E75EC1"/>
    <w:multiLevelType w:val="hybridMultilevel"/>
    <w:tmpl w:val="9BCEBB1C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20">
    <w:nsid w:val="69DA2652"/>
    <w:multiLevelType w:val="hybridMultilevel"/>
    <w:tmpl w:val="93FEF7B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21">
    <w:nsid w:val="755D3BCC"/>
    <w:multiLevelType w:val="hybridMultilevel"/>
    <w:tmpl w:val="7C7C153A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22">
    <w:nsid w:val="760A3D5B"/>
    <w:multiLevelType w:val="hybridMultilevel"/>
    <w:tmpl w:val="DF80EC34"/>
    <w:lvl w:ilvl="0" w:tplc="1D8AB69A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3">
    <w:nsid w:val="77096CEC"/>
    <w:multiLevelType w:val="hybridMultilevel"/>
    <w:tmpl w:val="C7BAC450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24">
    <w:nsid w:val="783E3DD5"/>
    <w:multiLevelType w:val="hybridMultilevel"/>
    <w:tmpl w:val="C2608FBA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25">
    <w:nsid w:val="7C2C67CF"/>
    <w:multiLevelType w:val="hybridMultilevel"/>
    <w:tmpl w:val="97727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7C407BA7"/>
    <w:multiLevelType w:val="hybridMultilevel"/>
    <w:tmpl w:val="6D4A2FC4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4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16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60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32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67" w:hanging="360"/>
      </w:pPr>
      <w:rPr>
        <w:rFonts w:ascii="Wingdings" w:hAnsi="Wingdings" w:cs="Wingdings" w:hint="default"/>
      </w:rPr>
    </w:lvl>
  </w:abstractNum>
  <w:abstractNum w:abstractNumId="27">
    <w:nsid w:val="7E5840EC"/>
    <w:multiLevelType w:val="hybridMultilevel"/>
    <w:tmpl w:val="A1245E2C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7"/>
  </w:num>
  <w:num w:numId="5">
    <w:abstractNumId w:val="23"/>
  </w:num>
  <w:num w:numId="6">
    <w:abstractNumId w:val="14"/>
  </w:num>
  <w:num w:numId="7">
    <w:abstractNumId w:val="19"/>
  </w:num>
  <w:num w:numId="8">
    <w:abstractNumId w:val="16"/>
  </w:num>
  <w:num w:numId="9">
    <w:abstractNumId w:val="4"/>
  </w:num>
  <w:num w:numId="10">
    <w:abstractNumId w:val="9"/>
  </w:num>
  <w:num w:numId="11">
    <w:abstractNumId w:val="15"/>
  </w:num>
  <w:num w:numId="12">
    <w:abstractNumId w:val="27"/>
  </w:num>
  <w:num w:numId="13">
    <w:abstractNumId w:val="20"/>
  </w:num>
  <w:num w:numId="14">
    <w:abstractNumId w:val="0"/>
  </w:num>
  <w:num w:numId="15">
    <w:abstractNumId w:val="18"/>
  </w:num>
  <w:num w:numId="16">
    <w:abstractNumId w:val="21"/>
  </w:num>
  <w:num w:numId="17">
    <w:abstractNumId w:val="24"/>
  </w:num>
  <w:num w:numId="18">
    <w:abstractNumId w:val="5"/>
  </w:num>
  <w:num w:numId="19">
    <w:abstractNumId w:val="25"/>
  </w:num>
  <w:num w:numId="20">
    <w:abstractNumId w:val="3"/>
  </w:num>
  <w:num w:numId="21">
    <w:abstractNumId w:val="11"/>
  </w:num>
  <w:num w:numId="22">
    <w:abstractNumId w:val="26"/>
  </w:num>
  <w:num w:numId="23">
    <w:abstractNumId w:val="13"/>
  </w:num>
  <w:num w:numId="24">
    <w:abstractNumId w:val="17"/>
  </w:num>
  <w:num w:numId="25">
    <w:abstractNumId w:val="6"/>
  </w:num>
  <w:num w:numId="26">
    <w:abstractNumId w:val="10"/>
  </w:num>
  <w:num w:numId="27">
    <w:abstractNumId w:val="22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EC5"/>
    <w:rsid w:val="00002C05"/>
    <w:rsid w:val="00006B50"/>
    <w:rsid w:val="00027EEC"/>
    <w:rsid w:val="00036DCA"/>
    <w:rsid w:val="00041992"/>
    <w:rsid w:val="000502C4"/>
    <w:rsid w:val="00051729"/>
    <w:rsid w:val="000711CE"/>
    <w:rsid w:val="000819F3"/>
    <w:rsid w:val="00093E93"/>
    <w:rsid w:val="000A0D83"/>
    <w:rsid w:val="000A4F5B"/>
    <w:rsid w:val="000A6041"/>
    <w:rsid w:val="000B15F5"/>
    <w:rsid w:val="000B3B91"/>
    <w:rsid w:val="000C1E39"/>
    <w:rsid w:val="000D2337"/>
    <w:rsid w:val="000E4AC5"/>
    <w:rsid w:val="000F6A12"/>
    <w:rsid w:val="0010096B"/>
    <w:rsid w:val="00105BF3"/>
    <w:rsid w:val="001245E8"/>
    <w:rsid w:val="0012543D"/>
    <w:rsid w:val="0012722C"/>
    <w:rsid w:val="00134B4A"/>
    <w:rsid w:val="00142B17"/>
    <w:rsid w:val="0016408D"/>
    <w:rsid w:val="00170B2C"/>
    <w:rsid w:val="001735F5"/>
    <w:rsid w:val="00180644"/>
    <w:rsid w:val="0019039F"/>
    <w:rsid w:val="0019200B"/>
    <w:rsid w:val="00195A93"/>
    <w:rsid w:val="001A1453"/>
    <w:rsid w:val="001B26C8"/>
    <w:rsid w:val="001C2397"/>
    <w:rsid w:val="001C61DE"/>
    <w:rsid w:val="001D0E69"/>
    <w:rsid w:val="001D113D"/>
    <w:rsid w:val="001D1E7E"/>
    <w:rsid w:val="001E608B"/>
    <w:rsid w:val="001F26F5"/>
    <w:rsid w:val="001F6A25"/>
    <w:rsid w:val="001F7BBF"/>
    <w:rsid w:val="0020061C"/>
    <w:rsid w:val="0020495C"/>
    <w:rsid w:val="00204B25"/>
    <w:rsid w:val="00242D26"/>
    <w:rsid w:val="00245EF3"/>
    <w:rsid w:val="00254239"/>
    <w:rsid w:val="002557D2"/>
    <w:rsid w:val="002615A9"/>
    <w:rsid w:val="002823D5"/>
    <w:rsid w:val="0029725D"/>
    <w:rsid w:val="002A1C65"/>
    <w:rsid w:val="002A47E2"/>
    <w:rsid w:val="002A6214"/>
    <w:rsid w:val="002B6E43"/>
    <w:rsid w:val="002D28BE"/>
    <w:rsid w:val="002D48E1"/>
    <w:rsid w:val="002D758E"/>
    <w:rsid w:val="002E2E25"/>
    <w:rsid w:val="0031116E"/>
    <w:rsid w:val="0032388D"/>
    <w:rsid w:val="00332C5F"/>
    <w:rsid w:val="00355FBB"/>
    <w:rsid w:val="00361726"/>
    <w:rsid w:val="00364F16"/>
    <w:rsid w:val="00373642"/>
    <w:rsid w:val="003847CE"/>
    <w:rsid w:val="003854B4"/>
    <w:rsid w:val="00386944"/>
    <w:rsid w:val="00394455"/>
    <w:rsid w:val="003A1142"/>
    <w:rsid w:val="003B643E"/>
    <w:rsid w:val="003C10B3"/>
    <w:rsid w:val="003E03FD"/>
    <w:rsid w:val="003F43B7"/>
    <w:rsid w:val="00426323"/>
    <w:rsid w:val="004314D3"/>
    <w:rsid w:val="00453016"/>
    <w:rsid w:val="00455445"/>
    <w:rsid w:val="004565DD"/>
    <w:rsid w:val="0046700D"/>
    <w:rsid w:val="0047042A"/>
    <w:rsid w:val="004774F1"/>
    <w:rsid w:val="00480755"/>
    <w:rsid w:val="0048193E"/>
    <w:rsid w:val="0048255D"/>
    <w:rsid w:val="004B2223"/>
    <w:rsid w:val="004C246F"/>
    <w:rsid w:val="004C3682"/>
    <w:rsid w:val="004C5A8A"/>
    <w:rsid w:val="004C7DDE"/>
    <w:rsid w:val="004D4E34"/>
    <w:rsid w:val="004D5056"/>
    <w:rsid w:val="004E264C"/>
    <w:rsid w:val="004F79D4"/>
    <w:rsid w:val="004F7AF3"/>
    <w:rsid w:val="00513AC0"/>
    <w:rsid w:val="00537E5E"/>
    <w:rsid w:val="00544749"/>
    <w:rsid w:val="005466DA"/>
    <w:rsid w:val="00552BFF"/>
    <w:rsid w:val="00571278"/>
    <w:rsid w:val="005730E7"/>
    <w:rsid w:val="005A377D"/>
    <w:rsid w:val="005C2442"/>
    <w:rsid w:val="005C490B"/>
    <w:rsid w:val="005C684D"/>
    <w:rsid w:val="005D7263"/>
    <w:rsid w:val="005E06DB"/>
    <w:rsid w:val="005E2980"/>
    <w:rsid w:val="005F089C"/>
    <w:rsid w:val="005F3642"/>
    <w:rsid w:val="005F450E"/>
    <w:rsid w:val="006415BB"/>
    <w:rsid w:val="00653AB4"/>
    <w:rsid w:val="00653FFE"/>
    <w:rsid w:val="006577C5"/>
    <w:rsid w:val="00663406"/>
    <w:rsid w:val="006671ED"/>
    <w:rsid w:val="00677EB1"/>
    <w:rsid w:val="00680644"/>
    <w:rsid w:val="0069064D"/>
    <w:rsid w:val="006907F5"/>
    <w:rsid w:val="00691057"/>
    <w:rsid w:val="006A1100"/>
    <w:rsid w:val="006A252D"/>
    <w:rsid w:val="006B38DE"/>
    <w:rsid w:val="006C2784"/>
    <w:rsid w:val="006D185A"/>
    <w:rsid w:val="006D702D"/>
    <w:rsid w:val="0071728B"/>
    <w:rsid w:val="00725F29"/>
    <w:rsid w:val="00742F17"/>
    <w:rsid w:val="007559A6"/>
    <w:rsid w:val="007669B4"/>
    <w:rsid w:val="00787875"/>
    <w:rsid w:val="00794844"/>
    <w:rsid w:val="00797559"/>
    <w:rsid w:val="007C0AF8"/>
    <w:rsid w:val="007C3866"/>
    <w:rsid w:val="007D63DD"/>
    <w:rsid w:val="007E06D7"/>
    <w:rsid w:val="007E31B7"/>
    <w:rsid w:val="007F351A"/>
    <w:rsid w:val="007F76F3"/>
    <w:rsid w:val="00802881"/>
    <w:rsid w:val="0080388A"/>
    <w:rsid w:val="00814114"/>
    <w:rsid w:val="00827A01"/>
    <w:rsid w:val="008320B0"/>
    <w:rsid w:val="00847E94"/>
    <w:rsid w:val="00851309"/>
    <w:rsid w:val="008527C7"/>
    <w:rsid w:val="00854BD0"/>
    <w:rsid w:val="00870690"/>
    <w:rsid w:val="00871166"/>
    <w:rsid w:val="00873753"/>
    <w:rsid w:val="008A2A35"/>
    <w:rsid w:val="008A3A40"/>
    <w:rsid w:val="008A3C14"/>
    <w:rsid w:val="008B5543"/>
    <w:rsid w:val="008B725B"/>
    <w:rsid w:val="008D40AD"/>
    <w:rsid w:val="00912AB9"/>
    <w:rsid w:val="00912FE2"/>
    <w:rsid w:val="00930D3E"/>
    <w:rsid w:val="00933CBD"/>
    <w:rsid w:val="009627C9"/>
    <w:rsid w:val="00966CAA"/>
    <w:rsid w:val="00973911"/>
    <w:rsid w:val="0099104B"/>
    <w:rsid w:val="00991D1B"/>
    <w:rsid w:val="009A4D09"/>
    <w:rsid w:val="009A4F0F"/>
    <w:rsid w:val="009B15C7"/>
    <w:rsid w:val="009B2A63"/>
    <w:rsid w:val="009C19E2"/>
    <w:rsid w:val="009C1D71"/>
    <w:rsid w:val="009D5EC5"/>
    <w:rsid w:val="009D6310"/>
    <w:rsid w:val="009E4461"/>
    <w:rsid w:val="009E5568"/>
    <w:rsid w:val="009F7011"/>
    <w:rsid w:val="00A10559"/>
    <w:rsid w:val="00A16DD6"/>
    <w:rsid w:val="00A17E56"/>
    <w:rsid w:val="00A40356"/>
    <w:rsid w:val="00A41085"/>
    <w:rsid w:val="00A47593"/>
    <w:rsid w:val="00A638C4"/>
    <w:rsid w:val="00A6412A"/>
    <w:rsid w:val="00A75337"/>
    <w:rsid w:val="00AA1F5A"/>
    <w:rsid w:val="00AC1CA5"/>
    <w:rsid w:val="00AD5CCF"/>
    <w:rsid w:val="00AE5437"/>
    <w:rsid w:val="00AE5D48"/>
    <w:rsid w:val="00AF1A9C"/>
    <w:rsid w:val="00B06BB0"/>
    <w:rsid w:val="00B24475"/>
    <w:rsid w:val="00B25263"/>
    <w:rsid w:val="00B27A2C"/>
    <w:rsid w:val="00B364BA"/>
    <w:rsid w:val="00B5199E"/>
    <w:rsid w:val="00B60427"/>
    <w:rsid w:val="00B8172A"/>
    <w:rsid w:val="00B87C87"/>
    <w:rsid w:val="00B941BE"/>
    <w:rsid w:val="00B97CB8"/>
    <w:rsid w:val="00BA7F17"/>
    <w:rsid w:val="00BC0584"/>
    <w:rsid w:val="00C10AFB"/>
    <w:rsid w:val="00C35008"/>
    <w:rsid w:val="00C36046"/>
    <w:rsid w:val="00C443D1"/>
    <w:rsid w:val="00C66E02"/>
    <w:rsid w:val="00C85B30"/>
    <w:rsid w:val="00C950B8"/>
    <w:rsid w:val="00CB3AD0"/>
    <w:rsid w:val="00D00025"/>
    <w:rsid w:val="00D04481"/>
    <w:rsid w:val="00D066E1"/>
    <w:rsid w:val="00D16CB4"/>
    <w:rsid w:val="00D319C6"/>
    <w:rsid w:val="00D354AD"/>
    <w:rsid w:val="00D44846"/>
    <w:rsid w:val="00D50FD5"/>
    <w:rsid w:val="00D5535A"/>
    <w:rsid w:val="00D57E85"/>
    <w:rsid w:val="00D63D27"/>
    <w:rsid w:val="00D73F02"/>
    <w:rsid w:val="00DB0B0A"/>
    <w:rsid w:val="00DB779C"/>
    <w:rsid w:val="00DE270F"/>
    <w:rsid w:val="00DE28D4"/>
    <w:rsid w:val="00DF7785"/>
    <w:rsid w:val="00E046A6"/>
    <w:rsid w:val="00E10A86"/>
    <w:rsid w:val="00E12004"/>
    <w:rsid w:val="00E3412C"/>
    <w:rsid w:val="00E35B84"/>
    <w:rsid w:val="00E45145"/>
    <w:rsid w:val="00E53AC8"/>
    <w:rsid w:val="00E628CC"/>
    <w:rsid w:val="00E8530C"/>
    <w:rsid w:val="00EC0B7D"/>
    <w:rsid w:val="00ED58D4"/>
    <w:rsid w:val="00ED6F3D"/>
    <w:rsid w:val="00ED7265"/>
    <w:rsid w:val="00F00858"/>
    <w:rsid w:val="00F06166"/>
    <w:rsid w:val="00F12782"/>
    <w:rsid w:val="00F22744"/>
    <w:rsid w:val="00F3110A"/>
    <w:rsid w:val="00F34A8C"/>
    <w:rsid w:val="00F364F7"/>
    <w:rsid w:val="00F37995"/>
    <w:rsid w:val="00F46F18"/>
    <w:rsid w:val="00F864D5"/>
    <w:rsid w:val="00F94A22"/>
    <w:rsid w:val="00FE36E2"/>
    <w:rsid w:val="00FE7054"/>
    <w:rsid w:val="00FF7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A1453"/>
    <w:pPr>
      <w:spacing w:after="200" w:line="276" w:lineRule="auto"/>
    </w:pPr>
    <w:rPr>
      <w:rFonts w:cs="Calibri"/>
    </w:rPr>
  </w:style>
  <w:style w:type="paragraph" w:styleId="1">
    <w:name w:val="heading 1"/>
    <w:basedOn w:val="a"/>
    <w:link w:val="10"/>
    <w:uiPriority w:val="99"/>
    <w:qFormat/>
    <w:rsid w:val="009E5568"/>
    <w:pPr>
      <w:widowControl w:val="0"/>
      <w:autoSpaceDE w:val="0"/>
      <w:autoSpaceDN w:val="0"/>
      <w:spacing w:after="0" w:line="240" w:lineRule="auto"/>
      <w:ind w:left="1230"/>
      <w:outlineLvl w:val="0"/>
    </w:pPr>
    <w:rPr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54239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54239"/>
    <w:pPr>
      <w:keepNext/>
      <w:spacing w:before="240" w:after="60" w:line="240" w:lineRule="auto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54239"/>
    <w:pPr>
      <w:keepNext/>
      <w:spacing w:before="240" w:after="60" w:line="240" w:lineRule="auto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E5568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254239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254239"/>
    <w:rPr>
      <w:rFonts w:ascii="Calibri" w:hAnsi="Calibri" w:cs="Calibr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254239"/>
    <w:rPr>
      <w:rFonts w:ascii="Cambria" w:hAnsi="Cambria" w:cs="Cambria"/>
      <w:b/>
      <w:bCs/>
      <w:sz w:val="28"/>
      <w:szCs w:val="28"/>
    </w:rPr>
  </w:style>
  <w:style w:type="paragraph" w:styleId="a3">
    <w:name w:val="List Paragraph"/>
    <w:basedOn w:val="a"/>
    <w:link w:val="a4"/>
    <w:uiPriority w:val="99"/>
    <w:qFormat/>
    <w:rsid w:val="009D5EC5"/>
    <w:pPr>
      <w:spacing w:after="160" w:line="256" w:lineRule="auto"/>
      <w:ind w:left="720"/>
    </w:pPr>
    <w:rPr>
      <w:rFonts w:cs="Times New Roman"/>
      <w:sz w:val="28"/>
      <w:szCs w:val="28"/>
    </w:rPr>
  </w:style>
  <w:style w:type="character" w:customStyle="1" w:styleId="a4">
    <w:name w:val="Абзац списка Знак"/>
    <w:link w:val="a3"/>
    <w:uiPriority w:val="99"/>
    <w:locked/>
    <w:rsid w:val="001F7BBF"/>
    <w:rPr>
      <w:rFonts w:ascii="Times New Roman" w:hAnsi="Times New Roman" w:cs="Times New Roman"/>
      <w:sz w:val="28"/>
      <w:szCs w:val="28"/>
    </w:rPr>
  </w:style>
  <w:style w:type="character" w:customStyle="1" w:styleId="a5">
    <w:name w:val="Без интервала Знак"/>
    <w:basedOn w:val="a0"/>
    <w:link w:val="a6"/>
    <w:uiPriority w:val="99"/>
    <w:locked/>
    <w:rsid w:val="009D5EC5"/>
    <w:rPr>
      <w:sz w:val="22"/>
      <w:szCs w:val="22"/>
      <w:lang w:val="ru-RU" w:eastAsia="ru-RU"/>
    </w:rPr>
  </w:style>
  <w:style w:type="paragraph" w:styleId="a6">
    <w:name w:val="No Spacing"/>
    <w:link w:val="a5"/>
    <w:uiPriority w:val="99"/>
    <w:qFormat/>
    <w:rsid w:val="009D5EC5"/>
    <w:rPr>
      <w:rFonts w:cs="Calibri"/>
    </w:rPr>
  </w:style>
  <w:style w:type="character" w:customStyle="1" w:styleId="apple-style-span">
    <w:name w:val="apple-style-span"/>
    <w:basedOn w:val="a0"/>
    <w:uiPriority w:val="99"/>
    <w:rsid w:val="009D5EC5"/>
  </w:style>
  <w:style w:type="character" w:customStyle="1" w:styleId="c6">
    <w:name w:val="c6"/>
    <w:basedOn w:val="a0"/>
    <w:uiPriority w:val="99"/>
    <w:rsid w:val="007D63DD"/>
  </w:style>
  <w:style w:type="paragraph" w:customStyle="1" w:styleId="Style21">
    <w:name w:val="Style21"/>
    <w:basedOn w:val="a"/>
    <w:uiPriority w:val="99"/>
    <w:rsid w:val="00245EF3"/>
    <w:pPr>
      <w:widowControl w:val="0"/>
      <w:autoSpaceDE w:val="0"/>
      <w:autoSpaceDN w:val="0"/>
      <w:adjustRightInd w:val="0"/>
      <w:spacing w:after="0" w:line="219" w:lineRule="exact"/>
      <w:ind w:firstLine="288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Style56">
    <w:name w:val="Style56"/>
    <w:basedOn w:val="a"/>
    <w:uiPriority w:val="99"/>
    <w:rsid w:val="00245E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Gothic" w:hAnsi="Century Gothic" w:cs="Century Gothic"/>
      <w:sz w:val="24"/>
      <w:szCs w:val="24"/>
    </w:rPr>
  </w:style>
  <w:style w:type="character" w:customStyle="1" w:styleId="FontStyle136">
    <w:name w:val="Font Style136"/>
    <w:basedOn w:val="a0"/>
    <w:uiPriority w:val="99"/>
    <w:rsid w:val="00245EF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8">
    <w:name w:val="Font Style138"/>
    <w:basedOn w:val="a0"/>
    <w:uiPriority w:val="99"/>
    <w:rsid w:val="00245EF3"/>
    <w:rPr>
      <w:rFonts w:ascii="Times New Roman" w:hAnsi="Times New Roman" w:cs="Times New Roman"/>
      <w:sz w:val="18"/>
      <w:szCs w:val="18"/>
    </w:rPr>
  </w:style>
  <w:style w:type="character" w:customStyle="1" w:styleId="FontStyle140">
    <w:name w:val="Font Style140"/>
    <w:basedOn w:val="a0"/>
    <w:uiPriority w:val="99"/>
    <w:rsid w:val="00245EF3"/>
    <w:rPr>
      <w:rFonts w:ascii="Trebuchet MS" w:hAnsi="Trebuchet MS" w:cs="Trebuchet MS"/>
      <w:b/>
      <w:bCs/>
      <w:sz w:val="18"/>
      <w:szCs w:val="18"/>
    </w:rPr>
  </w:style>
  <w:style w:type="paragraph" w:customStyle="1" w:styleId="Style20">
    <w:name w:val="Style20"/>
    <w:basedOn w:val="a"/>
    <w:uiPriority w:val="99"/>
    <w:rsid w:val="000711C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entury Gothic" w:hAnsi="Century Gothic" w:cs="Century Gothic"/>
      <w:sz w:val="24"/>
      <w:szCs w:val="24"/>
    </w:rPr>
  </w:style>
  <w:style w:type="character" w:customStyle="1" w:styleId="FontStyle137">
    <w:name w:val="Font Style137"/>
    <w:basedOn w:val="a0"/>
    <w:uiPriority w:val="99"/>
    <w:rsid w:val="000711CE"/>
    <w:rPr>
      <w:rFonts w:ascii="Trebuchet MS" w:hAnsi="Trebuchet MS" w:cs="Trebuchet MS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0711CE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Century Gothic" w:hAnsi="Century Gothic" w:cs="Century Gothic"/>
      <w:sz w:val="24"/>
      <w:szCs w:val="24"/>
    </w:rPr>
  </w:style>
  <w:style w:type="paragraph" w:customStyle="1" w:styleId="Style27">
    <w:name w:val="Style27"/>
    <w:basedOn w:val="a"/>
    <w:uiPriority w:val="99"/>
    <w:rsid w:val="000711CE"/>
    <w:pPr>
      <w:widowControl w:val="0"/>
      <w:autoSpaceDE w:val="0"/>
      <w:autoSpaceDN w:val="0"/>
      <w:adjustRightInd w:val="0"/>
      <w:spacing w:after="0" w:line="206" w:lineRule="exact"/>
      <w:ind w:firstLine="475"/>
    </w:pPr>
    <w:rPr>
      <w:rFonts w:ascii="Century Gothic" w:hAnsi="Century Gothic" w:cs="Century Gothic"/>
      <w:sz w:val="24"/>
      <w:szCs w:val="24"/>
    </w:rPr>
  </w:style>
  <w:style w:type="paragraph" w:customStyle="1" w:styleId="Style34">
    <w:name w:val="Style34"/>
    <w:basedOn w:val="a"/>
    <w:uiPriority w:val="99"/>
    <w:rsid w:val="000711CE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Century Gothic" w:hAnsi="Century Gothic" w:cs="Century Gothic"/>
      <w:sz w:val="24"/>
      <w:szCs w:val="24"/>
    </w:rPr>
  </w:style>
  <w:style w:type="paragraph" w:customStyle="1" w:styleId="Style38">
    <w:name w:val="Style38"/>
    <w:basedOn w:val="a"/>
    <w:uiPriority w:val="99"/>
    <w:rsid w:val="000711CE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sz w:val="24"/>
      <w:szCs w:val="24"/>
    </w:rPr>
  </w:style>
  <w:style w:type="paragraph" w:customStyle="1" w:styleId="Style47">
    <w:name w:val="Style47"/>
    <w:basedOn w:val="a"/>
    <w:uiPriority w:val="99"/>
    <w:rsid w:val="000711CE"/>
    <w:pPr>
      <w:widowControl w:val="0"/>
      <w:autoSpaceDE w:val="0"/>
      <w:autoSpaceDN w:val="0"/>
      <w:adjustRightInd w:val="0"/>
      <w:spacing w:after="0" w:line="206" w:lineRule="exact"/>
    </w:pPr>
    <w:rPr>
      <w:rFonts w:ascii="Century Gothic" w:hAnsi="Century Gothic" w:cs="Century Gothic"/>
      <w:sz w:val="24"/>
      <w:szCs w:val="24"/>
    </w:rPr>
  </w:style>
  <w:style w:type="paragraph" w:customStyle="1" w:styleId="Style59">
    <w:name w:val="Style59"/>
    <w:basedOn w:val="a"/>
    <w:uiPriority w:val="99"/>
    <w:rsid w:val="000711CE"/>
    <w:pPr>
      <w:widowControl w:val="0"/>
      <w:autoSpaceDE w:val="0"/>
      <w:autoSpaceDN w:val="0"/>
      <w:adjustRightInd w:val="0"/>
      <w:spacing w:after="0" w:line="569" w:lineRule="exact"/>
      <w:jc w:val="center"/>
    </w:pPr>
    <w:rPr>
      <w:rFonts w:ascii="Century Gothic" w:hAnsi="Century Gothic" w:cs="Century Gothic"/>
      <w:sz w:val="24"/>
      <w:szCs w:val="24"/>
    </w:rPr>
  </w:style>
  <w:style w:type="character" w:customStyle="1" w:styleId="FontStyle141">
    <w:name w:val="Font Style141"/>
    <w:basedOn w:val="a0"/>
    <w:uiPriority w:val="99"/>
    <w:rsid w:val="000711CE"/>
    <w:rPr>
      <w:rFonts w:ascii="Times New Roman" w:hAnsi="Times New Roman" w:cs="Times New Roman"/>
      <w:sz w:val="18"/>
      <w:szCs w:val="18"/>
    </w:rPr>
  </w:style>
  <w:style w:type="paragraph" w:customStyle="1" w:styleId="Style35">
    <w:name w:val="Style35"/>
    <w:basedOn w:val="a"/>
    <w:uiPriority w:val="99"/>
    <w:rsid w:val="006D702D"/>
    <w:pPr>
      <w:widowControl w:val="0"/>
      <w:autoSpaceDE w:val="0"/>
      <w:autoSpaceDN w:val="0"/>
      <w:adjustRightInd w:val="0"/>
      <w:spacing w:after="0" w:line="586" w:lineRule="exact"/>
    </w:pPr>
    <w:rPr>
      <w:rFonts w:ascii="Century Gothic" w:hAnsi="Century Gothic" w:cs="Century Gothic"/>
      <w:sz w:val="24"/>
      <w:szCs w:val="24"/>
    </w:rPr>
  </w:style>
  <w:style w:type="paragraph" w:customStyle="1" w:styleId="Style39">
    <w:name w:val="Style39"/>
    <w:basedOn w:val="a"/>
    <w:uiPriority w:val="99"/>
    <w:rsid w:val="006D702D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sz w:val="24"/>
      <w:szCs w:val="24"/>
    </w:rPr>
  </w:style>
  <w:style w:type="paragraph" w:customStyle="1" w:styleId="Style45">
    <w:name w:val="Style45"/>
    <w:basedOn w:val="a"/>
    <w:uiPriority w:val="99"/>
    <w:rsid w:val="006D702D"/>
    <w:pPr>
      <w:widowControl w:val="0"/>
      <w:autoSpaceDE w:val="0"/>
      <w:autoSpaceDN w:val="0"/>
      <w:adjustRightInd w:val="0"/>
      <w:spacing w:after="0" w:line="396" w:lineRule="exact"/>
      <w:jc w:val="center"/>
    </w:pPr>
    <w:rPr>
      <w:rFonts w:ascii="Century Gothic" w:hAnsi="Century Gothic" w:cs="Century Gothic"/>
      <w:sz w:val="24"/>
      <w:szCs w:val="24"/>
    </w:rPr>
  </w:style>
  <w:style w:type="paragraph" w:customStyle="1" w:styleId="Style31">
    <w:name w:val="Style31"/>
    <w:basedOn w:val="a"/>
    <w:uiPriority w:val="99"/>
    <w:rsid w:val="0046700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Century Gothic" w:hAnsi="Century Gothic" w:cs="Century Gothic"/>
      <w:sz w:val="24"/>
      <w:szCs w:val="24"/>
    </w:rPr>
  </w:style>
  <w:style w:type="paragraph" w:customStyle="1" w:styleId="Style36">
    <w:name w:val="Style36"/>
    <w:basedOn w:val="a"/>
    <w:uiPriority w:val="99"/>
    <w:rsid w:val="0046700D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Century Gothic" w:hAnsi="Century Gothic" w:cs="Century Gothic"/>
      <w:sz w:val="24"/>
      <w:szCs w:val="24"/>
    </w:rPr>
  </w:style>
  <w:style w:type="character" w:customStyle="1" w:styleId="a7">
    <w:name w:val="Основной текст_"/>
    <w:link w:val="11"/>
    <w:uiPriority w:val="99"/>
    <w:locked/>
    <w:rsid w:val="0046700D"/>
    <w:rPr>
      <w:rFonts w:ascii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7"/>
    <w:uiPriority w:val="99"/>
    <w:rsid w:val="0046700D"/>
    <w:pPr>
      <w:widowControl w:val="0"/>
      <w:shd w:val="clear" w:color="auto" w:fill="FFFFFF"/>
      <w:spacing w:after="0" w:line="240" w:lineRule="auto"/>
    </w:pPr>
    <w:rPr>
      <w:rFonts w:cs="Times New Roman"/>
      <w:sz w:val="20"/>
      <w:szCs w:val="20"/>
    </w:rPr>
  </w:style>
  <w:style w:type="paragraph" w:customStyle="1" w:styleId="Style46">
    <w:name w:val="Style46"/>
    <w:basedOn w:val="a"/>
    <w:uiPriority w:val="99"/>
    <w:rsid w:val="0046700D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Style54">
    <w:name w:val="Style54"/>
    <w:basedOn w:val="a"/>
    <w:uiPriority w:val="99"/>
    <w:rsid w:val="0046700D"/>
    <w:pPr>
      <w:widowControl w:val="0"/>
      <w:autoSpaceDE w:val="0"/>
      <w:autoSpaceDN w:val="0"/>
      <w:adjustRightInd w:val="0"/>
      <w:spacing w:after="0" w:line="206" w:lineRule="exact"/>
    </w:pPr>
    <w:rPr>
      <w:rFonts w:ascii="Century Gothic" w:hAnsi="Century Gothic" w:cs="Century Gothic"/>
      <w:sz w:val="24"/>
      <w:szCs w:val="24"/>
    </w:rPr>
  </w:style>
  <w:style w:type="character" w:customStyle="1" w:styleId="FontStyle142">
    <w:name w:val="Font Style142"/>
    <w:uiPriority w:val="99"/>
    <w:rsid w:val="0046700D"/>
    <w:rPr>
      <w:rFonts w:ascii="Times New Roman" w:hAnsi="Times New Roman" w:cs="Times New Roman"/>
      <w:i/>
      <w:iCs/>
      <w:spacing w:val="30"/>
      <w:sz w:val="18"/>
      <w:szCs w:val="18"/>
    </w:rPr>
  </w:style>
  <w:style w:type="character" w:customStyle="1" w:styleId="11pt">
    <w:name w:val="Основной текст + 11 pt"/>
    <w:uiPriority w:val="99"/>
    <w:rsid w:val="0046700D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/>
    </w:rPr>
  </w:style>
  <w:style w:type="paragraph" w:customStyle="1" w:styleId="Style28">
    <w:name w:val="Style28"/>
    <w:basedOn w:val="a"/>
    <w:uiPriority w:val="99"/>
    <w:rsid w:val="004C246F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Century Gothic" w:hAnsi="Century Gothic" w:cs="Century Gothic"/>
      <w:sz w:val="24"/>
      <w:szCs w:val="24"/>
    </w:rPr>
  </w:style>
  <w:style w:type="paragraph" w:customStyle="1" w:styleId="Style92">
    <w:name w:val="Style92"/>
    <w:basedOn w:val="a"/>
    <w:uiPriority w:val="99"/>
    <w:rsid w:val="004C246F"/>
    <w:pPr>
      <w:widowControl w:val="0"/>
      <w:autoSpaceDE w:val="0"/>
      <w:autoSpaceDN w:val="0"/>
      <w:adjustRightInd w:val="0"/>
      <w:spacing w:after="0" w:line="185" w:lineRule="exact"/>
      <w:ind w:hanging="211"/>
    </w:pPr>
    <w:rPr>
      <w:rFonts w:ascii="Century Gothic" w:hAnsi="Century Gothic" w:cs="Century Gothic"/>
      <w:sz w:val="24"/>
      <w:szCs w:val="24"/>
    </w:rPr>
  </w:style>
  <w:style w:type="paragraph" w:customStyle="1" w:styleId="Style114">
    <w:name w:val="Style114"/>
    <w:basedOn w:val="a"/>
    <w:uiPriority w:val="99"/>
    <w:rsid w:val="004C246F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sz w:val="24"/>
      <w:szCs w:val="24"/>
    </w:rPr>
  </w:style>
  <w:style w:type="character" w:customStyle="1" w:styleId="FontStyle189">
    <w:name w:val="Font Style189"/>
    <w:basedOn w:val="a0"/>
    <w:uiPriority w:val="99"/>
    <w:rsid w:val="004C246F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3">
    <w:name w:val="Style23"/>
    <w:basedOn w:val="a"/>
    <w:uiPriority w:val="99"/>
    <w:rsid w:val="00093E93"/>
    <w:pPr>
      <w:widowControl w:val="0"/>
      <w:autoSpaceDE w:val="0"/>
      <w:autoSpaceDN w:val="0"/>
      <w:adjustRightInd w:val="0"/>
      <w:spacing w:after="0" w:line="218" w:lineRule="exact"/>
      <w:ind w:hanging="269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Style41">
    <w:name w:val="Style41"/>
    <w:basedOn w:val="a"/>
    <w:uiPriority w:val="99"/>
    <w:rsid w:val="00093E93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sz w:val="24"/>
      <w:szCs w:val="24"/>
    </w:rPr>
  </w:style>
  <w:style w:type="character" w:customStyle="1" w:styleId="FontStyle133">
    <w:name w:val="Font Style133"/>
    <w:basedOn w:val="a0"/>
    <w:uiPriority w:val="99"/>
    <w:rsid w:val="00093E93"/>
    <w:rPr>
      <w:rFonts w:ascii="Times New Roman" w:hAnsi="Times New Roman" w:cs="Times New Roman"/>
      <w:i/>
      <w:iCs/>
      <w:sz w:val="26"/>
      <w:szCs w:val="26"/>
    </w:rPr>
  </w:style>
  <w:style w:type="paragraph" w:styleId="a8">
    <w:name w:val="header"/>
    <w:basedOn w:val="a"/>
    <w:link w:val="a9"/>
    <w:uiPriority w:val="99"/>
    <w:rsid w:val="005C6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C684D"/>
  </w:style>
  <w:style w:type="paragraph" w:styleId="aa">
    <w:name w:val="footer"/>
    <w:basedOn w:val="a"/>
    <w:link w:val="ab"/>
    <w:uiPriority w:val="99"/>
    <w:rsid w:val="005C6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5C684D"/>
  </w:style>
  <w:style w:type="character" w:customStyle="1" w:styleId="12">
    <w:name w:val="Заголовок №1_"/>
    <w:link w:val="13"/>
    <w:uiPriority w:val="99"/>
    <w:locked/>
    <w:rsid w:val="00B364BA"/>
    <w:rPr>
      <w:rFonts w:ascii="Calibri" w:hAnsi="Calibri" w:cs="Calibri"/>
      <w:sz w:val="31"/>
      <w:szCs w:val="31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B364BA"/>
    <w:pPr>
      <w:shd w:val="clear" w:color="auto" w:fill="FFFFFF"/>
      <w:spacing w:before="480" w:after="240" w:line="240" w:lineRule="atLeast"/>
      <w:outlineLvl w:val="0"/>
    </w:pPr>
    <w:rPr>
      <w:sz w:val="31"/>
      <w:szCs w:val="31"/>
    </w:rPr>
  </w:style>
  <w:style w:type="character" w:customStyle="1" w:styleId="21">
    <w:name w:val="Основной текст (2)_"/>
    <w:basedOn w:val="a0"/>
    <w:link w:val="22"/>
    <w:uiPriority w:val="99"/>
    <w:locked/>
    <w:rsid w:val="00B364BA"/>
    <w:rPr>
      <w:rFonts w:ascii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364BA"/>
    <w:pPr>
      <w:shd w:val="clear" w:color="auto" w:fill="FFFFFF"/>
      <w:spacing w:after="480" w:line="490" w:lineRule="exact"/>
      <w:ind w:hanging="380"/>
      <w:jc w:val="center"/>
    </w:pPr>
  </w:style>
  <w:style w:type="character" w:customStyle="1" w:styleId="18">
    <w:name w:val="Основной текст (18)_"/>
    <w:link w:val="180"/>
    <w:uiPriority w:val="99"/>
    <w:locked/>
    <w:rsid w:val="001F7BBF"/>
    <w:rPr>
      <w:rFonts w:ascii="Times New Roman" w:hAnsi="Times New Roman" w:cs="Times New Roman"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1F7BBF"/>
    <w:pPr>
      <w:shd w:val="clear" w:color="auto" w:fill="FFFFFF"/>
      <w:spacing w:before="180" w:after="0" w:line="211" w:lineRule="exact"/>
      <w:jc w:val="both"/>
    </w:pPr>
    <w:rPr>
      <w:rFonts w:cs="Times New Roman"/>
      <w:sz w:val="20"/>
      <w:szCs w:val="20"/>
    </w:rPr>
  </w:style>
  <w:style w:type="character" w:customStyle="1" w:styleId="19">
    <w:name w:val="Основной текст (19)_"/>
    <w:link w:val="190"/>
    <w:uiPriority w:val="99"/>
    <w:locked/>
    <w:rsid w:val="001F7BBF"/>
    <w:rPr>
      <w:rFonts w:ascii="Times New Roman" w:hAnsi="Times New Roman" w:cs="Times New Roman"/>
      <w:shd w:val="clear" w:color="auto" w:fill="FFFFFF"/>
    </w:rPr>
  </w:style>
  <w:style w:type="paragraph" w:customStyle="1" w:styleId="190">
    <w:name w:val="Основной текст (19)"/>
    <w:basedOn w:val="a"/>
    <w:link w:val="19"/>
    <w:uiPriority w:val="99"/>
    <w:rsid w:val="001F7BBF"/>
    <w:pPr>
      <w:shd w:val="clear" w:color="auto" w:fill="FFFFFF"/>
      <w:spacing w:after="0" w:line="211" w:lineRule="exact"/>
      <w:ind w:firstLine="340"/>
      <w:jc w:val="both"/>
    </w:pPr>
    <w:rPr>
      <w:rFonts w:cs="Times New Roman"/>
      <w:sz w:val="20"/>
      <w:szCs w:val="20"/>
    </w:rPr>
  </w:style>
  <w:style w:type="character" w:customStyle="1" w:styleId="181">
    <w:name w:val="Основной текст (18) + Курсив"/>
    <w:uiPriority w:val="99"/>
    <w:rsid w:val="001F7BBF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Default">
    <w:name w:val="Default"/>
    <w:uiPriority w:val="99"/>
    <w:rsid w:val="001F7BB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c">
    <w:name w:val="Normal (Web)"/>
    <w:basedOn w:val="a"/>
    <w:uiPriority w:val="99"/>
    <w:rsid w:val="001F7BB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d">
    <w:name w:val="Body Text Indent"/>
    <w:basedOn w:val="a"/>
    <w:link w:val="ae"/>
    <w:uiPriority w:val="99"/>
    <w:rsid w:val="001F7BBF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1F7BBF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99"/>
    <w:qFormat/>
    <w:rsid w:val="001F7BBF"/>
    <w:rPr>
      <w:i/>
      <w:iCs/>
    </w:rPr>
  </w:style>
  <w:style w:type="character" w:customStyle="1" w:styleId="FontStyle48">
    <w:name w:val="Font Style48"/>
    <w:uiPriority w:val="99"/>
    <w:rsid w:val="001F7BBF"/>
    <w:rPr>
      <w:rFonts w:ascii="Times New Roman" w:hAnsi="Times New Roman" w:cs="Times New Roman"/>
      <w:sz w:val="20"/>
      <w:szCs w:val="20"/>
    </w:rPr>
  </w:style>
  <w:style w:type="character" w:customStyle="1" w:styleId="af0">
    <w:name w:val="Основной текст + Курсив"/>
    <w:basedOn w:val="a7"/>
    <w:uiPriority w:val="99"/>
    <w:rsid w:val="001F7BBF"/>
    <w:rPr>
      <w:rFonts w:ascii="Georgia" w:hAnsi="Georgia" w:cs="Georgia"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31">
    <w:name w:val="Основной текст (3)_"/>
    <w:basedOn w:val="a0"/>
    <w:link w:val="32"/>
    <w:uiPriority w:val="99"/>
    <w:locked/>
    <w:rsid w:val="001F7BBF"/>
    <w:rPr>
      <w:rFonts w:ascii="Georgia" w:hAnsi="Georgia" w:cs="Georgia"/>
      <w:b/>
      <w:bCs/>
      <w:i/>
      <w:iCs/>
      <w:spacing w:val="10"/>
      <w:sz w:val="17"/>
      <w:szCs w:val="17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1F7BBF"/>
    <w:pPr>
      <w:widowControl w:val="0"/>
      <w:shd w:val="clear" w:color="auto" w:fill="FFFFFF"/>
      <w:spacing w:before="180" w:after="0" w:line="216" w:lineRule="exact"/>
    </w:pPr>
    <w:rPr>
      <w:rFonts w:ascii="Georgia" w:hAnsi="Georgia" w:cs="Georgia"/>
      <w:b/>
      <w:bCs/>
      <w:i/>
      <w:iCs/>
      <w:spacing w:val="10"/>
      <w:sz w:val="17"/>
      <w:szCs w:val="17"/>
    </w:rPr>
  </w:style>
  <w:style w:type="character" w:customStyle="1" w:styleId="33">
    <w:name w:val="Основной текст (3) + Не курсив"/>
    <w:basedOn w:val="31"/>
    <w:uiPriority w:val="99"/>
    <w:rsid w:val="001F7BBF"/>
    <w:rPr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3">
    <w:name w:val="Основной текст (2) + Не курсив"/>
    <w:basedOn w:val="21"/>
    <w:uiPriority w:val="99"/>
    <w:rsid w:val="001F7BBF"/>
    <w:rPr>
      <w:rFonts w:ascii="Bookman Old Style" w:hAnsi="Bookman Old Style" w:cs="Bookman Old Style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table" w:styleId="af1">
    <w:name w:val="Table Grid"/>
    <w:basedOn w:val="a1"/>
    <w:uiPriority w:val="99"/>
    <w:rsid w:val="005F450E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rsid w:val="005F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F450E"/>
    <w:rPr>
      <w:rFonts w:ascii="Segoe UI" w:hAnsi="Segoe UI" w:cs="Segoe UI"/>
      <w:sz w:val="18"/>
      <w:szCs w:val="18"/>
    </w:rPr>
  </w:style>
  <w:style w:type="paragraph" w:styleId="af4">
    <w:name w:val="Body Text"/>
    <w:basedOn w:val="a"/>
    <w:link w:val="af5"/>
    <w:uiPriority w:val="99"/>
    <w:rsid w:val="009E556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locked/>
    <w:rsid w:val="009E5568"/>
  </w:style>
  <w:style w:type="paragraph" w:customStyle="1" w:styleId="14">
    <w:name w:val="Абзац списка1"/>
    <w:basedOn w:val="a"/>
    <w:uiPriority w:val="99"/>
    <w:rsid w:val="00254239"/>
    <w:pPr>
      <w:spacing w:after="0" w:line="240" w:lineRule="auto"/>
      <w:ind w:left="720"/>
    </w:pPr>
    <w:rPr>
      <w:sz w:val="24"/>
      <w:szCs w:val="24"/>
    </w:rPr>
  </w:style>
  <w:style w:type="character" w:customStyle="1" w:styleId="FontStyle11">
    <w:name w:val="Font Style11"/>
    <w:uiPriority w:val="99"/>
    <w:rsid w:val="00254239"/>
    <w:rPr>
      <w:rFonts w:ascii="Segoe UI" w:hAnsi="Segoe UI" w:cs="Segoe UI"/>
      <w:b/>
      <w:bCs/>
      <w:spacing w:val="-10"/>
      <w:sz w:val="28"/>
      <w:szCs w:val="28"/>
    </w:rPr>
  </w:style>
  <w:style w:type="character" w:customStyle="1" w:styleId="FontStyle15">
    <w:name w:val="Font Style15"/>
    <w:uiPriority w:val="99"/>
    <w:rsid w:val="00254239"/>
    <w:rPr>
      <w:rFonts w:ascii="Bookman Old Style" w:hAnsi="Bookman Old Style" w:cs="Bookman Old Style"/>
      <w:sz w:val="20"/>
      <w:szCs w:val="20"/>
    </w:rPr>
  </w:style>
  <w:style w:type="character" w:customStyle="1" w:styleId="FontStyle17">
    <w:name w:val="Font Style17"/>
    <w:uiPriority w:val="99"/>
    <w:rsid w:val="00254239"/>
    <w:rPr>
      <w:rFonts w:ascii="Bookman Old Style" w:hAnsi="Bookman Old Style" w:cs="Bookman Old Style"/>
      <w:b/>
      <w:bCs/>
      <w:spacing w:val="-20"/>
      <w:sz w:val="20"/>
      <w:szCs w:val="20"/>
    </w:rPr>
  </w:style>
  <w:style w:type="character" w:styleId="af6">
    <w:name w:val="page number"/>
    <w:basedOn w:val="a0"/>
    <w:uiPriority w:val="99"/>
    <w:rsid w:val="00254239"/>
  </w:style>
  <w:style w:type="paragraph" w:styleId="24">
    <w:name w:val="Body Text 2"/>
    <w:basedOn w:val="a"/>
    <w:link w:val="25"/>
    <w:uiPriority w:val="99"/>
    <w:rsid w:val="00254239"/>
    <w:pPr>
      <w:spacing w:after="0" w:line="240" w:lineRule="auto"/>
    </w:pPr>
    <w:rPr>
      <w:b/>
      <w:bCs/>
      <w:sz w:val="20"/>
      <w:szCs w:val="20"/>
      <w:lang w:val="en-US"/>
    </w:rPr>
  </w:style>
  <w:style w:type="character" w:customStyle="1" w:styleId="25">
    <w:name w:val="Основной текст 2 Знак"/>
    <w:basedOn w:val="a0"/>
    <w:link w:val="24"/>
    <w:uiPriority w:val="99"/>
    <w:locked/>
    <w:rsid w:val="00254239"/>
    <w:rPr>
      <w:rFonts w:ascii="Times New Roman" w:hAnsi="Times New Roman" w:cs="Times New Roman"/>
      <w:b/>
      <w:bCs/>
      <w:sz w:val="20"/>
      <w:szCs w:val="20"/>
      <w:lang w:val="en-US"/>
    </w:rPr>
  </w:style>
  <w:style w:type="paragraph" w:styleId="26">
    <w:name w:val="Body Text Indent 2"/>
    <w:basedOn w:val="a"/>
    <w:link w:val="27"/>
    <w:uiPriority w:val="99"/>
    <w:rsid w:val="00254239"/>
    <w:pPr>
      <w:spacing w:after="120" w:line="480" w:lineRule="auto"/>
      <w:ind w:left="283"/>
    </w:pPr>
    <w:rPr>
      <w:sz w:val="20"/>
      <w:szCs w:val="20"/>
    </w:rPr>
  </w:style>
  <w:style w:type="character" w:customStyle="1" w:styleId="27">
    <w:name w:val="Основной текст с отступом 2 Знак"/>
    <w:basedOn w:val="a0"/>
    <w:link w:val="26"/>
    <w:uiPriority w:val="99"/>
    <w:locked/>
    <w:rsid w:val="00254239"/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link w:val="af7"/>
    <w:uiPriority w:val="99"/>
    <w:semiHidden/>
    <w:locked/>
    <w:rsid w:val="00254239"/>
    <w:rPr>
      <w:rFonts w:ascii="Times New Roman" w:hAnsi="Times New Roman" w:cs="Times New Roman"/>
    </w:rPr>
  </w:style>
  <w:style w:type="paragraph" w:styleId="af7">
    <w:name w:val="footnote text"/>
    <w:basedOn w:val="a"/>
    <w:link w:val="15"/>
    <w:uiPriority w:val="99"/>
    <w:semiHidden/>
    <w:rsid w:val="00254239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15">
    <w:name w:val="Текст сноски Знак1"/>
    <w:basedOn w:val="a0"/>
    <w:link w:val="af7"/>
    <w:uiPriority w:val="99"/>
    <w:semiHidden/>
    <w:locked/>
    <w:rsid w:val="00A41085"/>
    <w:rPr>
      <w:sz w:val="20"/>
      <w:szCs w:val="20"/>
    </w:rPr>
  </w:style>
  <w:style w:type="character" w:customStyle="1" w:styleId="af8">
    <w:name w:val="Текст сноски Знак"/>
    <w:basedOn w:val="a0"/>
    <w:uiPriority w:val="99"/>
    <w:semiHidden/>
    <w:rsid w:val="00254239"/>
    <w:rPr>
      <w:sz w:val="20"/>
      <w:szCs w:val="20"/>
    </w:rPr>
  </w:style>
  <w:style w:type="paragraph" w:styleId="34">
    <w:name w:val="Body Text Indent 3"/>
    <w:basedOn w:val="a"/>
    <w:link w:val="35"/>
    <w:uiPriority w:val="99"/>
    <w:rsid w:val="00254239"/>
    <w:pPr>
      <w:spacing w:after="120" w:line="240" w:lineRule="auto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locked/>
    <w:rsid w:val="00254239"/>
    <w:rPr>
      <w:rFonts w:ascii="Times New Roman" w:hAnsi="Times New Roman" w:cs="Times New Roman"/>
      <w:sz w:val="16"/>
      <w:szCs w:val="16"/>
    </w:rPr>
  </w:style>
  <w:style w:type="paragraph" w:styleId="36">
    <w:name w:val="Body Text 3"/>
    <w:basedOn w:val="a"/>
    <w:link w:val="37"/>
    <w:uiPriority w:val="99"/>
    <w:rsid w:val="00254239"/>
    <w:pPr>
      <w:spacing w:after="120" w:line="240" w:lineRule="auto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uiPriority w:val="99"/>
    <w:locked/>
    <w:rsid w:val="00254239"/>
    <w:rPr>
      <w:rFonts w:ascii="Times New Roman" w:hAnsi="Times New Roman" w:cs="Times New Roman"/>
      <w:sz w:val="16"/>
      <w:szCs w:val="16"/>
    </w:rPr>
  </w:style>
  <w:style w:type="paragraph" w:styleId="af9">
    <w:name w:val="Plain Text"/>
    <w:basedOn w:val="a"/>
    <w:link w:val="afa"/>
    <w:uiPriority w:val="99"/>
    <w:rsid w:val="0025423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a">
    <w:name w:val="Текст Знак"/>
    <w:basedOn w:val="a0"/>
    <w:link w:val="af9"/>
    <w:uiPriority w:val="99"/>
    <w:locked/>
    <w:rsid w:val="00254239"/>
    <w:rPr>
      <w:rFonts w:ascii="Courier New" w:hAnsi="Courier New" w:cs="Courier New"/>
      <w:sz w:val="20"/>
      <w:szCs w:val="20"/>
    </w:rPr>
  </w:style>
  <w:style w:type="character" w:styleId="afb">
    <w:name w:val="Hyperlink"/>
    <w:basedOn w:val="a0"/>
    <w:uiPriority w:val="99"/>
    <w:rsid w:val="00254239"/>
    <w:rPr>
      <w:color w:val="0000FF"/>
      <w:u w:val="single"/>
    </w:rPr>
  </w:style>
  <w:style w:type="character" w:customStyle="1" w:styleId="FontStyle12">
    <w:name w:val="Font Style12"/>
    <w:uiPriority w:val="99"/>
    <w:rsid w:val="00254239"/>
    <w:rPr>
      <w:rFonts w:ascii="Bookman Old Style" w:hAnsi="Bookman Old Style" w:cs="Bookman Old Style"/>
      <w:b/>
      <w:bCs/>
      <w:i/>
      <w:iCs/>
      <w:spacing w:val="-20"/>
      <w:sz w:val="18"/>
      <w:szCs w:val="18"/>
    </w:rPr>
  </w:style>
  <w:style w:type="character" w:customStyle="1" w:styleId="FontStyle13">
    <w:name w:val="Font Style13"/>
    <w:uiPriority w:val="99"/>
    <w:rsid w:val="00254239"/>
    <w:rPr>
      <w:rFonts w:ascii="Bookman Old Style" w:hAnsi="Bookman Old Style" w:cs="Bookman Old Style"/>
      <w:b/>
      <w:bCs/>
      <w:spacing w:val="-10"/>
      <w:sz w:val="14"/>
      <w:szCs w:val="14"/>
    </w:rPr>
  </w:style>
  <w:style w:type="character" w:customStyle="1" w:styleId="FontStyle14">
    <w:name w:val="Font Style14"/>
    <w:uiPriority w:val="99"/>
    <w:rsid w:val="00254239"/>
    <w:rPr>
      <w:rFonts w:ascii="Bookman Old Style" w:hAnsi="Bookman Old Style" w:cs="Bookman Old Style"/>
      <w:b/>
      <w:bCs/>
      <w:i/>
      <w:iCs/>
      <w:spacing w:val="-10"/>
      <w:sz w:val="8"/>
      <w:szCs w:val="8"/>
    </w:rPr>
  </w:style>
  <w:style w:type="character" w:customStyle="1" w:styleId="FontStyle16">
    <w:name w:val="Font Style16"/>
    <w:uiPriority w:val="99"/>
    <w:rsid w:val="00254239"/>
    <w:rPr>
      <w:rFonts w:ascii="Segoe UI" w:hAnsi="Segoe UI" w:cs="Segoe UI"/>
      <w:b/>
      <w:bCs/>
      <w:i/>
      <w:iCs/>
      <w:spacing w:val="-10"/>
      <w:sz w:val="28"/>
      <w:szCs w:val="28"/>
    </w:rPr>
  </w:style>
  <w:style w:type="character" w:styleId="afc">
    <w:name w:val="footnote reference"/>
    <w:basedOn w:val="a0"/>
    <w:uiPriority w:val="99"/>
    <w:semiHidden/>
    <w:rsid w:val="00254239"/>
    <w:rPr>
      <w:vertAlign w:val="superscript"/>
    </w:rPr>
  </w:style>
  <w:style w:type="paragraph" w:customStyle="1" w:styleId="afd">
    <w:name w:val="Новый"/>
    <w:basedOn w:val="a"/>
    <w:uiPriority w:val="99"/>
    <w:rsid w:val="00254239"/>
    <w:pPr>
      <w:spacing w:after="0" w:line="360" w:lineRule="auto"/>
      <w:ind w:firstLine="454"/>
      <w:jc w:val="both"/>
    </w:pPr>
    <w:rPr>
      <w:sz w:val="28"/>
      <w:szCs w:val="28"/>
    </w:rPr>
  </w:style>
  <w:style w:type="character" w:customStyle="1" w:styleId="DocumentMapChar">
    <w:name w:val="Document Map Char"/>
    <w:link w:val="afe"/>
    <w:uiPriority w:val="99"/>
    <w:semiHidden/>
    <w:locked/>
    <w:rsid w:val="00254239"/>
    <w:rPr>
      <w:rFonts w:ascii="Tahoma" w:hAnsi="Tahoma" w:cs="Tahoma"/>
      <w:shd w:val="clear" w:color="auto" w:fill="000080"/>
    </w:rPr>
  </w:style>
  <w:style w:type="paragraph" w:styleId="afe">
    <w:name w:val="Document Map"/>
    <w:basedOn w:val="a"/>
    <w:link w:val="aff"/>
    <w:uiPriority w:val="99"/>
    <w:semiHidden/>
    <w:rsid w:val="00254239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">
    <w:name w:val="Схема документа Знак"/>
    <w:basedOn w:val="a0"/>
    <w:link w:val="afe"/>
    <w:uiPriority w:val="99"/>
    <w:semiHidden/>
    <w:locked/>
    <w:rsid w:val="00A41085"/>
    <w:rPr>
      <w:rFonts w:ascii="Times New Roman" w:hAnsi="Times New Roman" w:cs="Times New Roman"/>
      <w:sz w:val="2"/>
      <w:szCs w:val="2"/>
    </w:rPr>
  </w:style>
  <w:style w:type="character" w:customStyle="1" w:styleId="16">
    <w:name w:val="Схема документа Знак1"/>
    <w:basedOn w:val="a0"/>
    <w:uiPriority w:val="99"/>
    <w:semiHidden/>
    <w:rsid w:val="00254239"/>
    <w:rPr>
      <w:rFonts w:ascii="Segoe UI" w:hAnsi="Segoe UI" w:cs="Segoe UI"/>
      <w:sz w:val="16"/>
      <w:szCs w:val="16"/>
    </w:rPr>
  </w:style>
  <w:style w:type="paragraph" w:customStyle="1" w:styleId="17">
    <w:name w:val="Без интервала1"/>
    <w:uiPriority w:val="99"/>
    <w:rsid w:val="00254239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110">
    <w:name w:val="Абзац списка11"/>
    <w:basedOn w:val="a"/>
    <w:uiPriority w:val="99"/>
    <w:rsid w:val="00254239"/>
    <w:pPr>
      <w:spacing w:after="0" w:line="240" w:lineRule="auto"/>
      <w:ind w:left="708"/>
    </w:pPr>
    <w:rPr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254239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uiPriority w:val="99"/>
    <w:rsid w:val="00254239"/>
    <w:pPr>
      <w:spacing w:after="0" w:line="240" w:lineRule="auto"/>
    </w:pPr>
    <w:rPr>
      <w:sz w:val="24"/>
      <w:szCs w:val="24"/>
    </w:rPr>
  </w:style>
  <w:style w:type="character" w:styleId="aff0">
    <w:name w:val="Strong"/>
    <w:basedOn w:val="a0"/>
    <w:uiPriority w:val="99"/>
    <w:qFormat/>
    <w:rsid w:val="00254239"/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254239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254239"/>
    <w:pPr>
      <w:spacing w:after="0" w:line="240" w:lineRule="auto"/>
    </w:pPr>
    <w:rPr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254239"/>
    <w:rPr>
      <w:b/>
      <w:bCs/>
    </w:rPr>
  </w:style>
  <w:style w:type="character" w:styleId="aff1">
    <w:name w:val="FollowedHyperlink"/>
    <w:basedOn w:val="a0"/>
    <w:uiPriority w:val="99"/>
    <w:rsid w:val="00254239"/>
    <w:rPr>
      <w:color w:val="800080"/>
      <w:u w:val="single"/>
    </w:rPr>
  </w:style>
  <w:style w:type="paragraph" w:customStyle="1" w:styleId="aff2">
    <w:name w:val="Стиль"/>
    <w:basedOn w:val="a"/>
    <w:next w:val="aff3"/>
    <w:link w:val="aff4"/>
    <w:uiPriority w:val="99"/>
    <w:rsid w:val="00254239"/>
    <w:pPr>
      <w:spacing w:after="0" w:line="240" w:lineRule="auto"/>
      <w:jc w:val="center"/>
    </w:pPr>
    <w:rPr>
      <w:b/>
      <w:bCs/>
      <w:sz w:val="24"/>
      <w:szCs w:val="24"/>
    </w:rPr>
  </w:style>
  <w:style w:type="paragraph" w:styleId="aff3">
    <w:name w:val="Title"/>
    <w:basedOn w:val="a"/>
    <w:next w:val="a"/>
    <w:link w:val="1a"/>
    <w:uiPriority w:val="99"/>
    <w:qFormat/>
    <w:rsid w:val="00254239"/>
    <w:pPr>
      <w:spacing w:after="0" w:line="240" w:lineRule="auto"/>
    </w:pPr>
    <w:rPr>
      <w:rFonts w:ascii="Cambria" w:hAnsi="Cambria" w:cs="Cambria"/>
      <w:spacing w:val="-10"/>
      <w:kern w:val="28"/>
      <w:sz w:val="56"/>
      <w:szCs w:val="56"/>
    </w:rPr>
  </w:style>
  <w:style w:type="character" w:customStyle="1" w:styleId="1a">
    <w:name w:val="Название Знак1"/>
    <w:basedOn w:val="a0"/>
    <w:link w:val="aff3"/>
    <w:uiPriority w:val="99"/>
    <w:locked/>
    <w:rsid w:val="00254239"/>
    <w:rPr>
      <w:rFonts w:ascii="Cambria" w:hAnsi="Cambria" w:cs="Cambria"/>
      <w:spacing w:val="-10"/>
      <w:kern w:val="28"/>
      <w:sz w:val="56"/>
      <w:szCs w:val="56"/>
    </w:rPr>
  </w:style>
  <w:style w:type="character" w:customStyle="1" w:styleId="aff4">
    <w:name w:val="Название Знак"/>
    <w:basedOn w:val="a0"/>
    <w:link w:val="aff2"/>
    <w:uiPriority w:val="99"/>
    <w:locked/>
    <w:rsid w:val="00254239"/>
    <w:rPr>
      <w:rFonts w:ascii="Times New Roman" w:hAnsi="Times New Roman" w:cs="Times New Roman"/>
      <w:b/>
      <w:bCs/>
      <w:sz w:val="24"/>
      <w:szCs w:val="24"/>
    </w:rPr>
  </w:style>
  <w:style w:type="paragraph" w:customStyle="1" w:styleId="38">
    <w:name w:val="Заголовок 3+"/>
    <w:basedOn w:val="a"/>
    <w:uiPriority w:val="99"/>
    <w:rsid w:val="00254239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b/>
      <w:bCs/>
      <w:sz w:val="28"/>
      <w:szCs w:val="28"/>
    </w:rPr>
  </w:style>
  <w:style w:type="character" w:customStyle="1" w:styleId="aff5">
    <w:name w:val="Знак Знак"/>
    <w:uiPriority w:val="99"/>
    <w:locked/>
    <w:rsid w:val="00254239"/>
    <w:rPr>
      <w:b/>
      <w:bCs/>
      <w:sz w:val="24"/>
      <w:szCs w:val="24"/>
      <w:lang w:val="ru-RU" w:eastAsia="ru-RU"/>
    </w:rPr>
  </w:style>
  <w:style w:type="paragraph" w:customStyle="1" w:styleId="aff6">
    <w:name w:val="Знак"/>
    <w:basedOn w:val="a"/>
    <w:uiPriority w:val="99"/>
    <w:rsid w:val="0025423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R">
    <w:name w:val="NR"/>
    <w:basedOn w:val="a"/>
    <w:uiPriority w:val="99"/>
    <w:rsid w:val="00254239"/>
    <w:pPr>
      <w:spacing w:after="0" w:line="240" w:lineRule="auto"/>
    </w:pPr>
    <w:rPr>
      <w:sz w:val="24"/>
      <w:szCs w:val="24"/>
      <w:lang w:eastAsia="en-US"/>
    </w:rPr>
  </w:style>
  <w:style w:type="paragraph" w:customStyle="1" w:styleId="aff7">
    <w:name w:val="А_основной"/>
    <w:basedOn w:val="a"/>
    <w:link w:val="aff8"/>
    <w:uiPriority w:val="99"/>
    <w:rsid w:val="00254239"/>
    <w:pPr>
      <w:spacing w:after="0" w:line="360" w:lineRule="auto"/>
      <w:ind w:firstLine="454"/>
      <w:jc w:val="both"/>
    </w:pPr>
    <w:rPr>
      <w:sz w:val="28"/>
      <w:szCs w:val="28"/>
      <w:lang w:eastAsia="en-US"/>
    </w:rPr>
  </w:style>
  <w:style w:type="character" w:customStyle="1" w:styleId="aff8">
    <w:name w:val="А_основной Знак"/>
    <w:basedOn w:val="a0"/>
    <w:link w:val="aff7"/>
    <w:uiPriority w:val="99"/>
    <w:locked/>
    <w:rsid w:val="00254239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Zag11">
    <w:name w:val="Zag_11"/>
    <w:uiPriority w:val="99"/>
    <w:rsid w:val="00254239"/>
  </w:style>
  <w:style w:type="paragraph" w:customStyle="1" w:styleId="Osnova">
    <w:name w:val="Osnova"/>
    <w:basedOn w:val="a"/>
    <w:uiPriority w:val="99"/>
    <w:rsid w:val="00254239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28">
    <w:name w:val="Основной текст2"/>
    <w:basedOn w:val="a"/>
    <w:uiPriority w:val="99"/>
    <w:rsid w:val="00254239"/>
    <w:pPr>
      <w:widowControl w:val="0"/>
      <w:spacing w:after="0" w:line="240" w:lineRule="auto"/>
      <w:jc w:val="both"/>
    </w:pPr>
    <w:rPr>
      <w:i/>
      <w:iCs/>
      <w:sz w:val="20"/>
      <w:szCs w:val="20"/>
    </w:rPr>
  </w:style>
  <w:style w:type="paragraph" w:customStyle="1" w:styleId="1b">
    <w:name w:val="Стиль1"/>
    <w:uiPriority w:val="99"/>
    <w:rsid w:val="00254239"/>
    <w:pPr>
      <w:spacing w:line="360" w:lineRule="auto"/>
      <w:ind w:firstLine="720"/>
      <w:jc w:val="both"/>
    </w:pPr>
    <w:rPr>
      <w:rFonts w:cs="Calibri"/>
      <w:sz w:val="24"/>
      <w:szCs w:val="24"/>
    </w:rPr>
  </w:style>
  <w:style w:type="paragraph" w:customStyle="1" w:styleId="podzag5">
    <w:name w:val="podzag_5"/>
    <w:basedOn w:val="a"/>
    <w:uiPriority w:val="99"/>
    <w:rsid w:val="0025423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310">
    <w:name w:val="Основной текст с отступом 31"/>
    <w:basedOn w:val="a"/>
    <w:uiPriority w:val="99"/>
    <w:rsid w:val="00254239"/>
    <w:pPr>
      <w:spacing w:before="60" w:after="0" w:line="252" w:lineRule="auto"/>
      <w:ind w:firstLine="567"/>
      <w:jc w:val="both"/>
    </w:pPr>
    <w:rPr>
      <w:sz w:val="28"/>
      <w:szCs w:val="28"/>
    </w:rPr>
  </w:style>
  <w:style w:type="paragraph" w:customStyle="1" w:styleId="aff9">
    <w:name w:val="Обычный абзац"/>
    <w:basedOn w:val="a"/>
    <w:uiPriority w:val="99"/>
    <w:rsid w:val="00254239"/>
    <w:pPr>
      <w:spacing w:after="0" w:line="288" w:lineRule="auto"/>
      <w:ind w:firstLine="567"/>
    </w:pPr>
    <w:rPr>
      <w:sz w:val="24"/>
      <w:szCs w:val="24"/>
      <w:lang w:eastAsia="ar-SA"/>
    </w:rPr>
  </w:style>
  <w:style w:type="character" w:customStyle="1" w:styleId="c1">
    <w:name w:val="c1"/>
    <w:basedOn w:val="a0"/>
    <w:uiPriority w:val="99"/>
    <w:rsid w:val="00254239"/>
  </w:style>
  <w:style w:type="character" w:customStyle="1" w:styleId="CommentTextChar">
    <w:name w:val="Comment Text Char"/>
    <w:link w:val="affa"/>
    <w:uiPriority w:val="99"/>
    <w:semiHidden/>
    <w:locked/>
    <w:rsid w:val="00254239"/>
    <w:rPr>
      <w:rFonts w:ascii="Times New Roman" w:hAnsi="Times New Roman" w:cs="Times New Roman"/>
      <w:sz w:val="20"/>
      <w:szCs w:val="20"/>
    </w:rPr>
  </w:style>
  <w:style w:type="paragraph" w:styleId="affa">
    <w:name w:val="annotation text"/>
    <w:basedOn w:val="a"/>
    <w:link w:val="affb"/>
    <w:uiPriority w:val="99"/>
    <w:semiHidden/>
    <w:rsid w:val="00254239"/>
    <w:pPr>
      <w:spacing w:after="0"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uiPriority w:val="99"/>
    <w:semiHidden/>
    <w:locked/>
    <w:rsid w:val="00A41085"/>
    <w:rPr>
      <w:sz w:val="20"/>
      <w:szCs w:val="20"/>
    </w:rPr>
  </w:style>
  <w:style w:type="character" w:customStyle="1" w:styleId="CommentSubjectChar">
    <w:name w:val="Comment Subject Char"/>
    <w:link w:val="affc"/>
    <w:uiPriority w:val="99"/>
    <w:semiHidden/>
    <w:locked/>
    <w:rsid w:val="00254239"/>
    <w:rPr>
      <w:rFonts w:ascii="Times New Roman" w:hAnsi="Times New Roman" w:cs="Times New Roman"/>
      <w:b/>
      <w:bCs/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rsid w:val="00254239"/>
    <w:rPr>
      <w:b/>
      <w:bCs/>
    </w:rPr>
  </w:style>
  <w:style w:type="character" w:customStyle="1" w:styleId="affd">
    <w:name w:val="Тема примечания Знак"/>
    <w:basedOn w:val="CommentTextChar"/>
    <w:link w:val="affc"/>
    <w:uiPriority w:val="99"/>
    <w:semiHidden/>
    <w:locked/>
    <w:rsid w:val="00A41085"/>
    <w:rPr>
      <w:b/>
      <w:bCs/>
    </w:rPr>
  </w:style>
  <w:style w:type="character" w:customStyle="1" w:styleId="1c">
    <w:name w:val="Текст выноски Знак1"/>
    <w:uiPriority w:val="99"/>
    <w:semiHidden/>
    <w:locked/>
    <w:rsid w:val="001E608B"/>
    <w:rPr>
      <w:rFonts w:ascii="Tahoma" w:hAnsi="Tahoma" w:cs="Tahoma"/>
      <w:sz w:val="16"/>
      <w:szCs w:val="16"/>
    </w:rPr>
  </w:style>
  <w:style w:type="table" w:customStyle="1" w:styleId="1d">
    <w:name w:val="Сетка таблицы1"/>
    <w:uiPriority w:val="99"/>
    <w:rsid w:val="001E608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e">
    <w:name w:val="Знак1"/>
    <w:basedOn w:val="a"/>
    <w:uiPriority w:val="99"/>
    <w:rsid w:val="001E608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9">
    <w:name w:val="Основной текст3"/>
    <w:basedOn w:val="a"/>
    <w:uiPriority w:val="99"/>
    <w:rsid w:val="001E608B"/>
    <w:pPr>
      <w:widowControl w:val="0"/>
      <w:spacing w:after="0" w:line="240" w:lineRule="auto"/>
      <w:jc w:val="both"/>
    </w:pPr>
    <w:rPr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92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75</Pages>
  <Words>16718</Words>
  <Characters>120580</Characters>
  <Application>Microsoft Office Word</Application>
  <DocSecurity>0</DocSecurity>
  <Lines>1004</Lines>
  <Paragraphs>274</Paragraphs>
  <ScaleCrop>false</ScaleCrop>
  <Company>*</Company>
  <LinksUpToDate>false</LinksUpToDate>
  <CharactersWithSpaces>137024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общеобразовательное учреждение </dc:title>
  <dc:subject/>
  <dc:creator>Людмила</dc:creator>
  <cp:keywords/>
  <dc:description/>
  <cp:lastModifiedBy>Кожушко</cp:lastModifiedBy>
  <cp:revision>5</cp:revision>
  <cp:lastPrinted>2023-08-24T07:34:00Z</cp:lastPrinted>
  <dcterms:created xsi:type="dcterms:W3CDTF">2023-08-16T15:15:00Z</dcterms:created>
  <dcterms:modified xsi:type="dcterms:W3CDTF">2023-08-24T07:34:00Z</dcterms:modified>
</cp:coreProperties>
</file>