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43" w:rsidRPr="00B35F43" w:rsidRDefault="00B35F43" w:rsidP="00B3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Краснодарский край, Красноармейский район, ст. </w:t>
      </w:r>
      <w:proofErr w:type="gramStart"/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Полтавская</w:t>
      </w:r>
      <w:proofErr w:type="gramEnd"/>
    </w:p>
    <w:p w:rsidR="00B35F43" w:rsidRPr="00B35F43" w:rsidRDefault="00B35F43" w:rsidP="00B3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35F43" w:rsidRPr="00B35F43" w:rsidRDefault="00B35F43" w:rsidP="00B3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№ 7</w:t>
      </w:r>
    </w:p>
    <w:p w:rsidR="00B35F43" w:rsidRPr="00B35F43" w:rsidRDefault="00B35F43" w:rsidP="00B35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F43" w:rsidRPr="00B35F43" w:rsidRDefault="00B35F43" w:rsidP="00B35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6824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УТВЕРЖДЕНО</w:t>
      </w:r>
    </w:p>
    <w:p w:rsidR="00B35F43" w:rsidRPr="00B35F43" w:rsidRDefault="00B35F43" w:rsidP="00B35F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  <w:r w:rsidRPr="00B35F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решением педагогического совета </w:t>
      </w:r>
    </w:p>
    <w:p w:rsidR="00B35F43" w:rsidRPr="00B35F43" w:rsidRDefault="00B35F43" w:rsidP="00B35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№ 7 </w:t>
      </w:r>
      <w:proofErr w:type="spellStart"/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ст-цы</w:t>
      </w:r>
      <w:proofErr w:type="spellEnd"/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Полтавской                                                </w:t>
      </w:r>
      <w:r w:rsidR="0068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МАОУ СОШ №7  </w:t>
      </w:r>
    </w:p>
    <w:p w:rsidR="00B35F43" w:rsidRPr="00B35F43" w:rsidRDefault="00B35F43" w:rsidP="00B35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Т.Н.Горбатенко</w:t>
      </w:r>
      <w:proofErr w:type="spellEnd"/>
      <w:r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>МО   Красноармейский район</w:t>
      </w:r>
    </w:p>
    <w:p w:rsidR="00B35F43" w:rsidRPr="00B35F43" w:rsidRDefault="00B35F43" w:rsidP="00B35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>29 августа 2024 год                                                                           от 30.08.2024 года протокол № 1</w:t>
      </w:r>
    </w:p>
    <w:p w:rsidR="00B35F43" w:rsidRPr="00B35F43" w:rsidRDefault="00B35F43" w:rsidP="00B35F43">
      <w:pPr>
        <w:wordWrap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  _____________ ___ </w:t>
      </w:r>
    </w:p>
    <w:p w:rsidR="00B35F43" w:rsidRPr="00B35F43" w:rsidRDefault="00B35F43" w:rsidP="00B35F43">
      <w:pPr>
        <w:wordWrap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МАОУ СОШ №7</w:t>
      </w:r>
    </w:p>
    <w:p w:rsidR="00B35F43" w:rsidRPr="00B35F43" w:rsidRDefault="00B35F43" w:rsidP="00B35F43">
      <w:pPr>
        <w:wordWrap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>Шашунин</w:t>
      </w:r>
      <w:proofErr w:type="spellEnd"/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Е.А.</w:t>
      </w:r>
    </w:p>
    <w:p w:rsidR="00B35F43" w:rsidRPr="00B35F43" w:rsidRDefault="00B35F43" w:rsidP="00B35F43">
      <w:pPr>
        <w:spacing w:before="100" w:beforeAutospacing="1" w:after="100" w:afterAutospacing="1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F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B35F43" w:rsidRPr="00B35F43" w:rsidRDefault="00B35F43" w:rsidP="00B35F43">
      <w:pPr>
        <w:spacing w:before="100" w:beforeAutospacing="1" w:after="100" w:afterAutospacing="1" w:line="26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5F43" w:rsidRPr="00B35F43" w:rsidRDefault="00B35F43" w:rsidP="00682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B35F43" w:rsidRPr="00B35F43" w:rsidRDefault="00B35F43" w:rsidP="00682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внеурочной деятельности</w:t>
      </w:r>
    </w:p>
    <w:p w:rsidR="00B35F43" w:rsidRPr="00B35F43" w:rsidRDefault="0068246C" w:rsidP="00682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«Краеведческий туризм</w:t>
      </w:r>
      <w:r w:rsidR="00B35F43" w:rsidRPr="00B35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35F43" w:rsidRPr="00B35F43" w:rsidRDefault="00B35F43" w:rsidP="0068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5F43" w:rsidRPr="00B35F43" w:rsidRDefault="00B35F43" w:rsidP="0068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5F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</w:t>
      </w:r>
      <w:r w:rsidR="006824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B35F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6824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7 -  8 </w:t>
      </w:r>
      <w:r w:rsidRPr="00B35F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</w:p>
    <w:p w:rsidR="00B35F43" w:rsidRPr="00B35F43" w:rsidRDefault="00B35F43" w:rsidP="00B35F43">
      <w:pPr>
        <w:spacing w:before="100" w:beforeAutospacing="1" w:after="100" w:afterAutospacing="1" w:line="271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5F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8246C" w:rsidRDefault="0068246C" w:rsidP="0068246C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  <w:proofErr w:type="gramStart"/>
      <w:r w:rsidR="00B35F43"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35F43"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5F43"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Дацко</w:t>
      </w:r>
      <w:proofErr w:type="spellEnd"/>
      <w:r w:rsidR="00B35F43" w:rsidRPr="00B3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Юрьевна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246C" w:rsidRDefault="0068246C" w:rsidP="0068246C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Оскользина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Сергеевна,</w:t>
      </w:r>
    </w:p>
    <w:p w:rsidR="0068246C" w:rsidRPr="00B35F43" w:rsidRDefault="0068246C" w:rsidP="0068246C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0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957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Изъюрова</w:t>
      </w:r>
      <w:proofErr w:type="spellEnd"/>
      <w:r w:rsidR="000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</w:t>
      </w:r>
      <w:bookmarkStart w:id="0" w:name="_GoBack"/>
      <w:bookmarkEnd w:id="0"/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68246C" w:rsidRPr="0068246C" w:rsidRDefault="0068246C" w:rsidP="00B35F43">
      <w:pPr>
        <w:ind w:left="567"/>
        <w:jc w:val="center"/>
        <w:rPr>
          <w:rFonts w:ascii="Times New Roman" w:hAnsi="Times New Roman" w:cs="Times New Roman"/>
          <w:b/>
        </w:rPr>
      </w:pPr>
      <w:r w:rsidRPr="0068246C">
        <w:rPr>
          <w:rFonts w:ascii="Times New Roman" w:hAnsi="Times New Roman" w:cs="Times New Roman"/>
          <w:b/>
        </w:rPr>
        <w:t>Уровень образования: основное общее образование</w:t>
      </w:r>
    </w:p>
    <w:p w:rsidR="0068246C" w:rsidRDefault="0068246C" w:rsidP="0068246C">
      <w:pPr>
        <w:spacing w:after="0" w:line="240" w:lineRule="auto"/>
        <w:ind w:left="567"/>
        <w:jc w:val="center"/>
      </w:pPr>
      <w:r>
        <w:t>Программа  разработана на основе рабочей программы внеурочной деятельности</w:t>
      </w:r>
    </w:p>
    <w:p w:rsidR="0068246C" w:rsidRDefault="0068246C" w:rsidP="0068246C">
      <w:pPr>
        <w:spacing w:after="0" w:line="240" w:lineRule="auto"/>
        <w:ind w:left="567"/>
        <w:jc w:val="center"/>
      </w:pPr>
      <w:r>
        <w:t xml:space="preserve">«Наш Краснодарский край: изучаем и путешествуем» Кара А. </w:t>
      </w:r>
      <w:proofErr w:type="gramStart"/>
      <w:r>
        <w:t>П</w:t>
      </w:r>
      <w:proofErr w:type="gramEnd"/>
      <w:r>
        <w:t>,</w:t>
      </w:r>
    </w:p>
    <w:p w:rsidR="00B35F43" w:rsidRDefault="0068246C" w:rsidP="0068246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>
        <w:t xml:space="preserve">доцента кафедры общественных дисциплин и регионоведения ГБОУ ДПО «Институт развития образования» Краснодарского края, </w:t>
      </w:r>
      <w:proofErr w:type="spellStart"/>
      <w:r>
        <w:t>к.и.</w:t>
      </w:r>
      <w:proofErr w:type="gramStart"/>
      <w:r>
        <w:t>н</w:t>
      </w:r>
      <w:proofErr w:type="spellEnd"/>
      <w:proofErr w:type="gramEnd"/>
      <w:r>
        <w:t>.</w:t>
      </w:r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B35F43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68246C" w:rsidRDefault="00B35F43" w:rsidP="00B35F43">
      <w:pPr>
        <w:ind w:left="567"/>
        <w:jc w:val="center"/>
        <w:rPr>
          <w:rFonts w:ascii="Times New Roman" w:hAnsi="Times New Roman" w:cs="Times New Roman"/>
          <w:b/>
        </w:rPr>
      </w:pPr>
      <w:r w:rsidRPr="006708AE">
        <w:rPr>
          <w:rFonts w:ascii="Times New Roman" w:hAnsi="Times New Roman" w:cs="Times New Roman"/>
          <w:b/>
        </w:rPr>
        <w:t xml:space="preserve"> </w:t>
      </w:r>
    </w:p>
    <w:p w:rsidR="0068246C" w:rsidRDefault="0068246C" w:rsidP="00B35F43">
      <w:pPr>
        <w:ind w:left="567"/>
        <w:jc w:val="center"/>
        <w:rPr>
          <w:rFonts w:ascii="Times New Roman" w:hAnsi="Times New Roman" w:cs="Times New Roman"/>
          <w:b/>
        </w:rPr>
      </w:pPr>
    </w:p>
    <w:p w:rsidR="0068246C" w:rsidRDefault="0068246C" w:rsidP="00B35F43">
      <w:pPr>
        <w:ind w:left="567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Ст</w:t>
      </w:r>
      <w:proofErr w:type="gramStart"/>
      <w:r>
        <w:rPr>
          <w:rFonts w:ascii="Times New Roman" w:hAnsi="Times New Roman" w:cs="Times New Roman"/>
          <w:b/>
        </w:rPr>
        <w:t>.П</w:t>
      </w:r>
      <w:proofErr w:type="gramEnd"/>
      <w:r>
        <w:rPr>
          <w:rFonts w:ascii="Times New Roman" w:hAnsi="Times New Roman" w:cs="Times New Roman"/>
          <w:b/>
        </w:rPr>
        <w:t>олтавская</w:t>
      </w:r>
      <w:proofErr w:type="spellEnd"/>
      <w:r>
        <w:rPr>
          <w:rFonts w:ascii="Times New Roman" w:hAnsi="Times New Roman" w:cs="Times New Roman"/>
          <w:b/>
        </w:rPr>
        <w:t xml:space="preserve"> 2024</w:t>
      </w:r>
    </w:p>
    <w:p w:rsidR="0068246C" w:rsidRDefault="0068246C" w:rsidP="0068246C">
      <w:pPr>
        <w:rPr>
          <w:rFonts w:ascii="Times New Roman" w:hAnsi="Times New Roman" w:cs="Times New Roman"/>
          <w:b/>
        </w:rPr>
      </w:pPr>
    </w:p>
    <w:p w:rsidR="006708AE" w:rsidRPr="006708AE" w:rsidRDefault="006708AE" w:rsidP="00B35F43">
      <w:pPr>
        <w:ind w:left="567"/>
        <w:jc w:val="center"/>
        <w:rPr>
          <w:rFonts w:ascii="Times New Roman" w:hAnsi="Times New Roman" w:cs="Times New Roman"/>
          <w:b/>
        </w:rPr>
      </w:pPr>
      <w:r w:rsidRPr="006708AE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708AE">
        <w:rPr>
          <w:rFonts w:ascii="Times New Roman" w:hAnsi="Times New Roman" w:cs="Times New Roman"/>
        </w:rPr>
        <w:t xml:space="preserve">История и культура родного края - один из важнейших элементов исторического образования, духовно-нравственного и гражданско-патриотического воспитания. История и культура Краснодарского края по-своему уникальна. Имея много общего с другими регионами, она носит и свои специфические черты. Поэтому очень важным является выявление особенностей природы, истории, культуры, экономики родного края, определение взаимосвязи процессов, происходящих на Кубани, с процессами, происходящими в стране. 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708AE">
        <w:rPr>
          <w:rFonts w:ascii="Times New Roman" w:hAnsi="Times New Roman" w:cs="Times New Roman"/>
        </w:rPr>
        <w:t>В рамках этой тематики могут вестись исследования разного масштаба - изучение отдельных, наиболее ярких или малоизвестных исторических событий, природных явлений или воссоздание общей истории края. В процессе этих исследований могут использоваться приемы и методы широкого круга научных дисциплин. Особым направлением в реализации программы может стать систематическая работа по фиксированию событий современности.</w:t>
      </w:r>
      <w:r w:rsidR="007F3605">
        <w:rPr>
          <w:rFonts w:ascii="Times New Roman" w:hAnsi="Times New Roman" w:cs="Times New Roman"/>
        </w:rPr>
        <w:t xml:space="preserve"> </w:t>
      </w:r>
      <w:r w:rsidRPr="006708AE">
        <w:rPr>
          <w:rFonts w:ascii="Times New Roman" w:hAnsi="Times New Roman" w:cs="Times New Roman"/>
        </w:rPr>
        <w:t xml:space="preserve">Опыт показывает, что происходящие сегодня события через сравнительно короткое время начинают стираться из памяти людей, исчезают источники, связанные </w:t>
      </w:r>
      <w:proofErr w:type="spellStart"/>
      <w:r w:rsidRPr="006708AE">
        <w:rPr>
          <w:rFonts w:ascii="Times New Roman" w:hAnsi="Times New Roman" w:cs="Times New Roman"/>
        </w:rPr>
        <w:t>сэтими</w:t>
      </w:r>
      <w:proofErr w:type="spellEnd"/>
      <w:r w:rsidRPr="006708AE">
        <w:rPr>
          <w:rFonts w:ascii="Times New Roman" w:hAnsi="Times New Roman" w:cs="Times New Roman"/>
        </w:rPr>
        <w:t xml:space="preserve"> событиями. Если не фиксировать события или явления по горячим следам, </w:t>
      </w:r>
      <w:proofErr w:type="spellStart"/>
      <w:r w:rsidRPr="006708AE">
        <w:rPr>
          <w:rFonts w:ascii="Times New Roman" w:hAnsi="Times New Roman" w:cs="Times New Roman"/>
        </w:rPr>
        <w:t>топозже</w:t>
      </w:r>
      <w:proofErr w:type="spellEnd"/>
      <w:r w:rsidRPr="006708AE">
        <w:rPr>
          <w:rFonts w:ascii="Times New Roman" w:hAnsi="Times New Roman" w:cs="Times New Roman"/>
        </w:rPr>
        <w:t xml:space="preserve"> их изучение и научная реконструкция потребуют много сил и средств. </w:t>
      </w:r>
      <w:proofErr w:type="spellStart"/>
      <w:r w:rsidRPr="006708AE">
        <w:rPr>
          <w:rFonts w:ascii="Times New Roman" w:hAnsi="Times New Roman" w:cs="Times New Roman"/>
        </w:rPr>
        <w:t>Поэтомуфиксация</w:t>
      </w:r>
      <w:proofErr w:type="spellEnd"/>
      <w:r w:rsidRPr="006708AE">
        <w:rPr>
          <w:rFonts w:ascii="Times New Roman" w:hAnsi="Times New Roman" w:cs="Times New Roman"/>
        </w:rPr>
        <w:t xml:space="preserve"> происходящих событий и явлений природы является актуальной задачей</w:t>
      </w:r>
      <w:r w:rsidR="0068246C">
        <w:rPr>
          <w:rFonts w:ascii="Times New Roman" w:hAnsi="Times New Roman" w:cs="Times New Roman"/>
        </w:rPr>
        <w:t xml:space="preserve"> </w:t>
      </w:r>
      <w:r w:rsidRPr="006708AE">
        <w:rPr>
          <w:rFonts w:ascii="Times New Roman" w:hAnsi="Times New Roman" w:cs="Times New Roman"/>
        </w:rPr>
        <w:t>участников программы. Фото-</w:t>
      </w:r>
      <w:proofErr w:type="spellStart"/>
      <w:r w:rsidRPr="006708AE">
        <w:rPr>
          <w:rFonts w:ascii="Times New Roman" w:hAnsi="Times New Roman" w:cs="Times New Roman"/>
        </w:rPr>
        <w:t>кинофиксация</w:t>
      </w:r>
      <w:proofErr w:type="spellEnd"/>
      <w:r w:rsidRPr="006708AE">
        <w:rPr>
          <w:rFonts w:ascii="Times New Roman" w:hAnsi="Times New Roman" w:cs="Times New Roman"/>
        </w:rPr>
        <w:t xml:space="preserve"> и описание событий, интервьюирование </w:t>
      </w:r>
      <w:proofErr w:type="spellStart"/>
      <w:r w:rsidRPr="006708AE">
        <w:rPr>
          <w:rFonts w:ascii="Times New Roman" w:hAnsi="Times New Roman" w:cs="Times New Roman"/>
        </w:rPr>
        <w:t>ихучастников</w:t>
      </w:r>
      <w:proofErr w:type="spellEnd"/>
      <w:r w:rsidRPr="006708AE">
        <w:rPr>
          <w:rFonts w:ascii="Times New Roman" w:hAnsi="Times New Roman" w:cs="Times New Roman"/>
        </w:rPr>
        <w:t xml:space="preserve"> и очевидцев, собирание малотиражных зданий и иных публикаций,</w:t>
      </w:r>
      <w:r w:rsidR="0068246C">
        <w:rPr>
          <w:rFonts w:ascii="Times New Roman" w:hAnsi="Times New Roman" w:cs="Times New Roman"/>
        </w:rPr>
        <w:t xml:space="preserve"> </w:t>
      </w:r>
      <w:r w:rsidRPr="006708AE">
        <w:rPr>
          <w:rFonts w:ascii="Times New Roman" w:hAnsi="Times New Roman" w:cs="Times New Roman"/>
        </w:rPr>
        <w:t xml:space="preserve">относящихся к природе и истории края, формирование банков краеведческих </w:t>
      </w:r>
      <w:proofErr w:type="spellStart"/>
      <w:r w:rsidRPr="006708AE">
        <w:rPr>
          <w:rFonts w:ascii="Times New Roman" w:hAnsi="Times New Roman" w:cs="Times New Roman"/>
        </w:rPr>
        <w:t>данных</w:t>
      </w:r>
      <w:proofErr w:type="gramStart"/>
      <w:r w:rsidRPr="006708AE">
        <w:rPr>
          <w:rFonts w:ascii="Times New Roman" w:hAnsi="Times New Roman" w:cs="Times New Roman"/>
        </w:rPr>
        <w:t>,в</w:t>
      </w:r>
      <w:proofErr w:type="gramEnd"/>
      <w:r w:rsidRPr="006708AE">
        <w:rPr>
          <w:rFonts w:ascii="Times New Roman" w:hAnsi="Times New Roman" w:cs="Times New Roman"/>
        </w:rPr>
        <w:t>едение</w:t>
      </w:r>
      <w:proofErr w:type="spellEnd"/>
      <w:r w:rsidRPr="006708AE">
        <w:rPr>
          <w:rFonts w:ascii="Times New Roman" w:hAnsi="Times New Roman" w:cs="Times New Roman"/>
        </w:rPr>
        <w:t xml:space="preserve"> специальных летописей и хроник, пополнение фондов школьных </w:t>
      </w:r>
      <w:proofErr w:type="spellStart"/>
      <w:r w:rsidRPr="006708AE">
        <w:rPr>
          <w:rFonts w:ascii="Times New Roman" w:hAnsi="Times New Roman" w:cs="Times New Roman"/>
        </w:rPr>
        <w:t>музеев,архивов</w:t>
      </w:r>
      <w:proofErr w:type="spellEnd"/>
      <w:r w:rsidRPr="006708AE">
        <w:rPr>
          <w:rFonts w:ascii="Times New Roman" w:hAnsi="Times New Roman" w:cs="Times New Roman"/>
        </w:rPr>
        <w:t xml:space="preserve">, библиотек краеведческими материалами - все это является важным </w:t>
      </w:r>
      <w:proofErr w:type="spellStart"/>
      <w:r w:rsidRPr="006708AE">
        <w:rPr>
          <w:rFonts w:ascii="Times New Roman" w:hAnsi="Times New Roman" w:cs="Times New Roman"/>
        </w:rPr>
        <w:t>средствомдокументирования</w:t>
      </w:r>
      <w:proofErr w:type="spellEnd"/>
      <w:r w:rsidRPr="006708AE">
        <w:rPr>
          <w:rFonts w:ascii="Times New Roman" w:hAnsi="Times New Roman" w:cs="Times New Roman"/>
        </w:rPr>
        <w:t xml:space="preserve"> истории родного края. Близость и конкретность местного </w:t>
      </w:r>
      <w:proofErr w:type="spellStart"/>
      <w:r w:rsidRPr="006708AE">
        <w:rPr>
          <w:rFonts w:ascii="Times New Roman" w:hAnsi="Times New Roman" w:cs="Times New Roman"/>
        </w:rPr>
        <w:t>материала</w:t>
      </w:r>
      <w:proofErr w:type="gramStart"/>
      <w:r w:rsidRPr="006708AE">
        <w:rPr>
          <w:rFonts w:ascii="Times New Roman" w:hAnsi="Times New Roman" w:cs="Times New Roman"/>
        </w:rPr>
        <w:t>,е</w:t>
      </w:r>
      <w:proofErr w:type="gramEnd"/>
      <w:r w:rsidRPr="006708AE">
        <w:rPr>
          <w:rFonts w:ascii="Times New Roman" w:hAnsi="Times New Roman" w:cs="Times New Roman"/>
        </w:rPr>
        <w:t>го</w:t>
      </w:r>
      <w:proofErr w:type="spellEnd"/>
      <w:r w:rsidRPr="006708AE">
        <w:rPr>
          <w:rFonts w:ascii="Times New Roman" w:hAnsi="Times New Roman" w:cs="Times New Roman"/>
        </w:rPr>
        <w:t xml:space="preserve"> сильное эмоциональное воздействие могут оказать значительное влияние на нравственное становление личности. 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708AE">
        <w:rPr>
          <w:rFonts w:ascii="Times New Roman" w:hAnsi="Times New Roman" w:cs="Times New Roman"/>
        </w:rPr>
        <w:t xml:space="preserve">Значение прошлого поможет учащимся лучше понять истоки происходящих сегодня на Кубани процессов, увидеть их перспективу. Вместе с тем, изучение краеведения позволит им дополнить и углубить свои знания и представления об общих закономерностях и особенностях развития России. 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708AE">
        <w:rPr>
          <w:rFonts w:ascii="Times New Roman" w:hAnsi="Times New Roman" w:cs="Times New Roman"/>
        </w:rPr>
        <w:t xml:space="preserve">Данная программа составлена с учетом </w:t>
      </w:r>
      <w:proofErr w:type="spellStart"/>
      <w:r w:rsidRPr="006708AE">
        <w:rPr>
          <w:rFonts w:ascii="Times New Roman" w:hAnsi="Times New Roman" w:cs="Times New Roman"/>
        </w:rPr>
        <w:t>туристически</w:t>
      </w:r>
      <w:proofErr w:type="spellEnd"/>
      <w:r w:rsidRPr="006708AE">
        <w:rPr>
          <w:rFonts w:ascii="Times New Roman" w:hAnsi="Times New Roman" w:cs="Times New Roman"/>
        </w:rPr>
        <w:t xml:space="preserve"> актуальных маршрутов по территории Краснодарского края, включающих в себя посещение памятников природы, истории, культуры, мест боевой и трудовой славы наших земляков. </w:t>
      </w:r>
      <w:proofErr w:type="gramStart"/>
      <w:r w:rsidRPr="006708AE">
        <w:rPr>
          <w:rFonts w:ascii="Times New Roman" w:hAnsi="Times New Roman" w:cs="Times New Roman"/>
        </w:rPr>
        <w:t>В практической части предусмотрены различные виды творческих заданий, нестандартных форм проведения массовых мероприятий по краеведческому направлению для обучающихся, включающих реальные и виртуальные экскурсии по знаковым местам Краснодарского края</w:t>
      </w:r>
      <w:proofErr w:type="gramEnd"/>
    </w:p>
    <w:p w:rsidR="006708AE" w:rsidRDefault="006708AE" w:rsidP="007F3605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6708AE">
        <w:rPr>
          <w:rFonts w:ascii="Times New Roman" w:hAnsi="Times New Roman" w:cs="Times New Roman"/>
          <w:b/>
        </w:rPr>
        <w:t>ЗАДАЧИ КУРСА</w:t>
      </w:r>
      <w:r w:rsidRPr="006708AE">
        <w:rPr>
          <w:rFonts w:ascii="Times New Roman" w:hAnsi="Times New Roman" w:cs="Times New Roman"/>
        </w:rPr>
        <w:t>: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708AE">
        <w:rPr>
          <w:rFonts w:ascii="Times New Roman" w:hAnsi="Times New Roman" w:cs="Times New Roman"/>
        </w:rPr>
        <w:t xml:space="preserve">Формировать у </w:t>
      </w:r>
      <w:proofErr w:type="gramStart"/>
      <w:r w:rsidRPr="006708AE">
        <w:rPr>
          <w:rFonts w:ascii="Times New Roman" w:hAnsi="Times New Roman" w:cs="Times New Roman"/>
        </w:rPr>
        <w:t>обучающихся</w:t>
      </w:r>
      <w:proofErr w:type="gramEnd"/>
      <w:r w:rsidRPr="006708AE">
        <w:rPr>
          <w:rFonts w:ascii="Times New Roman" w:hAnsi="Times New Roman" w:cs="Times New Roman"/>
        </w:rPr>
        <w:t xml:space="preserve"> представление об истории и культуре Кубани как органической части общероссийской истории и культуры. Стимулировать творческий поиск учащихся в работе с народным музыкальным, литературным, художественным творчеством наших земляков. Развивать интерес и уважение к истории родного города, села, края, культурным традициям и обычаям народов проживающих на Кубани. </w:t>
      </w:r>
    </w:p>
    <w:p w:rsidR="006708AE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6708AE">
        <w:rPr>
          <w:rFonts w:ascii="Times New Roman" w:hAnsi="Times New Roman" w:cs="Times New Roman"/>
          <w:b/>
        </w:rPr>
        <w:t>Планируемые результаты</w:t>
      </w:r>
      <w:r w:rsidRPr="006708AE">
        <w:rPr>
          <w:rFonts w:ascii="Times New Roman" w:hAnsi="Times New Roman" w:cs="Times New Roman"/>
        </w:rPr>
        <w:t xml:space="preserve">: </w:t>
      </w:r>
    </w:p>
    <w:p w:rsidR="006708AE" w:rsidRP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  <w:b/>
        </w:rPr>
        <w:t>личностные результаты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-получение </w:t>
      </w:r>
      <w:proofErr w:type="gramStart"/>
      <w:r w:rsidRPr="006708AE">
        <w:rPr>
          <w:rFonts w:ascii="Times New Roman" w:hAnsi="Times New Roman" w:cs="Times New Roman"/>
        </w:rPr>
        <w:t>обучающимися</w:t>
      </w:r>
      <w:proofErr w:type="gramEnd"/>
      <w:r w:rsidRPr="006708AE">
        <w:rPr>
          <w:rFonts w:ascii="Times New Roman" w:hAnsi="Times New Roman" w:cs="Times New Roman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целом;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- готовность и способнос</w:t>
      </w:r>
      <w:r w:rsidR="007F3605">
        <w:rPr>
          <w:rFonts w:ascii="Times New Roman" w:hAnsi="Times New Roman" w:cs="Times New Roman"/>
        </w:rPr>
        <w:t xml:space="preserve">ть </w:t>
      </w:r>
      <w:proofErr w:type="gramStart"/>
      <w:r w:rsidR="007F3605">
        <w:rPr>
          <w:rFonts w:ascii="Times New Roman" w:hAnsi="Times New Roman" w:cs="Times New Roman"/>
        </w:rPr>
        <w:t>обучающихся</w:t>
      </w:r>
      <w:proofErr w:type="gramEnd"/>
      <w:r w:rsidR="007F3605">
        <w:rPr>
          <w:rFonts w:ascii="Times New Roman" w:hAnsi="Times New Roman" w:cs="Times New Roman"/>
        </w:rPr>
        <w:t xml:space="preserve"> к саморазвитию,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- </w:t>
      </w:r>
      <w:proofErr w:type="spellStart"/>
      <w:r w:rsidRPr="006708AE">
        <w:rPr>
          <w:rFonts w:ascii="Times New Roman" w:hAnsi="Times New Roman" w:cs="Times New Roman"/>
        </w:rPr>
        <w:t>сформированность</w:t>
      </w:r>
      <w:proofErr w:type="spellEnd"/>
      <w:r w:rsidRPr="006708AE">
        <w:rPr>
          <w:rFonts w:ascii="Times New Roman" w:hAnsi="Times New Roman" w:cs="Times New Roman"/>
        </w:rPr>
        <w:t xml:space="preserve"> мотивации к учению и познанию;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позитивные ценностно-смысловые установки </w:t>
      </w:r>
      <w:proofErr w:type="gramStart"/>
      <w:r w:rsidRPr="006708AE">
        <w:rPr>
          <w:rFonts w:ascii="Times New Roman" w:hAnsi="Times New Roman" w:cs="Times New Roman"/>
        </w:rPr>
        <w:t>обучающихся</w:t>
      </w:r>
      <w:proofErr w:type="gramEnd"/>
      <w:r w:rsidRPr="006708AE">
        <w:rPr>
          <w:rFonts w:ascii="Times New Roman" w:hAnsi="Times New Roman" w:cs="Times New Roman"/>
        </w:rPr>
        <w:t xml:space="preserve">, </w:t>
      </w:r>
      <w:proofErr w:type="spellStart"/>
      <w:r w:rsidRPr="006708AE">
        <w:rPr>
          <w:rFonts w:ascii="Times New Roman" w:hAnsi="Times New Roman" w:cs="Times New Roman"/>
        </w:rPr>
        <w:t>отражающиеих</w:t>
      </w:r>
      <w:proofErr w:type="spellEnd"/>
      <w:r w:rsidRPr="006708AE">
        <w:rPr>
          <w:rFonts w:ascii="Times New Roman" w:hAnsi="Times New Roman" w:cs="Times New Roman"/>
        </w:rPr>
        <w:t xml:space="preserve"> индивидуально-личностные позиции, социальные компетентности, личностные качества;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</w:t>
      </w:r>
      <w:proofErr w:type="spellStart"/>
      <w:r w:rsidRPr="006708AE">
        <w:rPr>
          <w:rFonts w:ascii="Times New Roman" w:hAnsi="Times New Roman" w:cs="Times New Roman"/>
        </w:rPr>
        <w:t>сформированность</w:t>
      </w:r>
      <w:proofErr w:type="spellEnd"/>
      <w:r w:rsidRPr="006708AE">
        <w:rPr>
          <w:rFonts w:ascii="Times New Roman" w:hAnsi="Times New Roman" w:cs="Times New Roman"/>
        </w:rPr>
        <w:t xml:space="preserve"> основ российской, гражданской идентичности;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proofErr w:type="gramStart"/>
      <w:r w:rsidRPr="006708AE">
        <w:rPr>
          <w:rFonts w:ascii="Times New Roman" w:hAnsi="Times New Roman" w:cs="Times New Roman"/>
        </w:rPr>
        <w:t xml:space="preserve">- развитие таких качеств, как воля, целеустремленность, креативность, инициативность, </w:t>
      </w:r>
      <w:proofErr w:type="spellStart"/>
      <w:r w:rsidRPr="006708AE">
        <w:rPr>
          <w:rFonts w:ascii="Times New Roman" w:hAnsi="Times New Roman" w:cs="Times New Roman"/>
        </w:rPr>
        <w:t>эмпатия</w:t>
      </w:r>
      <w:proofErr w:type="spellEnd"/>
      <w:r w:rsidRPr="006708AE">
        <w:rPr>
          <w:rFonts w:ascii="Times New Roman" w:hAnsi="Times New Roman" w:cs="Times New Roman"/>
        </w:rPr>
        <w:t xml:space="preserve">, трудолюбие, дисциплинированность; </w:t>
      </w:r>
      <w:proofErr w:type="gramEnd"/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стремление к осознанию и принятию истории, культуры и окружающей среды родного края и готовность содействовать ознакомлению </w:t>
      </w:r>
      <w:proofErr w:type="gramStart"/>
      <w:r w:rsidRPr="006708AE">
        <w:rPr>
          <w:rFonts w:ascii="Times New Roman" w:hAnsi="Times New Roman" w:cs="Times New Roman"/>
        </w:rPr>
        <w:t>с</w:t>
      </w:r>
      <w:proofErr w:type="gramEnd"/>
      <w:r w:rsidRPr="006708AE">
        <w:rPr>
          <w:rFonts w:ascii="Times New Roman" w:hAnsi="Times New Roman" w:cs="Times New Roman"/>
        </w:rPr>
        <w:t xml:space="preserve"> </w:t>
      </w:r>
      <w:proofErr w:type="gramStart"/>
      <w:r w:rsidRPr="006708AE">
        <w:rPr>
          <w:rFonts w:ascii="Times New Roman" w:hAnsi="Times New Roman" w:cs="Times New Roman"/>
        </w:rPr>
        <w:t>нем</w:t>
      </w:r>
      <w:proofErr w:type="gramEnd"/>
      <w:r w:rsidRPr="006708AE">
        <w:rPr>
          <w:rFonts w:ascii="Times New Roman" w:hAnsi="Times New Roman" w:cs="Times New Roman"/>
        </w:rPr>
        <w:t xml:space="preserve"> представителями других регионов.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</w:t>
      </w:r>
      <w:proofErr w:type="spellStart"/>
      <w:r w:rsidRPr="007F3605">
        <w:rPr>
          <w:rFonts w:ascii="Times New Roman" w:hAnsi="Times New Roman" w:cs="Times New Roman"/>
          <w:b/>
        </w:rPr>
        <w:t>метапредметные</w:t>
      </w:r>
      <w:proofErr w:type="spellEnd"/>
      <w:r w:rsidRPr="007F3605">
        <w:rPr>
          <w:rFonts w:ascii="Times New Roman" w:hAnsi="Times New Roman" w:cs="Times New Roman"/>
          <w:b/>
        </w:rPr>
        <w:t xml:space="preserve"> результаты</w:t>
      </w:r>
      <w:r w:rsidRPr="006708AE">
        <w:rPr>
          <w:rFonts w:ascii="Times New Roman" w:hAnsi="Times New Roman" w:cs="Times New Roman"/>
        </w:rPr>
        <w:t xml:space="preserve"> —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>освоенные обучающимися УУД (познавательные, регулятивные и коммуникативные)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  <w:b/>
        </w:rPr>
        <w:t>Коммуникативные:</w:t>
      </w:r>
      <w:r w:rsidRPr="006708AE">
        <w:rPr>
          <w:rFonts w:ascii="Times New Roman" w:hAnsi="Times New Roman" w:cs="Times New Roman"/>
        </w:rPr>
        <w:t xml:space="preserve">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развитие умения взаимодействовать с окружающими, выполняя различные социальные роли;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развитие умения планировать свое речевое и неречевое поведение;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>- взаимодействовать с различными по составу социальными группами и общностями.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  <w:b/>
        </w:rPr>
        <w:t xml:space="preserve"> Регулятивные</w:t>
      </w:r>
      <w:r w:rsidRPr="006708AE">
        <w:rPr>
          <w:rFonts w:ascii="Times New Roman" w:hAnsi="Times New Roman" w:cs="Times New Roman"/>
        </w:rPr>
        <w:t xml:space="preserve">: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умение ставить и адекватно формулировать цель деятельности, планировать последовательность действий и при необходимости изменять ее;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>- развитие исследовательских учебных действий;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- осуществлять самоконтроль, самооценку.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  <w:b/>
        </w:rPr>
        <w:lastRenderedPageBreak/>
        <w:t xml:space="preserve">Познавательные: </w:t>
      </w:r>
    </w:p>
    <w:p w:rsidR="007F3605" w:rsidRDefault="006708AE" w:rsidP="007F3605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- По окончании данного курса учащиеся должны знать основные этапы исторического и культурного развития Кубани, знать особенности этнокультуры народов нашего края. Уметь составить кроссворд, игру, викторину, экскурсию, туристический маршрут с использованием данных по истории и культуре Кубани. </w:t>
      </w:r>
      <w:r w:rsidRPr="007F3605">
        <w:rPr>
          <w:rFonts w:ascii="Times New Roman" w:hAnsi="Times New Roman" w:cs="Times New Roman"/>
          <w:b/>
        </w:rPr>
        <w:t>Планируемые результаты по уровням: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1. </w:t>
      </w:r>
      <w:proofErr w:type="gramStart"/>
      <w:r w:rsidRPr="006708AE">
        <w:rPr>
          <w:rFonts w:ascii="Times New Roman" w:hAnsi="Times New Roman" w:cs="Times New Roman"/>
        </w:rPr>
        <w:t>Результаты первого уровня (приобретение обучающимся социальных знаний, понимания социальной реальности и повседневной жизни): приобретение обучающимся знаний об этике и эстетике поведения в общественных местах (музее, библиотеке, галерее); о принятых в обществе нормах отношения к памятникам истории и культуры; о возрождении казачества; о российских традициях памяти героев Великой Отечественной войны; о христианском мировоззрении и образе жизни кубанских предков;</w:t>
      </w:r>
      <w:proofErr w:type="gramEnd"/>
      <w:r w:rsidRPr="006708AE">
        <w:rPr>
          <w:rFonts w:ascii="Times New Roman" w:hAnsi="Times New Roman" w:cs="Times New Roman"/>
        </w:rPr>
        <w:t xml:space="preserve">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логике и правилах проведения научного исследования.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2. Результаты второго уровня (формирование позитивного отношения обучающегося к базовым ценностям нашего общества и к социальной реальности в целом): развитие ценностных отношений обучающегося к родному Отечеству, родной культуре, труду, знаниям, миру, людям иной этнической или культурной принадлежности.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 3. </w:t>
      </w:r>
      <w:proofErr w:type="gramStart"/>
      <w:r w:rsidRPr="006708AE">
        <w:rPr>
          <w:rFonts w:ascii="Times New Roman" w:hAnsi="Times New Roman" w:cs="Times New Roman"/>
        </w:rPr>
        <w:t xml:space="preserve">Результаты третьего уровня (приобретение обучающимся опыта самостоятельного социального действия): приобретает опыт исследовательской деятельности; публичного выступления на основе материалов школьного музея, музейной комнаты; охраны памятников истории и культуры; интервьюирования и проведения опросов общественного мнения; общения с участниками и очевидцами Великой Отечественной войны; участниками боевых действий конца XX –XXI вв., представителями казачества, </w:t>
      </w:r>
      <w:proofErr w:type="spellStart"/>
      <w:r w:rsidRPr="006708AE">
        <w:rPr>
          <w:rFonts w:ascii="Times New Roman" w:hAnsi="Times New Roman" w:cs="Times New Roman"/>
        </w:rPr>
        <w:t>волонтѐрской</w:t>
      </w:r>
      <w:proofErr w:type="spellEnd"/>
      <w:r w:rsidRPr="006708AE">
        <w:rPr>
          <w:rFonts w:ascii="Times New Roman" w:hAnsi="Times New Roman" w:cs="Times New Roman"/>
        </w:rPr>
        <w:t xml:space="preserve"> деятельности;</w:t>
      </w:r>
      <w:proofErr w:type="gramEnd"/>
      <w:r w:rsidRPr="006708AE">
        <w:rPr>
          <w:rFonts w:ascii="Times New Roman" w:hAnsi="Times New Roman" w:cs="Times New Roman"/>
        </w:rPr>
        <w:t xml:space="preserve"> заботы о малышах и организации их досуга; самостоятельной организации праздников и поздравлений для других людей; самообслуживания, самоорганизации и организации совместной деятельности с другими детьми, иными участниками процесса; управления другими людьми и взятия на себя ответственно</w:t>
      </w:r>
      <w:r w:rsidR="007F3605">
        <w:rPr>
          <w:rFonts w:ascii="Times New Roman" w:hAnsi="Times New Roman" w:cs="Times New Roman"/>
        </w:rPr>
        <w:t xml:space="preserve">сти за деятельность партнеров. </w:t>
      </w:r>
    </w:p>
    <w:p w:rsidR="007F3605" w:rsidRDefault="006708AE" w:rsidP="007F3605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  <w:b/>
        </w:rPr>
        <w:t>ВИДЫ РАБОТЫ ПО КУРСУ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Программа предусматривает по каждой теме: экскурсии в краеведческий музей, музеи школ муниципального образования, выезды за пределы населенного пункта с тематическими экскурсиями, поисковую работу в архиве, библиотеках, проведение туристических маршрутов различной степени сложности </w:t>
      </w:r>
      <w:proofErr w:type="gramStart"/>
      <w:r w:rsidRPr="006708AE">
        <w:rPr>
          <w:rFonts w:ascii="Times New Roman" w:hAnsi="Times New Roman" w:cs="Times New Roman"/>
        </w:rPr>
        <w:t xml:space="preserve">( </w:t>
      </w:r>
      <w:proofErr w:type="gramEnd"/>
      <w:r w:rsidRPr="006708AE">
        <w:rPr>
          <w:rFonts w:ascii="Times New Roman" w:hAnsi="Times New Roman" w:cs="Times New Roman"/>
        </w:rPr>
        <w:t xml:space="preserve">в том числе виртуальных), оформление альбомов, выставок, стендов по темам курса ( в том числе виртуальных), приглашение на занятия именитых граждан населенного пункта. Организационно-педагогические основы обучения Возраст воспитанников 10-16 лет. </w:t>
      </w:r>
    </w:p>
    <w:p w:rsidR="007F3605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proofErr w:type="gramStart"/>
      <w:r w:rsidRPr="007F3605">
        <w:rPr>
          <w:rFonts w:ascii="Times New Roman" w:hAnsi="Times New Roman" w:cs="Times New Roman"/>
          <w:b/>
        </w:rPr>
        <w:t>П</w:t>
      </w:r>
      <w:proofErr w:type="gramEnd"/>
      <w:r w:rsidRPr="007F3605">
        <w:rPr>
          <w:rFonts w:ascii="Times New Roman" w:hAnsi="Times New Roman" w:cs="Times New Roman"/>
          <w:b/>
        </w:rPr>
        <w:t xml:space="preserve"> Р А К Т И К А ( в а р и а т и в н о )</w:t>
      </w:r>
      <w:r w:rsidRPr="006708AE">
        <w:rPr>
          <w:rFonts w:ascii="Times New Roman" w:hAnsi="Times New Roman" w:cs="Times New Roman"/>
        </w:rPr>
        <w:t xml:space="preserve"> </w:t>
      </w:r>
    </w:p>
    <w:p w:rsidR="001C0F37" w:rsidRDefault="006708AE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6708AE">
        <w:rPr>
          <w:rFonts w:ascii="Times New Roman" w:hAnsi="Times New Roman" w:cs="Times New Roman"/>
        </w:rPr>
        <w:t xml:space="preserve">Экскурсия на археологические раскопки. Экскурсии в федеральные, краевые, муниципальные, ведомственные, народные, школьные музеи. Составление творческих заданий по темам. Пеший поход в окрестности, сбор этнографических и других материалов для школьного музея. Участие в дне туризма, </w:t>
      </w:r>
      <w:proofErr w:type="spellStart"/>
      <w:r w:rsidRPr="006708AE">
        <w:rPr>
          <w:rFonts w:ascii="Times New Roman" w:hAnsi="Times New Roman" w:cs="Times New Roman"/>
        </w:rPr>
        <w:t>турслетах</w:t>
      </w:r>
      <w:proofErr w:type="spellEnd"/>
      <w:r w:rsidRPr="006708AE">
        <w:rPr>
          <w:rFonts w:ascii="Times New Roman" w:hAnsi="Times New Roman" w:cs="Times New Roman"/>
        </w:rPr>
        <w:t>. Работа в архиве. Поиск материалов в библиотеках. Участие в муниципальных и школьных соревнованиях по туризму. Экскурсия по улицам населенного пункта, муниципального образования (составление карты-схемы). Сбор материалов об учебных заведениях города, предприятиях. Работа с памятными досками в муниципальном образовании. Участие в краевом туристско-краеведческом мероприятии</w:t>
      </w:r>
    </w:p>
    <w:p w:rsid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F3605" w:rsidRDefault="007F3605" w:rsidP="007F3605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7F3605" w:rsidRPr="007F3605" w:rsidRDefault="007F3605" w:rsidP="007F3605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СОДЕРЖАНИЕ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  <w:b/>
        </w:rPr>
        <w:t>ТЕМА 1: Моя малая родина – Кубань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  <w:b/>
        </w:rPr>
        <w:t>1.1. ВВЕДЕНИЕ.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Краснодарский край - это земля, где вы живете.</w:t>
      </w:r>
      <w:r>
        <w:rPr>
          <w:rFonts w:ascii="Times New Roman" w:hAnsi="Times New Roman" w:cs="Times New Roman"/>
        </w:rPr>
        <w:t xml:space="preserve"> Географическое положение края, </w:t>
      </w:r>
      <w:r w:rsidRPr="007F3605">
        <w:rPr>
          <w:rFonts w:ascii="Times New Roman" w:hAnsi="Times New Roman" w:cs="Times New Roman"/>
        </w:rPr>
        <w:t>природно-климатические особенности климата, благо</w:t>
      </w:r>
      <w:r>
        <w:rPr>
          <w:rFonts w:ascii="Times New Roman" w:hAnsi="Times New Roman" w:cs="Times New Roman"/>
        </w:rPr>
        <w:t xml:space="preserve">приятного для жизнедеятельности </w:t>
      </w:r>
      <w:r w:rsidRPr="007F3605">
        <w:rPr>
          <w:rFonts w:ascii="Times New Roman" w:hAnsi="Times New Roman" w:cs="Times New Roman"/>
        </w:rPr>
        <w:t>людей. День рождения края – 13 сентября 1937 г.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Приложение 1. Видеофильм о Кубани</w:t>
      </w:r>
    </w:p>
    <w:p w:rsid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</w:rPr>
        <w:t>1</w:t>
      </w:r>
      <w:r w:rsidRPr="007F3605">
        <w:rPr>
          <w:rFonts w:ascii="Times New Roman" w:hAnsi="Times New Roman" w:cs="Times New Roman"/>
          <w:b/>
        </w:rPr>
        <w:t>.2. Начало освоения кубанских земель.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Виды поселений на Кубани  </w:t>
      </w:r>
      <w:r w:rsidRPr="007F3605">
        <w:rPr>
          <w:rFonts w:ascii="Times New Roman" w:hAnsi="Times New Roman" w:cs="Times New Roman"/>
        </w:rPr>
        <w:t>Начало освоения кубанских земель. Палеолитические стоянк</w:t>
      </w:r>
      <w:r>
        <w:rPr>
          <w:rFonts w:ascii="Times New Roman" w:hAnsi="Times New Roman" w:cs="Times New Roman"/>
        </w:rPr>
        <w:t>и древнего человека</w:t>
      </w:r>
      <w:proofErr w:type="gramStart"/>
      <w:r>
        <w:rPr>
          <w:rFonts w:ascii="Times New Roman" w:hAnsi="Times New Roman" w:cs="Times New Roman"/>
        </w:rPr>
        <w:t>:</w:t>
      </w:r>
      <w:r w:rsidRPr="007F3605">
        <w:rPr>
          <w:rFonts w:ascii="Times New Roman" w:hAnsi="Times New Roman" w:cs="Times New Roman"/>
        </w:rPr>
        <w:t>«</w:t>
      </w:r>
      <w:proofErr w:type="spellStart"/>
      <w:proofErr w:type="gramEnd"/>
      <w:r w:rsidRPr="007F3605">
        <w:rPr>
          <w:rFonts w:ascii="Times New Roman" w:hAnsi="Times New Roman" w:cs="Times New Roman"/>
        </w:rPr>
        <w:t>Кемермек</w:t>
      </w:r>
      <w:proofErr w:type="spellEnd"/>
      <w:r w:rsidRPr="007F3605">
        <w:rPr>
          <w:rFonts w:ascii="Times New Roman" w:hAnsi="Times New Roman" w:cs="Times New Roman"/>
        </w:rPr>
        <w:t>» (2 млн. лет назад), «Богатыри», «Родники» на Таманском полуострове.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Треугольная пещера на р. Уруп, ст. Абадзех</w:t>
      </w:r>
      <w:r>
        <w:rPr>
          <w:rFonts w:ascii="Times New Roman" w:hAnsi="Times New Roman" w:cs="Times New Roman"/>
        </w:rPr>
        <w:t xml:space="preserve">ская, пос. Каменномостский, </w:t>
      </w: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И</w:t>
      </w:r>
      <w:proofErr w:type="gramEnd"/>
      <w:r w:rsidRPr="007F3605">
        <w:rPr>
          <w:rFonts w:ascii="Times New Roman" w:hAnsi="Times New Roman" w:cs="Times New Roman"/>
        </w:rPr>
        <w:t>меретинская</w:t>
      </w:r>
      <w:proofErr w:type="spellEnd"/>
      <w:r w:rsidRPr="007F3605">
        <w:rPr>
          <w:rFonts w:ascii="Times New Roman" w:hAnsi="Times New Roman" w:cs="Times New Roman"/>
        </w:rPr>
        <w:t xml:space="preserve">, пос. </w:t>
      </w:r>
      <w:proofErr w:type="spellStart"/>
      <w:r w:rsidRPr="007F3605">
        <w:rPr>
          <w:rFonts w:ascii="Times New Roman" w:hAnsi="Times New Roman" w:cs="Times New Roman"/>
        </w:rPr>
        <w:t>Ильский</w:t>
      </w:r>
      <w:proofErr w:type="spellEnd"/>
      <w:r w:rsidRPr="007F3605">
        <w:rPr>
          <w:rFonts w:ascii="Times New Roman" w:hAnsi="Times New Roman" w:cs="Times New Roman"/>
        </w:rPr>
        <w:t xml:space="preserve">, ст. </w:t>
      </w:r>
      <w:proofErr w:type="spellStart"/>
      <w:r w:rsidRPr="007F3605">
        <w:rPr>
          <w:rFonts w:ascii="Times New Roman" w:hAnsi="Times New Roman" w:cs="Times New Roman"/>
        </w:rPr>
        <w:t>Ахтырская</w:t>
      </w:r>
      <w:proofErr w:type="spellEnd"/>
      <w:r w:rsidRPr="007F3605">
        <w:rPr>
          <w:rFonts w:ascii="Times New Roman" w:hAnsi="Times New Roman" w:cs="Times New Roman"/>
        </w:rPr>
        <w:t>. Типы ж</w:t>
      </w:r>
      <w:r>
        <w:rPr>
          <w:rFonts w:ascii="Times New Roman" w:hAnsi="Times New Roman" w:cs="Times New Roman"/>
        </w:rPr>
        <w:t xml:space="preserve">илищ - пещеры, гроты, </w:t>
      </w:r>
      <w:proofErr w:type="spellStart"/>
      <w:r>
        <w:rPr>
          <w:rFonts w:ascii="Times New Roman" w:hAnsi="Times New Roman" w:cs="Times New Roman"/>
        </w:rPr>
        <w:t>землянки</w:t>
      </w:r>
      <w:proofErr w:type="gramStart"/>
      <w:r>
        <w:rPr>
          <w:rFonts w:ascii="Times New Roman" w:hAnsi="Times New Roman" w:cs="Times New Roman"/>
        </w:rPr>
        <w:t>,</w:t>
      </w:r>
      <w:r w:rsidRPr="007F3605">
        <w:rPr>
          <w:rFonts w:ascii="Times New Roman" w:hAnsi="Times New Roman" w:cs="Times New Roman"/>
        </w:rPr>
        <w:t>ш</w:t>
      </w:r>
      <w:proofErr w:type="gramEnd"/>
      <w:r w:rsidRPr="007F3605">
        <w:rPr>
          <w:rFonts w:ascii="Times New Roman" w:hAnsi="Times New Roman" w:cs="Times New Roman"/>
        </w:rPr>
        <w:t>алаши</w:t>
      </w:r>
      <w:proofErr w:type="spellEnd"/>
      <w:r w:rsidRPr="007F3605">
        <w:rPr>
          <w:rFonts w:ascii="Times New Roman" w:hAnsi="Times New Roman" w:cs="Times New Roman"/>
        </w:rPr>
        <w:t>. Занятия древних людей. Неолитические стоян</w:t>
      </w:r>
      <w:r>
        <w:rPr>
          <w:rFonts w:ascii="Times New Roman" w:hAnsi="Times New Roman" w:cs="Times New Roman"/>
        </w:rPr>
        <w:t xml:space="preserve">ки. </w:t>
      </w:r>
      <w:proofErr w:type="spellStart"/>
      <w:r>
        <w:rPr>
          <w:rFonts w:ascii="Times New Roman" w:hAnsi="Times New Roman" w:cs="Times New Roman"/>
        </w:rPr>
        <w:t>Каменномостская</w:t>
      </w:r>
      <w:proofErr w:type="spellEnd"/>
      <w:r>
        <w:rPr>
          <w:rFonts w:ascii="Times New Roman" w:hAnsi="Times New Roman" w:cs="Times New Roman"/>
        </w:rPr>
        <w:t xml:space="preserve"> пещера, </w:t>
      </w: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Н</w:t>
      </w:r>
      <w:proofErr w:type="gramEnd"/>
      <w:r w:rsidRPr="007F3605">
        <w:rPr>
          <w:rFonts w:ascii="Times New Roman" w:hAnsi="Times New Roman" w:cs="Times New Roman"/>
        </w:rPr>
        <w:t>овосвободная</w:t>
      </w:r>
      <w:proofErr w:type="spellEnd"/>
      <w:r w:rsidRPr="007F3605">
        <w:rPr>
          <w:rFonts w:ascii="Times New Roman" w:hAnsi="Times New Roman" w:cs="Times New Roman"/>
        </w:rPr>
        <w:t xml:space="preserve">, </w:t>
      </w:r>
      <w:proofErr w:type="spellStart"/>
      <w:r w:rsidRPr="007F3605">
        <w:rPr>
          <w:rFonts w:ascii="Times New Roman" w:hAnsi="Times New Roman" w:cs="Times New Roman"/>
        </w:rPr>
        <w:t>Нижнешиловское</w:t>
      </w:r>
      <w:proofErr w:type="spellEnd"/>
      <w:r w:rsidRPr="007F3605">
        <w:rPr>
          <w:rFonts w:ascii="Times New Roman" w:hAnsi="Times New Roman" w:cs="Times New Roman"/>
        </w:rPr>
        <w:t xml:space="preserve"> поселение, п</w:t>
      </w:r>
      <w:r>
        <w:rPr>
          <w:rFonts w:ascii="Times New Roman" w:hAnsi="Times New Roman" w:cs="Times New Roman"/>
        </w:rPr>
        <w:t xml:space="preserve">оселение </w:t>
      </w:r>
      <w:proofErr w:type="spellStart"/>
      <w:r>
        <w:rPr>
          <w:rFonts w:ascii="Times New Roman" w:hAnsi="Times New Roman" w:cs="Times New Roman"/>
        </w:rPr>
        <w:t>Мешоко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Гуамский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грот.</w:t>
      </w:r>
      <w:r w:rsidRPr="007F3605">
        <w:rPr>
          <w:rFonts w:ascii="Times New Roman" w:hAnsi="Times New Roman" w:cs="Times New Roman"/>
        </w:rPr>
        <w:t>Античные</w:t>
      </w:r>
      <w:proofErr w:type="spellEnd"/>
      <w:r w:rsidRPr="007F3605">
        <w:rPr>
          <w:rFonts w:ascii="Times New Roman" w:hAnsi="Times New Roman" w:cs="Times New Roman"/>
        </w:rPr>
        <w:t xml:space="preserve"> авторы о Северном Кавказе.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Греческие города-колонии на Черноморском и Азовском побережье. Па</w:t>
      </w:r>
      <w:r>
        <w:rPr>
          <w:rFonts w:ascii="Times New Roman" w:hAnsi="Times New Roman" w:cs="Times New Roman"/>
        </w:rPr>
        <w:t xml:space="preserve">мятники </w:t>
      </w:r>
      <w:r w:rsidRPr="007F3605">
        <w:rPr>
          <w:rFonts w:ascii="Times New Roman" w:hAnsi="Times New Roman" w:cs="Times New Roman"/>
        </w:rPr>
        <w:t xml:space="preserve">археологии федерального значения – </w:t>
      </w:r>
      <w:proofErr w:type="spellStart"/>
      <w:r w:rsidRPr="007F3605">
        <w:rPr>
          <w:rFonts w:ascii="Times New Roman" w:hAnsi="Times New Roman" w:cs="Times New Roman"/>
        </w:rPr>
        <w:t>Фанагория</w:t>
      </w:r>
      <w:proofErr w:type="spellEnd"/>
      <w:r w:rsidRPr="007F3605">
        <w:rPr>
          <w:rFonts w:ascii="Times New Roman" w:hAnsi="Times New Roman" w:cs="Times New Roman"/>
        </w:rPr>
        <w:t xml:space="preserve"> (п</w:t>
      </w:r>
      <w:r>
        <w:rPr>
          <w:rFonts w:ascii="Times New Roman" w:hAnsi="Times New Roman" w:cs="Times New Roman"/>
        </w:rPr>
        <w:t>ос. Сенной Темрюкского района)</w:t>
      </w:r>
      <w:proofErr w:type="gramStart"/>
      <w:r>
        <w:rPr>
          <w:rFonts w:ascii="Times New Roman" w:hAnsi="Times New Roman" w:cs="Times New Roman"/>
        </w:rPr>
        <w:t>,</w:t>
      </w:r>
      <w:r w:rsidRPr="007F3605">
        <w:rPr>
          <w:rFonts w:ascii="Times New Roman" w:hAnsi="Times New Roman" w:cs="Times New Roman"/>
        </w:rPr>
        <w:t>«</w:t>
      </w:r>
      <w:proofErr w:type="spellStart"/>
      <w:proofErr w:type="gramEnd"/>
      <w:r w:rsidRPr="007F3605">
        <w:rPr>
          <w:rFonts w:ascii="Times New Roman" w:hAnsi="Times New Roman" w:cs="Times New Roman"/>
        </w:rPr>
        <w:t>Гермонасса</w:t>
      </w:r>
      <w:proofErr w:type="spellEnd"/>
      <w:r w:rsidRPr="007F3605">
        <w:rPr>
          <w:rFonts w:ascii="Times New Roman" w:hAnsi="Times New Roman" w:cs="Times New Roman"/>
        </w:rPr>
        <w:t xml:space="preserve"> – Тмутаракань» (ст. Тамань Темрюкского района), античный город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F3605">
        <w:rPr>
          <w:rFonts w:ascii="Times New Roman" w:hAnsi="Times New Roman" w:cs="Times New Roman"/>
        </w:rPr>
        <w:t>Горгиппия</w:t>
      </w:r>
      <w:proofErr w:type="spellEnd"/>
      <w:r w:rsidRPr="007F3605">
        <w:rPr>
          <w:rFonts w:ascii="Times New Roman" w:hAnsi="Times New Roman" w:cs="Times New Roman"/>
        </w:rPr>
        <w:t xml:space="preserve"> (Анапа). Синкретическое взаимовлияние эллинской культуры и </w:t>
      </w:r>
      <w:proofErr w:type="spellStart"/>
      <w:r w:rsidRPr="007F3605">
        <w:rPr>
          <w:rFonts w:ascii="Times New Roman" w:hAnsi="Times New Roman" w:cs="Times New Roman"/>
        </w:rPr>
        <w:t>синдомеотской</w:t>
      </w:r>
      <w:proofErr w:type="spellEnd"/>
      <w:r w:rsidRPr="007F3605">
        <w:rPr>
          <w:rFonts w:ascii="Times New Roman" w:hAnsi="Times New Roman" w:cs="Times New Roman"/>
        </w:rPr>
        <w:t xml:space="preserve">. </w:t>
      </w:r>
      <w:proofErr w:type="spellStart"/>
      <w:r w:rsidRPr="007F3605">
        <w:rPr>
          <w:rFonts w:ascii="Times New Roman" w:hAnsi="Times New Roman" w:cs="Times New Roman"/>
        </w:rPr>
        <w:t>Меоты</w:t>
      </w:r>
      <w:proofErr w:type="spellEnd"/>
      <w:r w:rsidRPr="007F3605">
        <w:rPr>
          <w:rFonts w:ascii="Times New Roman" w:hAnsi="Times New Roman" w:cs="Times New Roman"/>
        </w:rPr>
        <w:t xml:space="preserve">. Районы проживания </w:t>
      </w:r>
      <w:proofErr w:type="spellStart"/>
      <w:r w:rsidRPr="007F3605">
        <w:rPr>
          <w:rFonts w:ascii="Times New Roman" w:hAnsi="Times New Roman" w:cs="Times New Roman"/>
        </w:rPr>
        <w:t>меотских</w:t>
      </w:r>
      <w:proofErr w:type="spellEnd"/>
      <w:r w:rsidRPr="007F3605">
        <w:rPr>
          <w:rFonts w:ascii="Times New Roman" w:hAnsi="Times New Roman" w:cs="Times New Roman"/>
        </w:rPr>
        <w:t xml:space="preserve"> племен. </w:t>
      </w:r>
      <w:proofErr w:type="spellStart"/>
      <w:r w:rsidRPr="007F3605">
        <w:rPr>
          <w:rFonts w:ascii="Times New Roman" w:hAnsi="Times New Roman" w:cs="Times New Roman"/>
        </w:rPr>
        <w:t>Синдское</w:t>
      </w:r>
      <w:proofErr w:type="spellEnd"/>
      <w:r w:rsidRPr="007F3605">
        <w:rPr>
          <w:rFonts w:ascii="Times New Roman" w:hAnsi="Times New Roman" w:cs="Times New Roman"/>
        </w:rPr>
        <w:t xml:space="preserve"> (рабовладельческое)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lastRenderedPageBreak/>
        <w:t>государство. Вторжение на Кубань сарматов, перехо</w:t>
      </w:r>
      <w:r>
        <w:rPr>
          <w:rFonts w:ascii="Times New Roman" w:hAnsi="Times New Roman" w:cs="Times New Roman"/>
        </w:rPr>
        <w:t xml:space="preserve">д части кочевников к </w:t>
      </w:r>
      <w:proofErr w:type="spellStart"/>
      <w:r>
        <w:rPr>
          <w:rFonts w:ascii="Times New Roman" w:hAnsi="Times New Roman" w:cs="Times New Roman"/>
        </w:rPr>
        <w:t>оседлости</w:t>
      </w:r>
      <w:proofErr w:type="gramStart"/>
      <w:r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А</w:t>
      </w:r>
      <w:proofErr w:type="gramEnd"/>
      <w:r w:rsidRPr="007F3605">
        <w:rPr>
          <w:rFonts w:ascii="Times New Roman" w:hAnsi="Times New Roman" w:cs="Times New Roman"/>
        </w:rPr>
        <w:t>ссимиляция</w:t>
      </w:r>
      <w:proofErr w:type="spellEnd"/>
      <w:r w:rsidRPr="007F3605">
        <w:rPr>
          <w:rFonts w:ascii="Times New Roman" w:hAnsi="Times New Roman" w:cs="Times New Roman"/>
        </w:rPr>
        <w:t xml:space="preserve"> племен. </w:t>
      </w:r>
      <w:proofErr w:type="spellStart"/>
      <w:r w:rsidRPr="007F3605">
        <w:rPr>
          <w:rFonts w:ascii="Times New Roman" w:hAnsi="Times New Roman" w:cs="Times New Roman"/>
        </w:rPr>
        <w:t>Горькобалковский</w:t>
      </w:r>
      <w:proofErr w:type="spellEnd"/>
      <w:r w:rsidRPr="007F3605">
        <w:rPr>
          <w:rFonts w:ascii="Times New Roman" w:hAnsi="Times New Roman" w:cs="Times New Roman"/>
        </w:rPr>
        <w:t xml:space="preserve"> археологи</w:t>
      </w:r>
      <w:r>
        <w:rPr>
          <w:rFonts w:ascii="Times New Roman" w:hAnsi="Times New Roman" w:cs="Times New Roman"/>
        </w:rPr>
        <w:t>ческий комплекс (</w:t>
      </w:r>
      <w:proofErr w:type="spellStart"/>
      <w:r>
        <w:rPr>
          <w:rFonts w:ascii="Times New Roman" w:hAnsi="Times New Roman" w:cs="Times New Roman"/>
        </w:rPr>
        <w:t>Новопокровский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 xml:space="preserve">район). Половецкие «бабы» в </w:t>
      </w:r>
      <w:proofErr w:type="spellStart"/>
      <w:r w:rsidRPr="007F3605">
        <w:rPr>
          <w:rFonts w:ascii="Times New Roman" w:hAnsi="Times New Roman" w:cs="Times New Roman"/>
        </w:rPr>
        <w:t>Белоглинско</w:t>
      </w:r>
      <w:r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 xml:space="preserve"> районе, Новокубанском </w:t>
      </w:r>
      <w:proofErr w:type="spellStart"/>
      <w:r>
        <w:rPr>
          <w:rFonts w:ascii="Times New Roman" w:hAnsi="Times New Roman" w:cs="Times New Roman"/>
        </w:rPr>
        <w:t>районе</w:t>
      </w:r>
      <w:proofErr w:type="gramStart"/>
      <w:r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С</w:t>
      </w:r>
      <w:proofErr w:type="gramEnd"/>
      <w:r w:rsidRPr="007F3605">
        <w:rPr>
          <w:rFonts w:ascii="Times New Roman" w:hAnsi="Times New Roman" w:cs="Times New Roman"/>
        </w:rPr>
        <w:t>леды</w:t>
      </w:r>
      <w:proofErr w:type="spellEnd"/>
      <w:r w:rsidRPr="007F3605">
        <w:rPr>
          <w:rFonts w:ascii="Times New Roman" w:hAnsi="Times New Roman" w:cs="Times New Roman"/>
        </w:rPr>
        <w:t xml:space="preserve"> Великого </w:t>
      </w:r>
      <w:proofErr w:type="spellStart"/>
      <w:r w:rsidRPr="007F3605">
        <w:rPr>
          <w:rFonts w:ascii="Times New Roman" w:hAnsi="Times New Roman" w:cs="Times New Roman"/>
        </w:rPr>
        <w:t>шѐлкового</w:t>
      </w:r>
      <w:proofErr w:type="spellEnd"/>
      <w:r w:rsidRPr="007F3605">
        <w:rPr>
          <w:rFonts w:ascii="Times New Roman" w:hAnsi="Times New Roman" w:cs="Times New Roman"/>
        </w:rPr>
        <w:t xml:space="preserve"> пути: через степи Ку</w:t>
      </w:r>
      <w:r>
        <w:rPr>
          <w:rFonts w:ascii="Times New Roman" w:hAnsi="Times New Roman" w:cs="Times New Roman"/>
        </w:rPr>
        <w:t xml:space="preserve">бани в сторону Сочи, Пицунды, в </w:t>
      </w:r>
      <w:r w:rsidRPr="007F3605">
        <w:rPr>
          <w:rFonts w:ascii="Times New Roman" w:hAnsi="Times New Roman" w:cs="Times New Roman"/>
        </w:rPr>
        <w:t xml:space="preserve">районе г. Армавира и </w:t>
      </w:r>
      <w:proofErr w:type="spellStart"/>
      <w:r w:rsidRPr="007F3605">
        <w:rPr>
          <w:rFonts w:ascii="Times New Roman" w:hAnsi="Times New Roman" w:cs="Times New Roman"/>
        </w:rPr>
        <w:t>г.Новокубанска</w:t>
      </w:r>
      <w:proofErr w:type="spellEnd"/>
      <w:r w:rsidRPr="007F3605">
        <w:rPr>
          <w:rFonts w:ascii="Times New Roman" w:hAnsi="Times New Roman" w:cs="Times New Roman"/>
        </w:rPr>
        <w:t>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  <w:b/>
        </w:rPr>
        <w:t>1.3. Древние мегалиты - дольмены, их типы.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Дольмены – памятники мирового значения.</w:t>
      </w:r>
      <w:r>
        <w:rPr>
          <w:rFonts w:ascii="Times New Roman" w:hAnsi="Times New Roman" w:cs="Times New Roman"/>
        </w:rPr>
        <w:t xml:space="preserve"> Происхождение слова «</w:t>
      </w:r>
      <w:proofErr w:type="spellStart"/>
      <w:r>
        <w:rPr>
          <w:rFonts w:ascii="Times New Roman" w:hAnsi="Times New Roman" w:cs="Times New Roman"/>
        </w:rPr>
        <w:t>дольмен»</w:t>
      </w:r>
      <w:proofErr w:type="gramStart"/>
      <w:r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Д</w:t>
      </w:r>
      <w:proofErr w:type="gramEnd"/>
      <w:r w:rsidRPr="007F3605">
        <w:rPr>
          <w:rFonts w:ascii="Times New Roman" w:hAnsi="Times New Roman" w:cs="Times New Roman"/>
        </w:rPr>
        <w:t>ольмены</w:t>
      </w:r>
      <w:proofErr w:type="spellEnd"/>
      <w:r w:rsidRPr="007F3605">
        <w:rPr>
          <w:rFonts w:ascii="Times New Roman" w:hAnsi="Times New Roman" w:cs="Times New Roman"/>
        </w:rPr>
        <w:t xml:space="preserve"> Западного Кавказа. Открытия академика П</w:t>
      </w:r>
      <w:r w:rsidR="00861990">
        <w:rPr>
          <w:rFonts w:ascii="Times New Roman" w:hAnsi="Times New Roman" w:cs="Times New Roman"/>
        </w:rPr>
        <w:t xml:space="preserve">.С. Палласа, исследования В. </w:t>
      </w:r>
      <w:proofErr w:type="spellStart"/>
      <w:r w:rsidR="00861990">
        <w:rPr>
          <w:rFonts w:ascii="Times New Roman" w:hAnsi="Times New Roman" w:cs="Times New Roman"/>
        </w:rPr>
        <w:t>И.</w:t>
      </w:r>
      <w:r w:rsidRPr="007F3605">
        <w:rPr>
          <w:rFonts w:ascii="Times New Roman" w:hAnsi="Times New Roman" w:cs="Times New Roman"/>
        </w:rPr>
        <w:t>Марковина</w:t>
      </w:r>
      <w:proofErr w:type="spellEnd"/>
      <w:r w:rsidRPr="007F3605">
        <w:rPr>
          <w:rFonts w:ascii="Times New Roman" w:hAnsi="Times New Roman" w:cs="Times New Roman"/>
        </w:rPr>
        <w:t xml:space="preserve">. Типы дольменов. Карта Е. Д. </w:t>
      </w:r>
      <w:proofErr w:type="spellStart"/>
      <w:r w:rsidRPr="007F3605">
        <w:rPr>
          <w:rFonts w:ascii="Times New Roman" w:hAnsi="Times New Roman" w:cs="Times New Roman"/>
        </w:rPr>
        <w:t>Фелицына</w:t>
      </w:r>
      <w:proofErr w:type="spellEnd"/>
      <w:r w:rsidRPr="007F3605">
        <w:rPr>
          <w:rFonts w:ascii="Times New Roman" w:hAnsi="Times New Roman" w:cs="Times New Roman"/>
        </w:rPr>
        <w:t xml:space="preserve"> 1</w:t>
      </w:r>
      <w:r w:rsidR="00861990">
        <w:rPr>
          <w:rFonts w:ascii="Times New Roman" w:hAnsi="Times New Roman" w:cs="Times New Roman"/>
        </w:rPr>
        <w:t xml:space="preserve">882 г. Виртуальная экскурсия по </w:t>
      </w:r>
      <w:r w:rsidRPr="007F3605">
        <w:rPr>
          <w:rFonts w:ascii="Times New Roman" w:hAnsi="Times New Roman" w:cs="Times New Roman"/>
        </w:rPr>
        <w:t>долине дольменов</w:t>
      </w:r>
      <w:proofErr w:type="gramStart"/>
      <w:r w:rsidRPr="007F3605">
        <w:rPr>
          <w:rFonts w:ascii="Times New Roman" w:hAnsi="Times New Roman" w:cs="Times New Roman"/>
        </w:rPr>
        <w:t>.(</w:t>
      </w:r>
      <w:proofErr w:type="gramEnd"/>
      <w:r w:rsidRPr="007F3605">
        <w:rPr>
          <w:rFonts w:ascii="Times New Roman" w:hAnsi="Times New Roman" w:cs="Times New Roman"/>
        </w:rPr>
        <w:t xml:space="preserve">Приложение 2. </w:t>
      </w:r>
      <w:proofErr w:type="gramStart"/>
      <w:r w:rsidRPr="007F3605">
        <w:rPr>
          <w:rFonts w:ascii="Times New Roman" w:hAnsi="Times New Roman" w:cs="Times New Roman"/>
        </w:rPr>
        <w:t>Дольмены)</w:t>
      </w:r>
      <w:proofErr w:type="gramEnd"/>
    </w:p>
    <w:p w:rsidR="007F3605" w:rsidRPr="00861990" w:rsidRDefault="007F3605" w:rsidP="00861990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861990">
        <w:rPr>
          <w:rFonts w:ascii="Times New Roman" w:hAnsi="Times New Roman" w:cs="Times New Roman"/>
          <w:b/>
        </w:rPr>
        <w:t>1.4. Какие тайны хранят курганы и горо</w:t>
      </w:r>
      <w:r w:rsidR="00861990">
        <w:rPr>
          <w:rFonts w:ascii="Times New Roman" w:hAnsi="Times New Roman" w:cs="Times New Roman"/>
          <w:b/>
        </w:rPr>
        <w:t xml:space="preserve">дища на территории современного </w:t>
      </w:r>
      <w:r w:rsidRPr="00861990">
        <w:rPr>
          <w:rFonts w:ascii="Times New Roman" w:hAnsi="Times New Roman" w:cs="Times New Roman"/>
          <w:b/>
        </w:rPr>
        <w:t>Краснодарского края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Происхождение слова «курган». Легенды о курганах. Курганы и городища </w:t>
      </w:r>
      <w:proofErr w:type="gramStart"/>
      <w:r w:rsidRPr="007F3605">
        <w:rPr>
          <w:rFonts w:ascii="Times New Roman" w:hAnsi="Times New Roman" w:cs="Times New Roman"/>
        </w:rPr>
        <w:t>на</w:t>
      </w:r>
      <w:proofErr w:type="gramEnd"/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Кубани. </w:t>
      </w:r>
      <w:proofErr w:type="gramStart"/>
      <w:r w:rsidRPr="007F3605">
        <w:rPr>
          <w:rFonts w:ascii="Times New Roman" w:hAnsi="Times New Roman" w:cs="Times New Roman"/>
        </w:rPr>
        <w:t>(Приложение 3.</w:t>
      </w:r>
      <w:proofErr w:type="gramEnd"/>
      <w:r w:rsidRPr="007F3605">
        <w:rPr>
          <w:rFonts w:ascii="Times New Roman" w:hAnsi="Times New Roman" w:cs="Times New Roman"/>
        </w:rPr>
        <w:t xml:space="preserve"> </w:t>
      </w:r>
      <w:proofErr w:type="gramStart"/>
      <w:r w:rsidRPr="007F3605">
        <w:rPr>
          <w:rFonts w:ascii="Times New Roman" w:hAnsi="Times New Roman" w:cs="Times New Roman"/>
        </w:rPr>
        <w:t>Курганы и городища)</w:t>
      </w:r>
      <w:proofErr w:type="gramEnd"/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1</w:t>
      </w:r>
      <w:r w:rsidRPr="00861990">
        <w:rPr>
          <w:rFonts w:ascii="Times New Roman" w:hAnsi="Times New Roman" w:cs="Times New Roman"/>
          <w:b/>
        </w:rPr>
        <w:t>.5. Откуда пошла моя станица</w:t>
      </w:r>
      <w:r w:rsidRPr="007F3605">
        <w:rPr>
          <w:rFonts w:ascii="Times New Roman" w:hAnsi="Times New Roman" w:cs="Times New Roman"/>
        </w:rPr>
        <w:t xml:space="preserve"> (город, станица, поселок, село, аул, хутор).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Происхождение терминов: «станица, курень, аул</w:t>
      </w:r>
      <w:r w:rsidR="00861990">
        <w:rPr>
          <w:rFonts w:ascii="Times New Roman" w:hAnsi="Times New Roman" w:cs="Times New Roman"/>
        </w:rPr>
        <w:t xml:space="preserve">, город, поселок, село, хутор». </w:t>
      </w:r>
      <w:r w:rsidRPr="007F3605">
        <w:rPr>
          <w:rFonts w:ascii="Times New Roman" w:hAnsi="Times New Roman" w:cs="Times New Roman"/>
        </w:rPr>
        <w:t>История основания и происхождение названия нас</w:t>
      </w:r>
      <w:r w:rsidR="00861990">
        <w:rPr>
          <w:rFonts w:ascii="Times New Roman" w:hAnsi="Times New Roman" w:cs="Times New Roman"/>
        </w:rPr>
        <w:t xml:space="preserve">еленного пункта. Знаковые места моего населенного </w:t>
      </w:r>
      <w:proofErr w:type="spellStart"/>
      <w:r w:rsidR="00861990">
        <w:rPr>
          <w:rFonts w:ascii="Times New Roman" w:hAnsi="Times New Roman" w:cs="Times New Roman"/>
        </w:rPr>
        <w:t>пункта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С</w:t>
      </w:r>
      <w:proofErr w:type="gramEnd"/>
      <w:r w:rsidRPr="007F3605">
        <w:rPr>
          <w:rFonts w:ascii="Times New Roman" w:hAnsi="Times New Roman" w:cs="Times New Roman"/>
        </w:rPr>
        <w:t>оставление</w:t>
      </w:r>
      <w:proofErr w:type="spellEnd"/>
      <w:r w:rsidRPr="007F3605">
        <w:rPr>
          <w:rFonts w:ascii="Times New Roman" w:hAnsi="Times New Roman" w:cs="Times New Roman"/>
        </w:rPr>
        <w:t xml:space="preserve"> краеведческой азбуки моей станицы (города, поселка, села, аула,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хутора).</w:t>
      </w:r>
    </w:p>
    <w:p w:rsidR="007F3605" w:rsidRPr="00861990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861990">
        <w:rPr>
          <w:rFonts w:ascii="Times New Roman" w:hAnsi="Times New Roman" w:cs="Times New Roman"/>
          <w:b/>
        </w:rPr>
        <w:t xml:space="preserve">1.6. Библиотеки Кубани – хранилища </w:t>
      </w:r>
      <w:proofErr w:type="gramStart"/>
      <w:r w:rsidRPr="00861990">
        <w:rPr>
          <w:rFonts w:ascii="Times New Roman" w:hAnsi="Times New Roman" w:cs="Times New Roman"/>
          <w:b/>
        </w:rPr>
        <w:t>документальных</w:t>
      </w:r>
      <w:proofErr w:type="gramEnd"/>
      <w:r w:rsidRPr="00861990">
        <w:rPr>
          <w:rFonts w:ascii="Times New Roman" w:hAnsi="Times New Roman" w:cs="Times New Roman"/>
          <w:b/>
        </w:rPr>
        <w:t xml:space="preserve"> и литературных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материалов по истории и культуре Кубани.</w:t>
      </w:r>
      <w:r w:rsidRPr="007F3605">
        <w:rPr>
          <w:rFonts w:ascii="Times New Roman" w:hAnsi="Times New Roman" w:cs="Times New Roman"/>
        </w:rPr>
        <w:t xml:space="preserve"> Пр</w:t>
      </w:r>
      <w:r w:rsidR="00861990">
        <w:rPr>
          <w:rFonts w:ascii="Times New Roman" w:hAnsi="Times New Roman" w:cs="Times New Roman"/>
        </w:rPr>
        <w:t>актическое занятие в библиотек</w:t>
      </w:r>
      <w:proofErr w:type="gramStart"/>
      <w:r w:rsidR="00861990">
        <w:rPr>
          <w:rFonts w:ascii="Times New Roman" w:hAnsi="Times New Roman" w:cs="Times New Roman"/>
        </w:rPr>
        <w:t>е</w:t>
      </w:r>
      <w:r w:rsidRPr="007F3605">
        <w:rPr>
          <w:rFonts w:ascii="Times New Roman" w:hAnsi="Times New Roman" w:cs="Times New Roman"/>
        </w:rPr>
        <w:t>(</w:t>
      </w:r>
      <w:proofErr w:type="gramEnd"/>
      <w:r w:rsidRPr="007F3605">
        <w:rPr>
          <w:rFonts w:ascii="Times New Roman" w:hAnsi="Times New Roman" w:cs="Times New Roman"/>
        </w:rPr>
        <w:t xml:space="preserve">онлайн/ </w:t>
      </w:r>
      <w:proofErr w:type="spellStart"/>
      <w:r w:rsidRPr="007F3605">
        <w:rPr>
          <w:rFonts w:ascii="Times New Roman" w:hAnsi="Times New Roman" w:cs="Times New Roman"/>
        </w:rPr>
        <w:t>оффлайн</w:t>
      </w:r>
      <w:proofErr w:type="spellEnd"/>
      <w:r w:rsidRPr="007F3605">
        <w:rPr>
          <w:rFonts w:ascii="Times New Roman" w:hAnsi="Times New Roman" w:cs="Times New Roman"/>
        </w:rPr>
        <w:t>).</w:t>
      </w:r>
    </w:p>
    <w:p w:rsidR="007F3605" w:rsidRPr="00861990" w:rsidRDefault="007F3605" w:rsidP="00861990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7F3605">
        <w:rPr>
          <w:rFonts w:ascii="Times New Roman" w:hAnsi="Times New Roman" w:cs="Times New Roman"/>
        </w:rPr>
        <w:t>1</w:t>
      </w:r>
      <w:r w:rsidRPr="00861990">
        <w:rPr>
          <w:rFonts w:ascii="Times New Roman" w:hAnsi="Times New Roman" w:cs="Times New Roman"/>
          <w:b/>
        </w:rPr>
        <w:t>.7. Экскурсия в муниципальный краев</w:t>
      </w:r>
      <w:r w:rsidR="00861990">
        <w:rPr>
          <w:rFonts w:ascii="Times New Roman" w:hAnsi="Times New Roman" w:cs="Times New Roman"/>
          <w:b/>
        </w:rPr>
        <w:t xml:space="preserve">едческий, народный или школьный </w:t>
      </w:r>
      <w:r w:rsidRPr="00861990">
        <w:rPr>
          <w:rFonts w:ascii="Times New Roman" w:hAnsi="Times New Roman" w:cs="Times New Roman"/>
          <w:b/>
        </w:rPr>
        <w:t>музей.</w:t>
      </w:r>
    </w:p>
    <w:p w:rsidR="00861990" w:rsidRDefault="00861990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7F3605" w:rsidRPr="00861990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861990">
        <w:rPr>
          <w:rFonts w:ascii="Times New Roman" w:hAnsi="Times New Roman" w:cs="Times New Roman"/>
          <w:b/>
        </w:rPr>
        <w:t>ТЕМА 2: Кубань - жемчужина России</w:t>
      </w:r>
    </w:p>
    <w:p w:rsidR="00861990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2.1. Что означает слово Кавказ</w:t>
      </w:r>
      <w:r w:rsidRPr="007F3605">
        <w:rPr>
          <w:rFonts w:ascii="Times New Roman" w:hAnsi="Times New Roman" w:cs="Times New Roman"/>
        </w:rPr>
        <w:t xml:space="preserve">? </w:t>
      </w:r>
    </w:p>
    <w:p w:rsidR="007F3605" w:rsidRPr="007F3605" w:rsidRDefault="00861990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краю гор, каньонов и ущелий </w:t>
      </w:r>
      <w:r w:rsidR="007F3605" w:rsidRPr="007F3605">
        <w:rPr>
          <w:rFonts w:ascii="Times New Roman" w:hAnsi="Times New Roman" w:cs="Times New Roman"/>
        </w:rPr>
        <w:t>Как начиналась Кубанская земл</w:t>
      </w:r>
      <w:proofErr w:type="gramStart"/>
      <w:r w:rsidR="007F3605" w:rsidRPr="007F3605">
        <w:rPr>
          <w:rFonts w:ascii="Times New Roman" w:hAnsi="Times New Roman" w:cs="Times New Roman"/>
        </w:rPr>
        <w:t>я(</w:t>
      </w:r>
      <w:proofErr w:type="gramEnd"/>
      <w:r w:rsidR="007F3605" w:rsidRPr="007F3605">
        <w:rPr>
          <w:rFonts w:ascii="Times New Roman" w:hAnsi="Times New Roman" w:cs="Times New Roman"/>
        </w:rPr>
        <w:t xml:space="preserve">геологическая история Кубани). </w:t>
      </w:r>
      <w:proofErr w:type="spellStart"/>
      <w:r w:rsidR="007F3605" w:rsidRPr="007F3605">
        <w:rPr>
          <w:rFonts w:ascii="Times New Roman" w:hAnsi="Times New Roman" w:cs="Times New Roman"/>
        </w:rPr>
        <w:t>АзовоКубанская</w:t>
      </w:r>
      <w:proofErr w:type="spellEnd"/>
      <w:r w:rsidR="007F3605" w:rsidRPr="007F3605">
        <w:rPr>
          <w:rFonts w:ascii="Times New Roman" w:hAnsi="Times New Roman" w:cs="Times New Roman"/>
        </w:rPr>
        <w:t xml:space="preserve"> равнина, горная система Большого Кавказа. Таманский полуостров с системой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грязевых вулканов. Гора </w:t>
      </w:r>
      <w:proofErr w:type="spellStart"/>
      <w:r w:rsidRPr="007F3605">
        <w:rPr>
          <w:rFonts w:ascii="Times New Roman" w:hAnsi="Times New Roman" w:cs="Times New Roman"/>
        </w:rPr>
        <w:t>Цахвоа</w:t>
      </w:r>
      <w:proofErr w:type="spellEnd"/>
      <w:r w:rsidRPr="007F3605">
        <w:rPr>
          <w:rFonts w:ascii="Times New Roman" w:hAnsi="Times New Roman" w:cs="Times New Roman"/>
        </w:rPr>
        <w:t xml:space="preserve">. Карстовые пещеры, ледники. </w:t>
      </w:r>
      <w:proofErr w:type="gramStart"/>
      <w:r w:rsidRPr="007F3605">
        <w:rPr>
          <w:rFonts w:ascii="Times New Roman" w:hAnsi="Times New Roman" w:cs="Times New Roman"/>
        </w:rPr>
        <w:t>(Приложение 4.1.</w:t>
      </w:r>
      <w:proofErr w:type="gramEnd"/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proofErr w:type="gramStart"/>
      <w:r w:rsidRPr="007F3605">
        <w:rPr>
          <w:rFonts w:ascii="Times New Roman" w:hAnsi="Times New Roman" w:cs="Times New Roman"/>
        </w:rPr>
        <w:t>Видеофильм о природных объектах Краснодарского края)</w:t>
      </w:r>
      <w:proofErr w:type="gramEnd"/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2.2. Голубое ожерелье кра</w:t>
      </w:r>
      <w:proofErr w:type="gramStart"/>
      <w:r w:rsidRPr="00861990">
        <w:rPr>
          <w:rFonts w:ascii="Times New Roman" w:hAnsi="Times New Roman" w:cs="Times New Roman"/>
          <w:b/>
        </w:rPr>
        <w:t>я</w:t>
      </w:r>
      <w:r w:rsidRPr="007F3605">
        <w:rPr>
          <w:rFonts w:ascii="Times New Roman" w:hAnsi="Times New Roman" w:cs="Times New Roman"/>
        </w:rPr>
        <w:t>(</w:t>
      </w:r>
      <w:proofErr w:type="gramEnd"/>
      <w:r w:rsidRPr="007F3605">
        <w:rPr>
          <w:rFonts w:ascii="Times New Roman" w:hAnsi="Times New Roman" w:cs="Times New Roman"/>
        </w:rPr>
        <w:t>водные богатства Краснодарского края)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Речная сеть края из более 13 тыс. рек, </w:t>
      </w:r>
      <w:proofErr w:type="gramStart"/>
      <w:r w:rsidRPr="007F3605">
        <w:rPr>
          <w:rFonts w:ascii="Times New Roman" w:hAnsi="Times New Roman" w:cs="Times New Roman"/>
        </w:rPr>
        <w:t>включая самые малые и п</w:t>
      </w:r>
      <w:r w:rsidR="00861990">
        <w:rPr>
          <w:rFonts w:ascii="Times New Roman" w:hAnsi="Times New Roman" w:cs="Times New Roman"/>
        </w:rPr>
        <w:t>ритоки</w:t>
      </w:r>
      <w:proofErr w:type="gramEnd"/>
      <w:r w:rsidR="00861990">
        <w:rPr>
          <w:rFonts w:ascii="Times New Roman" w:hAnsi="Times New Roman" w:cs="Times New Roman"/>
        </w:rPr>
        <w:t xml:space="preserve">. Кубань, </w:t>
      </w:r>
      <w:proofErr w:type="spellStart"/>
      <w:r w:rsidR="00861990">
        <w:rPr>
          <w:rFonts w:ascii="Times New Roman" w:hAnsi="Times New Roman" w:cs="Times New Roman"/>
        </w:rPr>
        <w:t>ее</w:t>
      </w:r>
      <w:r w:rsidRPr="007F3605">
        <w:rPr>
          <w:rFonts w:ascii="Times New Roman" w:hAnsi="Times New Roman" w:cs="Times New Roman"/>
        </w:rPr>
        <w:t>притоки</w:t>
      </w:r>
      <w:proofErr w:type="spellEnd"/>
      <w:r w:rsidRPr="007F3605">
        <w:rPr>
          <w:rFonts w:ascii="Times New Roman" w:hAnsi="Times New Roman" w:cs="Times New Roman"/>
        </w:rPr>
        <w:t xml:space="preserve">: Уруп, Лаба, Белая и др. Водохранилища, </w:t>
      </w:r>
      <w:r w:rsidR="00861990">
        <w:rPr>
          <w:rFonts w:ascii="Times New Roman" w:hAnsi="Times New Roman" w:cs="Times New Roman"/>
        </w:rPr>
        <w:t xml:space="preserve">степные реки. Бальнеологические </w:t>
      </w:r>
      <w:r w:rsidRPr="007F3605">
        <w:rPr>
          <w:rFonts w:ascii="Times New Roman" w:hAnsi="Times New Roman" w:cs="Times New Roman"/>
        </w:rPr>
        <w:t>курорты в Горячем Ключе, Хадыженске, Сочи</w:t>
      </w:r>
      <w:r w:rsidR="00861990">
        <w:rPr>
          <w:rFonts w:ascii="Times New Roman" w:hAnsi="Times New Roman" w:cs="Times New Roman"/>
        </w:rPr>
        <w:t xml:space="preserve"> и Краснодарская </w:t>
      </w:r>
      <w:proofErr w:type="spellStart"/>
      <w:r w:rsidR="00861990">
        <w:rPr>
          <w:rFonts w:ascii="Times New Roman" w:hAnsi="Times New Roman" w:cs="Times New Roman"/>
        </w:rPr>
        <w:t>водолечебница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О</w:t>
      </w:r>
      <w:proofErr w:type="gramEnd"/>
      <w:r w:rsidRPr="007F3605">
        <w:rPr>
          <w:rFonts w:ascii="Times New Roman" w:hAnsi="Times New Roman" w:cs="Times New Roman"/>
        </w:rPr>
        <w:t>зера</w:t>
      </w:r>
      <w:proofErr w:type="spellEnd"/>
      <w:r w:rsidRPr="007F3605">
        <w:rPr>
          <w:rFonts w:ascii="Times New Roman" w:hAnsi="Times New Roman" w:cs="Times New Roman"/>
        </w:rPr>
        <w:t xml:space="preserve">, лиманы. </w:t>
      </w:r>
      <w:proofErr w:type="gramStart"/>
      <w:r w:rsidRPr="007F3605">
        <w:rPr>
          <w:rFonts w:ascii="Times New Roman" w:hAnsi="Times New Roman" w:cs="Times New Roman"/>
        </w:rPr>
        <w:t xml:space="preserve">Озеро </w:t>
      </w:r>
      <w:proofErr w:type="spellStart"/>
      <w:r w:rsidRPr="007F3605">
        <w:rPr>
          <w:rFonts w:ascii="Times New Roman" w:hAnsi="Times New Roman" w:cs="Times New Roman"/>
        </w:rPr>
        <w:t>Абрау</w:t>
      </w:r>
      <w:proofErr w:type="spellEnd"/>
      <w:r w:rsidRPr="007F3605">
        <w:rPr>
          <w:rFonts w:ascii="Times New Roman" w:hAnsi="Times New Roman" w:cs="Times New Roman"/>
        </w:rPr>
        <w:t xml:space="preserve">, озеро </w:t>
      </w:r>
      <w:proofErr w:type="spellStart"/>
      <w:r w:rsidRPr="007F3605">
        <w:rPr>
          <w:rFonts w:ascii="Times New Roman" w:hAnsi="Times New Roman" w:cs="Times New Roman"/>
        </w:rPr>
        <w:t>Кардывач</w:t>
      </w:r>
      <w:proofErr w:type="spellEnd"/>
      <w:r w:rsidRPr="007F3605">
        <w:rPr>
          <w:rFonts w:ascii="Times New Roman" w:hAnsi="Times New Roman" w:cs="Times New Roman"/>
        </w:rPr>
        <w:t xml:space="preserve"> и др</w:t>
      </w:r>
      <w:r w:rsidR="00861990">
        <w:rPr>
          <w:rFonts w:ascii="Times New Roman" w:hAnsi="Times New Roman" w:cs="Times New Roman"/>
        </w:rPr>
        <w:t>. (Приложение 4.2.</w:t>
      </w:r>
      <w:proofErr w:type="gramEnd"/>
      <w:r w:rsidR="00861990">
        <w:rPr>
          <w:rFonts w:ascii="Times New Roman" w:hAnsi="Times New Roman" w:cs="Times New Roman"/>
        </w:rPr>
        <w:t xml:space="preserve"> </w:t>
      </w:r>
      <w:proofErr w:type="gramStart"/>
      <w:r w:rsidR="00861990">
        <w:rPr>
          <w:rFonts w:ascii="Times New Roman" w:hAnsi="Times New Roman" w:cs="Times New Roman"/>
        </w:rPr>
        <w:t xml:space="preserve">Видеофильм о </w:t>
      </w:r>
      <w:r w:rsidRPr="007F3605">
        <w:rPr>
          <w:rFonts w:ascii="Times New Roman" w:hAnsi="Times New Roman" w:cs="Times New Roman"/>
        </w:rPr>
        <w:t>природных объектах Краснодарского края)</w:t>
      </w:r>
      <w:proofErr w:type="gramEnd"/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2.3. Юные спелеологи</w:t>
      </w:r>
      <w:r w:rsidR="00861990">
        <w:rPr>
          <w:rFonts w:ascii="Times New Roman" w:hAnsi="Times New Roman" w:cs="Times New Roman"/>
        </w:rPr>
        <w:t xml:space="preserve">. К тайнам подземного </w:t>
      </w:r>
      <w:proofErr w:type="spellStart"/>
      <w:r w:rsidR="00861990">
        <w:rPr>
          <w:rFonts w:ascii="Times New Roman" w:hAnsi="Times New Roman" w:cs="Times New Roman"/>
        </w:rPr>
        <w:t>мира</w:t>
      </w:r>
      <w:r w:rsidRPr="007F3605">
        <w:rPr>
          <w:rFonts w:ascii="Times New Roman" w:hAnsi="Times New Roman" w:cs="Times New Roman"/>
        </w:rPr>
        <w:t>Наука</w:t>
      </w:r>
      <w:proofErr w:type="spellEnd"/>
      <w:r w:rsidRPr="007F3605">
        <w:rPr>
          <w:rFonts w:ascii="Times New Roman" w:hAnsi="Times New Roman" w:cs="Times New Roman"/>
        </w:rPr>
        <w:t xml:space="preserve"> «спелеология». Пещеры Краснодарск</w:t>
      </w:r>
      <w:r w:rsidR="00861990">
        <w:rPr>
          <w:rFonts w:ascii="Times New Roman" w:hAnsi="Times New Roman" w:cs="Times New Roman"/>
        </w:rPr>
        <w:t xml:space="preserve">ого края. Виртуальная </w:t>
      </w:r>
      <w:proofErr w:type="spellStart"/>
      <w:r w:rsidR="00861990">
        <w:rPr>
          <w:rFonts w:ascii="Times New Roman" w:hAnsi="Times New Roman" w:cs="Times New Roman"/>
        </w:rPr>
        <w:t>экскурсия</w:t>
      </w:r>
      <w:r w:rsidRPr="007F3605">
        <w:rPr>
          <w:rFonts w:ascii="Times New Roman" w:hAnsi="Times New Roman" w:cs="Times New Roman"/>
        </w:rPr>
        <w:t>Приложение</w:t>
      </w:r>
      <w:proofErr w:type="spellEnd"/>
      <w:r w:rsidRPr="007F3605">
        <w:rPr>
          <w:rFonts w:ascii="Times New Roman" w:hAnsi="Times New Roman" w:cs="Times New Roman"/>
        </w:rPr>
        <w:t xml:space="preserve"> 4.3. Видеофильм о природных объектах Краснодарского края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2.4. В гостях у Берендея</w:t>
      </w:r>
      <w:r w:rsidRPr="007F3605">
        <w:rPr>
          <w:rFonts w:ascii="Times New Roman" w:hAnsi="Times New Roman" w:cs="Times New Roman"/>
        </w:rPr>
        <w:t xml:space="preserve"> (памятники природного наследия Краснодарского края)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Леса и лесопарки Кубани. Растения и животные Куба</w:t>
      </w:r>
      <w:r w:rsidR="00861990">
        <w:rPr>
          <w:rFonts w:ascii="Times New Roman" w:hAnsi="Times New Roman" w:cs="Times New Roman"/>
        </w:rPr>
        <w:t xml:space="preserve">ни, занесенные в Красную </w:t>
      </w:r>
      <w:proofErr w:type="spellStart"/>
      <w:r w:rsidR="00861990">
        <w:rPr>
          <w:rFonts w:ascii="Times New Roman" w:hAnsi="Times New Roman" w:cs="Times New Roman"/>
        </w:rPr>
        <w:t>книгу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П</w:t>
      </w:r>
      <w:proofErr w:type="gramEnd"/>
      <w:r w:rsidRPr="007F3605">
        <w:rPr>
          <w:rFonts w:ascii="Times New Roman" w:hAnsi="Times New Roman" w:cs="Times New Roman"/>
        </w:rPr>
        <w:t>амятники</w:t>
      </w:r>
      <w:proofErr w:type="spellEnd"/>
      <w:r w:rsidRPr="007F3605">
        <w:rPr>
          <w:rFonts w:ascii="Times New Roman" w:hAnsi="Times New Roman" w:cs="Times New Roman"/>
        </w:rPr>
        <w:t xml:space="preserve"> природы Краснодарского края</w:t>
      </w:r>
      <w:r w:rsidR="00861990">
        <w:rPr>
          <w:rFonts w:ascii="Times New Roman" w:hAnsi="Times New Roman" w:cs="Times New Roman"/>
        </w:rPr>
        <w:t xml:space="preserve">. </w:t>
      </w:r>
      <w:proofErr w:type="gramStart"/>
      <w:r w:rsidR="00861990">
        <w:rPr>
          <w:rFonts w:ascii="Times New Roman" w:hAnsi="Times New Roman" w:cs="Times New Roman"/>
        </w:rPr>
        <w:t>(Приложение 4.4.</w:t>
      </w:r>
      <w:proofErr w:type="gramEnd"/>
      <w:r w:rsidR="00861990">
        <w:rPr>
          <w:rFonts w:ascii="Times New Roman" w:hAnsi="Times New Roman" w:cs="Times New Roman"/>
        </w:rPr>
        <w:t xml:space="preserve"> </w:t>
      </w:r>
      <w:proofErr w:type="gramStart"/>
      <w:r w:rsidR="00861990">
        <w:rPr>
          <w:rFonts w:ascii="Times New Roman" w:hAnsi="Times New Roman" w:cs="Times New Roman"/>
        </w:rPr>
        <w:t xml:space="preserve">Видеофильм о </w:t>
      </w:r>
      <w:r w:rsidRPr="007F3605">
        <w:rPr>
          <w:rFonts w:ascii="Times New Roman" w:hAnsi="Times New Roman" w:cs="Times New Roman"/>
        </w:rPr>
        <w:t>природных объектах Краснодарского края).</w:t>
      </w:r>
      <w:proofErr w:type="gramEnd"/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2.5. Шагаем туристическими тропами по окрестностям</w:t>
      </w:r>
      <w:r w:rsidR="00861990">
        <w:rPr>
          <w:rFonts w:ascii="Times New Roman" w:hAnsi="Times New Roman" w:cs="Times New Roman"/>
        </w:rPr>
        <w:t xml:space="preserve"> (поход базового уровня </w:t>
      </w:r>
      <w:r w:rsidRPr="007F3605">
        <w:rPr>
          <w:rFonts w:ascii="Times New Roman" w:hAnsi="Times New Roman" w:cs="Times New Roman"/>
        </w:rPr>
        <w:t>сложности на выбор)</w:t>
      </w:r>
      <w:proofErr w:type="gramStart"/>
      <w:r w:rsidRPr="007F3605">
        <w:rPr>
          <w:rFonts w:ascii="Times New Roman" w:hAnsi="Times New Roman" w:cs="Times New Roman"/>
        </w:rPr>
        <w:t>.(</w:t>
      </w:r>
      <w:proofErr w:type="gramEnd"/>
      <w:r w:rsidRPr="007F3605">
        <w:rPr>
          <w:rFonts w:ascii="Times New Roman" w:hAnsi="Times New Roman" w:cs="Times New Roman"/>
        </w:rPr>
        <w:t xml:space="preserve">Приложение 5. </w:t>
      </w:r>
      <w:proofErr w:type="gramStart"/>
      <w:r w:rsidRPr="007F3605">
        <w:rPr>
          <w:rFonts w:ascii="Times New Roman" w:hAnsi="Times New Roman" w:cs="Times New Roman"/>
        </w:rPr>
        <w:t>Инструкции по ТБ)</w:t>
      </w:r>
      <w:proofErr w:type="gramEnd"/>
    </w:p>
    <w:p w:rsidR="007F3605" w:rsidRPr="00861990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861990">
        <w:rPr>
          <w:rFonts w:ascii="Times New Roman" w:hAnsi="Times New Roman" w:cs="Times New Roman"/>
          <w:b/>
        </w:rPr>
        <w:t>ТЕМА 3: Материальная и духовная культура народов Кубани.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3.1.Кубань – многонациональный край. </w:t>
      </w:r>
      <w:r w:rsidR="00861990">
        <w:rPr>
          <w:rFonts w:ascii="Times New Roman" w:hAnsi="Times New Roman" w:cs="Times New Roman"/>
        </w:rPr>
        <w:t xml:space="preserve">Особенности интеграции культур. </w:t>
      </w:r>
      <w:r w:rsidRPr="007F3605">
        <w:rPr>
          <w:rFonts w:ascii="Times New Roman" w:hAnsi="Times New Roman" w:cs="Times New Roman"/>
        </w:rPr>
        <w:t>Народы, населяющие Кубань. Вклад кочевых и</w:t>
      </w:r>
      <w:r w:rsidR="00861990">
        <w:rPr>
          <w:rFonts w:ascii="Times New Roman" w:hAnsi="Times New Roman" w:cs="Times New Roman"/>
        </w:rPr>
        <w:t xml:space="preserve"> оседлых народов в формирование </w:t>
      </w:r>
      <w:proofErr w:type="spellStart"/>
      <w:r w:rsidRPr="007F3605">
        <w:rPr>
          <w:rFonts w:ascii="Times New Roman" w:hAnsi="Times New Roman" w:cs="Times New Roman"/>
        </w:rPr>
        <w:t>этносоциальной</w:t>
      </w:r>
      <w:proofErr w:type="spellEnd"/>
      <w:r w:rsidRPr="007F3605">
        <w:rPr>
          <w:rFonts w:ascii="Times New Roman" w:hAnsi="Times New Roman" w:cs="Times New Roman"/>
        </w:rPr>
        <w:t xml:space="preserve"> картины современной Кубани. Культ</w:t>
      </w:r>
      <w:r w:rsidR="00861990">
        <w:rPr>
          <w:rFonts w:ascii="Times New Roman" w:hAnsi="Times New Roman" w:cs="Times New Roman"/>
        </w:rPr>
        <w:t xml:space="preserve">ура Кубанских народов. Народные </w:t>
      </w:r>
      <w:r w:rsidRPr="007F3605">
        <w:rPr>
          <w:rFonts w:ascii="Times New Roman" w:hAnsi="Times New Roman" w:cs="Times New Roman"/>
        </w:rPr>
        <w:t>промыслы. Песенное и танцевальное творчество.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Основные религиозные конфессии: христианств</w:t>
      </w:r>
      <w:proofErr w:type="gramStart"/>
      <w:r w:rsidRPr="007F3605">
        <w:rPr>
          <w:rFonts w:ascii="Times New Roman" w:hAnsi="Times New Roman" w:cs="Times New Roman"/>
        </w:rPr>
        <w:t>о(</w:t>
      </w:r>
      <w:proofErr w:type="gramEnd"/>
      <w:r w:rsidRPr="007F3605">
        <w:rPr>
          <w:rFonts w:ascii="Times New Roman" w:hAnsi="Times New Roman" w:cs="Times New Roman"/>
        </w:rPr>
        <w:t>православие, староверы</w:t>
      </w:r>
      <w:r w:rsidR="00861990">
        <w:rPr>
          <w:rFonts w:ascii="Times New Roman" w:hAnsi="Times New Roman" w:cs="Times New Roman"/>
        </w:rPr>
        <w:t xml:space="preserve"> </w:t>
      </w:r>
      <w:proofErr w:type="spellStart"/>
      <w:r w:rsidRPr="007F3605">
        <w:rPr>
          <w:rFonts w:ascii="Times New Roman" w:hAnsi="Times New Roman" w:cs="Times New Roman"/>
        </w:rPr>
        <w:t>некрасовцы</w:t>
      </w:r>
      <w:proofErr w:type="spellEnd"/>
      <w:r w:rsidRPr="007F3605">
        <w:rPr>
          <w:rFonts w:ascii="Times New Roman" w:hAnsi="Times New Roman" w:cs="Times New Roman"/>
        </w:rPr>
        <w:t xml:space="preserve">) и ислам. Сохранение элементов язычества </w:t>
      </w:r>
      <w:r w:rsidR="00861990">
        <w:rPr>
          <w:rFonts w:ascii="Times New Roman" w:hAnsi="Times New Roman" w:cs="Times New Roman"/>
        </w:rPr>
        <w:t xml:space="preserve">у горских народов. </w:t>
      </w:r>
      <w:proofErr w:type="spellStart"/>
      <w:r w:rsidR="00861990">
        <w:rPr>
          <w:rFonts w:ascii="Times New Roman" w:hAnsi="Times New Roman" w:cs="Times New Roman"/>
        </w:rPr>
        <w:t>Духовенство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М</w:t>
      </w:r>
      <w:proofErr w:type="gramEnd"/>
      <w:r w:rsidRPr="007F3605">
        <w:rPr>
          <w:rFonts w:ascii="Times New Roman" w:hAnsi="Times New Roman" w:cs="Times New Roman"/>
        </w:rPr>
        <w:t>онастыри</w:t>
      </w:r>
      <w:proofErr w:type="spellEnd"/>
      <w:r w:rsidRPr="007F3605">
        <w:rPr>
          <w:rFonts w:ascii="Times New Roman" w:hAnsi="Times New Roman" w:cs="Times New Roman"/>
        </w:rPr>
        <w:t>. Церкви. Мечети. Религиозные обряды и праздники.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3.2.Объекты религиозного назначения на Кубани.</w:t>
      </w:r>
      <w:r w:rsidR="00861990">
        <w:rPr>
          <w:rFonts w:ascii="Times New Roman" w:hAnsi="Times New Roman" w:cs="Times New Roman"/>
        </w:rPr>
        <w:t xml:space="preserve"> Посещение религиозного объект</w:t>
      </w:r>
      <w:proofErr w:type="gramStart"/>
      <w:r w:rsidR="00861990">
        <w:rPr>
          <w:rFonts w:ascii="Times New Roman" w:hAnsi="Times New Roman" w:cs="Times New Roman"/>
        </w:rPr>
        <w:t>а</w:t>
      </w:r>
      <w:r w:rsidRPr="007F3605">
        <w:rPr>
          <w:rFonts w:ascii="Times New Roman" w:hAnsi="Times New Roman" w:cs="Times New Roman"/>
        </w:rPr>
        <w:t>(</w:t>
      </w:r>
      <w:proofErr w:type="gramEnd"/>
      <w:r w:rsidRPr="007F3605">
        <w:rPr>
          <w:rFonts w:ascii="Times New Roman" w:hAnsi="Times New Roman" w:cs="Times New Roman"/>
        </w:rPr>
        <w:t>древний храм, собор, церковь, пустошь, монастырь, мечеть и т.д.)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Религиозные объекты в районе, церкви, храмы </w:t>
      </w:r>
      <w:r w:rsidR="00861990">
        <w:rPr>
          <w:rFonts w:ascii="Times New Roman" w:hAnsi="Times New Roman" w:cs="Times New Roman"/>
        </w:rPr>
        <w:t xml:space="preserve">(мечети) населенных пунктов, их </w:t>
      </w:r>
      <w:r w:rsidRPr="007F3605">
        <w:rPr>
          <w:rFonts w:ascii="Times New Roman" w:hAnsi="Times New Roman" w:cs="Times New Roman"/>
        </w:rPr>
        <w:t>история, особенности. Создание интерактивной карты местных религиозных объектов.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3.3. «Мы вместе!» - День национальных культур народов Кубани</w:t>
      </w:r>
      <w:r w:rsidRPr="007F3605">
        <w:rPr>
          <w:rFonts w:ascii="Times New Roman" w:hAnsi="Times New Roman" w:cs="Times New Roman"/>
        </w:rPr>
        <w:t>.</w:t>
      </w:r>
    </w:p>
    <w:p w:rsidR="00861990" w:rsidRPr="00861990" w:rsidRDefault="00861990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61990">
        <w:rPr>
          <w:rFonts w:ascii="Times New Roman" w:hAnsi="Times New Roman" w:cs="Times New Roman"/>
          <w:b/>
        </w:rPr>
        <w:t>ТЕМА 4: Казачество на Кубан</w:t>
      </w:r>
      <w:proofErr w:type="gramStart"/>
      <w:r w:rsidRPr="00861990">
        <w:rPr>
          <w:rFonts w:ascii="Times New Roman" w:hAnsi="Times New Roman" w:cs="Times New Roman"/>
          <w:b/>
        </w:rPr>
        <w:t>и-</w:t>
      </w:r>
      <w:proofErr w:type="gramEnd"/>
      <w:r w:rsidRPr="00861990">
        <w:rPr>
          <w:rFonts w:ascii="Times New Roman" w:hAnsi="Times New Roman" w:cs="Times New Roman"/>
          <w:b/>
        </w:rPr>
        <w:t xml:space="preserve"> история и современность</w:t>
      </w:r>
      <w:r w:rsidRPr="007F3605">
        <w:rPr>
          <w:rFonts w:ascii="Times New Roman" w:hAnsi="Times New Roman" w:cs="Times New Roman"/>
        </w:rPr>
        <w:t>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4.1. Топонимика населенных пунктов К</w:t>
      </w:r>
      <w:r w:rsidR="00861990">
        <w:rPr>
          <w:rFonts w:ascii="Times New Roman" w:hAnsi="Times New Roman" w:cs="Times New Roman"/>
        </w:rPr>
        <w:t xml:space="preserve">убани, связанная с </w:t>
      </w:r>
      <w:proofErr w:type="spellStart"/>
      <w:r w:rsidR="00861990">
        <w:rPr>
          <w:rFonts w:ascii="Times New Roman" w:hAnsi="Times New Roman" w:cs="Times New Roman"/>
        </w:rPr>
        <w:t>казачеством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Э</w:t>
      </w:r>
      <w:proofErr w:type="gramEnd"/>
      <w:r w:rsidRPr="007F3605">
        <w:rPr>
          <w:rFonts w:ascii="Times New Roman" w:hAnsi="Times New Roman" w:cs="Times New Roman"/>
        </w:rPr>
        <w:t>тногенез</w:t>
      </w:r>
      <w:proofErr w:type="spellEnd"/>
      <w:r w:rsidRPr="007F3605">
        <w:rPr>
          <w:rFonts w:ascii="Times New Roman" w:hAnsi="Times New Roman" w:cs="Times New Roman"/>
        </w:rPr>
        <w:t xml:space="preserve"> казачества, его составляющие. Пожа</w:t>
      </w:r>
      <w:r w:rsidR="00861990">
        <w:rPr>
          <w:rFonts w:ascii="Times New Roman" w:hAnsi="Times New Roman" w:cs="Times New Roman"/>
        </w:rPr>
        <w:t xml:space="preserve">лование Екатериной II Кубанских </w:t>
      </w:r>
      <w:r w:rsidRPr="007F3605">
        <w:rPr>
          <w:rFonts w:ascii="Times New Roman" w:hAnsi="Times New Roman" w:cs="Times New Roman"/>
        </w:rPr>
        <w:t>земель Черноморскому казачьему войску. Атаманы С.И. Белый</w:t>
      </w:r>
      <w:r w:rsidR="00861990">
        <w:rPr>
          <w:rFonts w:ascii="Times New Roman" w:hAnsi="Times New Roman" w:cs="Times New Roman"/>
        </w:rPr>
        <w:t xml:space="preserve">, З.А. </w:t>
      </w:r>
      <w:proofErr w:type="spellStart"/>
      <w:r w:rsidR="00861990">
        <w:rPr>
          <w:rFonts w:ascii="Times New Roman" w:hAnsi="Times New Roman" w:cs="Times New Roman"/>
        </w:rPr>
        <w:t>Чепега</w:t>
      </w:r>
      <w:proofErr w:type="spellEnd"/>
      <w:r w:rsidR="00861990">
        <w:rPr>
          <w:rFonts w:ascii="Times New Roman" w:hAnsi="Times New Roman" w:cs="Times New Roman"/>
        </w:rPr>
        <w:t xml:space="preserve">, войсковой </w:t>
      </w:r>
      <w:r w:rsidRPr="007F3605">
        <w:rPr>
          <w:rFonts w:ascii="Times New Roman" w:hAnsi="Times New Roman" w:cs="Times New Roman"/>
        </w:rPr>
        <w:t>судья Головатый А.А., руководитель «Великой деп</w:t>
      </w:r>
      <w:r w:rsidR="00861990">
        <w:rPr>
          <w:rFonts w:ascii="Times New Roman" w:hAnsi="Times New Roman" w:cs="Times New Roman"/>
        </w:rPr>
        <w:t xml:space="preserve">утации в Санкт-Петербург», </w:t>
      </w:r>
      <w:proofErr w:type="spellStart"/>
      <w:r w:rsidR="00861990">
        <w:rPr>
          <w:rFonts w:ascii="Times New Roman" w:hAnsi="Times New Roman" w:cs="Times New Roman"/>
        </w:rPr>
        <w:t>Ф.Я.</w:t>
      </w:r>
      <w:r w:rsidRPr="007F3605">
        <w:rPr>
          <w:rFonts w:ascii="Times New Roman" w:hAnsi="Times New Roman" w:cs="Times New Roman"/>
        </w:rPr>
        <w:t>Бурсак</w:t>
      </w:r>
      <w:proofErr w:type="spellEnd"/>
      <w:r w:rsidRPr="007F3605">
        <w:rPr>
          <w:rFonts w:ascii="Times New Roman" w:hAnsi="Times New Roman" w:cs="Times New Roman"/>
        </w:rPr>
        <w:t xml:space="preserve">. Основание войскового града </w:t>
      </w:r>
      <w:proofErr w:type="spellStart"/>
      <w:r w:rsidRPr="007F3605">
        <w:rPr>
          <w:rFonts w:ascii="Times New Roman" w:hAnsi="Times New Roman" w:cs="Times New Roman"/>
        </w:rPr>
        <w:t>Екатеринодара</w:t>
      </w:r>
      <w:proofErr w:type="spellEnd"/>
      <w:r w:rsidRPr="007F3605">
        <w:rPr>
          <w:rFonts w:ascii="Times New Roman" w:hAnsi="Times New Roman" w:cs="Times New Roman"/>
        </w:rPr>
        <w:t>, первых войсковых куреней,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строительство станиц и военных укреплений и</w:t>
      </w:r>
      <w:r w:rsidR="00861990">
        <w:rPr>
          <w:rFonts w:ascii="Times New Roman" w:hAnsi="Times New Roman" w:cs="Times New Roman"/>
        </w:rPr>
        <w:t xml:space="preserve"> др. Кубанское казачество. Роль </w:t>
      </w:r>
      <w:r w:rsidRPr="007F3605">
        <w:rPr>
          <w:rFonts w:ascii="Times New Roman" w:hAnsi="Times New Roman" w:cs="Times New Roman"/>
        </w:rPr>
        <w:t>православия для казачества. Экскурсионный объект - Казачье подворье в моей школе.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4.2. Имена на карте Кубан</w:t>
      </w:r>
      <w:proofErr w:type="gramStart"/>
      <w:r w:rsidRPr="007F3605">
        <w:rPr>
          <w:rFonts w:ascii="Times New Roman" w:hAnsi="Times New Roman" w:cs="Times New Roman"/>
        </w:rPr>
        <w:t>и(</w:t>
      </w:r>
      <w:proofErr w:type="gramEnd"/>
      <w:r w:rsidRPr="007F3605">
        <w:rPr>
          <w:rFonts w:ascii="Times New Roman" w:hAnsi="Times New Roman" w:cs="Times New Roman"/>
        </w:rPr>
        <w:t xml:space="preserve"> происхождение наз</w:t>
      </w:r>
      <w:r w:rsidR="00861990">
        <w:rPr>
          <w:rFonts w:ascii="Times New Roman" w:hAnsi="Times New Roman" w:cs="Times New Roman"/>
        </w:rPr>
        <w:t xml:space="preserve">вания населенных пунктов, улиц, </w:t>
      </w:r>
      <w:r w:rsidRPr="007F3605">
        <w:rPr>
          <w:rFonts w:ascii="Times New Roman" w:hAnsi="Times New Roman" w:cs="Times New Roman"/>
        </w:rPr>
        <w:t>учреждений в честь знаменитых людей). Их имена носи</w:t>
      </w:r>
      <w:r w:rsidR="00861990">
        <w:rPr>
          <w:rFonts w:ascii="Times New Roman" w:hAnsi="Times New Roman" w:cs="Times New Roman"/>
        </w:rPr>
        <w:t xml:space="preserve">т наша улица, школа, населенный </w:t>
      </w:r>
      <w:r w:rsidRPr="007F3605">
        <w:rPr>
          <w:rFonts w:ascii="Times New Roman" w:hAnsi="Times New Roman" w:cs="Times New Roman"/>
        </w:rPr>
        <w:t>пункт. Известные люди города, станицы, поселения.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lastRenderedPageBreak/>
        <w:t>4.3.Деятели культуры и образования</w:t>
      </w:r>
      <w:r w:rsidR="00861990">
        <w:rPr>
          <w:rFonts w:ascii="Times New Roman" w:hAnsi="Times New Roman" w:cs="Times New Roman"/>
        </w:rPr>
        <w:t xml:space="preserve"> Кубани, известные просветители </w:t>
      </w:r>
      <w:r w:rsidRPr="007F3605">
        <w:rPr>
          <w:rFonts w:ascii="Times New Roman" w:hAnsi="Times New Roman" w:cs="Times New Roman"/>
        </w:rPr>
        <w:t xml:space="preserve">Антон Головатый, К. </w:t>
      </w:r>
      <w:proofErr w:type="spellStart"/>
      <w:r w:rsidRPr="007F3605">
        <w:rPr>
          <w:rFonts w:ascii="Times New Roman" w:hAnsi="Times New Roman" w:cs="Times New Roman"/>
        </w:rPr>
        <w:t>Россинский</w:t>
      </w:r>
      <w:proofErr w:type="spellEnd"/>
      <w:r w:rsidRPr="007F3605">
        <w:rPr>
          <w:rFonts w:ascii="Times New Roman" w:hAnsi="Times New Roman" w:cs="Times New Roman"/>
        </w:rPr>
        <w:t>, декабрист</w:t>
      </w:r>
      <w:r w:rsidR="00861990">
        <w:rPr>
          <w:rFonts w:ascii="Times New Roman" w:hAnsi="Times New Roman" w:cs="Times New Roman"/>
        </w:rPr>
        <w:t xml:space="preserve">ы (писатели и поэты) на </w:t>
      </w:r>
      <w:proofErr w:type="spellStart"/>
      <w:r w:rsidR="00861990">
        <w:rPr>
          <w:rFonts w:ascii="Times New Roman" w:hAnsi="Times New Roman" w:cs="Times New Roman"/>
        </w:rPr>
        <w:t>Кубани</w:t>
      </w:r>
      <w:proofErr w:type="gramStart"/>
      <w:r w:rsidR="00861990">
        <w:rPr>
          <w:rFonts w:ascii="Times New Roman" w:hAnsi="Times New Roman" w:cs="Times New Roman"/>
        </w:rPr>
        <w:t>.</w:t>
      </w:r>
      <w:r w:rsidRPr="007F3605">
        <w:rPr>
          <w:rFonts w:ascii="Times New Roman" w:hAnsi="Times New Roman" w:cs="Times New Roman"/>
        </w:rPr>
        <w:t>А</w:t>
      </w:r>
      <w:proofErr w:type="gramEnd"/>
      <w:r w:rsidRPr="007F3605">
        <w:rPr>
          <w:rFonts w:ascii="Times New Roman" w:hAnsi="Times New Roman" w:cs="Times New Roman"/>
        </w:rPr>
        <w:t>.А</w:t>
      </w:r>
      <w:proofErr w:type="spellEnd"/>
      <w:r w:rsidRPr="007F3605">
        <w:rPr>
          <w:rFonts w:ascii="Times New Roman" w:hAnsi="Times New Roman" w:cs="Times New Roman"/>
        </w:rPr>
        <w:t xml:space="preserve">. Бестужев-Марлинский, Н.И. </w:t>
      </w:r>
      <w:proofErr w:type="spellStart"/>
      <w:r w:rsidRPr="007F3605">
        <w:rPr>
          <w:rFonts w:ascii="Times New Roman" w:hAnsi="Times New Roman" w:cs="Times New Roman"/>
        </w:rPr>
        <w:t>Лорер</w:t>
      </w:r>
      <w:proofErr w:type="spellEnd"/>
      <w:r w:rsidRPr="007F3605">
        <w:rPr>
          <w:rFonts w:ascii="Times New Roman" w:hAnsi="Times New Roman" w:cs="Times New Roman"/>
        </w:rPr>
        <w:t xml:space="preserve">, М.М. Нарышкин, А.И. Одоевский, </w:t>
      </w:r>
      <w:proofErr w:type="spellStart"/>
      <w:r w:rsidRPr="007F3605">
        <w:rPr>
          <w:rFonts w:ascii="Times New Roman" w:hAnsi="Times New Roman" w:cs="Times New Roman"/>
        </w:rPr>
        <w:t>А.Е.Розен</w:t>
      </w:r>
      <w:proofErr w:type="spellEnd"/>
      <w:r w:rsidRPr="007F3605">
        <w:rPr>
          <w:rFonts w:ascii="Times New Roman" w:hAnsi="Times New Roman" w:cs="Times New Roman"/>
        </w:rPr>
        <w:t xml:space="preserve"> </w:t>
      </w:r>
      <w:proofErr w:type="spellStart"/>
      <w:r w:rsidR="00861990">
        <w:rPr>
          <w:rFonts w:ascii="Times New Roman" w:hAnsi="Times New Roman" w:cs="Times New Roman"/>
        </w:rPr>
        <w:t>и</w:t>
      </w:r>
      <w:r w:rsidRPr="007F3605">
        <w:rPr>
          <w:rFonts w:ascii="Times New Roman" w:hAnsi="Times New Roman" w:cs="Times New Roman"/>
        </w:rPr>
        <w:t>др</w:t>
      </w:r>
      <w:proofErr w:type="spellEnd"/>
      <w:r w:rsidRPr="007F3605">
        <w:rPr>
          <w:rFonts w:ascii="Times New Roman" w:hAnsi="Times New Roman" w:cs="Times New Roman"/>
        </w:rPr>
        <w:t>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Писатели, поэты и художники. Я.Г. Кухаренко, В.С. </w:t>
      </w:r>
      <w:proofErr w:type="spellStart"/>
      <w:r w:rsidRPr="007F3605">
        <w:rPr>
          <w:rFonts w:ascii="Times New Roman" w:hAnsi="Times New Roman" w:cs="Times New Roman"/>
        </w:rPr>
        <w:t>Мова</w:t>
      </w:r>
      <w:proofErr w:type="spellEnd"/>
      <w:r w:rsidRPr="007F3605">
        <w:rPr>
          <w:rFonts w:ascii="Times New Roman" w:hAnsi="Times New Roman" w:cs="Times New Roman"/>
        </w:rPr>
        <w:t xml:space="preserve">, Я.В. Жарко, С. </w:t>
      </w:r>
      <w:proofErr w:type="spellStart"/>
      <w:r w:rsidRPr="007F3605">
        <w:rPr>
          <w:rFonts w:ascii="Times New Roman" w:hAnsi="Times New Roman" w:cs="Times New Roman"/>
        </w:rPr>
        <w:t>АдильГирей</w:t>
      </w:r>
      <w:proofErr w:type="spellEnd"/>
      <w:r w:rsidRPr="007F3605">
        <w:rPr>
          <w:rFonts w:ascii="Times New Roman" w:hAnsi="Times New Roman" w:cs="Times New Roman"/>
        </w:rPr>
        <w:t xml:space="preserve">, Цуг </w:t>
      </w:r>
      <w:proofErr w:type="spellStart"/>
      <w:r w:rsidRPr="007F3605">
        <w:rPr>
          <w:rFonts w:ascii="Times New Roman" w:hAnsi="Times New Roman" w:cs="Times New Roman"/>
        </w:rPr>
        <w:t>Теучеж</w:t>
      </w:r>
      <w:proofErr w:type="spellEnd"/>
      <w:r w:rsidRPr="007F3605">
        <w:rPr>
          <w:rFonts w:ascii="Times New Roman" w:hAnsi="Times New Roman" w:cs="Times New Roman"/>
        </w:rPr>
        <w:t>, П.С. Косолап, В. Лихоносов, П.</w:t>
      </w:r>
      <w:r w:rsidR="00861990">
        <w:rPr>
          <w:rFonts w:ascii="Times New Roman" w:hAnsi="Times New Roman" w:cs="Times New Roman"/>
        </w:rPr>
        <w:t xml:space="preserve">А. Агафонов, В.А. Архипов, </w:t>
      </w:r>
      <w:proofErr w:type="spellStart"/>
      <w:r w:rsidR="00861990">
        <w:rPr>
          <w:rFonts w:ascii="Times New Roman" w:hAnsi="Times New Roman" w:cs="Times New Roman"/>
        </w:rPr>
        <w:t>В.Б.</w:t>
      </w:r>
      <w:r w:rsidRPr="007F3605">
        <w:rPr>
          <w:rFonts w:ascii="Times New Roman" w:hAnsi="Times New Roman" w:cs="Times New Roman"/>
        </w:rPr>
        <w:t>Бакалдин</w:t>
      </w:r>
      <w:proofErr w:type="spellEnd"/>
      <w:r w:rsidRPr="007F3605">
        <w:rPr>
          <w:rFonts w:ascii="Times New Roman" w:hAnsi="Times New Roman" w:cs="Times New Roman"/>
        </w:rPr>
        <w:t xml:space="preserve">, В. П. </w:t>
      </w:r>
      <w:proofErr w:type="spellStart"/>
      <w:r w:rsidRPr="007F3605">
        <w:rPr>
          <w:rFonts w:ascii="Times New Roman" w:hAnsi="Times New Roman" w:cs="Times New Roman"/>
        </w:rPr>
        <w:t>Бардадым</w:t>
      </w:r>
      <w:proofErr w:type="spellEnd"/>
      <w:r w:rsidRPr="007F3605">
        <w:rPr>
          <w:rFonts w:ascii="Times New Roman" w:hAnsi="Times New Roman" w:cs="Times New Roman"/>
        </w:rPr>
        <w:t>, И.Ф. Варавва и др.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Исследователи прошлого Кубани: И.Д. </w:t>
      </w:r>
      <w:proofErr w:type="spellStart"/>
      <w:r w:rsidRPr="007F3605">
        <w:rPr>
          <w:rFonts w:ascii="Times New Roman" w:hAnsi="Times New Roman" w:cs="Times New Roman"/>
        </w:rPr>
        <w:t>Попко</w:t>
      </w:r>
      <w:proofErr w:type="spellEnd"/>
      <w:r w:rsidRPr="007F3605">
        <w:rPr>
          <w:rFonts w:ascii="Times New Roman" w:hAnsi="Times New Roman" w:cs="Times New Roman"/>
        </w:rPr>
        <w:t xml:space="preserve">, П.П. </w:t>
      </w:r>
      <w:r w:rsidR="00861990">
        <w:rPr>
          <w:rFonts w:ascii="Times New Roman" w:hAnsi="Times New Roman" w:cs="Times New Roman"/>
        </w:rPr>
        <w:t xml:space="preserve">Короленко, Е.Д. </w:t>
      </w:r>
      <w:proofErr w:type="spellStart"/>
      <w:r w:rsidR="00861990">
        <w:rPr>
          <w:rFonts w:ascii="Times New Roman" w:hAnsi="Times New Roman" w:cs="Times New Roman"/>
        </w:rPr>
        <w:t>Фелицын</w:t>
      </w:r>
      <w:proofErr w:type="gramStart"/>
      <w:r w:rsidR="00861990">
        <w:rPr>
          <w:rFonts w:ascii="Times New Roman" w:hAnsi="Times New Roman" w:cs="Times New Roman"/>
        </w:rPr>
        <w:t>,</w:t>
      </w:r>
      <w:r w:rsidRPr="007F3605">
        <w:rPr>
          <w:rFonts w:ascii="Times New Roman" w:hAnsi="Times New Roman" w:cs="Times New Roman"/>
        </w:rPr>
        <w:t>Ф</w:t>
      </w:r>
      <w:proofErr w:type="gramEnd"/>
      <w:r w:rsidRPr="007F3605">
        <w:rPr>
          <w:rFonts w:ascii="Times New Roman" w:hAnsi="Times New Roman" w:cs="Times New Roman"/>
        </w:rPr>
        <w:t>.А</w:t>
      </w:r>
      <w:proofErr w:type="spellEnd"/>
      <w:r w:rsidRPr="007F3605">
        <w:rPr>
          <w:rFonts w:ascii="Times New Roman" w:hAnsi="Times New Roman" w:cs="Times New Roman"/>
        </w:rPr>
        <w:t>. Щербина и др. История «Общества любит</w:t>
      </w:r>
      <w:r w:rsidR="00861990">
        <w:rPr>
          <w:rFonts w:ascii="Times New Roman" w:hAnsi="Times New Roman" w:cs="Times New Roman"/>
        </w:rPr>
        <w:t>елей изучения Кубанской области</w:t>
      </w:r>
      <w:r w:rsidRPr="007F3605">
        <w:rPr>
          <w:rFonts w:ascii="Times New Roman" w:hAnsi="Times New Roman" w:cs="Times New Roman"/>
        </w:rPr>
        <w:t>(ОЛИКО)».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Кубанский казачий хор. Г.Ф. Пономаренк</w:t>
      </w:r>
      <w:r w:rsidR="00861990">
        <w:rPr>
          <w:rFonts w:ascii="Times New Roman" w:hAnsi="Times New Roman" w:cs="Times New Roman"/>
        </w:rPr>
        <w:t xml:space="preserve">о, В.Г. Захарченко. Виртуальная </w:t>
      </w:r>
      <w:r w:rsidRPr="007F3605">
        <w:rPr>
          <w:rFonts w:ascii="Times New Roman" w:hAnsi="Times New Roman" w:cs="Times New Roman"/>
        </w:rPr>
        <w:t xml:space="preserve">выставка КК «Краснодарского государственного историко-археологического музея </w:t>
      </w:r>
      <w:proofErr w:type="gramStart"/>
      <w:r w:rsidR="00861990">
        <w:rPr>
          <w:rFonts w:ascii="Times New Roman" w:hAnsi="Times New Roman" w:cs="Times New Roman"/>
        </w:rPr>
        <w:t>-</w:t>
      </w:r>
      <w:r w:rsidRPr="007F3605">
        <w:rPr>
          <w:rFonts w:ascii="Times New Roman" w:hAnsi="Times New Roman" w:cs="Times New Roman"/>
        </w:rPr>
        <w:t>з</w:t>
      </w:r>
      <w:proofErr w:type="gramEnd"/>
      <w:r w:rsidRPr="007F3605">
        <w:rPr>
          <w:rFonts w:ascii="Times New Roman" w:hAnsi="Times New Roman" w:cs="Times New Roman"/>
        </w:rPr>
        <w:t xml:space="preserve">аповедника им. Е.Д. </w:t>
      </w:r>
      <w:proofErr w:type="spellStart"/>
      <w:r w:rsidRPr="007F3605">
        <w:rPr>
          <w:rFonts w:ascii="Times New Roman" w:hAnsi="Times New Roman" w:cs="Times New Roman"/>
        </w:rPr>
        <w:t>Фелицына</w:t>
      </w:r>
      <w:proofErr w:type="spellEnd"/>
      <w:r w:rsidRPr="007F3605">
        <w:rPr>
          <w:rFonts w:ascii="Times New Roman" w:hAnsi="Times New Roman" w:cs="Times New Roman"/>
        </w:rPr>
        <w:t>» - «Кубански</w:t>
      </w:r>
      <w:r w:rsidR="00861990">
        <w:rPr>
          <w:rFonts w:ascii="Times New Roman" w:hAnsi="Times New Roman" w:cs="Times New Roman"/>
        </w:rPr>
        <w:t xml:space="preserve">й казачий хор: страницы </w:t>
      </w:r>
      <w:proofErr w:type="spellStart"/>
      <w:r w:rsidR="00861990">
        <w:rPr>
          <w:rFonts w:ascii="Times New Roman" w:hAnsi="Times New Roman" w:cs="Times New Roman"/>
        </w:rPr>
        <w:t>истории</w:t>
      </w:r>
      <w:r w:rsidRPr="007F3605">
        <w:rPr>
          <w:rFonts w:ascii="Times New Roman" w:hAnsi="Times New Roman" w:cs="Times New Roman"/>
        </w:rPr>
        <w:t>XVIII</w:t>
      </w:r>
      <w:proofErr w:type="spellEnd"/>
      <w:r w:rsidRPr="007F3605">
        <w:rPr>
          <w:rFonts w:ascii="Times New Roman" w:hAnsi="Times New Roman" w:cs="Times New Roman"/>
        </w:rPr>
        <w:t>-XIX вв.»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4.4. Из истории символики Краснодарско</w:t>
      </w:r>
      <w:r w:rsidR="00861990">
        <w:rPr>
          <w:rFonts w:ascii="Times New Roman" w:hAnsi="Times New Roman" w:cs="Times New Roman"/>
        </w:rPr>
        <w:t xml:space="preserve">го края. Происхождение символов </w:t>
      </w:r>
      <w:r w:rsidRPr="007F3605">
        <w:rPr>
          <w:rFonts w:ascii="Times New Roman" w:hAnsi="Times New Roman" w:cs="Times New Roman"/>
        </w:rPr>
        <w:t>Кубани и Краснодарского края. Их содержание. День</w:t>
      </w:r>
      <w:r w:rsidR="00861990">
        <w:rPr>
          <w:rFonts w:ascii="Times New Roman" w:hAnsi="Times New Roman" w:cs="Times New Roman"/>
        </w:rPr>
        <w:t xml:space="preserve"> символов Краснодарского края 1</w:t>
      </w:r>
      <w:r w:rsidRPr="007F3605">
        <w:rPr>
          <w:rFonts w:ascii="Times New Roman" w:hAnsi="Times New Roman" w:cs="Times New Roman"/>
        </w:rPr>
        <w:t>июня.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 xml:space="preserve">4.5. Посещение ГБУК КК «Краснодарского государственного </w:t>
      </w:r>
      <w:proofErr w:type="spellStart"/>
      <w:r w:rsidRPr="007F3605">
        <w:rPr>
          <w:rFonts w:ascii="Times New Roman" w:hAnsi="Times New Roman" w:cs="Times New Roman"/>
        </w:rPr>
        <w:t>и</w:t>
      </w:r>
      <w:r w:rsidR="00861990">
        <w:rPr>
          <w:rFonts w:ascii="Times New Roman" w:hAnsi="Times New Roman" w:cs="Times New Roman"/>
        </w:rPr>
        <w:t>сторико</w:t>
      </w:r>
      <w:proofErr w:type="spellEnd"/>
      <w:r w:rsidR="00861990">
        <w:rPr>
          <w:rFonts w:ascii="Times New Roman" w:hAnsi="Times New Roman" w:cs="Times New Roman"/>
        </w:rPr>
        <w:t xml:space="preserve"> </w:t>
      </w:r>
      <w:proofErr w:type="gramStart"/>
      <w:r w:rsidR="00861990">
        <w:rPr>
          <w:rFonts w:ascii="Times New Roman" w:hAnsi="Times New Roman" w:cs="Times New Roman"/>
        </w:rPr>
        <w:t>-а</w:t>
      </w:r>
      <w:proofErr w:type="gramEnd"/>
      <w:r w:rsidR="00861990">
        <w:rPr>
          <w:rFonts w:ascii="Times New Roman" w:hAnsi="Times New Roman" w:cs="Times New Roman"/>
        </w:rPr>
        <w:t xml:space="preserve">рхеологического музея </w:t>
      </w:r>
      <w:r w:rsidRPr="007F3605">
        <w:rPr>
          <w:rFonts w:ascii="Times New Roman" w:hAnsi="Times New Roman" w:cs="Times New Roman"/>
        </w:rPr>
        <w:t xml:space="preserve">заповедника им. Е.Д. </w:t>
      </w:r>
      <w:proofErr w:type="spellStart"/>
      <w:r w:rsidRPr="007F3605">
        <w:rPr>
          <w:rFonts w:ascii="Times New Roman" w:hAnsi="Times New Roman" w:cs="Times New Roman"/>
        </w:rPr>
        <w:t>Фелицына</w:t>
      </w:r>
      <w:proofErr w:type="spellEnd"/>
      <w:r w:rsidRPr="007F3605">
        <w:rPr>
          <w:rFonts w:ascii="Times New Roman" w:hAnsi="Times New Roman" w:cs="Times New Roman"/>
        </w:rPr>
        <w:t>»</w:t>
      </w:r>
    </w:p>
    <w:p w:rsidR="007F3605" w:rsidRPr="00861990" w:rsidRDefault="007F3605" w:rsidP="007F3605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861990">
        <w:rPr>
          <w:rFonts w:ascii="Times New Roman" w:hAnsi="Times New Roman" w:cs="Times New Roman"/>
          <w:b/>
        </w:rPr>
        <w:t>ТЕМА 5: Я - будущий экскурсовод</w:t>
      </w:r>
    </w:p>
    <w:p w:rsidR="007F3605" w:rsidRPr="007F3605" w:rsidRDefault="007F3605" w:rsidP="00861990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5.1. Виды экскурсий и туристич</w:t>
      </w:r>
      <w:r w:rsidR="00861990">
        <w:rPr>
          <w:rFonts w:ascii="Times New Roman" w:hAnsi="Times New Roman" w:cs="Times New Roman"/>
        </w:rPr>
        <w:t xml:space="preserve">еских маршрутов, их особенности </w:t>
      </w:r>
      <w:r w:rsidRPr="007F3605">
        <w:rPr>
          <w:rFonts w:ascii="Times New Roman" w:hAnsi="Times New Roman" w:cs="Times New Roman"/>
        </w:rPr>
        <w:t>Слово «экскурсия» - коллективное посещение д</w:t>
      </w:r>
      <w:r w:rsidR="00861990">
        <w:rPr>
          <w:rFonts w:ascii="Times New Roman" w:hAnsi="Times New Roman" w:cs="Times New Roman"/>
        </w:rPr>
        <w:t>остопримечательных мест, музеев</w:t>
      </w:r>
      <w:r w:rsidR="00B75D49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>и прочее, с учебными или культурно-просветительс</w:t>
      </w:r>
      <w:r w:rsidR="00861990">
        <w:rPr>
          <w:rFonts w:ascii="Times New Roman" w:hAnsi="Times New Roman" w:cs="Times New Roman"/>
        </w:rPr>
        <w:t xml:space="preserve">кими целями; часто сочетается с </w:t>
      </w:r>
      <w:r w:rsidRPr="007F3605">
        <w:rPr>
          <w:rFonts w:ascii="Times New Roman" w:hAnsi="Times New Roman" w:cs="Times New Roman"/>
        </w:rPr>
        <w:t>туризмом. Экскурсии для школьников: обзорные, те</w:t>
      </w:r>
      <w:r w:rsidR="00861990">
        <w:rPr>
          <w:rFonts w:ascii="Times New Roman" w:hAnsi="Times New Roman" w:cs="Times New Roman"/>
        </w:rPr>
        <w:t xml:space="preserve">матические, исследовательские и </w:t>
      </w:r>
      <w:r w:rsidRPr="007F3605">
        <w:rPr>
          <w:rFonts w:ascii="Times New Roman" w:hAnsi="Times New Roman" w:cs="Times New Roman"/>
        </w:rPr>
        <w:t>иллюстративные. Приемы подготовки экскурсии. Разв</w:t>
      </w:r>
      <w:r w:rsidR="00861990">
        <w:rPr>
          <w:rFonts w:ascii="Times New Roman" w:hAnsi="Times New Roman" w:cs="Times New Roman"/>
        </w:rPr>
        <w:t xml:space="preserve">ернутый план или индивидуальный </w:t>
      </w:r>
      <w:r w:rsidRPr="007F3605">
        <w:rPr>
          <w:rFonts w:ascii="Times New Roman" w:hAnsi="Times New Roman" w:cs="Times New Roman"/>
        </w:rPr>
        <w:t>текст экскурсии. Методические приемы показа и</w:t>
      </w:r>
      <w:r w:rsidR="00861990">
        <w:rPr>
          <w:rFonts w:ascii="Times New Roman" w:hAnsi="Times New Roman" w:cs="Times New Roman"/>
        </w:rPr>
        <w:t xml:space="preserve"> рассказа, логические переходы.</w:t>
      </w:r>
      <w:r w:rsidR="00B75D49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>Мастерство экскурсовода: речь, внешний вид, свобод</w:t>
      </w:r>
      <w:r w:rsidR="00861990">
        <w:rPr>
          <w:rFonts w:ascii="Times New Roman" w:hAnsi="Times New Roman" w:cs="Times New Roman"/>
        </w:rPr>
        <w:t xml:space="preserve">ное владение материалом, этика. </w:t>
      </w:r>
      <w:r w:rsidRPr="007F3605">
        <w:rPr>
          <w:rFonts w:ascii="Times New Roman" w:hAnsi="Times New Roman" w:cs="Times New Roman"/>
        </w:rPr>
        <w:t>Технология составления текста экскурсии. Объек</w:t>
      </w:r>
      <w:r w:rsidR="00861990">
        <w:rPr>
          <w:rFonts w:ascii="Times New Roman" w:hAnsi="Times New Roman" w:cs="Times New Roman"/>
        </w:rPr>
        <w:t xml:space="preserve">ты экскурсий. Основные принципы </w:t>
      </w:r>
      <w:r w:rsidRPr="007F3605">
        <w:rPr>
          <w:rFonts w:ascii="Times New Roman" w:hAnsi="Times New Roman" w:cs="Times New Roman"/>
        </w:rPr>
        <w:t>экскурсионной методики: целенаправленно</w:t>
      </w:r>
      <w:r w:rsidR="00861990">
        <w:rPr>
          <w:rFonts w:ascii="Times New Roman" w:hAnsi="Times New Roman" w:cs="Times New Roman"/>
        </w:rPr>
        <w:t xml:space="preserve">сть, </w:t>
      </w:r>
      <w:proofErr w:type="spellStart"/>
      <w:r w:rsidR="00861990">
        <w:rPr>
          <w:rFonts w:ascii="Times New Roman" w:hAnsi="Times New Roman" w:cs="Times New Roman"/>
        </w:rPr>
        <w:t>тематичность</w:t>
      </w:r>
      <w:proofErr w:type="spellEnd"/>
      <w:r w:rsidR="00861990">
        <w:rPr>
          <w:rFonts w:ascii="Times New Roman" w:hAnsi="Times New Roman" w:cs="Times New Roman"/>
        </w:rPr>
        <w:t xml:space="preserve">, логическая и </w:t>
      </w:r>
      <w:r w:rsidRPr="007F3605">
        <w:rPr>
          <w:rFonts w:ascii="Times New Roman" w:hAnsi="Times New Roman" w:cs="Times New Roman"/>
        </w:rPr>
        <w:t>хронологическая последовательность, доступнос</w:t>
      </w:r>
      <w:r w:rsidR="00861990">
        <w:rPr>
          <w:rFonts w:ascii="Times New Roman" w:hAnsi="Times New Roman" w:cs="Times New Roman"/>
        </w:rPr>
        <w:t>ть, наглядность и конкретность.</w:t>
      </w:r>
      <w:r w:rsidR="00B75D49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>Туристические маршруты: по дальности поездок, по степени сложности</w:t>
      </w:r>
      <w:r w:rsidR="00861990">
        <w:rPr>
          <w:rFonts w:ascii="Times New Roman" w:hAnsi="Times New Roman" w:cs="Times New Roman"/>
        </w:rPr>
        <w:t xml:space="preserve">, особенности </w:t>
      </w:r>
      <w:r w:rsidRPr="007F3605">
        <w:rPr>
          <w:rFonts w:ascii="Times New Roman" w:hAnsi="Times New Roman" w:cs="Times New Roman"/>
        </w:rPr>
        <w:t>их оснащения и обеспечение безопасности. (Приложение 5).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5.2.Памятники историко-культурного насл</w:t>
      </w:r>
      <w:r w:rsidR="00861990">
        <w:rPr>
          <w:rFonts w:ascii="Times New Roman" w:hAnsi="Times New Roman" w:cs="Times New Roman"/>
        </w:rPr>
        <w:t>едия Краснодарского края. Места боевой славы.</w:t>
      </w:r>
      <w:r w:rsidR="00B75D49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>Сведения о памятниках и памятных местах в Кр</w:t>
      </w:r>
      <w:r w:rsidR="00861990">
        <w:rPr>
          <w:rFonts w:ascii="Times New Roman" w:hAnsi="Times New Roman" w:cs="Times New Roman"/>
        </w:rPr>
        <w:t>аснодарском крае, доступных для</w:t>
      </w:r>
      <w:r w:rsidR="00B75D49">
        <w:rPr>
          <w:rFonts w:ascii="Times New Roman" w:hAnsi="Times New Roman" w:cs="Times New Roman"/>
        </w:rPr>
        <w:t xml:space="preserve"> </w:t>
      </w:r>
      <w:r w:rsidRPr="007F3605">
        <w:rPr>
          <w:rFonts w:ascii="Times New Roman" w:hAnsi="Times New Roman" w:cs="Times New Roman"/>
        </w:rPr>
        <w:t>экскурсионного посещения. Мемориальные д</w:t>
      </w:r>
      <w:r w:rsidR="00861990">
        <w:rPr>
          <w:rFonts w:ascii="Times New Roman" w:hAnsi="Times New Roman" w:cs="Times New Roman"/>
        </w:rPr>
        <w:t xml:space="preserve">оски. </w:t>
      </w:r>
      <w:proofErr w:type="gramStart"/>
      <w:r w:rsidR="00861990">
        <w:rPr>
          <w:rFonts w:ascii="Times New Roman" w:hAnsi="Times New Roman" w:cs="Times New Roman"/>
        </w:rPr>
        <w:t>(Приложение 6.</w:t>
      </w:r>
      <w:proofErr w:type="gramEnd"/>
      <w:r w:rsidR="00861990">
        <w:rPr>
          <w:rFonts w:ascii="Times New Roman" w:hAnsi="Times New Roman" w:cs="Times New Roman"/>
        </w:rPr>
        <w:t xml:space="preserve"> </w:t>
      </w:r>
      <w:proofErr w:type="gramStart"/>
      <w:r w:rsidR="00861990">
        <w:rPr>
          <w:rFonts w:ascii="Times New Roman" w:hAnsi="Times New Roman" w:cs="Times New Roman"/>
        </w:rPr>
        <w:t xml:space="preserve">Сведения о </w:t>
      </w:r>
      <w:r w:rsidRPr="007F3605">
        <w:rPr>
          <w:rFonts w:ascii="Times New Roman" w:hAnsi="Times New Roman" w:cs="Times New Roman"/>
        </w:rPr>
        <w:t>памятниках и памятных местах в Кр</w:t>
      </w:r>
      <w:r w:rsidR="00B75D49">
        <w:rPr>
          <w:rFonts w:ascii="Times New Roman" w:hAnsi="Times New Roman" w:cs="Times New Roman"/>
        </w:rPr>
        <w:t xml:space="preserve">аснодарском крае, доступных для </w:t>
      </w:r>
      <w:r w:rsidRPr="007F3605">
        <w:rPr>
          <w:rFonts w:ascii="Times New Roman" w:hAnsi="Times New Roman" w:cs="Times New Roman"/>
        </w:rPr>
        <w:t>экскурсионного посещения).</w:t>
      </w:r>
      <w:proofErr w:type="gramEnd"/>
      <w:r w:rsidRPr="007F3605">
        <w:rPr>
          <w:rFonts w:ascii="Times New Roman" w:hAnsi="Times New Roman" w:cs="Times New Roman"/>
        </w:rPr>
        <w:t xml:space="preserve"> Создание интерактивной карты важных объектов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историко-культурного наследия населенного пункта, муниципального образо</w:t>
      </w:r>
      <w:r w:rsidR="00B75D49">
        <w:rPr>
          <w:rFonts w:ascii="Times New Roman" w:hAnsi="Times New Roman" w:cs="Times New Roman"/>
        </w:rPr>
        <w:t xml:space="preserve">вания. </w:t>
      </w:r>
      <w:r w:rsidRPr="007F3605">
        <w:rPr>
          <w:rFonts w:ascii="Times New Roman" w:hAnsi="Times New Roman" w:cs="Times New Roman"/>
        </w:rPr>
        <w:t>Пешеходная экскурсия.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Экскурсия в исторический парк (интерактивный музей) « Россия – моя история»</w:t>
      </w:r>
    </w:p>
    <w:p w:rsidR="007F3605" w:rsidRP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5.3.Музейно-краеведческая деятельность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Аудитория школьного музея и формы работы с</w:t>
      </w:r>
      <w:r w:rsidR="00B75D49">
        <w:rPr>
          <w:rFonts w:ascii="Times New Roman" w:hAnsi="Times New Roman" w:cs="Times New Roman"/>
        </w:rPr>
        <w:t xml:space="preserve"> музейными экспонатами. Правила </w:t>
      </w:r>
      <w:r w:rsidRPr="007F3605">
        <w:rPr>
          <w:rFonts w:ascii="Times New Roman" w:hAnsi="Times New Roman" w:cs="Times New Roman"/>
        </w:rPr>
        <w:t>осмотра экскурсионного объекта (музея) при провед</w:t>
      </w:r>
      <w:r w:rsidR="00B75D49">
        <w:rPr>
          <w:rFonts w:ascii="Times New Roman" w:hAnsi="Times New Roman" w:cs="Times New Roman"/>
        </w:rPr>
        <w:t>ении экскурсии с экскурсоводом</w:t>
      </w:r>
      <w:proofErr w:type="gramStart"/>
      <w:r w:rsidR="00B75D49">
        <w:rPr>
          <w:rFonts w:ascii="Times New Roman" w:hAnsi="Times New Roman" w:cs="Times New Roman"/>
        </w:rPr>
        <w:t xml:space="preserve"> .</w:t>
      </w:r>
      <w:proofErr w:type="gramEnd"/>
      <w:r w:rsidRPr="007F3605">
        <w:rPr>
          <w:rFonts w:ascii="Times New Roman" w:hAnsi="Times New Roman" w:cs="Times New Roman"/>
        </w:rPr>
        <w:t>Организация поисково-собирательской работы. Вы</w:t>
      </w:r>
      <w:r w:rsidR="00B75D49">
        <w:rPr>
          <w:rFonts w:ascii="Times New Roman" w:hAnsi="Times New Roman" w:cs="Times New Roman"/>
        </w:rPr>
        <w:t xml:space="preserve">бор темы музейно-краеведческого </w:t>
      </w:r>
      <w:r w:rsidRPr="007F3605">
        <w:rPr>
          <w:rFonts w:ascii="Times New Roman" w:hAnsi="Times New Roman" w:cs="Times New Roman"/>
        </w:rPr>
        <w:t>исследования. Планирование работы. Изучение событи</w:t>
      </w:r>
      <w:r w:rsidR="00B75D49">
        <w:rPr>
          <w:rFonts w:ascii="Times New Roman" w:hAnsi="Times New Roman" w:cs="Times New Roman"/>
        </w:rPr>
        <w:t xml:space="preserve">я, явления. Выявление предметов </w:t>
      </w:r>
      <w:r w:rsidRPr="007F3605">
        <w:rPr>
          <w:rFonts w:ascii="Times New Roman" w:hAnsi="Times New Roman" w:cs="Times New Roman"/>
        </w:rPr>
        <w:t>музейного значения и комплектование фондов. Разработка и обсуждение концепции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комплектования собрания школьного музея. Оп</w:t>
      </w:r>
      <w:r w:rsidR="00B75D49">
        <w:rPr>
          <w:rFonts w:ascii="Times New Roman" w:hAnsi="Times New Roman" w:cs="Times New Roman"/>
        </w:rPr>
        <w:t xml:space="preserve">ределение объектов и источников </w:t>
      </w:r>
      <w:r w:rsidRPr="007F3605">
        <w:rPr>
          <w:rFonts w:ascii="Times New Roman" w:hAnsi="Times New Roman" w:cs="Times New Roman"/>
        </w:rPr>
        <w:t>комплектования. Составление планов поиско</w:t>
      </w:r>
      <w:r w:rsidR="00B75D49">
        <w:rPr>
          <w:rFonts w:ascii="Times New Roman" w:hAnsi="Times New Roman" w:cs="Times New Roman"/>
        </w:rPr>
        <w:t xml:space="preserve">во-собирательской деятельности. </w:t>
      </w:r>
      <w:r w:rsidRPr="007F3605">
        <w:rPr>
          <w:rFonts w:ascii="Times New Roman" w:hAnsi="Times New Roman" w:cs="Times New Roman"/>
        </w:rPr>
        <w:t>Распределение обязанностей между участниками поиск</w:t>
      </w:r>
      <w:r w:rsidR="00B75D49">
        <w:rPr>
          <w:rFonts w:ascii="Times New Roman" w:hAnsi="Times New Roman" w:cs="Times New Roman"/>
        </w:rPr>
        <w:t xml:space="preserve">ово-собирательской работы. Роль  </w:t>
      </w:r>
      <w:r w:rsidRPr="007F3605">
        <w:rPr>
          <w:rFonts w:ascii="Times New Roman" w:hAnsi="Times New Roman" w:cs="Times New Roman"/>
        </w:rPr>
        <w:t>волонтеров в поисковой работе. Получение дополнительной информации о Кубани.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Тетрадь записи воспоминаний и рассказов по резул</w:t>
      </w:r>
      <w:r w:rsidR="00B75D49">
        <w:rPr>
          <w:rFonts w:ascii="Times New Roman" w:hAnsi="Times New Roman" w:cs="Times New Roman"/>
        </w:rPr>
        <w:t xml:space="preserve">ьтатам собеседования с местными </w:t>
      </w:r>
      <w:r w:rsidRPr="007F3605">
        <w:rPr>
          <w:rFonts w:ascii="Times New Roman" w:hAnsi="Times New Roman" w:cs="Times New Roman"/>
        </w:rPr>
        <w:t>жителями. Письменное оформление информации. Фо</w:t>
      </w:r>
      <w:r w:rsidR="00B75D49">
        <w:rPr>
          <w:rFonts w:ascii="Times New Roman" w:hAnsi="Times New Roman" w:cs="Times New Roman"/>
        </w:rPr>
        <w:t xml:space="preserve">рмы записи воспоминаний. Анализ </w:t>
      </w:r>
      <w:r w:rsidRPr="007F3605">
        <w:rPr>
          <w:rFonts w:ascii="Times New Roman" w:hAnsi="Times New Roman" w:cs="Times New Roman"/>
        </w:rPr>
        <w:t>каталогов-путеводителей по музейным собраниям.</w:t>
      </w:r>
      <w:r w:rsidR="00B75D49">
        <w:rPr>
          <w:rFonts w:ascii="Times New Roman" w:hAnsi="Times New Roman" w:cs="Times New Roman"/>
        </w:rPr>
        <w:t xml:space="preserve"> Проведение бесед, интервью, их </w:t>
      </w:r>
      <w:r w:rsidRPr="007F3605">
        <w:rPr>
          <w:rFonts w:ascii="Times New Roman" w:hAnsi="Times New Roman" w:cs="Times New Roman"/>
        </w:rPr>
        <w:t>оформление. Методика подготовки и проведения экс</w:t>
      </w:r>
      <w:r w:rsidR="00B75D49">
        <w:rPr>
          <w:rFonts w:ascii="Times New Roman" w:hAnsi="Times New Roman" w:cs="Times New Roman"/>
        </w:rPr>
        <w:t xml:space="preserve">курсий. Специфика и особенность </w:t>
      </w:r>
      <w:r w:rsidRPr="007F3605">
        <w:rPr>
          <w:rFonts w:ascii="Times New Roman" w:hAnsi="Times New Roman" w:cs="Times New Roman"/>
        </w:rPr>
        <w:t>метод</w:t>
      </w:r>
      <w:r w:rsidR="00B75D49">
        <w:rPr>
          <w:rFonts w:ascii="Times New Roman" w:hAnsi="Times New Roman" w:cs="Times New Roman"/>
        </w:rPr>
        <w:t xml:space="preserve">ики экскурсий в школьном музее. </w:t>
      </w:r>
      <w:r w:rsidRPr="007F3605">
        <w:rPr>
          <w:rFonts w:ascii="Times New Roman" w:hAnsi="Times New Roman" w:cs="Times New Roman"/>
        </w:rPr>
        <w:t>Игра-практикум по разработке текстов экскурс</w:t>
      </w:r>
      <w:r w:rsidR="00B75D49">
        <w:rPr>
          <w:rFonts w:ascii="Times New Roman" w:hAnsi="Times New Roman" w:cs="Times New Roman"/>
        </w:rPr>
        <w:t xml:space="preserve">ий по выбранной теме. Репетиции </w:t>
      </w:r>
      <w:r w:rsidRPr="007F3605">
        <w:rPr>
          <w:rFonts w:ascii="Times New Roman" w:hAnsi="Times New Roman" w:cs="Times New Roman"/>
        </w:rPr>
        <w:t xml:space="preserve">экскурсий. Практикум: Прослушивание тематической </w:t>
      </w:r>
      <w:r w:rsidR="00B75D49">
        <w:rPr>
          <w:rFonts w:ascii="Times New Roman" w:hAnsi="Times New Roman" w:cs="Times New Roman"/>
        </w:rPr>
        <w:t xml:space="preserve">экскурсии, содержание отдельных </w:t>
      </w:r>
      <w:r w:rsidRPr="007F3605">
        <w:rPr>
          <w:rFonts w:ascii="Times New Roman" w:hAnsi="Times New Roman" w:cs="Times New Roman"/>
        </w:rPr>
        <w:t xml:space="preserve">частей. Хронометраж рассказа по </w:t>
      </w:r>
      <w:proofErr w:type="spellStart"/>
      <w:r w:rsidRPr="007F3605">
        <w:rPr>
          <w:rFonts w:ascii="Times New Roman" w:hAnsi="Times New Roman" w:cs="Times New Roman"/>
        </w:rPr>
        <w:t>подтемам</w:t>
      </w:r>
      <w:proofErr w:type="spellEnd"/>
      <w:r w:rsidRPr="007F3605">
        <w:rPr>
          <w:rFonts w:ascii="Times New Roman" w:hAnsi="Times New Roman" w:cs="Times New Roman"/>
        </w:rPr>
        <w:t xml:space="preserve"> и вопр</w:t>
      </w:r>
      <w:r w:rsidR="00B75D49">
        <w:rPr>
          <w:rFonts w:ascii="Times New Roman" w:hAnsi="Times New Roman" w:cs="Times New Roman"/>
        </w:rPr>
        <w:t xml:space="preserve">осам. Заслушивание и обсуждение </w:t>
      </w:r>
      <w:r w:rsidRPr="007F3605">
        <w:rPr>
          <w:rFonts w:ascii="Times New Roman" w:hAnsi="Times New Roman" w:cs="Times New Roman"/>
        </w:rPr>
        <w:t>отдельных частей экскурсий. Обсуждение и разбор экскурсий.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5.4.Экскурсия по улицам населенного пункта, муниципа</w:t>
      </w:r>
      <w:r w:rsidR="00B75D49">
        <w:rPr>
          <w:rFonts w:ascii="Times New Roman" w:hAnsi="Times New Roman" w:cs="Times New Roman"/>
        </w:rPr>
        <w:t xml:space="preserve">льного образования (составление </w:t>
      </w:r>
      <w:r w:rsidRPr="007F3605">
        <w:rPr>
          <w:rFonts w:ascii="Times New Roman" w:hAnsi="Times New Roman" w:cs="Times New Roman"/>
        </w:rPr>
        <w:t>карты-схемы).</w:t>
      </w:r>
    </w:p>
    <w:p w:rsidR="007F3605" w:rsidRP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Работа над содержанием экскурсии «Вот эта у</w:t>
      </w:r>
      <w:r w:rsidR="00B75D49">
        <w:rPr>
          <w:rFonts w:ascii="Times New Roman" w:hAnsi="Times New Roman" w:cs="Times New Roman"/>
        </w:rPr>
        <w:t xml:space="preserve">лица, вот этот дом». Проведение </w:t>
      </w:r>
      <w:r w:rsidRPr="007F3605">
        <w:rPr>
          <w:rFonts w:ascii="Times New Roman" w:hAnsi="Times New Roman" w:cs="Times New Roman"/>
        </w:rPr>
        <w:t>экскурсии по своему населенному пункту.</w:t>
      </w:r>
    </w:p>
    <w:p w:rsidR="007F3605" w:rsidRDefault="007F3605" w:rsidP="00B75D4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7F3605">
        <w:rPr>
          <w:rFonts w:ascii="Times New Roman" w:hAnsi="Times New Roman" w:cs="Times New Roman"/>
        </w:rPr>
        <w:t>5.5 Посещение муниципального краеведч</w:t>
      </w:r>
      <w:r w:rsidR="00B75D49">
        <w:rPr>
          <w:rFonts w:ascii="Times New Roman" w:hAnsi="Times New Roman" w:cs="Times New Roman"/>
        </w:rPr>
        <w:t xml:space="preserve">еского, народного или школьного </w:t>
      </w:r>
      <w:r w:rsidRPr="007F3605">
        <w:rPr>
          <w:rFonts w:ascii="Times New Roman" w:hAnsi="Times New Roman" w:cs="Times New Roman"/>
        </w:rPr>
        <w:t>музея/ Туристический слет.</w:t>
      </w:r>
    </w:p>
    <w:p w:rsidR="007F3605" w:rsidRDefault="007F3605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7F3605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B75D49" w:rsidRDefault="00B75D49" w:rsidP="00B75D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Тематическое планирование.</w:t>
      </w:r>
    </w:p>
    <w:p w:rsidR="00B75D49" w:rsidRDefault="00B75D49" w:rsidP="00B75D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40"/>
        <w:gridCol w:w="6781"/>
        <w:gridCol w:w="851"/>
        <w:gridCol w:w="2551"/>
      </w:tblGrid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B75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75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851" w:type="dxa"/>
            <w:hideMark/>
          </w:tcPr>
          <w:p w:rsidR="00B75D49" w:rsidRPr="00B75D49" w:rsidRDefault="00B75D49" w:rsidP="00A13A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  <w:p w:rsidR="00B75D49" w:rsidRPr="00B75D49" w:rsidRDefault="00B75D49" w:rsidP="00A13A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25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:rsidR="00B75D49" w:rsidRPr="005B4929" w:rsidRDefault="005B4929" w:rsidP="005B4929">
            <w:pPr>
              <w:spacing w:before="100" w:beforeAutospacing="1" w:after="100" w:afterAutospacing="1" w:line="271" w:lineRule="auto"/>
              <w:jc w:val="center"/>
              <w:rPr>
                <w:b/>
              </w:rPr>
            </w:pPr>
            <w:r w:rsidRPr="005B4929">
              <w:rPr>
                <w:b/>
              </w:rPr>
              <w:t xml:space="preserve">Моя малая родина </w:t>
            </w:r>
            <w:r>
              <w:rPr>
                <w:b/>
              </w:rPr>
              <w:t>–</w:t>
            </w:r>
            <w:r w:rsidRPr="005B4929">
              <w:rPr>
                <w:b/>
              </w:rPr>
              <w:t xml:space="preserve"> Кубань</w:t>
            </w:r>
            <w:r>
              <w:rPr>
                <w:b/>
              </w:rPr>
              <w:t>(7ч)</w:t>
            </w:r>
          </w:p>
        </w:tc>
        <w:tc>
          <w:tcPr>
            <w:tcW w:w="851" w:type="dxa"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1" w:type="dxa"/>
            <w:hideMark/>
          </w:tcPr>
          <w:p w:rsidR="00B75D49" w:rsidRPr="00B75D49" w:rsidRDefault="005B492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Географическое положение края, </w:t>
            </w:r>
            <w:r w:rsidRPr="007F3605">
              <w:rPr>
                <w:rFonts w:ascii="Times New Roman" w:hAnsi="Times New Roman" w:cs="Times New Roman"/>
              </w:rPr>
              <w:t>природно-климатические особ</w:t>
            </w:r>
            <w:r>
              <w:rPr>
                <w:rFonts w:ascii="Times New Roman" w:hAnsi="Times New Roman" w:cs="Times New Roman"/>
              </w:rPr>
              <w:t>енности климата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1" w:type="dxa"/>
            <w:hideMark/>
          </w:tcPr>
          <w:p w:rsidR="00B75D49" w:rsidRPr="00B75D49" w:rsidRDefault="005B492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B4929">
              <w:rPr>
                <w:rFonts w:ascii="Times New Roman" w:hAnsi="Times New Roman" w:cs="Times New Roman"/>
              </w:rPr>
              <w:t>Начало освоения кубанских земель.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1" w:type="dxa"/>
            <w:hideMark/>
          </w:tcPr>
          <w:p w:rsidR="00B75D49" w:rsidRPr="00B75D49" w:rsidRDefault="005B492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B492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Древние мегалиты - дольмены, их типы.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1" w:type="dxa"/>
            <w:hideMark/>
          </w:tcPr>
          <w:p w:rsidR="00B75D49" w:rsidRPr="00B75D49" w:rsidRDefault="005B4929" w:rsidP="005B4929">
            <w:pPr>
              <w:jc w:val="both"/>
              <w:rPr>
                <w:rFonts w:ascii="Times New Roman" w:hAnsi="Times New Roman" w:cs="Times New Roman"/>
              </w:rPr>
            </w:pPr>
            <w:r w:rsidRPr="005B4929">
              <w:rPr>
                <w:rFonts w:ascii="Times New Roman" w:hAnsi="Times New Roman" w:cs="Times New Roman"/>
              </w:rPr>
              <w:t>Какие тайны хранят курганы и городища на территории современного Краснодарского края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1" w:type="dxa"/>
            <w:hideMark/>
          </w:tcPr>
          <w:p w:rsidR="00B75D49" w:rsidRPr="00B75D49" w:rsidRDefault="005B492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B4929">
              <w:rPr>
                <w:rFonts w:ascii="Times New Roman" w:hAnsi="Times New Roman" w:cs="Times New Roman"/>
              </w:rPr>
              <w:t>Откуда пошла моя станица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1" w:type="dxa"/>
            <w:hideMark/>
          </w:tcPr>
          <w:p w:rsidR="00B75D49" w:rsidRPr="00B75D49" w:rsidRDefault="005B4929" w:rsidP="005B4929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B492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Библиотеки Кубани – хранилищ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а документальных и литературных </w:t>
            </w:r>
            <w:r w:rsidRPr="005B492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материалов по истории и культуре Кубани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1" w:type="dxa"/>
            <w:hideMark/>
          </w:tcPr>
          <w:p w:rsidR="00B75D49" w:rsidRPr="00B75D49" w:rsidRDefault="005B4929" w:rsidP="005B4929">
            <w:pPr>
              <w:ind w:left="-131"/>
              <w:jc w:val="both"/>
              <w:rPr>
                <w:rFonts w:ascii="Times New Roman" w:hAnsi="Times New Roman" w:cs="Times New Roman"/>
              </w:rPr>
            </w:pPr>
            <w:r w:rsidRPr="005B4929">
              <w:rPr>
                <w:rFonts w:ascii="Times New Roman" w:hAnsi="Times New Roman" w:cs="Times New Roman"/>
              </w:rPr>
              <w:t>Экскурсия в муниципальный краеведческий, народный или школьный музей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13A6B" w:rsidRPr="00B75D49" w:rsidTr="00A13A6B">
        <w:tc>
          <w:tcPr>
            <w:tcW w:w="840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:rsidR="00A13A6B" w:rsidRPr="00B75D49" w:rsidRDefault="00A13A6B" w:rsidP="00A13A6B">
            <w:pPr>
              <w:spacing w:before="100" w:beforeAutospacing="1" w:after="100" w:afterAutospacing="1" w:line="271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61990">
              <w:rPr>
                <w:rFonts w:ascii="Times New Roman" w:hAnsi="Times New Roman" w:cs="Times New Roman"/>
                <w:b/>
              </w:rPr>
              <w:t>Кубань - жемчужина России</w:t>
            </w:r>
            <w:r>
              <w:rPr>
                <w:rFonts w:ascii="Times New Roman" w:hAnsi="Times New Roman" w:cs="Times New Roman"/>
                <w:b/>
              </w:rPr>
              <w:t>(4ч)</w:t>
            </w:r>
          </w:p>
        </w:tc>
        <w:tc>
          <w:tcPr>
            <w:tcW w:w="851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3A6B" w:rsidRPr="00A13A6B" w:rsidRDefault="00A13A6B" w:rsidP="00A13A6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A6B">
              <w:rPr>
                <w:rFonts w:ascii="Times New Roman" w:hAnsi="Times New Roman" w:cs="Times New Roman"/>
                <w:sz w:val="20"/>
                <w:szCs w:val="20"/>
              </w:rPr>
              <w:t>Видеофильм о природных объектах Краснодарского края</w:t>
            </w: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1" w:type="dxa"/>
            <w:hideMark/>
          </w:tcPr>
          <w:p w:rsidR="00B75D49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Как начиналась Кубанская земля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1" w:type="dxa"/>
            <w:hideMark/>
          </w:tcPr>
          <w:p w:rsidR="00B75D49" w:rsidRPr="00B75D49" w:rsidRDefault="00A13A6B" w:rsidP="00A13A6B">
            <w:pPr>
              <w:ind w:left="11"/>
              <w:rPr>
                <w:rFonts w:ascii="Times New Roman" w:hAnsi="Times New Roman" w:cs="Times New Roman"/>
              </w:rPr>
            </w:pPr>
            <w:r w:rsidRPr="00A13A6B">
              <w:rPr>
                <w:rFonts w:ascii="Times New Roman" w:hAnsi="Times New Roman" w:cs="Times New Roman"/>
              </w:rPr>
              <w:t>Голубое ожерелье кра</w:t>
            </w:r>
            <w:proofErr w:type="gramStart"/>
            <w:r w:rsidRPr="00A13A6B">
              <w:rPr>
                <w:rFonts w:ascii="Times New Roman" w:hAnsi="Times New Roman" w:cs="Times New Roman"/>
              </w:rPr>
              <w:t>я(</w:t>
            </w:r>
            <w:proofErr w:type="gramEnd"/>
            <w:r w:rsidRPr="00A13A6B">
              <w:rPr>
                <w:rFonts w:ascii="Times New Roman" w:hAnsi="Times New Roman" w:cs="Times New Roman"/>
              </w:rPr>
              <w:t>водные богатства Краснодарского края)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1" w:type="dxa"/>
            <w:hideMark/>
          </w:tcPr>
          <w:p w:rsidR="00B75D49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Растения и животные Куба</w:t>
            </w:r>
            <w:r>
              <w:rPr>
                <w:rFonts w:ascii="Times New Roman" w:hAnsi="Times New Roman" w:cs="Times New Roman"/>
              </w:rPr>
              <w:t>ни, занесенные в Красную книгу.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1" w:type="dxa"/>
            <w:hideMark/>
          </w:tcPr>
          <w:p w:rsidR="00B75D49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Пещеры Краснодарск</w:t>
            </w:r>
            <w:r>
              <w:rPr>
                <w:rFonts w:ascii="Times New Roman" w:hAnsi="Times New Roman" w:cs="Times New Roman"/>
              </w:rPr>
              <w:t>ого края. Виртуальная экскурсия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13A6B" w:rsidRPr="00B75D49" w:rsidTr="00A13A6B">
        <w:tc>
          <w:tcPr>
            <w:tcW w:w="840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:rsidR="00A13A6B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61990">
              <w:rPr>
                <w:rFonts w:ascii="Times New Roman" w:hAnsi="Times New Roman" w:cs="Times New Roman"/>
                <w:b/>
              </w:rPr>
              <w:t>Материальная и духовная культура народов Кубани.</w:t>
            </w:r>
            <w:r>
              <w:rPr>
                <w:rFonts w:ascii="Times New Roman" w:hAnsi="Times New Roman" w:cs="Times New Roman"/>
                <w:b/>
              </w:rPr>
              <w:t xml:space="preserve"> (2ч)</w:t>
            </w:r>
          </w:p>
        </w:tc>
        <w:tc>
          <w:tcPr>
            <w:tcW w:w="851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3A6B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81" w:type="dxa"/>
            <w:hideMark/>
          </w:tcPr>
          <w:p w:rsidR="00B75D49" w:rsidRPr="00B75D49" w:rsidRDefault="00A13A6B" w:rsidP="00A13A6B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13A6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Кубань – многонациональный край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Pr="007F3605">
              <w:rPr>
                <w:rFonts w:ascii="Times New Roman" w:hAnsi="Times New Roman" w:cs="Times New Roman"/>
              </w:rPr>
              <w:t xml:space="preserve"> Культ</w:t>
            </w:r>
            <w:r>
              <w:rPr>
                <w:rFonts w:ascii="Times New Roman" w:hAnsi="Times New Roman" w:cs="Times New Roman"/>
              </w:rPr>
              <w:t>ура Кубанских народов.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1" w:type="dxa"/>
            <w:hideMark/>
          </w:tcPr>
          <w:p w:rsidR="00B75D49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13A6B">
              <w:rPr>
                <w:rFonts w:ascii="Times New Roman" w:hAnsi="Times New Roman" w:cs="Times New Roman"/>
              </w:rPr>
              <w:t>Объекты религиозного назначения на Кубани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13A6B" w:rsidRPr="00B75D49" w:rsidTr="00A13A6B">
        <w:tc>
          <w:tcPr>
            <w:tcW w:w="840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:rsidR="00A13A6B" w:rsidRPr="00A13A6B" w:rsidRDefault="00A13A6B" w:rsidP="00A13A6B">
            <w:pPr>
              <w:ind w:left="567"/>
              <w:rPr>
                <w:rFonts w:ascii="Times New Roman" w:hAnsi="Times New Roman" w:cs="Times New Roman"/>
              </w:rPr>
            </w:pPr>
            <w:r w:rsidRPr="00861990">
              <w:rPr>
                <w:rFonts w:ascii="Times New Roman" w:hAnsi="Times New Roman" w:cs="Times New Roman"/>
                <w:b/>
              </w:rPr>
              <w:t>Казачество на Кубан</w:t>
            </w:r>
            <w:proofErr w:type="gramStart"/>
            <w:r w:rsidRPr="00861990"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 w:rsidRPr="00861990">
              <w:rPr>
                <w:rFonts w:ascii="Times New Roman" w:hAnsi="Times New Roman" w:cs="Times New Roman"/>
                <w:b/>
              </w:rPr>
              <w:t xml:space="preserve"> история и современность</w:t>
            </w:r>
            <w:r>
              <w:rPr>
                <w:rFonts w:ascii="Times New Roman" w:hAnsi="Times New Roman" w:cs="Times New Roman"/>
              </w:rPr>
              <w:t>.</w:t>
            </w:r>
            <w:r w:rsidR="00B35F43">
              <w:rPr>
                <w:rFonts w:ascii="Times New Roman" w:hAnsi="Times New Roman" w:cs="Times New Roman"/>
              </w:rPr>
              <w:t>(3ч)</w:t>
            </w:r>
          </w:p>
        </w:tc>
        <w:tc>
          <w:tcPr>
            <w:tcW w:w="851" w:type="dxa"/>
          </w:tcPr>
          <w:p w:rsidR="00A13A6B" w:rsidRPr="00B75D49" w:rsidRDefault="00A13A6B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3A6B" w:rsidRPr="00B75D49" w:rsidRDefault="00A13A6B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81" w:type="dxa"/>
            <w:hideMark/>
          </w:tcPr>
          <w:p w:rsidR="00B75D49" w:rsidRPr="00B75D49" w:rsidRDefault="00B35F43" w:rsidP="00B35F43">
            <w:pPr>
              <w:spacing w:before="100" w:beforeAutospacing="1" w:after="100" w:afterAutospacing="1" w:line="271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 xml:space="preserve"> Топонимика населенных пунктов К</w:t>
            </w:r>
            <w:r>
              <w:rPr>
                <w:rFonts w:ascii="Times New Roman" w:hAnsi="Times New Roman" w:cs="Times New Roman"/>
              </w:rPr>
              <w:t>убани, связанная с казачеством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81" w:type="dxa"/>
            <w:hideMark/>
          </w:tcPr>
          <w:p w:rsidR="00B75D49" w:rsidRPr="00B75D49" w:rsidRDefault="00B35F43" w:rsidP="00B35F4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Имена на карте Кубан</w:t>
            </w:r>
            <w:proofErr w:type="gramStart"/>
            <w:r w:rsidRPr="007F3605">
              <w:rPr>
                <w:rFonts w:ascii="Times New Roman" w:hAnsi="Times New Roman" w:cs="Times New Roman"/>
              </w:rPr>
              <w:t>и(</w:t>
            </w:r>
            <w:proofErr w:type="gramEnd"/>
            <w:r w:rsidRPr="007F3605">
              <w:rPr>
                <w:rFonts w:ascii="Times New Roman" w:hAnsi="Times New Roman" w:cs="Times New Roman"/>
              </w:rPr>
              <w:t xml:space="preserve"> происхождение наз</w:t>
            </w:r>
            <w:r>
              <w:rPr>
                <w:rFonts w:ascii="Times New Roman" w:hAnsi="Times New Roman" w:cs="Times New Roman"/>
              </w:rPr>
              <w:t xml:space="preserve">вания населенных пунктов, улиц, </w:t>
            </w:r>
            <w:r w:rsidRPr="007F3605">
              <w:rPr>
                <w:rFonts w:ascii="Times New Roman" w:hAnsi="Times New Roman" w:cs="Times New Roman"/>
              </w:rPr>
              <w:t>учреждений в честь знаменитых людей).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81" w:type="dxa"/>
            <w:hideMark/>
          </w:tcPr>
          <w:p w:rsidR="00B75D49" w:rsidRPr="00B75D49" w:rsidRDefault="00B35F43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Деятели культуры и образования</w:t>
            </w:r>
            <w:r>
              <w:rPr>
                <w:rFonts w:ascii="Times New Roman" w:hAnsi="Times New Roman" w:cs="Times New Roman"/>
              </w:rPr>
              <w:t xml:space="preserve"> Кубани, известные просветители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35F43" w:rsidRPr="00B75D49" w:rsidTr="00A13A6B">
        <w:tc>
          <w:tcPr>
            <w:tcW w:w="840" w:type="dxa"/>
          </w:tcPr>
          <w:p w:rsidR="00B35F43" w:rsidRPr="00B75D49" w:rsidRDefault="00B35F43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:rsidR="00B35F43" w:rsidRPr="00B75D49" w:rsidRDefault="00B35F43" w:rsidP="00B35F43">
            <w:pPr>
              <w:spacing w:before="100" w:beforeAutospacing="1" w:after="100" w:afterAutospacing="1" w:line="271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61990">
              <w:rPr>
                <w:rFonts w:ascii="Times New Roman" w:hAnsi="Times New Roman" w:cs="Times New Roman"/>
                <w:b/>
              </w:rPr>
              <w:t>Я - будущий экскурсовод</w:t>
            </w:r>
            <w:r>
              <w:rPr>
                <w:rFonts w:ascii="Times New Roman" w:hAnsi="Times New Roman" w:cs="Times New Roman"/>
                <w:b/>
              </w:rPr>
              <w:t>(1ч)</w:t>
            </w:r>
          </w:p>
        </w:tc>
        <w:tc>
          <w:tcPr>
            <w:tcW w:w="851" w:type="dxa"/>
          </w:tcPr>
          <w:p w:rsidR="00B35F43" w:rsidRPr="00B75D49" w:rsidRDefault="00B35F43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35F43" w:rsidRPr="00B75D49" w:rsidRDefault="00B35F43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75D49" w:rsidRPr="00B75D49" w:rsidTr="00A13A6B">
        <w:tc>
          <w:tcPr>
            <w:tcW w:w="840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81" w:type="dxa"/>
            <w:hideMark/>
          </w:tcPr>
          <w:p w:rsidR="00B75D49" w:rsidRPr="00B75D49" w:rsidRDefault="00B35F43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3605">
              <w:rPr>
                <w:rFonts w:ascii="Times New Roman" w:hAnsi="Times New Roman" w:cs="Times New Roman"/>
              </w:rPr>
              <w:t>Памятники историко-культурного насл</w:t>
            </w:r>
            <w:r>
              <w:rPr>
                <w:rFonts w:ascii="Times New Roman" w:hAnsi="Times New Roman" w:cs="Times New Roman"/>
              </w:rPr>
              <w:t>едия Краснодарского края. Места боевой славы</w:t>
            </w:r>
          </w:p>
        </w:tc>
        <w:tc>
          <w:tcPr>
            <w:tcW w:w="851" w:type="dxa"/>
            <w:hideMark/>
          </w:tcPr>
          <w:p w:rsidR="00B75D49" w:rsidRPr="00B75D49" w:rsidRDefault="00B75D49" w:rsidP="00B75D49">
            <w:pPr>
              <w:spacing w:before="100" w:beforeAutospacing="1" w:after="100" w:afterAutospacing="1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hideMark/>
          </w:tcPr>
          <w:p w:rsidR="00B75D49" w:rsidRPr="00B75D49" w:rsidRDefault="00B75D49" w:rsidP="00550659">
            <w:pPr>
              <w:spacing w:before="100" w:beforeAutospacing="1" w:after="100" w:afterAutospacing="1" w:line="271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B35F43" w:rsidRDefault="00B35F43" w:rsidP="00B75D49">
      <w:pPr>
        <w:spacing w:after="0" w:line="240" w:lineRule="auto"/>
        <w:ind w:left="567"/>
        <w:jc w:val="center"/>
        <w:rPr>
          <w:b/>
        </w:rPr>
      </w:pPr>
    </w:p>
    <w:p w:rsidR="00B35F43" w:rsidRDefault="00B35F43" w:rsidP="00B75D49">
      <w:pPr>
        <w:spacing w:after="0" w:line="240" w:lineRule="auto"/>
        <w:ind w:left="567"/>
        <w:jc w:val="center"/>
        <w:rPr>
          <w:b/>
        </w:rPr>
      </w:pPr>
      <w:r w:rsidRPr="00B35F43">
        <w:rPr>
          <w:b/>
        </w:rPr>
        <w:t xml:space="preserve">Материально-технические условия </w:t>
      </w:r>
    </w:p>
    <w:p w:rsidR="00B35F43" w:rsidRPr="00B35F43" w:rsidRDefault="00B35F43" w:rsidP="00B75D49">
      <w:pPr>
        <w:spacing w:after="0" w:line="240" w:lineRule="auto"/>
        <w:ind w:left="567"/>
        <w:jc w:val="center"/>
        <w:rPr>
          <w:b/>
        </w:rPr>
      </w:pPr>
    </w:p>
    <w:p w:rsidR="00B75D49" w:rsidRPr="00B35F43" w:rsidRDefault="00B35F43" w:rsidP="00B35F43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B35F43">
        <w:rPr>
          <w:rFonts w:ascii="Times New Roman" w:hAnsi="Times New Roman" w:cs="Times New Roman"/>
        </w:rPr>
        <w:t xml:space="preserve">Современность и актуальность темы данного курса обусловливают необходимость использовать при его преподавании ИКТ, Интернет-ресурсы, различные интерактивные пособия и материалы и др. Необходимые для этого средства - автоматизированное рабочее место преподавателя (компьютер, проектор, интерактивная доска), дидактический материал, пакет презентаций. Для проведения пеших экскурсий и туристических походов на местности необходимо наличие маршрутных карт, минимального туристического снаряжения и экипировки (одежда, обувь и т.д.) </w:t>
      </w:r>
      <w:proofErr w:type="gramStart"/>
      <w:r w:rsidRPr="00B35F43">
        <w:rPr>
          <w:rFonts w:ascii="Times New Roman" w:hAnsi="Times New Roman" w:cs="Times New Roman"/>
        </w:rPr>
        <w:t xml:space="preserve">Наименование специализированных аудиторий, кабинетов, лабораторий Вид занятий Наименование оборудования, программного обеспечения, мебели </w:t>
      </w:r>
      <w:proofErr w:type="spellStart"/>
      <w:r w:rsidRPr="00B35F43">
        <w:rPr>
          <w:rFonts w:ascii="Times New Roman" w:hAnsi="Times New Roman" w:cs="Times New Roman"/>
        </w:rPr>
        <w:t>Медиатека</w:t>
      </w:r>
      <w:proofErr w:type="spellEnd"/>
      <w:r w:rsidRPr="00B35F43">
        <w:rPr>
          <w:rFonts w:ascii="Times New Roman" w:hAnsi="Times New Roman" w:cs="Times New Roman"/>
        </w:rPr>
        <w:t xml:space="preserve"> (1.1) Индивидуальная и массовая работа с информацией на электронных носителях Компьютер преподавателя, </w:t>
      </w:r>
      <w:proofErr w:type="spellStart"/>
      <w:r w:rsidRPr="00B35F43">
        <w:rPr>
          <w:rFonts w:ascii="Times New Roman" w:hAnsi="Times New Roman" w:cs="Times New Roman"/>
        </w:rPr>
        <w:t>видеостена</w:t>
      </w:r>
      <w:proofErr w:type="spellEnd"/>
      <w:r w:rsidRPr="00B35F43">
        <w:rPr>
          <w:rFonts w:ascii="Times New Roman" w:hAnsi="Times New Roman" w:cs="Times New Roman"/>
        </w:rPr>
        <w:t xml:space="preserve">/ проектор, экран Кабинет для проведения Беседа с включением </w:t>
      </w:r>
      <w:proofErr w:type="spellStart"/>
      <w:r w:rsidRPr="00B35F43">
        <w:rPr>
          <w:rFonts w:ascii="Times New Roman" w:hAnsi="Times New Roman" w:cs="Times New Roman"/>
        </w:rPr>
        <w:t>Видеостена</w:t>
      </w:r>
      <w:proofErr w:type="spellEnd"/>
      <w:r w:rsidRPr="00B35F43">
        <w:rPr>
          <w:rFonts w:ascii="Times New Roman" w:hAnsi="Times New Roman" w:cs="Times New Roman"/>
        </w:rPr>
        <w:t xml:space="preserve">, презентации 15 аудиторных занятий слушателей в интерактивное взаимодействие Библиотека/музейная комната Групповая работа, творческая и игровая деятельность Помещение для проектной деятельности или </w:t>
      </w:r>
      <w:proofErr w:type="spellStart"/>
      <w:r w:rsidRPr="00B35F43">
        <w:rPr>
          <w:rFonts w:ascii="Times New Roman" w:hAnsi="Times New Roman" w:cs="Times New Roman"/>
        </w:rPr>
        <w:t>зонатрансформер</w:t>
      </w:r>
      <w:proofErr w:type="spellEnd"/>
      <w:r w:rsidRPr="00B35F43">
        <w:rPr>
          <w:rFonts w:ascii="Times New Roman" w:hAnsi="Times New Roman" w:cs="Times New Roman"/>
        </w:rPr>
        <w:t xml:space="preserve"> Групповая и</w:t>
      </w:r>
      <w:proofErr w:type="gramEnd"/>
      <w:r w:rsidRPr="00B35F43">
        <w:rPr>
          <w:rFonts w:ascii="Times New Roman" w:hAnsi="Times New Roman" w:cs="Times New Roman"/>
        </w:rPr>
        <w:t xml:space="preserve"> индивидуальная творческая деятельность</w:t>
      </w:r>
      <w:proofErr w:type="gramStart"/>
      <w:r w:rsidRPr="00B35F43">
        <w:rPr>
          <w:rFonts w:ascii="Times New Roman" w:hAnsi="Times New Roman" w:cs="Times New Roman"/>
        </w:rPr>
        <w:t xml:space="preserve"> П</w:t>
      </w:r>
      <w:proofErr w:type="gramEnd"/>
      <w:r w:rsidRPr="00B35F43">
        <w:rPr>
          <w:rFonts w:ascii="Times New Roman" w:hAnsi="Times New Roman" w:cs="Times New Roman"/>
        </w:rPr>
        <w:t xml:space="preserve">ри необходимости: моноблочное интерактивное устройство, </w:t>
      </w:r>
      <w:proofErr w:type="spellStart"/>
      <w:r w:rsidRPr="00B35F43">
        <w:rPr>
          <w:rFonts w:ascii="Times New Roman" w:hAnsi="Times New Roman" w:cs="Times New Roman"/>
        </w:rPr>
        <w:t>презентац</w:t>
      </w:r>
      <w:proofErr w:type="spellEnd"/>
    </w:p>
    <w:sectPr w:rsidR="00B75D49" w:rsidRPr="00B35F43" w:rsidSect="006708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AE"/>
    <w:rsid w:val="000957AF"/>
    <w:rsid w:val="001C0F37"/>
    <w:rsid w:val="004B0BC5"/>
    <w:rsid w:val="005B4929"/>
    <w:rsid w:val="006708AE"/>
    <w:rsid w:val="0068246C"/>
    <w:rsid w:val="007F3605"/>
    <w:rsid w:val="00861990"/>
    <w:rsid w:val="00A13A6B"/>
    <w:rsid w:val="00B35F43"/>
    <w:rsid w:val="00B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B7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a3">
    <w:name w:val="Table Grid"/>
    <w:basedOn w:val="a1"/>
    <w:uiPriority w:val="59"/>
    <w:rsid w:val="00B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B7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a3">
    <w:name w:val="Table Grid"/>
    <w:basedOn w:val="a1"/>
    <w:uiPriority w:val="59"/>
    <w:rsid w:val="00B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cp:lastPrinted>2024-09-23T20:40:00Z</cp:lastPrinted>
  <dcterms:created xsi:type="dcterms:W3CDTF">2024-09-23T19:13:00Z</dcterms:created>
  <dcterms:modified xsi:type="dcterms:W3CDTF">2024-09-24T22:20:00Z</dcterms:modified>
</cp:coreProperties>
</file>