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A59" w:rsidRPr="00627A59" w:rsidRDefault="00627A59" w:rsidP="00627A59">
      <w:pPr>
        <w:widowControl w:val="0"/>
        <w:autoSpaceDE w:val="0"/>
        <w:autoSpaceDN w:val="0"/>
        <w:spacing w:before="72" w:after="0" w:line="240" w:lineRule="auto"/>
        <w:ind w:right="1134"/>
        <w:jc w:val="center"/>
        <w:outlineLvl w:val="0"/>
        <w:rPr>
          <w:rFonts w:ascii="Times New Roman" w:eastAsia="Times New Roman" w:hAnsi="Times New Roman" w:cs="Times New Roman"/>
          <w:b/>
          <w:bCs/>
          <w:sz w:val="28"/>
          <w:szCs w:val="28"/>
        </w:rPr>
      </w:pPr>
      <w:r w:rsidRPr="00627A59">
        <w:rPr>
          <w:rFonts w:ascii="Times New Roman" w:eastAsia="Times New Roman" w:hAnsi="Times New Roman" w:cs="Times New Roman"/>
          <w:b/>
          <w:bCs/>
          <w:sz w:val="28"/>
          <w:szCs w:val="28"/>
        </w:rPr>
        <w:t>Паспорт дополнительной общеобразовательной программы</w:t>
      </w:r>
    </w:p>
    <w:p w:rsidR="00627A59" w:rsidRPr="00627A59" w:rsidRDefault="00627A59" w:rsidP="00627A59">
      <w:pPr>
        <w:widowControl w:val="0"/>
        <w:autoSpaceDE w:val="0"/>
        <w:autoSpaceDN w:val="0"/>
        <w:spacing w:before="6" w:after="0" w:line="240" w:lineRule="auto"/>
        <w:rPr>
          <w:rFonts w:ascii="Times New Roman" w:eastAsia="Times New Roman" w:hAnsi="Times New Roman" w:cs="Times New Roman"/>
          <w:b/>
          <w:sz w:val="27"/>
          <w:szCs w:val="28"/>
        </w:rPr>
      </w:pPr>
    </w:p>
    <w:p w:rsidR="00627A59" w:rsidRPr="00627A59" w:rsidRDefault="00627A59" w:rsidP="00627A59">
      <w:pPr>
        <w:widowControl w:val="0"/>
        <w:autoSpaceDE w:val="0"/>
        <w:autoSpaceDN w:val="0"/>
        <w:spacing w:after="0" w:line="242" w:lineRule="auto"/>
        <w:ind w:right="3313"/>
        <w:jc w:val="center"/>
        <w:rPr>
          <w:rFonts w:ascii="Times New Roman" w:eastAsia="Times New Roman" w:hAnsi="Times New Roman" w:cs="Times New Roman"/>
          <w:b/>
          <w:i/>
          <w:spacing w:val="-67"/>
          <w:sz w:val="28"/>
        </w:rPr>
      </w:pPr>
      <w:r w:rsidRPr="00627A59">
        <w:rPr>
          <w:rFonts w:ascii="Times New Roman" w:eastAsia="Times New Roman" w:hAnsi="Times New Roman" w:cs="Times New Roman"/>
          <w:b/>
          <w:i/>
          <w:sz w:val="28"/>
        </w:rPr>
        <w:t xml:space="preserve">                         Естественно </w:t>
      </w:r>
      <w:r w:rsidRPr="00627A59">
        <w:rPr>
          <w:rFonts w:ascii="Times New Roman" w:eastAsia="Times New Roman" w:hAnsi="Times New Roman" w:cs="Times New Roman"/>
          <w:i/>
          <w:sz w:val="28"/>
        </w:rPr>
        <w:t xml:space="preserve">- </w:t>
      </w:r>
      <w:r w:rsidRPr="00627A59">
        <w:rPr>
          <w:rFonts w:ascii="Times New Roman" w:eastAsia="Times New Roman" w:hAnsi="Times New Roman" w:cs="Times New Roman"/>
          <w:b/>
          <w:i/>
          <w:sz w:val="28"/>
        </w:rPr>
        <w:t>научной направленности</w:t>
      </w:r>
    </w:p>
    <w:p w:rsidR="00627A59" w:rsidRPr="00627A59" w:rsidRDefault="00627A59" w:rsidP="00627A59">
      <w:pPr>
        <w:widowControl w:val="0"/>
        <w:autoSpaceDE w:val="0"/>
        <w:autoSpaceDN w:val="0"/>
        <w:spacing w:after="0" w:line="242" w:lineRule="auto"/>
        <w:ind w:right="1559"/>
        <w:jc w:val="center"/>
        <w:rPr>
          <w:rFonts w:ascii="Times New Roman" w:eastAsia="Times New Roman" w:hAnsi="Times New Roman" w:cs="Times New Roman"/>
          <w:b/>
          <w:sz w:val="28"/>
        </w:rPr>
      </w:pPr>
      <w:r w:rsidRPr="00627A59">
        <w:rPr>
          <w:rFonts w:ascii="Times New Roman" w:eastAsia="Times New Roman" w:hAnsi="Times New Roman" w:cs="Times New Roman"/>
          <w:b/>
          <w:i/>
          <w:sz w:val="28"/>
        </w:rPr>
        <w:t xml:space="preserve">объединения </w:t>
      </w:r>
      <w:r w:rsidRPr="00627A59">
        <w:rPr>
          <w:rFonts w:ascii="Times New Roman" w:eastAsia="Times New Roman" w:hAnsi="Times New Roman" w:cs="Times New Roman"/>
          <w:b/>
          <w:sz w:val="28"/>
        </w:rPr>
        <w:t>«Юный исследователь»</w:t>
      </w:r>
    </w:p>
    <w:p w:rsidR="00627A59" w:rsidRPr="00627A59" w:rsidRDefault="00627A59" w:rsidP="00627A59">
      <w:pPr>
        <w:widowControl w:val="0"/>
        <w:autoSpaceDE w:val="0"/>
        <w:autoSpaceDN w:val="0"/>
        <w:spacing w:before="9" w:after="0" w:line="240" w:lineRule="auto"/>
        <w:rPr>
          <w:rFonts w:ascii="Times New Roman" w:eastAsia="Times New Roman" w:hAnsi="Times New Roman" w:cs="Times New Roman"/>
          <w:b/>
          <w:sz w:val="27"/>
          <w:szCs w:val="28"/>
        </w:rPr>
      </w:pPr>
    </w:p>
    <w:p w:rsidR="00627A59" w:rsidRPr="00627A59" w:rsidRDefault="00627A59" w:rsidP="00627A59">
      <w:pPr>
        <w:widowControl w:val="0"/>
        <w:numPr>
          <w:ilvl w:val="0"/>
          <w:numId w:val="1"/>
        </w:numPr>
        <w:tabs>
          <w:tab w:val="left" w:pos="752"/>
        </w:tabs>
        <w:autoSpaceDE w:val="0"/>
        <w:autoSpaceDN w:val="0"/>
        <w:spacing w:before="1" w:after="0" w:line="240" w:lineRule="auto"/>
        <w:rPr>
          <w:rFonts w:ascii="Times New Roman" w:eastAsia="Times New Roman" w:hAnsi="Times New Roman" w:cs="Times New Roman"/>
          <w:sz w:val="28"/>
        </w:rPr>
      </w:pPr>
      <w:r w:rsidRPr="00627A59">
        <w:rPr>
          <w:rFonts w:ascii="Times New Roman" w:eastAsia="Times New Roman" w:hAnsi="Times New Roman" w:cs="Times New Roman"/>
          <w:sz w:val="28"/>
        </w:rPr>
        <w:t>Тип программы по степени авторского вклада</w:t>
      </w:r>
      <w:r w:rsidRPr="00627A59">
        <w:rPr>
          <w:rFonts w:ascii="Times New Roman" w:eastAsia="Times New Roman" w:hAnsi="Times New Roman" w:cs="Times New Roman"/>
          <w:sz w:val="28"/>
          <w:u w:val="single"/>
        </w:rPr>
        <w:t>: модифицированная.</w:t>
      </w:r>
    </w:p>
    <w:p w:rsidR="00627A59" w:rsidRPr="00627A59" w:rsidRDefault="00627A59" w:rsidP="00627A59">
      <w:pPr>
        <w:widowControl w:val="0"/>
        <w:autoSpaceDE w:val="0"/>
        <w:autoSpaceDN w:val="0"/>
        <w:spacing w:before="4" w:after="0" w:line="240" w:lineRule="auto"/>
        <w:rPr>
          <w:rFonts w:ascii="Times New Roman" w:eastAsia="Times New Roman" w:hAnsi="Times New Roman" w:cs="Times New Roman"/>
          <w:sz w:val="20"/>
          <w:szCs w:val="28"/>
        </w:rPr>
      </w:pPr>
    </w:p>
    <w:p w:rsidR="00627A59" w:rsidRPr="00627A59" w:rsidRDefault="00627A59" w:rsidP="00627A59">
      <w:pPr>
        <w:widowControl w:val="0"/>
        <w:numPr>
          <w:ilvl w:val="0"/>
          <w:numId w:val="1"/>
        </w:numPr>
        <w:tabs>
          <w:tab w:val="left" w:pos="752"/>
        </w:tabs>
        <w:autoSpaceDE w:val="0"/>
        <w:autoSpaceDN w:val="0"/>
        <w:spacing w:before="87" w:after="0" w:line="240" w:lineRule="auto"/>
        <w:rPr>
          <w:rFonts w:ascii="Times New Roman" w:eastAsia="Times New Roman" w:hAnsi="Times New Roman" w:cs="Times New Roman"/>
          <w:sz w:val="28"/>
        </w:rPr>
      </w:pPr>
      <w:r w:rsidRPr="00627A59">
        <w:rPr>
          <w:rFonts w:ascii="Times New Roman" w:eastAsia="Times New Roman" w:hAnsi="Times New Roman" w:cs="Times New Roman"/>
          <w:sz w:val="28"/>
        </w:rPr>
        <w:t xml:space="preserve">По направленности: </w:t>
      </w:r>
      <w:r w:rsidRPr="00627A59">
        <w:rPr>
          <w:rFonts w:ascii="Times New Roman" w:eastAsia="Times New Roman" w:hAnsi="Times New Roman" w:cs="Times New Roman"/>
          <w:sz w:val="28"/>
          <w:u w:val="single"/>
        </w:rPr>
        <w:t>естественно</w:t>
      </w:r>
      <w:r w:rsidRPr="00627A59">
        <w:rPr>
          <w:rFonts w:ascii="Times New Roman" w:eastAsia="Times New Roman" w:hAnsi="Times New Roman" w:cs="Times New Roman"/>
          <w:b/>
          <w:sz w:val="28"/>
          <w:u w:val="single"/>
        </w:rPr>
        <w:t>-</w:t>
      </w:r>
      <w:r w:rsidRPr="00627A59">
        <w:rPr>
          <w:rFonts w:ascii="Times New Roman" w:eastAsia="Times New Roman" w:hAnsi="Times New Roman" w:cs="Times New Roman"/>
          <w:sz w:val="28"/>
          <w:u w:val="single"/>
        </w:rPr>
        <w:t>научная.</w:t>
      </w:r>
    </w:p>
    <w:p w:rsidR="00627A59" w:rsidRPr="00627A59" w:rsidRDefault="00627A59" w:rsidP="00627A59">
      <w:pPr>
        <w:widowControl w:val="0"/>
        <w:autoSpaceDE w:val="0"/>
        <w:autoSpaceDN w:val="0"/>
        <w:spacing w:before="5" w:after="0" w:line="240" w:lineRule="auto"/>
        <w:rPr>
          <w:rFonts w:ascii="Times New Roman" w:eastAsia="Times New Roman" w:hAnsi="Times New Roman" w:cs="Times New Roman"/>
          <w:sz w:val="20"/>
          <w:szCs w:val="28"/>
        </w:rPr>
      </w:pPr>
    </w:p>
    <w:p w:rsidR="00627A59" w:rsidRPr="00627A59" w:rsidRDefault="00627A59" w:rsidP="00627A59">
      <w:pPr>
        <w:widowControl w:val="0"/>
        <w:numPr>
          <w:ilvl w:val="0"/>
          <w:numId w:val="1"/>
        </w:numPr>
        <w:tabs>
          <w:tab w:val="left" w:pos="752"/>
        </w:tabs>
        <w:autoSpaceDE w:val="0"/>
        <w:autoSpaceDN w:val="0"/>
        <w:spacing w:before="86" w:after="0" w:line="240" w:lineRule="auto"/>
        <w:rPr>
          <w:rFonts w:ascii="Times New Roman" w:eastAsia="Times New Roman" w:hAnsi="Times New Roman" w:cs="Times New Roman"/>
          <w:sz w:val="28"/>
        </w:rPr>
      </w:pPr>
      <w:r w:rsidRPr="00627A59">
        <w:rPr>
          <w:rFonts w:ascii="Times New Roman" w:eastAsia="Times New Roman" w:hAnsi="Times New Roman" w:cs="Times New Roman"/>
          <w:sz w:val="28"/>
        </w:rPr>
        <w:t xml:space="preserve">По уровню освоения содержания: </w:t>
      </w:r>
      <w:r w:rsidRPr="00627A59">
        <w:rPr>
          <w:rFonts w:ascii="Times New Roman" w:eastAsia="Times New Roman" w:hAnsi="Times New Roman" w:cs="Times New Roman"/>
          <w:sz w:val="28"/>
          <w:u w:val="single"/>
        </w:rPr>
        <w:t>ознакомительная.</w:t>
      </w:r>
    </w:p>
    <w:p w:rsidR="00627A59" w:rsidRPr="00627A59" w:rsidRDefault="00627A59" w:rsidP="00627A59">
      <w:pPr>
        <w:widowControl w:val="0"/>
        <w:autoSpaceDE w:val="0"/>
        <w:autoSpaceDN w:val="0"/>
        <w:spacing w:before="5" w:after="0" w:line="240" w:lineRule="auto"/>
        <w:rPr>
          <w:rFonts w:ascii="Times New Roman" w:eastAsia="Times New Roman" w:hAnsi="Times New Roman" w:cs="Times New Roman"/>
          <w:sz w:val="20"/>
          <w:szCs w:val="28"/>
        </w:rPr>
      </w:pPr>
    </w:p>
    <w:p w:rsidR="00627A59" w:rsidRPr="00627A59" w:rsidRDefault="00627A59" w:rsidP="00627A59">
      <w:pPr>
        <w:widowControl w:val="0"/>
        <w:numPr>
          <w:ilvl w:val="0"/>
          <w:numId w:val="1"/>
        </w:numPr>
        <w:tabs>
          <w:tab w:val="left" w:pos="752"/>
        </w:tabs>
        <w:autoSpaceDE w:val="0"/>
        <w:autoSpaceDN w:val="0"/>
        <w:spacing w:before="87" w:after="0" w:line="240" w:lineRule="auto"/>
        <w:rPr>
          <w:rFonts w:ascii="Times New Roman" w:eastAsia="Times New Roman" w:hAnsi="Times New Roman" w:cs="Times New Roman"/>
          <w:sz w:val="28"/>
        </w:rPr>
      </w:pPr>
      <w:r w:rsidRPr="00627A59">
        <w:rPr>
          <w:rFonts w:ascii="Times New Roman" w:eastAsia="Times New Roman" w:hAnsi="Times New Roman" w:cs="Times New Roman"/>
          <w:sz w:val="28"/>
        </w:rPr>
        <w:t xml:space="preserve">По уровню организации педагогической деятельности: </w:t>
      </w:r>
      <w:r w:rsidRPr="00627A59">
        <w:rPr>
          <w:rFonts w:ascii="Times New Roman" w:eastAsia="Times New Roman" w:hAnsi="Times New Roman" w:cs="Times New Roman"/>
          <w:sz w:val="28"/>
          <w:u w:val="single"/>
        </w:rPr>
        <w:t>интегрированная.</w:t>
      </w:r>
    </w:p>
    <w:p w:rsidR="00627A59" w:rsidRPr="00627A59" w:rsidRDefault="00627A59" w:rsidP="00627A59">
      <w:pPr>
        <w:widowControl w:val="0"/>
        <w:autoSpaceDE w:val="0"/>
        <w:autoSpaceDN w:val="0"/>
        <w:spacing w:before="4" w:after="0" w:line="240" w:lineRule="auto"/>
        <w:rPr>
          <w:rFonts w:ascii="Times New Roman" w:eastAsia="Times New Roman" w:hAnsi="Times New Roman" w:cs="Times New Roman"/>
          <w:sz w:val="20"/>
          <w:szCs w:val="28"/>
        </w:rPr>
      </w:pPr>
    </w:p>
    <w:p w:rsidR="00627A59" w:rsidRPr="00627A59" w:rsidRDefault="00627A59" w:rsidP="00627A59">
      <w:pPr>
        <w:widowControl w:val="0"/>
        <w:numPr>
          <w:ilvl w:val="0"/>
          <w:numId w:val="1"/>
        </w:numPr>
        <w:tabs>
          <w:tab w:val="left" w:pos="752"/>
        </w:tabs>
        <w:autoSpaceDE w:val="0"/>
        <w:autoSpaceDN w:val="0"/>
        <w:spacing w:before="87" w:after="0" w:line="240" w:lineRule="auto"/>
        <w:rPr>
          <w:rFonts w:ascii="Times New Roman" w:eastAsia="Times New Roman" w:hAnsi="Times New Roman" w:cs="Times New Roman"/>
          <w:sz w:val="28"/>
        </w:rPr>
      </w:pPr>
      <w:r w:rsidRPr="00627A59">
        <w:rPr>
          <w:rFonts w:ascii="Times New Roman" w:eastAsia="Times New Roman" w:hAnsi="Times New Roman" w:cs="Times New Roman"/>
          <w:sz w:val="28"/>
        </w:rPr>
        <w:t xml:space="preserve">По уровню освоения теоретического материала: </w:t>
      </w:r>
      <w:r w:rsidRPr="00627A59">
        <w:rPr>
          <w:rFonts w:ascii="Times New Roman" w:eastAsia="Times New Roman" w:hAnsi="Times New Roman" w:cs="Times New Roman"/>
          <w:sz w:val="28"/>
          <w:u w:val="single"/>
        </w:rPr>
        <w:t>познавательная.</w:t>
      </w:r>
    </w:p>
    <w:p w:rsidR="00627A59" w:rsidRPr="00627A59" w:rsidRDefault="00627A59" w:rsidP="00627A59">
      <w:pPr>
        <w:widowControl w:val="0"/>
        <w:autoSpaceDE w:val="0"/>
        <w:autoSpaceDN w:val="0"/>
        <w:spacing w:before="5" w:after="0" w:line="240" w:lineRule="auto"/>
        <w:rPr>
          <w:rFonts w:ascii="Times New Roman" w:eastAsia="Times New Roman" w:hAnsi="Times New Roman" w:cs="Times New Roman"/>
          <w:sz w:val="20"/>
          <w:szCs w:val="28"/>
        </w:rPr>
      </w:pPr>
    </w:p>
    <w:p w:rsidR="00627A59" w:rsidRPr="00627A59" w:rsidRDefault="00627A59" w:rsidP="00627A59">
      <w:pPr>
        <w:widowControl w:val="0"/>
        <w:numPr>
          <w:ilvl w:val="0"/>
          <w:numId w:val="1"/>
        </w:numPr>
        <w:tabs>
          <w:tab w:val="left" w:pos="752"/>
        </w:tabs>
        <w:autoSpaceDE w:val="0"/>
        <w:autoSpaceDN w:val="0"/>
        <w:spacing w:before="87" w:after="0" w:line="240" w:lineRule="auto"/>
        <w:rPr>
          <w:rFonts w:ascii="Times New Roman" w:eastAsia="Times New Roman" w:hAnsi="Times New Roman" w:cs="Times New Roman"/>
          <w:sz w:val="28"/>
        </w:rPr>
      </w:pPr>
      <w:r w:rsidRPr="00627A59">
        <w:rPr>
          <w:rFonts w:ascii="Times New Roman" w:eastAsia="Times New Roman" w:hAnsi="Times New Roman" w:cs="Times New Roman"/>
          <w:sz w:val="28"/>
        </w:rPr>
        <w:t xml:space="preserve">По форме организации детских объединений: </w:t>
      </w:r>
      <w:r w:rsidRPr="00627A59">
        <w:rPr>
          <w:rFonts w:ascii="Times New Roman" w:eastAsia="Times New Roman" w:hAnsi="Times New Roman" w:cs="Times New Roman"/>
          <w:sz w:val="28"/>
          <w:u w:val="single"/>
        </w:rPr>
        <w:t>групповая работа.</w:t>
      </w:r>
    </w:p>
    <w:p w:rsidR="00627A59" w:rsidRPr="00627A59" w:rsidRDefault="00627A59" w:rsidP="00627A59">
      <w:pPr>
        <w:widowControl w:val="0"/>
        <w:autoSpaceDE w:val="0"/>
        <w:autoSpaceDN w:val="0"/>
        <w:spacing w:before="9" w:after="0" w:line="240" w:lineRule="auto"/>
        <w:rPr>
          <w:rFonts w:ascii="Times New Roman" w:eastAsia="Times New Roman" w:hAnsi="Times New Roman" w:cs="Times New Roman"/>
          <w:sz w:val="20"/>
          <w:szCs w:val="28"/>
        </w:rPr>
      </w:pPr>
    </w:p>
    <w:p w:rsidR="00627A59" w:rsidRPr="00627A59" w:rsidRDefault="00627A59" w:rsidP="00627A59">
      <w:pPr>
        <w:widowControl w:val="0"/>
        <w:numPr>
          <w:ilvl w:val="0"/>
          <w:numId w:val="1"/>
        </w:numPr>
        <w:tabs>
          <w:tab w:val="left" w:pos="752"/>
        </w:tabs>
        <w:autoSpaceDE w:val="0"/>
        <w:autoSpaceDN w:val="0"/>
        <w:spacing w:before="87" w:after="0" w:line="240" w:lineRule="auto"/>
        <w:rPr>
          <w:rFonts w:ascii="Times New Roman" w:eastAsia="Times New Roman" w:hAnsi="Times New Roman" w:cs="Times New Roman"/>
          <w:sz w:val="28"/>
        </w:rPr>
      </w:pPr>
      <w:r w:rsidRPr="00627A59">
        <w:rPr>
          <w:rFonts w:ascii="Times New Roman" w:eastAsia="Times New Roman" w:hAnsi="Times New Roman" w:cs="Times New Roman"/>
          <w:sz w:val="28"/>
        </w:rPr>
        <w:t xml:space="preserve">По возрасту обучения детей: </w:t>
      </w:r>
      <w:r w:rsidRPr="00627A59">
        <w:rPr>
          <w:rFonts w:ascii="Times New Roman" w:eastAsia="Times New Roman" w:hAnsi="Times New Roman" w:cs="Times New Roman"/>
          <w:sz w:val="28"/>
          <w:u w:val="single"/>
        </w:rPr>
        <w:t>с 9 до 10 лет начального общего образования.</w:t>
      </w:r>
    </w:p>
    <w:p w:rsidR="00627A59" w:rsidRPr="00627A59" w:rsidRDefault="00627A59" w:rsidP="00627A59">
      <w:pPr>
        <w:widowControl w:val="0"/>
        <w:autoSpaceDE w:val="0"/>
        <w:autoSpaceDN w:val="0"/>
        <w:spacing w:before="4" w:after="0" w:line="240" w:lineRule="auto"/>
        <w:rPr>
          <w:rFonts w:ascii="Times New Roman" w:eastAsia="Times New Roman" w:hAnsi="Times New Roman" w:cs="Times New Roman"/>
          <w:sz w:val="20"/>
          <w:szCs w:val="28"/>
        </w:rPr>
      </w:pPr>
    </w:p>
    <w:p w:rsidR="00627A59" w:rsidRPr="00627A59" w:rsidRDefault="00627A59" w:rsidP="00627A59">
      <w:pPr>
        <w:widowControl w:val="0"/>
        <w:numPr>
          <w:ilvl w:val="0"/>
          <w:numId w:val="1"/>
        </w:numPr>
        <w:tabs>
          <w:tab w:val="left" w:pos="752"/>
        </w:tabs>
        <w:autoSpaceDE w:val="0"/>
        <w:autoSpaceDN w:val="0"/>
        <w:spacing w:before="87" w:after="0" w:line="240" w:lineRule="auto"/>
        <w:rPr>
          <w:rFonts w:ascii="Times New Roman" w:eastAsia="Times New Roman" w:hAnsi="Times New Roman" w:cs="Times New Roman"/>
          <w:sz w:val="28"/>
        </w:rPr>
      </w:pPr>
      <w:r w:rsidRPr="00627A59">
        <w:rPr>
          <w:rFonts w:ascii="Times New Roman" w:eastAsia="Times New Roman" w:hAnsi="Times New Roman" w:cs="Times New Roman"/>
          <w:sz w:val="28"/>
        </w:rPr>
        <w:t xml:space="preserve">По приоритетному целеполаганию: </w:t>
      </w:r>
      <w:r w:rsidRPr="00627A59">
        <w:rPr>
          <w:rFonts w:ascii="Times New Roman" w:eastAsia="Times New Roman" w:hAnsi="Times New Roman" w:cs="Times New Roman"/>
          <w:sz w:val="28"/>
          <w:u w:val="single"/>
        </w:rPr>
        <w:t>развивающая.</w:t>
      </w:r>
    </w:p>
    <w:p w:rsidR="00627A59" w:rsidRPr="00627A59" w:rsidRDefault="00627A59" w:rsidP="00627A59">
      <w:pPr>
        <w:widowControl w:val="0"/>
        <w:autoSpaceDE w:val="0"/>
        <w:autoSpaceDN w:val="0"/>
        <w:spacing w:before="5" w:after="0" w:line="240" w:lineRule="auto"/>
        <w:rPr>
          <w:rFonts w:ascii="Times New Roman" w:eastAsia="Times New Roman" w:hAnsi="Times New Roman" w:cs="Times New Roman"/>
          <w:sz w:val="20"/>
          <w:szCs w:val="28"/>
        </w:rPr>
      </w:pPr>
    </w:p>
    <w:p w:rsidR="00627A59" w:rsidRPr="00627A59" w:rsidRDefault="00627A59" w:rsidP="00627A59">
      <w:pPr>
        <w:widowControl w:val="0"/>
        <w:numPr>
          <w:ilvl w:val="0"/>
          <w:numId w:val="1"/>
        </w:numPr>
        <w:tabs>
          <w:tab w:val="left" w:pos="752"/>
        </w:tabs>
        <w:autoSpaceDE w:val="0"/>
        <w:autoSpaceDN w:val="0"/>
        <w:spacing w:before="87" w:after="0" w:line="240" w:lineRule="auto"/>
        <w:rPr>
          <w:rFonts w:ascii="Times New Roman" w:eastAsia="Times New Roman" w:hAnsi="Times New Roman" w:cs="Times New Roman"/>
          <w:sz w:val="28"/>
        </w:rPr>
      </w:pPr>
      <w:r w:rsidRPr="00627A59">
        <w:rPr>
          <w:rFonts w:ascii="Times New Roman" w:eastAsia="Times New Roman" w:hAnsi="Times New Roman" w:cs="Times New Roman"/>
          <w:sz w:val="28"/>
        </w:rPr>
        <w:t xml:space="preserve">По срокам реализации программа: </w:t>
      </w:r>
      <w:r w:rsidRPr="00627A59">
        <w:rPr>
          <w:rFonts w:ascii="Times New Roman" w:eastAsia="Times New Roman" w:hAnsi="Times New Roman" w:cs="Times New Roman"/>
          <w:sz w:val="28"/>
          <w:u w:val="single"/>
        </w:rPr>
        <w:t>1 года обучения</w:t>
      </w:r>
    </w:p>
    <w:p w:rsidR="00627A59" w:rsidRPr="00627A59" w:rsidRDefault="00627A59" w:rsidP="00627A59">
      <w:pPr>
        <w:widowControl w:val="0"/>
        <w:autoSpaceDE w:val="0"/>
        <w:autoSpaceDN w:val="0"/>
        <w:spacing w:before="4" w:after="0" w:line="240" w:lineRule="auto"/>
        <w:rPr>
          <w:rFonts w:ascii="Times New Roman" w:eastAsia="Times New Roman" w:hAnsi="Times New Roman" w:cs="Times New Roman"/>
          <w:sz w:val="20"/>
          <w:szCs w:val="28"/>
        </w:rPr>
      </w:pPr>
    </w:p>
    <w:p w:rsidR="00627A59" w:rsidRPr="00627A59" w:rsidRDefault="00627A59" w:rsidP="00627A59">
      <w:pPr>
        <w:widowControl w:val="0"/>
        <w:numPr>
          <w:ilvl w:val="0"/>
          <w:numId w:val="1"/>
        </w:numPr>
        <w:tabs>
          <w:tab w:val="left" w:pos="891"/>
        </w:tabs>
        <w:autoSpaceDE w:val="0"/>
        <w:autoSpaceDN w:val="0"/>
        <w:spacing w:before="87" w:after="0" w:line="240" w:lineRule="auto"/>
        <w:ind w:left="890" w:hanging="351"/>
        <w:rPr>
          <w:rFonts w:ascii="Times New Roman" w:eastAsia="Times New Roman" w:hAnsi="Times New Roman" w:cs="Times New Roman"/>
          <w:sz w:val="28"/>
        </w:rPr>
      </w:pPr>
      <w:r w:rsidRPr="00627A59">
        <w:rPr>
          <w:rFonts w:ascii="Times New Roman" w:eastAsia="Times New Roman" w:hAnsi="Times New Roman" w:cs="Times New Roman"/>
          <w:sz w:val="28"/>
        </w:rPr>
        <w:t xml:space="preserve">По масштабу: </w:t>
      </w:r>
      <w:r w:rsidRPr="00627A59">
        <w:rPr>
          <w:rFonts w:ascii="Times New Roman" w:eastAsia="Times New Roman" w:hAnsi="Times New Roman" w:cs="Times New Roman"/>
          <w:sz w:val="28"/>
          <w:u w:val="single"/>
        </w:rPr>
        <w:t>учрежденческая.</w:t>
      </w:r>
    </w:p>
    <w:p w:rsidR="00627A59" w:rsidRPr="00627A59" w:rsidRDefault="00627A59" w:rsidP="00627A59">
      <w:pPr>
        <w:widowControl w:val="0"/>
        <w:autoSpaceDE w:val="0"/>
        <w:autoSpaceDN w:val="0"/>
        <w:spacing w:before="5" w:after="0" w:line="240" w:lineRule="auto"/>
        <w:rPr>
          <w:rFonts w:ascii="Times New Roman" w:eastAsia="Times New Roman" w:hAnsi="Times New Roman" w:cs="Times New Roman"/>
          <w:sz w:val="20"/>
          <w:szCs w:val="28"/>
        </w:rPr>
      </w:pPr>
    </w:p>
    <w:p w:rsidR="00627A59" w:rsidRPr="00627A59" w:rsidRDefault="00627A59" w:rsidP="00627A59">
      <w:pPr>
        <w:widowControl w:val="0"/>
        <w:numPr>
          <w:ilvl w:val="0"/>
          <w:numId w:val="1"/>
        </w:numPr>
        <w:tabs>
          <w:tab w:val="left" w:pos="891"/>
        </w:tabs>
        <w:autoSpaceDE w:val="0"/>
        <w:autoSpaceDN w:val="0"/>
        <w:spacing w:before="87" w:after="0" w:line="240" w:lineRule="auto"/>
        <w:ind w:left="540" w:right="874"/>
        <w:rPr>
          <w:rFonts w:ascii="Times New Roman" w:eastAsia="Times New Roman" w:hAnsi="Times New Roman" w:cs="Times New Roman"/>
          <w:sz w:val="28"/>
        </w:rPr>
      </w:pPr>
      <w:r w:rsidRPr="00627A59">
        <w:rPr>
          <w:rFonts w:ascii="Times New Roman" w:eastAsia="Times New Roman" w:hAnsi="Times New Roman" w:cs="Times New Roman"/>
          <w:sz w:val="28"/>
        </w:rPr>
        <w:t>По контингенту обуча</w:t>
      </w:r>
      <w:r w:rsidRPr="00627A59">
        <w:rPr>
          <w:rFonts w:ascii="Times New Roman" w:eastAsia="Times New Roman" w:hAnsi="Times New Roman" w:cs="Times New Roman"/>
          <w:bCs/>
          <w:color w:val="000000"/>
          <w:sz w:val="28"/>
          <w:szCs w:val="24"/>
        </w:rPr>
        <w:t>ющихся:</w:t>
      </w:r>
      <w:r w:rsidRPr="00627A59">
        <w:rPr>
          <w:rFonts w:ascii="Times New Roman" w:eastAsia="Times New Roman" w:hAnsi="Times New Roman" w:cs="Times New Roman"/>
          <w:bCs/>
          <w:color w:val="000000"/>
          <w:sz w:val="28"/>
          <w:szCs w:val="24"/>
          <w:u w:val="single"/>
        </w:rPr>
        <w:t xml:space="preserve"> общая; для одаренных детей; для детей попавших в сложную жизненную ситуацию.</w:t>
      </w:r>
    </w:p>
    <w:p w:rsidR="00627A59" w:rsidRPr="00627A59" w:rsidRDefault="00627A59" w:rsidP="00627A59">
      <w:pPr>
        <w:widowControl w:val="0"/>
        <w:autoSpaceDE w:val="0"/>
        <w:autoSpaceDN w:val="0"/>
        <w:spacing w:before="4" w:after="0" w:line="240" w:lineRule="auto"/>
        <w:rPr>
          <w:rFonts w:ascii="Times New Roman" w:eastAsia="Times New Roman" w:hAnsi="Times New Roman" w:cs="Times New Roman"/>
          <w:sz w:val="20"/>
          <w:szCs w:val="28"/>
        </w:rPr>
      </w:pPr>
    </w:p>
    <w:p w:rsidR="00627A59" w:rsidRPr="00627A59" w:rsidRDefault="00627A59" w:rsidP="00627A59">
      <w:pPr>
        <w:widowControl w:val="0"/>
        <w:numPr>
          <w:ilvl w:val="0"/>
          <w:numId w:val="1"/>
        </w:numPr>
        <w:tabs>
          <w:tab w:val="left" w:pos="891"/>
        </w:tabs>
        <w:autoSpaceDE w:val="0"/>
        <w:autoSpaceDN w:val="0"/>
        <w:spacing w:before="87" w:after="0" w:line="240" w:lineRule="auto"/>
        <w:ind w:left="890" w:hanging="351"/>
        <w:rPr>
          <w:rFonts w:ascii="Times New Roman" w:eastAsia="Times New Roman" w:hAnsi="Times New Roman" w:cs="Times New Roman"/>
          <w:sz w:val="28"/>
          <w:u w:val="single"/>
        </w:rPr>
      </w:pPr>
      <w:r w:rsidRPr="00627A59">
        <w:rPr>
          <w:rFonts w:ascii="Times New Roman" w:eastAsia="Times New Roman" w:hAnsi="Times New Roman" w:cs="Times New Roman"/>
          <w:sz w:val="28"/>
        </w:rPr>
        <w:t xml:space="preserve">По степени творческого подхода: </w:t>
      </w:r>
      <w:r w:rsidRPr="00627A59">
        <w:rPr>
          <w:rFonts w:ascii="Times New Roman" w:eastAsia="Times New Roman" w:hAnsi="Times New Roman" w:cs="Times New Roman"/>
          <w:sz w:val="28"/>
          <w:u w:val="single"/>
        </w:rPr>
        <w:t>репродуктивно</w:t>
      </w:r>
      <w:r w:rsidRPr="00627A59">
        <w:rPr>
          <w:rFonts w:ascii="Times New Roman" w:eastAsia="Times New Roman" w:hAnsi="Times New Roman" w:cs="Times New Roman"/>
          <w:b/>
          <w:sz w:val="28"/>
          <w:u w:val="single"/>
        </w:rPr>
        <w:t>-</w:t>
      </w:r>
      <w:r w:rsidRPr="00627A59">
        <w:rPr>
          <w:rFonts w:ascii="Times New Roman" w:eastAsia="Times New Roman" w:hAnsi="Times New Roman" w:cs="Times New Roman"/>
          <w:sz w:val="28"/>
          <w:u w:val="single"/>
        </w:rPr>
        <w:t>творческая.</w:t>
      </w:r>
    </w:p>
    <w:p w:rsidR="00627A59" w:rsidRPr="00627A59" w:rsidRDefault="00627A59" w:rsidP="00627A59">
      <w:pPr>
        <w:widowControl w:val="0"/>
        <w:autoSpaceDE w:val="0"/>
        <w:autoSpaceDN w:val="0"/>
        <w:spacing w:before="9" w:after="0" w:line="240" w:lineRule="auto"/>
        <w:rPr>
          <w:rFonts w:ascii="Times New Roman" w:eastAsia="Times New Roman" w:hAnsi="Times New Roman" w:cs="Times New Roman"/>
          <w:sz w:val="20"/>
          <w:szCs w:val="28"/>
        </w:rPr>
      </w:pPr>
    </w:p>
    <w:p w:rsidR="00627A59" w:rsidRPr="00627A59" w:rsidRDefault="00627A59" w:rsidP="00627A59">
      <w:pPr>
        <w:widowControl w:val="0"/>
        <w:numPr>
          <w:ilvl w:val="0"/>
          <w:numId w:val="1"/>
        </w:numPr>
        <w:tabs>
          <w:tab w:val="left" w:pos="891"/>
        </w:tabs>
        <w:autoSpaceDE w:val="0"/>
        <w:autoSpaceDN w:val="0"/>
        <w:spacing w:before="87" w:after="0" w:line="240" w:lineRule="auto"/>
        <w:ind w:left="890" w:hanging="351"/>
        <w:rPr>
          <w:rFonts w:ascii="Times New Roman" w:eastAsia="Times New Roman" w:hAnsi="Times New Roman" w:cs="Times New Roman"/>
          <w:sz w:val="28"/>
          <w:szCs w:val="28"/>
        </w:rPr>
      </w:pPr>
      <w:r w:rsidRPr="00627A59">
        <w:rPr>
          <w:rFonts w:ascii="Times New Roman" w:eastAsia="Times New Roman" w:hAnsi="Times New Roman" w:cs="Times New Roman"/>
          <w:sz w:val="28"/>
        </w:rPr>
        <w:t xml:space="preserve">По степени реализации программы: </w:t>
      </w:r>
      <w:r w:rsidRPr="00627A59">
        <w:rPr>
          <w:rFonts w:ascii="Times New Roman" w:eastAsia="Times New Roman" w:hAnsi="Times New Roman" w:cs="Times New Roman"/>
          <w:sz w:val="28"/>
          <w:u w:val="single"/>
        </w:rPr>
        <w:t xml:space="preserve">реализована полностью. </w:t>
      </w:r>
    </w:p>
    <w:p w:rsidR="00627A59" w:rsidRPr="00627A59" w:rsidRDefault="00627A59" w:rsidP="00627A59">
      <w:pPr>
        <w:spacing w:after="0" w:line="240" w:lineRule="auto"/>
        <w:contextualSpacing/>
        <w:rPr>
          <w:rFonts w:ascii="Times New Roman" w:eastAsia="Times New Roman" w:hAnsi="Times New Roman" w:cs="Times New Roman"/>
          <w:sz w:val="28"/>
          <w:szCs w:val="28"/>
          <w:shd w:val="clear" w:color="auto" w:fill="FFFFFF"/>
          <w:lang w:eastAsia="ru-RU"/>
        </w:rPr>
      </w:pPr>
    </w:p>
    <w:p w:rsidR="00627A59" w:rsidRPr="00627A59" w:rsidRDefault="00627A59" w:rsidP="00627A59">
      <w:pPr>
        <w:widowControl w:val="0"/>
        <w:tabs>
          <w:tab w:val="left" w:pos="891"/>
        </w:tabs>
        <w:autoSpaceDE w:val="0"/>
        <w:autoSpaceDN w:val="0"/>
        <w:spacing w:before="87"/>
        <w:rPr>
          <w:rFonts w:ascii="Times New Roman" w:eastAsia="Times New Roman" w:hAnsi="Times New Roman" w:cs="Times New Roman"/>
          <w:sz w:val="28"/>
          <w:szCs w:val="28"/>
        </w:rPr>
      </w:pPr>
      <w:r w:rsidRPr="00627A59">
        <w:rPr>
          <w:rFonts w:ascii="Times New Roman" w:eastAsia="Times New Roman" w:hAnsi="Times New Roman" w:cs="Times New Roman"/>
          <w:sz w:val="28"/>
          <w:szCs w:val="28"/>
          <w:shd w:val="clear" w:color="auto" w:fill="FFFFFF"/>
          <w:lang w:eastAsia="ru-RU"/>
        </w:rPr>
        <w:t>Программа реализуется на базе МАОУ СОШ № 7.</w:t>
      </w:r>
    </w:p>
    <w:p w:rsidR="00627A59" w:rsidRPr="00627A59" w:rsidRDefault="00627A59" w:rsidP="00627A59">
      <w:pPr>
        <w:widowControl w:val="0"/>
        <w:autoSpaceDE w:val="0"/>
        <w:autoSpaceDN w:val="0"/>
        <w:spacing w:before="69" w:after="0" w:line="240" w:lineRule="auto"/>
        <w:ind w:right="2029"/>
        <w:jc w:val="center"/>
        <w:rPr>
          <w:rFonts w:ascii="Times New Roman" w:eastAsia="Times New Roman" w:hAnsi="Times New Roman" w:cs="Times New Roman"/>
          <w:sz w:val="28"/>
          <w:szCs w:val="28"/>
        </w:rPr>
      </w:pPr>
      <w:r w:rsidRPr="00627A59">
        <w:rPr>
          <w:rFonts w:ascii="Times New Roman" w:eastAsia="Times New Roman" w:hAnsi="Times New Roman" w:cs="Times New Roman"/>
          <w:sz w:val="28"/>
          <w:szCs w:val="28"/>
        </w:rPr>
        <w:t>Содержание</w:t>
      </w:r>
    </w:p>
    <w:p w:rsidR="00627A59" w:rsidRPr="00627A59" w:rsidRDefault="00627A59" w:rsidP="00627A59">
      <w:pPr>
        <w:widowControl w:val="0"/>
        <w:autoSpaceDE w:val="0"/>
        <w:autoSpaceDN w:val="0"/>
        <w:spacing w:before="6" w:after="0" w:line="240" w:lineRule="auto"/>
        <w:rPr>
          <w:rFonts w:ascii="Times New Roman" w:eastAsia="Times New Roman" w:hAnsi="Times New Roman" w:cs="Times New Roman"/>
          <w:sz w:val="28"/>
          <w:szCs w:val="28"/>
        </w:rPr>
      </w:pPr>
    </w:p>
    <w:tbl>
      <w:tblPr>
        <w:tblStyle w:val="TableNormal1"/>
        <w:tblW w:w="100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
        <w:gridCol w:w="8049"/>
        <w:gridCol w:w="8"/>
        <w:gridCol w:w="1229"/>
      </w:tblGrid>
      <w:tr w:rsidR="00627A59" w:rsidRPr="00627A59" w:rsidTr="002C40E9">
        <w:trPr>
          <w:trHeight w:val="744"/>
        </w:trPr>
        <w:tc>
          <w:tcPr>
            <w:tcW w:w="778" w:type="dxa"/>
          </w:tcPr>
          <w:p w:rsidR="00627A59" w:rsidRPr="00627A59" w:rsidRDefault="00627A59" w:rsidP="00627A59">
            <w:pPr>
              <w:spacing w:before="180"/>
              <w:rPr>
                <w:rFonts w:eastAsia="Times New Roman"/>
                <w:sz w:val="28"/>
                <w:szCs w:val="24"/>
              </w:rPr>
            </w:pPr>
            <w:r w:rsidRPr="00627A59">
              <w:rPr>
                <w:rFonts w:eastAsia="Times New Roman"/>
                <w:sz w:val="28"/>
                <w:szCs w:val="24"/>
              </w:rPr>
              <w:t>1.</w:t>
            </w:r>
          </w:p>
        </w:tc>
        <w:tc>
          <w:tcPr>
            <w:tcW w:w="8049" w:type="dxa"/>
            <w:tcBorders>
              <w:right w:val="single" w:sz="4" w:space="0" w:color="auto"/>
            </w:tcBorders>
          </w:tcPr>
          <w:p w:rsidR="00627A59" w:rsidRPr="00627A59" w:rsidRDefault="00627A59" w:rsidP="00627A59">
            <w:pPr>
              <w:spacing w:line="320" w:lineRule="exact"/>
              <w:rPr>
                <w:rFonts w:eastAsia="Times New Roman"/>
                <w:sz w:val="28"/>
                <w:szCs w:val="24"/>
                <w:lang w:val="ru-RU"/>
              </w:rPr>
            </w:pPr>
            <w:r w:rsidRPr="00627A59">
              <w:rPr>
                <w:rFonts w:eastAsia="Times New Roman"/>
                <w:sz w:val="28"/>
                <w:szCs w:val="24"/>
                <w:lang w:val="ru-RU"/>
              </w:rPr>
              <w:t>Раздел 1. Комплекс основных характеристик образования: объем,</w:t>
            </w:r>
          </w:p>
          <w:p w:rsidR="00627A59" w:rsidRPr="00627A59" w:rsidRDefault="00627A59" w:rsidP="00627A59">
            <w:pPr>
              <w:tabs>
                <w:tab w:val="left" w:pos="8460"/>
              </w:tabs>
              <w:spacing w:before="48"/>
              <w:rPr>
                <w:rFonts w:eastAsia="Times New Roman"/>
                <w:sz w:val="28"/>
                <w:szCs w:val="24"/>
              </w:rPr>
            </w:pPr>
            <w:r w:rsidRPr="00627A59">
              <w:rPr>
                <w:rFonts w:eastAsia="Times New Roman"/>
                <w:sz w:val="28"/>
                <w:szCs w:val="24"/>
              </w:rPr>
              <w:t>содержание, планируемые результаты</w:t>
            </w:r>
            <w:r w:rsidRPr="00627A59">
              <w:rPr>
                <w:rFonts w:eastAsia="Times New Roman"/>
                <w:sz w:val="28"/>
                <w:szCs w:val="24"/>
              </w:rPr>
              <w:tab/>
              <w:t>С.4-12</w:t>
            </w:r>
          </w:p>
        </w:tc>
        <w:tc>
          <w:tcPr>
            <w:tcW w:w="1237" w:type="dxa"/>
            <w:gridSpan w:val="2"/>
            <w:tcBorders>
              <w:left w:val="single" w:sz="4" w:space="0" w:color="auto"/>
            </w:tcBorders>
          </w:tcPr>
          <w:p w:rsidR="00627A59" w:rsidRPr="00627A59" w:rsidRDefault="00627A59" w:rsidP="00627A59">
            <w:pPr>
              <w:tabs>
                <w:tab w:val="left" w:pos="8460"/>
              </w:tabs>
              <w:spacing w:before="48"/>
              <w:rPr>
                <w:rFonts w:eastAsia="Times New Roman"/>
                <w:sz w:val="28"/>
                <w:szCs w:val="24"/>
              </w:rPr>
            </w:pPr>
          </w:p>
        </w:tc>
      </w:tr>
      <w:tr w:rsidR="00627A59" w:rsidRPr="00627A59" w:rsidTr="002C40E9">
        <w:trPr>
          <w:trHeight w:val="369"/>
        </w:trPr>
        <w:tc>
          <w:tcPr>
            <w:tcW w:w="778"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1.1.</w:t>
            </w:r>
          </w:p>
        </w:tc>
        <w:tc>
          <w:tcPr>
            <w:tcW w:w="8049"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Пояснительная записка</w:t>
            </w:r>
          </w:p>
        </w:tc>
        <w:tc>
          <w:tcPr>
            <w:tcW w:w="1237" w:type="dxa"/>
            <w:gridSpan w:val="2"/>
          </w:tcPr>
          <w:p w:rsidR="00627A59" w:rsidRPr="00627A59" w:rsidRDefault="00627A59" w:rsidP="00627A59">
            <w:pPr>
              <w:spacing w:line="315" w:lineRule="exact"/>
              <w:ind w:right="176"/>
              <w:jc w:val="right"/>
              <w:rPr>
                <w:rFonts w:eastAsia="Times New Roman"/>
                <w:sz w:val="28"/>
                <w:szCs w:val="24"/>
              </w:rPr>
            </w:pPr>
            <w:r w:rsidRPr="00627A59">
              <w:rPr>
                <w:rFonts w:eastAsia="Times New Roman"/>
                <w:sz w:val="28"/>
                <w:szCs w:val="24"/>
              </w:rPr>
              <w:t>с. 4</w:t>
            </w:r>
          </w:p>
        </w:tc>
      </w:tr>
      <w:tr w:rsidR="00627A59" w:rsidRPr="00627A59" w:rsidTr="002C40E9">
        <w:trPr>
          <w:trHeight w:val="743"/>
        </w:trPr>
        <w:tc>
          <w:tcPr>
            <w:tcW w:w="778"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1.2.</w:t>
            </w:r>
          </w:p>
        </w:tc>
        <w:tc>
          <w:tcPr>
            <w:tcW w:w="8049" w:type="dxa"/>
          </w:tcPr>
          <w:p w:rsidR="00627A59" w:rsidRPr="00627A59" w:rsidRDefault="00627A59" w:rsidP="00627A59">
            <w:pPr>
              <w:spacing w:line="315" w:lineRule="exact"/>
              <w:rPr>
                <w:rFonts w:eastAsia="Times New Roman"/>
                <w:sz w:val="28"/>
                <w:szCs w:val="24"/>
                <w:lang w:val="ru-RU"/>
              </w:rPr>
            </w:pPr>
            <w:r w:rsidRPr="00627A59">
              <w:rPr>
                <w:rFonts w:eastAsia="Times New Roman"/>
                <w:sz w:val="28"/>
                <w:szCs w:val="24"/>
                <w:lang w:val="ru-RU"/>
              </w:rPr>
              <w:t>Новизна, актуальность,  педагогическая целесообразность, отличительная особенность программы</w:t>
            </w:r>
          </w:p>
        </w:tc>
        <w:tc>
          <w:tcPr>
            <w:tcW w:w="1237" w:type="dxa"/>
            <w:gridSpan w:val="2"/>
          </w:tcPr>
          <w:p w:rsidR="00627A59" w:rsidRPr="00627A59" w:rsidRDefault="00627A59" w:rsidP="00627A59">
            <w:pPr>
              <w:spacing w:line="315" w:lineRule="exact"/>
              <w:ind w:right="176"/>
              <w:jc w:val="right"/>
              <w:rPr>
                <w:rFonts w:eastAsia="Times New Roman"/>
                <w:sz w:val="28"/>
                <w:szCs w:val="24"/>
              </w:rPr>
            </w:pPr>
            <w:r w:rsidRPr="00627A59">
              <w:rPr>
                <w:rFonts w:eastAsia="Times New Roman"/>
                <w:sz w:val="28"/>
                <w:szCs w:val="24"/>
              </w:rPr>
              <w:t>с. 4</w:t>
            </w:r>
          </w:p>
        </w:tc>
      </w:tr>
      <w:tr w:rsidR="00627A59" w:rsidRPr="00627A59" w:rsidTr="002C40E9">
        <w:trPr>
          <w:trHeight w:val="369"/>
        </w:trPr>
        <w:tc>
          <w:tcPr>
            <w:tcW w:w="778"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1.3.</w:t>
            </w:r>
          </w:p>
        </w:tc>
        <w:tc>
          <w:tcPr>
            <w:tcW w:w="8049"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Адресат программы</w:t>
            </w:r>
          </w:p>
        </w:tc>
        <w:tc>
          <w:tcPr>
            <w:tcW w:w="1237" w:type="dxa"/>
            <w:gridSpan w:val="2"/>
          </w:tcPr>
          <w:p w:rsidR="00627A59" w:rsidRPr="00627A59" w:rsidRDefault="00627A59" w:rsidP="00627A59">
            <w:pPr>
              <w:spacing w:line="315" w:lineRule="exact"/>
              <w:ind w:right="176"/>
              <w:jc w:val="right"/>
              <w:rPr>
                <w:rFonts w:eastAsia="Times New Roman"/>
                <w:sz w:val="28"/>
                <w:szCs w:val="24"/>
              </w:rPr>
            </w:pPr>
            <w:r w:rsidRPr="00627A59">
              <w:rPr>
                <w:rFonts w:eastAsia="Times New Roman"/>
                <w:sz w:val="28"/>
                <w:szCs w:val="24"/>
              </w:rPr>
              <w:t>с. 6</w:t>
            </w:r>
          </w:p>
        </w:tc>
      </w:tr>
      <w:tr w:rsidR="00627A59" w:rsidRPr="00627A59" w:rsidTr="002C40E9">
        <w:trPr>
          <w:trHeight w:val="369"/>
        </w:trPr>
        <w:tc>
          <w:tcPr>
            <w:tcW w:w="778"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1.4.</w:t>
            </w:r>
          </w:p>
        </w:tc>
        <w:tc>
          <w:tcPr>
            <w:tcW w:w="8049" w:type="dxa"/>
          </w:tcPr>
          <w:p w:rsidR="00627A59" w:rsidRPr="00627A59" w:rsidRDefault="00627A59" w:rsidP="00627A59">
            <w:pPr>
              <w:spacing w:line="315" w:lineRule="exact"/>
              <w:rPr>
                <w:rFonts w:eastAsia="Times New Roman"/>
                <w:sz w:val="28"/>
                <w:szCs w:val="24"/>
                <w:lang w:val="ru-RU"/>
              </w:rPr>
            </w:pPr>
            <w:r w:rsidRPr="00627A59">
              <w:rPr>
                <w:rFonts w:eastAsia="Times New Roman"/>
                <w:sz w:val="28"/>
                <w:szCs w:val="24"/>
                <w:lang w:val="ru-RU"/>
              </w:rPr>
              <w:t xml:space="preserve">Уровень программы, объем и сроки реализации, формы обучения, </w:t>
            </w:r>
            <w:r w:rsidRPr="00627A59">
              <w:rPr>
                <w:rFonts w:eastAsia="Times New Roman"/>
                <w:sz w:val="28"/>
                <w:szCs w:val="24"/>
                <w:lang w:val="ru-RU"/>
              </w:rPr>
              <w:lastRenderedPageBreak/>
              <w:t>режим занятий, особенности организации учебного процесса</w:t>
            </w:r>
          </w:p>
        </w:tc>
        <w:tc>
          <w:tcPr>
            <w:tcW w:w="1237" w:type="dxa"/>
            <w:gridSpan w:val="2"/>
          </w:tcPr>
          <w:p w:rsidR="00627A59" w:rsidRPr="00627A59" w:rsidRDefault="00627A59" w:rsidP="00627A59">
            <w:pPr>
              <w:wordWrap w:val="0"/>
              <w:spacing w:line="315" w:lineRule="exact"/>
              <w:ind w:right="176"/>
              <w:jc w:val="right"/>
              <w:rPr>
                <w:rFonts w:eastAsia="Times New Roman"/>
                <w:sz w:val="28"/>
                <w:szCs w:val="24"/>
                <w:lang w:val="ru-RU"/>
              </w:rPr>
            </w:pPr>
          </w:p>
          <w:p w:rsidR="00627A59" w:rsidRPr="00627A59" w:rsidRDefault="00627A59" w:rsidP="00627A59">
            <w:pPr>
              <w:wordWrap w:val="0"/>
              <w:spacing w:line="315" w:lineRule="exact"/>
              <w:ind w:right="176"/>
              <w:jc w:val="right"/>
              <w:rPr>
                <w:rFonts w:eastAsia="Times New Roman"/>
                <w:sz w:val="28"/>
                <w:szCs w:val="24"/>
                <w:lang w:val="ru-RU"/>
              </w:rPr>
            </w:pPr>
          </w:p>
          <w:p w:rsidR="00627A59" w:rsidRPr="00627A59" w:rsidRDefault="00627A59" w:rsidP="00627A59">
            <w:pPr>
              <w:wordWrap w:val="0"/>
              <w:spacing w:line="315" w:lineRule="exact"/>
              <w:ind w:right="176"/>
              <w:jc w:val="right"/>
              <w:rPr>
                <w:rFonts w:eastAsia="Times New Roman"/>
                <w:sz w:val="28"/>
                <w:szCs w:val="24"/>
              </w:rPr>
            </w:pPr>
            <w:r w:rsidRPr="00627A59">
              <w:rPr>
                <w:rFonts w:eastAsia="Times New Roman"/>
                <w:sz w:val="28"/>
                <w:szCs w:val="24"/>
              </w:rPr>
              <w:t>с. 7</w:t>
            </w:r>
          </w:p>
        </w:tc>
      </w:tr>
      <w:tr w:rsidR="00627A59" w:rsidRPr="00627A59" w:rsidTr="002C40E9">
        <w:trPr>
          <w:trHeight w:val="369"/>
        </w:trPr>
        <w:tc>
          <w:tcPr>
            <w:tcW w:w="778"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lastRenderedPageBreak/>
              <w:t>1.5.</w:t>
            </w:r>
          </w:p>
        </w:tc>
        <w:tc>
          <w:tcPr>
            <w:tcW w:w="8049"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Цель и задачи программы</w:t>
            </w:r>
          </w:p>
        </w:tc>
        <w:tc>
          <w:tcPr>
            <w:tcW w:w="1237" w:type="dxa"/>
            <w:gridSpan w:val="2"/>
          </w:tcPr>
          <w:p w:rsidR="00627A59" w:rsidRPr="00627A59" w:rsidRDefault="00627A59" w:rsidP="00627A59">
            <w:pPr>
              <w:spacing w:line="315" w:lineRule="exact"/>
              <w:ind w:right="176"/>
              <w:jc w:val="right"/>
              <w:rPr>
                <w:rFonts w:eastAsia="Times New Roman"/>
                <w:sz w:val="28"/>
                <w:szCs w:val="24"/>
              </w:rPr>
            </w:pPr>
            <w:r w:rsidRPr="00627A59">
              <w:rPr>
                <w:rFonts w:eastAsia="Times New Roman"/>
                <w:sz w:val="28"/>
                <w:szCs w:val="24"/>
              </w:rPr>
              <w:t>с. 7</w:t>
            </w:r>
          </w:p>
        </w:tc>
      </w:tr>
      <w:tr w:rsidR="00627A59" w:rsidRPr="00627A59" w:rsidTr="002C40E9">
        <w:trPr>
          <w:trHeight w:val="969"/>
        </w:trPr>
        <w:tc>
          <w:tcPr>
            <w:tcW w:w="778"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1.6.</w:t>
            </w:r>
          </w:p>
        </w:tc>
        <w:tc>
          <w:tcPr>
            <w:tcW w:w="8049" w:type="dxa"/>
          </w:tcPr>
          <w:p w:rsidR="00627A59" w:rsidRPr="00627A59" w:rsidRDefault="00627A59" w:rsidP="00627A59">
            <w:pPr>
              <w:tabs>
                <w:tab w:val="left" w:pos="1908"/>
                <w:tab w:val="left" w:pos="3663"/>
                <w:tab w:val="left" w:pos="5078"/>
                <w:tab w:val="left" w:pos="5965"/>
              </w:tabs>
              <w:spacing w:line="315" w:lineRule="exact"/>
              <w:rPr>
                <w:rFonts w:eastAsia="Times New Roman"/>
                <w:sz w:val="28"/>
                <w:szCs w:val="24"/>
                <w:lang w:val="ru-RU"/>
              </w:rPr>
            </w:pPr>
            <w:r w:rsidRPr="00627A59">
              <w:rPr>
                <w:rFonts w:eastAsia="Times New Roman"/>
                <w:sz w:val="28"/>
                <w:szCs w:val="24"/>
                <w:lang w:val="ru-RU"/>
              </w:rPr>
              <w:t>Содержание</w:t>
            </w:r>
            <w:r w:rsidRPr="00627A59">
              <w:rPr>
                <w:rFonts w:eastAsia="Times New Roman"/>
                <w:sz w:val="28"/>
                <w:szCs w:val="24"/>
                <w:lang w:val="ru-RU"/>
              </w:rPr>
              <w:tab/>
              <w:t>программы.</w:t>
            </w:r>
            <w:r w:rsidRPr="00627A59">
              <w:rPr>
                <w:rFonts w:eastAsia="Times New Roman"/>
                <w:sz w:val="28"/>
                <w:szCs w:val="24"/>
                <w:lang w:val="ru-RU"/>
              </w:rPr>
              <w:tab/>
              <w:t>Учебный</w:t>
            </w:r>
            <w:r w:rsidRPr="00627A59">
              <w:rPr>
                <w:rFonts w:eastAsia="Times New Roman"/>
                <w:sz w:val="28"/>
                <w:szCs w:val="24"/>
                <w:lang w:val="ru-RU"/>
              </w:rPr>
              <w:tab/>
              <w:t>план дополнительной</w:t>
            </w:r>
          </w:p>
          <w:p w:rsidR="00627A59" w:rsidRPr="00627A59" w:rsidRDefault="00627A59" w:rsidP="00627A59">
            <w:pPr>
              <w:spacing w:line="322" w:lineRule="exact"/>
              <w:rPr>
                <w:rFonts w:eastAsia="Times New Roman"/>
                <w:sz w:val="28"/>
                <w:szCs w:val="24"/>
                <w:lang w:val="ru-RU"/>
              </w:rPr>
            </w:pPr>
            <w:r w:rsidRPr="00627A59">
              <w:rPr>
                <w:rFonts w:eastAsia="Times New Roman"/>
                <w:sz w:val="28"/>
                <w:szCs w:val="24"/>
                <w:lang w:val="ru-RU"/>
              </w:rPr>
              <w:t>общеобразовательной общеразвивающей программы «Юный исследователь»</w:t>
            </w:r>
          </w:p>
        </w:tc>
        <w:tc>
          <w:tcPr>
            <w:tcW w:w="1237" w:type="dxa"/>
            <w:gridSpan w:val="2"/>
          </w:tcPr>
          <w:p w:rsidR="00627A59" w:rsidRPr="00627A59" w:rsidRDefault="00627A59" w:rsidP="00627A59">
            <w:pPr>
              <w:spacing w:line="315" w:lineRule="exact"/>
              <w:ind w:right="176"/>
              <w:jc w:val="right"/>
              <w:rPr>
                <w:rFonts w:eastAsia="Times New Roman"/>
                <w:sz w:val="28"/>
                <w:szCs w:val="24"/>
                <w:lang w:val="ru-RU"/>
              </w:rPr>
            </w:pPr>
          </w:p>
          <w:p w:rsidR="00627A59" w:rsidRPr="00627A59" w:rsidRDefault="00627A59" w:rsidP="00627A59">
            <w:pPr>
              <w:spacing w:line="315" w:lineRule="exact"/>
              <w:ind w:right="176"/>
              <w:jc w:val="right"/>
              <w:rPr>
                <w:rFonts w:eastAsia="Times New Roman"/>
                <w:sz w:val="28"/>
                <w:szCs w:val="24"/>
                <w:lang w:val="ru-RU"/>
              </w:rPr>
            </w:pPr>
          </w:p>
          <w:p w:rsidR="00627A59" w:rsidRPr="00627A59" w:rsidRDefault="00627A59" w:rsidP="00627A59">
            <w:pPr>
              <w:spacing w:line="315" w:lineRule="exact"/>
              <w:ind w:right="176"/>
              <w:jc w:val="right"/>
              <w:rPr>
                <w:rFonts w:eastAsia="Times New Roman"/>
                <w:sz w:val="28"/>
                <w:szCs w:val="24"/>
              </w:rPr>
            </w:pPr>
            <w:r w:rsidRPr="00627A59">
              <w:rPr>
                <w:rFonts w:eastAsia="Times New Roman"/>
                <w:sz w:val="28"/>
                <w:szCs w:val="24"/>
              </w:rPr>
              <w:t>с. 9</w:t>
            </w:r>
          </w:p>
        </w:tc>
      </w:tr>
      <w:tr w:rsidR="00627A59" w:rsidRPr="00627A59" w:rsidTr="002C40E9">
        <w:trPr>
          <w:trHeight w:val="1108"/>
        </w:trPr>
        <w:tc>
          <w:tcPr>
            <w:tcW w:w="778"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1.7.</w:t>
            </w:r>
          </w:p>
        </w:tc>
        <w:tc>
          <w:tcPr>
            <w:tcW w:w="8049" w:type="dxa"/>
          </w:tcPr>
          <w:p w:rsidR="00627A59" w:rsidRPr="00627A59" w:rsidRDefault="00627A59" w:rsidP="00627A59">
            <w:pPr>
              <w:ind w:right="963"/>
              <w:rPr>
                <w:rFonts w:eastAsia="Times New Roman"/>
                <w:sz w:val="28"/>
                <w:szCs w:val="24"/>
                <w:lang w:val="ru-RU"/>
              </w:rPr>
            </w:pPr>
            <w:r w:rsidRPr="00627A59">
              <w:rPr>
                <w:rFonts w:eastAsia="Times New Roman"/>
                <w:sz w:val="28"/>
                <w:szCs w:val="24"/>
                <w:lang w:val="ru-RU"/>
              </w:rPr>
              <w:t>Содержание программы. Содержание учебного плана дополнительной общеобразовательной общеразвивающей</w:t>
            </w:r>
          </w:p>
          <w:p w:rsidR="00627A59" w:rsidRPr="00627A59" w:rsidRDefault="00627A59" w:rsidP="00627A59">
            <w:pPr>
              <w:spacing w:line="321" w:lineRule="exact"/>
              <w:rPr>
                <w:rFonts w:eastAsia="Times New Roman"/>
                <w:sz w:val="28"/>
                <w:szCs w:val="24"/>
              </w:rPr>
            </w:pPr>
            <w:r w:rsidRPr="00627A59">
              <w:rPr>
                <w:rFonts w:eastAsia="Times New Roman"/>
                <w:sz w:val="28"/>
                <w:szCs w:val="24"/>
              </w:rPr>
              <w:t>программы «Юный исследователь»</w:t>
            </w:r>
          </w:p>
        </w:tc>
        <w:tc>
          <w:tcPr>
            <w:tcW w:w="1237" w:type="dxa"/>
            <w:gridSpan w:val="2"/>
          </w:tcPr>
          <w:p w:rsidR="00627A59" w:rsidRPr="00627A59" w:rsidRDefault="00627A59" w:rsidP="00627A59">
            <w:pPr>
              <w:spacing w:line="315" w:lineRule="exact"/>
              <w:ind w:right="176"/>
              <w:jc w:val="right"/>
              <w:rPr>
                <w:rFonts w:eastAsia="Times New Roman"/>
                <w:sz w:val="28"/>
                <w:szCs w:val="24"/>
              </w:rPr>
            </w:pPr>
          </w:p>
          <w:p w:rsidR="00627A59" w:rsidRPr="00627A59" w:rsidRDefault="00627A59" w:rsidP="00627A59">
            <w:pPr>
              <w:spacing w:line="315" w:lineRule="exact"/>
              <w:ind w:right="176"/>
              <w:jc w:val="right"/>
              <w:rPr>
                <w:rFonts w:eastAsia="Times New Roman"/>
                <w:sz w:val="28"/>
                <w:szCs w:val="24"/>
              </w:rPr>
            </w:pPr>
          </w:p>
          <w:p w:rsidR="00627A59" w:rsidRPr="00627A59" w:rsidRDefault="00627A59" w:rsidP="00627A59">
            <w:pPr>
              <w:spacing w:line="315" w:lineRule="exact"/>
              <w:ind w:right="176"/>
              <w:jc w:val="right"/>
              <w:rPr>
                <w:rFonts w:eastAsia="Times New Roman"/>
                <w:sz w:val="28"/>
                <w:szCs w:val="24"/>
              </w:rPr>
            </w:pPr>
            <w:r w:rsidRPr="00627A59">
              <w:rPr>
                <w:rFonts w:eastAsia="Times New Roman"/>
                <w:sz w:val="28"/>
                <w:szCs w:val="24"/>
              </w:rPr>
              <w:t>с. 11</w:t>
            </w:r>
          </w:p>
        </w:tc>
      </w:tr>
      <w:tr w:rsidR="00627A59" w:rsidRPr="00627A59" w:rsidTr="002C40E9">
        <w:trPr>
          <w:trHeight w:val="643"/>
        </w:trPr>
        <w:tc>
          <w:tcPr>
            <w:tcW w:w="778"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1.8.</w:t>
            </w:r>
          </w:p>
        </w:tc>
        <w:tc>
          <w:tcPr>
            <w:tcW w:w="8049" w:type="dxa"/>
          </w:tcPr>
          <w:p w:rsidR="00627A59" w:rsidRPr="00627A59" w:rsidRDefault="00627A59" w:rsidP="00627A59">
            <w:pPr>
              <w:spacing w:line="315" w:lineRule="exact"/>
              <w:rPr>
                <w:rFonts w:eastAsia="Times New Roman"/>
                <w:sz w:val="28"/>
                <w:szCs w:val="24"/>
                <w:lang w:val="ru-RU"/>
              </w:rPr>
            </w:pPr>
            <w:r w:rsidRPr="00627A59">
              <w:rPr>
                <w:rFonts w:eastAsia="Times New Roman"/>
                <w:sz w:val="28"/>
                <w:szCs w:val="24"/>
                <w:lang w:val="ru-RU"/>
              </w:rPr>
              <w:t>Планируемые результаты программы и способы определения их</w:t>
            </w:r>
          </w:p>
          <w:p w:rsidR="00627A59" w:rsidRPr="00627A59" w:rsidRDefault="00627A59" w:rsidP="00627A59">
            <w:pPr>
              <w:spacing w:line="308" w:lineRule="exact"/>
              <w:rPr>
                <w:rFonts w:eastAsia="Times New Roman"/>
                <w:sz w:val="28"/>
                <w:szCs w:val="24"/>
              </w:rPr>
            </w:pPr>
            <w:r w:rsidRPr="00627A59">
              <w:rPr>
                <w:rFonts w:eastAsia="Times New Roman"/>
                <w:sz w:val="28"/>
                <w:szCs w:val="24"/>
              </w:rPr>
              <w:t>результативности</w:t>
            </w:r>
          </w:p>
        </w:tc>
        <w:tc>
          <w:tcPr>
            <w:tcW w:w="1237" w:type="dxa"/>
            <w:gridSpan w:val="2"/>
          </w:tcPr>
          <w:p w:rsidR="00627A59" w:rsidRPr="00627A59" w:rsidRDefault="00627A59" w:rsidP="00627A59">
            <w:pPr>
              <w:spacing w:line="315" w:lineRule="exact"/>
              <w:ind w:right="176"/>
              <w:jc w:val="right"/>
              <w:rPr>
                <w:rFonts w:eastAsia="Times New Roman"/>
                <w:sz w:val="28"/>
                <w:szCs w:val="24"/>
              </w:rPr>
            </w:pPr>
          </w:p>
          <w:p w:rsidR="00627A59" w:rsidRPr="00627A59" w:rsidRDefault="00627A59" w:rsidP="00627A59">
            <w:pPr>
              <w:spacing w:line="315" w:lineRule="exact"/>
              <w:ind w:right="176"/>
              <w:jc w:val="right"/>
              <w:rPr>
                <w:rFonts w:eastAsia="Times New Roman"/>
                <w:sz w:val="28"/>
                <w:szCs w:val="24"/>
              </w:rPr>
            </w:pPr>
            <w:r w:rsidRPr="00627A59">
              <w:rPr>
                <w:rFonts w:eastAsia="Times New Roman"/>
                <w:sz w:val="28"/>
                <w:szCs w:val="24"/>
              </w:rPr>
              <w:t>с. 16</w:t>
            </w:r>
          </w:p>
        </w:tc>
      </w:tr>
      <w:tr w:rsidR="00627A59" w:rsidRPr="00627A59" w:rsidTr="002C40E9">
        <w:trPr>
          <w:trHeight w:val="743"/>
        </w:trPr>
        <w:tc>
          <w:tcPr>
            <w:tcW w:w="778"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2.</w:t>
            </w:r>
          </w:p>
        </w:tc>
        <w:tc>
          <w:tcPr>
            <w:tcW w:w="8057" w:type="dxa"/>
            <w:gridSpan w:val="2"/>
            <w:tcBorders>
              <w:right w:val="single" w:sz="4" w:space="0" w:color="auto"/>
            </w:tcBorders>
          </w:tcPr>
          <w:p w:rsidR="00627A59" w:rsidRPr="00627A59" w:rsidRDefault="00627A59" w:rsidP="00627A59">
            <w:pPr>
              <w:spacing w:line="315" w:lineRule="exact"/>
              <w:rPr>
                <w:rFonts w:eastAsia="Times New Roman"/>
                <w:sz w:val="28"/>
                <w:szCs w:val="24"/>
                <w:lang w:val="ru-RU"/>
              </w:rPr>
            </w:pPr>
            <w:r w:rsidRPr="00627A59">
              <w:rPr>
                <w:rFonts w:eastAsia="Times New Roman"/>
                <w:sz w:val="28"/>
                <w:szCs w:val="24"/>
                <w:lang w:val="ru-RU"/>
              </w:rPr>
              <w:t>Раздел 2. Комплекс организационно-педагогических условий,</w:t>
            </w:r>
          </w:p>
          <w:p w:rsidR="00627A59" w:rsidRPr="00627A59" w:rsidRDefault="00627A59" w:rsidP="00627A59">
            <w:pPr>
              <w:tabs>
                <w:tab w:val="left" w:pos="8340"/>
              </w:tabs>
              <w:spacing w:before="47"/>
              <w:rPr>
                <w:rFonts w:eastAsia="Times New Roman"/>
                <w:sz w:val="28"/>
                <w:szCs w:val="24"/>
              </w:rPr>
            </w:pPr>
            <w:r w:rsidRPr="00627A59">
              <w:rPr>
                <w:rFonts w:eastAsia="Times New Roman"/>
                <w:sz w:val="28"/>
                <w:szCs w:val="24"/>
              </w:rPr>
              <w:t>включающий формы аттестации</w:t>
            </w:r>
            <w:r w:rsidRPr="00627A59">
              <w:rPr>
                <w:rFonts w:eastAsia="Times New Roman"/>
                <w:sz w:val="28"/>
                <w:szCs w:val="24"/>
              </w:rPr>
              <w:tab/>
            </w:r>
          </w:p>
        </w:tc>
        <w:tc>
          <w:tcPr>
            <w:tcW w:w="1229" w:type="dxa"/>
            <w:tcBorders>
              <w:left w:val="single" w:sz="4" w:space="0" w:color="auto"/>
            </w:tcBorders>
          </w:tcPr>
          <w:p w:rsidR="00627A59" w:rsidRPr="00627A59" w:rsidRDefault="00627A59" w:rsidP="00627A59">
            <w:pPr>
              <w:tabs>
                <w:tab w:val="left" w:pos="8340"/>
              </w:tabs>
              <w:spacing w:before="47"/>
              <w:rPr>
                <w:rFonts w:eastAsia="Times New Roman"/>
                <w:sz w:val="28"/>
                <w:szCs w:val="24"/>
              </w:rPr>
            </w:pPr>
          </w:p>
          <w:p w:rsidR="00627A59" w:rsidRPr="00627A59" w:rsidRDefault="00627A59" w:rsidP="00627A59">
            <w:pPr>
              <w:tabs>
                <w:tab w:val="left" w:pos="8340"/>
              </w:tabs>
              <w:spacing w:before="47"/>
              <w:jc w:val="center"/>
              <w:rPr>
                <w:rFonts w:eastAsia="Times New Roman"/>
                <w:sz w:val="28"/>
                <w:szCs w:val="24"/>
              </w:rPr>
            </w:pPr>
            <w:r w:rsidRPr="00627A59">
              <w:rPr>
                <w:rFonts w:eastAsia="Times New Roman"/>
                <w:sz w:val="28"/>
                <w:szCs w:val="24"/>
              </w:rPr>
              <w:t xml:space="preserve">   с. 18</w:t>
            </w:r>
          </w:p>
        </w:tc>
      </w:tr>
      <w:tr w:rsidR="00627A59" w:rsidRPr="00627A59" w:rsidTr="002C40E9">
        <w:trPr>
          <w:trHeight w:val="1109"/>
        </w:trPr>
        <w:tc>
          <w:tcPr>
            <w:tcW w:w="778"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2.1</w:t>
            </w:r>
          </w:p>
        </w:tc>
        <w:tc>
          <w:tcPr>
            <w:tcW w:w="8049" w:type="dxa"/>
          </w:tcPr>
          <w:p w:rsidR="00627A59" w:rsidRPr="00627A59" w:rsidRDefault="00627A59" w:rsidP="00627A59">
            <w:pPr>
              <w:spacing w:line="315" w:lineRule="exact"/>
              <w:rPr>
                <w:rFonts w:eastAsia="Times New Roman"/>
                <w:sz w:val="28"/>
                <w:szCs w:val="24"/>
                <w:lang w:val="ru-RU"/>
              </w:rPr>
            </w:pPr>
            <w:r w:rsidRPr="00627A59">
              <w:rPr>
                <w:rFonts w:eastAsia="Times New Roman"/>
                <w:sz w:val="28"/>
                <w:szCs w:val="24"/>
                <w:lang w:val="ru-RU"/>
              </w:rPr>
              <w:t>Календарный учебный график дополнительной</w:t>
            </w:r>
          </w:p>
          <w:p w:rsidR="00627A59" w:rsidRPr="00627A59" w:rsidRDefault="00627A59" w:rsidP="00627A59">
            <w:pPr>
              <w:spacing w:line="370" w:lineRule="atLeast"/>
              <w:rPr>
                <w:rFonts w:eastAsia="Times New Roman"/>
                <w:sz w:val="28"/>
                <w:szCs w:val="24"/>
                <w:lang w:val="ru-RU"/>
              </w:rPr>
            </w:pPr>
            <w:r w:rsidRPr="00627A59">
              <w:rPr>
                <w:rFonts w:eastAsia="Times New Roman"/>
                <w:sz w:val="28"/>
                <w:szCs w:val="24"/>
                <w:lang w:val="ru-RU"/>
              </w:rPr>
              <w:t>общеобразовательной общеразвивающей программы «Юный исследователь»</w:t>
            </w:r>
          </w:p>
        </w:tc>
        <w:tc>
          <w:tcPr>
            <w:tcW w:w="1237" w:type="dxa"/>
            <w:gridSpan w:val="2"/>
          </w:tcPr>
          <w:p w:rsidR="00627A59" w:rsidRPr="00627A59" w:rsidRDefault="00627A59" w:rsidP="00627A59">
            <w:pPr>
              <w:spacing w:line="315" w:lineRule="exact"/>
              <w:ind w:right="176"/>
              <w:jc w:val="right"/>
              <w:rPr>
                <w:rFonts w:eastAsia="Times New Roman"/>
                <w:sz w:val="28"/>
                <w:szCs w:val="24"/>
                <w:lang w:val="ru-RU"/>
              </w:rPr>
            </w:pPr>
          </w:p>
          <w:p w:rsidR="00627A59" w:rsidRPr="00627A59" w:rsidRDefault="00627A59" w:rsidP="00627A59">
            <w:pPr>
              <w:spacing w:line="315" w:lineRule="exact"/>
              <w:ind w:right="176"/>
              <w:jc w:val="right"/>
              <w:rPr>
                <w:rFonts w:eastAsia="Times New Roman"/>
                <w:sz w:val="28"/>
                <w:szCs w:val="24"/>
                <w:lang w:val="ru-RU"/>
              </w:rPr>
            </w:pPr>
          </w:p>
          <w:p w:rsidR="00627A59" w:rsidRPr="00627A59" w:rsidRDefault="00627A59" w:rsidP="00627A59">
            <w:pPr>
              <w:spacing w:line="315" w:lineRule="exact"/>
              <w:ind w:right="176"/>
              <w:jc w:val="right"/>
              <w:rPr>
                <w:rFonts w:eastAsia="Times New Roman"/>
                <w:sz w:val="28"/>
                <w:szCs w:val="24"/>
              </w:rPr>
            </w:pPr>
            <w:r w:rsidRPr="00627A59">
              <w:rPr>
                <w:rFonts w:eastAsia="Times New Roman"/>
                <w:sz w:val="28"/>
                <w:szCs w:val="24"/>
              </w:rPr>
              <w:t>с. 18</w:t>
            </w:r>
          </w:p>
        </w:tc>
      </w:tr>
      <w:tr w:rsidR="00627A59" w:rsidRPr="00627A59" w:rsidTr="002C40E9">
        <w:trPr>
          <w:trHeight w:val="369"/>
        </w:trPr>
        <w:tc>
          <w:tcPr>
            <w:tcW w:w="778"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2.2</w:t>
            </w:r>
          </w:p>
        </w:tc>
        <w:tc>
          <w:tcPr>
            <w:tcW w:w="8049" w:type="dxa"/>
          </w:tcPr>
          <w:p w:rsidR="00627A59" w:rsidRPr="00627A59" w:rsidRDefault="00627A59" w:rsidP="00627A59">
            <w:pPr>
              <w:spacing w:line="315" w:lineRule="exact"/>
              <w:rPr>
                <w:rFonts w:eastAsia="Times New Roman"/>
                <w:sz w:val="28"/>
                <w:szCs w:val="24"/>
                <w:lang w:val="ru-RU"/>
              </w:rPr>
            </w:pPr>
            <w:r w:rsidRPr="00627A59">
              <w:rPr>
                <w:rFonts w:eastAsia="Times New Roman"/>
                <w:sz w:val="28"/>
                <w:szCs w:val="24"/>
                <w:lang w:val="ru-RU"/>
              </w:rPr>
              <w:t>Условия реализации программы, формы аттестации учащихся</w:t>
            </w:r>
          </w:p>
        </w:tc>
        <w:tc>
          <w:tcPr>
            <w:tcW w:w="1237" w:type="dxa"/>
            <w:gridSpan w:val="2"/>
          </w:tcPr>
          <w:p w:rsidR="00627A59" w:rsidRPr="00627A59" w:rsidRDefault="00627A59" w:rsidP="00627A59">
            <w:pPr>
              <w:spacing w:line="315" w:lineRule="exact"/>
              <w:ind w:right="175"/>
              <w:jc w:val="right"/>
              <w:rPr>
                <w:rFonts w:eastAsia="Times New Roman"/>
                <w:sz w:val="28"/>
                <w:szCs w:val="24"/>
              </w:rPr>
            </w:pPr>
            <w:r w:rsidRPr="00627A59">
              <w:rPr>
                <w:rFonts w:eastAsia="Times New Roman"/>
                <w:sz w:val="28"/>
                <w:szCs w:val="24"/>
              </w:rPr>
              <w:t>с. 20</w:t>
            </w:r>
          </w:p>
        </w:tc>
      </w:tr>
      <w:tr w:rsidR="00627A59" w:rsidRPr="00627A59" w:rsidTr="002C40E9">
        <w:trPr>
          <w:trHeight w:val="369"/>
        </w:trPr>
        <w:tc>
          <w:tcPr>
            <w:tcW w:w="778"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2.3</w:t>
            </w:r>
          </w:p>
        </w:tc>
        <w:tc>
          <w:tcPr>
            <w:tcW w:w="8049" w:type="dxa"/>
          </w:tcPr>
          <w:p w:rsidR="00627A59" w:rsidRPr="00627A59" w:rsidRDefault="00627A59" w:rsidP="00627A59">
            <w:pPr>
              <w:spacing w:line="315" w:lineRule="exact"/>
              <w:rPr>
                <w:rFonts w:eastAsia="Times New Roman"/>
                <w:sz w:val="28"/>
                <w:szCs w:val="24"/>
                <w:lang w:val="ru-RU"/>
              </w:rPr>
            </w:pPr>
            <w:r w:rsidRPr="00627A59">
              <w:rPr>
                <w:rFonts w:eastAsia="Times New Roman"/>
                <w:bCs/>
                <w:color w:val="000000"/>
                <w:sz w:val="28"/>
                <w:szCs w:val="24"/>
                <w:lang w:val="ru-RU"/>
              </w:rPr>
              <w:t>Формы предъявления и демонстрации образовательных ресурсов</w:t>
            </w:r>
          </w:p>
        </w:tc>
        <w:tc>
          <w:tcPr>
            <w:tcW w:w="1237" w:type="dxa"/>
            <w:gridSpan w:val="2"/>
          </w:tcPr>
          <w:p w:rsidR="00627A59" w:rsidRPr="00627A59" w:rsidRDefault="00627A59" w:rsidP="00627A59">
            <w:pPr>
              <w:wordWrap w:val="0"/>
              <w:spacing w:line="315" w:lineRule="exact"/>
              <w:ind w:right="175"/>
              <w:jc w:val="right"/>
              <w:rPr>
                <w:rFonts w:eastAsia="Times New Roman"/>
                <w:sz w:val="28"/>
                <w:szCs w:val="24"/>
              </w:rPr>
            </w:pPr>
            <w:r w:rsidRPr="00627A59">
              <w:rPr>
                <w:rFonts w:eastAsia="Times New Roman"/>
                <w:sz w:val="28"/>
                <w:szCs w:val="24"/>
              </w:rPr>
              <w:t>с. 21</w:t>
            </w:r>
          </w:p>
        </w:tc>
      </w:tr>
      <w:tr w:rsidR="00627A59" w:rsidRPr="00627A59" w:rsidTr="002C40E9">
        <w:trPr>
          <w:trHeight w:val="369"/>
        </w:trPr>
        <w:tc>
          <w:tcPr>
            <w:tcW w:w="778"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2.6</w:t>
            </w:r>
          </w:p>
        </w:tc>
        <w:tc>
          <w:tcPr>
            <w:tcW w:w="8049" w:type="dxa"/>
          </w:tcPr>
          <w:p w:rsidR="00627A59" w:rsidRPr="00627A59" w:rsidRDefault="00627A59" w:rsidP="00627A59">
            <w:pPr>
              <w:spacing w:line="315" w:lineRule="exact"/>
              <w:rPr>
                <w:rFonts w:eastAsia="Times New Roman"/>
                <w:sz w:val="28"/>
                <w:szCs w:val="24"/>
              </w:rPr>
            </w:pPr>
            <w:r w:rsidRPr="00627A59">
              <w:rPr>
                <w:rFonts w:eastAsia="Times New Roman"/>
                <w:sz w:val="28"/>
                <w:szCs w:val="24"/>
              </w:rPr>
              <w:t>Список литературы</w:t>
            </w:r>
          </w:p>
        </w:tc>
        <w:tc>
          <w:tcPr>
            <w:tcW w:w="1237" w:type="dxa"/>
            <w:gridSpan w:val="2"/>
          </w:tcPr>
          <w:p w:rsidR="00627A59" w:rsidRPr="00627A59" w:rsidRDefault="00627A59" w:rsidP="00627A59">
            <w:pPr>
              <w:spacing w:line="315" w:lineRule="exact"/>
              <w:ind w:right="170"/>
              <w:jc w:val="right"/>
              <w:rPr>
                <w:rFonts w:eastAsia="Times New Roman"/>
                <w:sz w:val="28"/>
                <w:szCs w:val="24"/>
              </w:rPr>
            </w:pPr>
            <w:r w:rsidRPr="00627A59">
              <w:rPr>
                <w:rFonts w:eastAsia="Times New Roman"/>
                <w:sz w:val="28"/>
                <w:szCs w:val="24"/>
              </w:rPr>
              <w:t>с. 22</w:t>
            </w:r>
          </w:p>
        </w:tc>
      </w:tr>
    </w:tbl>
    <w:tbl>
      <w:tblPr>
        <w:tblStyle w:val="a8"/>
        <w:tblpPr w:leftFromText="180" w:rightFromText="180" w:vertAnchor="text" w:tblpX="10880" w:tblpY="-8440"/>
        <w:tblOverlap w:val="never"/>
        <w:tblW w:w="2375" w:type="dxa"/>
        <w:tblLayout w:type="fixed"/>
        <w:tblLook w:val="04A0" w:firstRow="1" w:lastRow="0" w:firstColumn="1" w:lastColumn="0" w:noHBand="0" w:noVBand="1"/>
      </w:tblPr>
      <w:tblGrid>
        <w:gridCol w:w="2375"/>
      </w:tblGrid>
      <w:tr w:rsidR="00627A59" w:rsidRPr="00627A59" w:rsidTr="002C40E9">
        <w:trPr>
          <w:trHeight w:val="30"/>
        </w:trPr>
        <w:tc>
          <w:tcPr>
            <w:tcW w:w="2375" w:type="dxa"/>
          </w:tcPr>
          <w:p w:rsidR="00627A59" w:rsidRPr="00627A59" w:rsidRDefault="00627A59" w:rsidP="00627A59">
            <w:pPr>
              <w:rPr>
                <w:rFonts w:eastAsia="Times New Roman"/>
                <w:b/>
                <w:color w:val="000000"/>
                <w:sz w:val="28"/>
                <w:szCs w:val="24"/>
              </w:rPr>
            </w:pPr>
          </w:p>
          <w:p w:rsidR="00627A59" w:rsidRPr="00627A59" w:rsidRDefault="00627A59" w:rsidP="00627A59">
            <w:pPr>
              <w:rPr>
                <w:rFonts w:eastAsia="Times New Roman"/>
                <w:b/>
                <w:color w:val="000000"/>
                <w:sz w:val="28"/>
                <w:szCs w:val="24"/>
              </w:rPr>
            </w:pPr>
          </w:p>
        </w:tc>
      </w:tr>
    </w:tbl>
    <w:tbl>
      <w:tblPr>
        <w:tblStyle w:val="a8"/>
        <w:tblpPr w:leftFromText="180" w:rightFromText="180" w:vertAnchor="text" w:tblpX="10880" w:tblpY="-5210"/>
        <w:tblOverlap w:val="never"/>
        <w:tblW w:w="0" w:type="auto"/>
        <w:tblLook w:val="04A0" w:firstRow="1" w:lastRow="0" w:firstColumn="1" w:lastColumn="0" w:noHBand="0" w:noVBand="1"/>
      </w:tblPr>
      <w:tblGrid>
        <w:gridCol w:w="1601"/>
      </w:tblGrid>
      <w:tr w:rsidR="00627A59" w:rsidRPr="00627A59" w:rsidTr="002C40E9">
        <w:trPr>
          <w:trHeight w:val="30"/>
        </w:trPr>
        <w:tc>
          <w:tcPr>
            <w:tcW w:w="1601" w:type="dxa"/>
          </w:tcPr>
          <w:p w:rsidR="00627A59" w:rsidRPr="00627A59" w:rsidRDefault="00627A59" w:rsidP="00627A59">
            <w:pPr>
              <w:rPr>
                <w:rFonts w:eastAsia="Times New Roman"/>
                <w:b/>
                <w:color w:val="000000"/>
                <w:sz w:val="28"/>
                <w:szCs w:val="24"/>
              </w:rPr>
            </w:pPr>
          </w:p>
        </w:tc>
      </w:tr>
    </w:tbl>
    <w:p w:rsidR="00627A59" w:rsidRPr="00627A59" w:rsidRDefault="00627A59" w:rsidP="00627A59">
      <w:pPr>
        <w:spacing w:after="0" w:line="240" w:lineRule="auto"/>
        <w:rPr>
          <w:rFonts w:ascii="Times New Roman" w:eastAsia="Times New Roman" w:hAnsi="Times New Roman" w:cs="Times New Roman"/>
          <w:b/>
          <w:color w:val="000000"/>
          <w:sz w:val="28"/>
          <w:szCs w:val="24"/>
          <w:lang w:eastAsia="ru-RU"/>
        </w:rPr>
      </w:pPr>
    </w:p>
    <w:p w:rsidR="00627A59" w:rsidRPr="00627A59" w:rsidRDefault="00627A59" w:rsidP="00627A59">
      <w:pPr>
        <w:spacing w:after="0" w:line="240" w:lineRule="auto"/>
        <w:rPr>
          <w:rFonts w:ascii="Times New Roman" w:eastAsia="Times New Roman" w:hAnsi="Times New Roman" w:cs="Times New Roman"/>
          <w:b/>
          <w:color w:val="000000"/>
          <w:sz w:val="28"/>
          <w:szCs w:val="24"/>
          <w:lang w:eastAsia="ru-RU"/>
        </w:rPr>
      </w:pPr>
    </w:p>
    <w:p w:rsidR="00627A59" w:rsidRPr="00627A59" w:rsidRDefault="00627A59" w:rsidP="00627A59">
      <w:pPr>
        <w:spacing w:after="0" w:line="240" w:lineRule="auto"/>
        <w:rPr>
          <w:rFonts w:ascii="Times New Roman" w:eastAsia="Times New Roman" w:hAnsi="Times New Roman" w:cs="Times New Roman"/>
          <w:b/>
          <w:color w:val="000000"/>
          <w:sz w:val="28"/>
          <w:szCs w:val="24"/>
          <w:lang w:eastAsia="ru-RU"/>
        </w:rPr>
      </w:pPr>
    </w:p>
    <w:p w:rsidR="00627A59" w:rsidRPr="00627A59" w:rsidRDefault="00627A59" w:rsidP="00627A59">
      <w:pPr>
        <w:spacing w:after="0" w:line="240" w:lineRule="auto"/>
        <w:rPr>
          <w:rFonts w:ascii="Times New Roman" w:eastAsia="Times New Roman" w:hAnsi="Times New Roman" w:cs="Times New Roman"/>
          <w:b/>
          <w:color w:val="000000"/>
          <w:sz w:val="28"/>
          <w:szCs w:val="24"/>
          <w:lang w:eastAsia="ru-RU"/>
        </w:rPr>
      </w:pPr>
    </w:p>
    <w:p w:rsidR="00627A59" w:rsidRPr="00627A59" w:rsidRDefault="00627A59" w:rsidP="00627A59">
      <w:pPr>
        <w:spacing w:after="0" w:line="240" w:lineRule="auto"/>
        <w:rPr>
          <w:rFonts w:ascii="Times New Roman" w:eastAsia="Times New Roman" w:hAnsi="Times New Roman" w:cs="Times New Roman"/>
          <w:b/>
          <w:color w:val="000000"/>
          <w:sz w:val="28"/>
          <w:szCs w:val="24"/>
          <w:lang w:eastAsia="ru-RU"/>
        </w:rPr>
      </w:pPr>
    </w:p>
    <w:p w:rsidR="00627A59" w:rsidRPr="00627A59" w:rsidRDefault="00627A59" w:rsidP="00627A59">
      <w:pPr>
        <w:spacing w:after="0" w:line="240" w:lineRule="auto"/>
        <w:rPr>
          <w:rFonts w:ascii="Times New Roman" w:eastAsia="Times New Roman" w:hAnsi="Times New Roman" w:cs="Times New Roman"/>
          <w:b/>
          <w:color w:val="000000"/>
          <w:sz w:val="28"/>
          <w:szCs w:val="24"/>
          <w:lang w:eastAsia="ru-RU"/>
        </w:rPr>
      </w:pPr>
    </w:p>
    <w:p w:rsidR="00627A59" w:rsidRPr="00627A59" w:rsidRDefault="00627A59" w:rsidP="00627A59">
      <w:pPr>
        <w:spacing w:after="0" w:line="240" w:lineRule="auto"/>
        <w:rPr>
          <w:rFonts w:ascii="Times New Roman" w:eastAsia="Times New Roman" w:hAnsi="Times New Roman" w:cs="Times New Roman"/>
          <w:b/>
          <w:color w:val="000000"/>
          <w:sz w:val="28"/>
          <w:szCs w:val="24"/>
          <w:lang w:eastAsia="ru-RU"/>
        </w:rPr>
      </w:pPr>
    </w:p>
    <w:p w:rsidR="00627A59" w:rsidRPr="00627A59" w:rsidRDefault="00627A59" w:rsidP="00627A59">
      <w:pPr>
        <w:widowControl w:val="0"/>
        <w:tabs>
          <w:tab w:val="left" w:pos="0"/>
          <w:tab w:val="left" w:pos="560"/>
          <w:tab w:val="left" w:pos="840"/>
          <w:tab w:val="left" w:pos="1400"/>
        </w:tabs>
        <w:autoSpaceDE w:val="0"/>
        <w:autoSpaceDN w:val="0"/>
        <w:spacing w:after="0" w:line="30" w:lineRule="atLeast"/>
        <w:jc w:val="both"/>
        <w:rPr>
          <w:rFonts w:ascii="Times New Roman" w:eastAsia="Times New Roman" w:hAnsi="Times New Roman" w:cs="Times New Roman"/>
          <w:b/>
          <w:bCs/>
          <w:sz w:val="28"/>
          <w:szCs w:val="24"/>
        </w:rPr>
      </w:pPr>
    </w:p>
    <w:p w:rsidR="00627A59" w:rsidRPr="00627A59" w:rsidRDefault="00627A59" w:rsidP="00627A59">
      <w:pPr>
        <w:widowControl w:val="0"/>
        <w:tabs>
          <w:tab w:val="left" w:pos="0"/>
          <w:tab w:val="left" w:pos="560"/>
          <w:tab w:val="left" w:pos="840"/>
          <w:tab w:val="left" w:pos="1400"/>
        </w:tabs>
        <w:autoSpaceDE w:val="0"/>
        <w:autoSpaceDN w:val="0"/>
        <w:spacing w:after="0" w:line="30" w:lineRule="atLeast"/>
        <w:jc w:val="both"/>
        <w:rPr>
          <w:rFonts w:ascii="Times New Roman" w:eastAsia="Times New Roman" w:hAnsi="Times New Roman" w:cs="Times New Roman"/>
          <w:b/>
          <w:bCs/>
          <w:sz w:val="28"/>
          <w:szCs w:val="24"/>
        </w:rPr>
      </w:pPr>
    </w:p>
    <w:p w:rsidR="00627A59" w:rsidRPr="00627A59" w:rsidRDefault="00627A59" w:rsidP="00627A59">
      <w:pPr>
        <w:widowControl w:val="0"/>
        <w:tabs>
          <w:tab w:val="left" w:pos="0"/>
          <w:tab w:val="left" w:pos="560"/>
          <w:tab w:val="left" w:pos="840"/>
          <w:tab w:val="left" w:pos="1400"/>
        </w:tabs>
        <w:autoSpaceDE w:val="0"/>
        <w:autoSpaceDN w:val="0"/>
        <w:spacing w:after="0" w:line="30" w:lineRule="atLeast"/>
        <w:jc w:val="both"/>
        <w:rPr>
          <w:rFonts w:ascii="Times New Roman" w:eastAsia="Times New Roman" w:hAnsi="Times New Roman" w:cs="Times New Roman"/>
          <w:b/>
          <w:bCs/>
          <w:sz w:val="28"/>
          <w:szCs w:val="24"/>
        </w:rPr>
      </w:pPr>
    </w:p>
    <w:p w:rsidR="00627A59" w:rsidRPr="00627A59" w:rsidRDefault="00627A59" w:rsidP="00627A59">
      <w:pPr>
        <w:widowControl w:val="0"/>
        <w:tabs>
          <w:tab w:val="left" w:pos="0"/>
          <w:tab w:val="left" w:pos="560"/>
          <w:tab w:val="left" w:pos="840"/>
          <w:tab w:val="left" w:pos="1400"/>
        </w:tabs>
        <w:autoSpaceDE w:val="0"/>
        <w:autoSpaceDN w:val="0"/>
        <w:spacing w:after="0" w:line="30" w:lineRule="atLeast"/>
        <w:jc w:val="both"/>
        <w:rPr>
          <w:rFonts w:ascii="Times New Roman" w:eastAsia="Times New Roman" w:hAnsi="Times New Roman" w:cs="Times New Roman"/>
          <w:b/>
          <w:bCs/>
          <w:sz w:val="28"/>
          <w:szCs w:val="24"/>
        </w:rPr>
      </w:pPr>
    </w:p>
    <w:p w:rsidR="00627A59" w:rsidRPr="00627A59" w:rsidRDefault="00627A59" w:rsidP="00627A59">
      <w:pPr>
        <w:widowControl w:val="0"/>
        <w:tabs>
          <w:tab w:val="left" w:pos="0"/>
          <w:tab w:val="left" w:pos="560"/>
          <w:tab w:val="left" w:pos="840"/>
          <w:tab w:val="left" w:pos="1400"/>
        </w:tabs>
        <w:autoSpaceDE w:val="0"/>
        <w:autoSpaceDN w:val="0"/>
        <w:spacing w:after="0" w:line="30" w:lineRule="atLeast"/>
        <w:jc w:val="both"/>
        <w:rPr>
          <w:rFonts w:ascii="Times New Roman" w:eastAsia="Times New Roman" w:hAnsi="Times New Roman" w:cs="Times New Roman"/>
          <w:b/>
          <w:bCs/>
          <w:sz w:val="28"/>
          <w:szCs w:val="24"/>
        </w:rPr>
      </w:pPr>
    </w:p>
    <w:p w:rsidR="00627A59" w:rsidRPr="00627A59" w:rsidRDefault="00627A59" w:rsidP="00627A59">
      <w:pPr>
        <w:widowControl w:val="0"/>
        <w:tabs>
          <w:tab w:val="left" w:pos="0"/>
          <w:tab w:val="left" w:pos="560"/>
          <w:tab w:val="left" w:pos="840"/>
          <w:tab w:val="left" w:pos="1400"/>
        </w:tabs>
        <w:autoSpaceDE w:val="0"/>
        <w:autoSpaceDN w:val="0"/>
        <w:spacing w:after="0" w:line="30" w:lineRule="atLeast"/>
        <w:jc w:val="both"/>
        <w:rPr>
          <w:rFonts w:ascii="Times New Roman" w:eastAsia="Times New Roman" w:hAnsi="Times New Roman" w:cs="Times New Roman"/>
          <w:b/>
          <w:bCs/>
          <w:sz w:val="28"/>
          <w:szCs w:val="24"/>
        </w:rPr>
      </w:pPr>
    </w:p>
    <w:p w:rsidR="00627A59" w:rsidRPr="00627A59" w:rsidRDefault="00627A59" w:rsidP="00627A59">
      <w:pPr>
        <w:widowControl w:val="0"/>
        <w:tabs>
          <w:tab w:val="left" w:pos="0"/>
          <w:tab w:val="left" w:pos="560"/>
          <w:tab w:val="left" w:pos="840"/>
          <w:tab w:val="left" w:pos="1400"/>
        </w:tabs>
        <w:autoSpaceDE w:val="0"/>
        <w:autoSpaceDN w:val="0"/>
        <w:spacing w:after="0" w:line="30" w:lineRule="atLeast"/>
        <w:jc w:val="both"/>
        <w:rPr>
          <w:rFonts w:ascii="Times New Roman" w:eastAsia="Times New Roman" w:hAnsi="Times New Roman" w:cs="Times New Roman"/>
          <w:b/>
          <w:bCs/>
          <w:sz w:val="28"/>
          <w:szCs w:val="24"/>
        </w:rPr>
      </w:pPr>
    </w:p>
    <w:p w:rsidR="00627A59" w:rsidRPr="00627A59" w:rsidRDefault="00627A59" w:rsidP="00627A59">
      <w:pPr>
        <w:widowControl w:val="0"/>
        <w:tabs>
          <w:tab w:val="left" w:pos="0"/>
          <w:tab w:val="left" w:pos="560"/>
          <w:tab w:val="left" w:pos="840"/>
          <w:tab w:val="left" w:pos="1400"/>
        </w:tabs>
        <w:autoSpaceDE w:val="0"/>
        <w:autoSpaceDN w:val="0"/>
        <w:spacing w:after="0" w:line="30" w:lineRule="atLeast"/>
        <w:jc w:val="both"/>
        <w:rPr>
          <w:rFonts w:ascii="Times New Roman" w:eastAsia="Times New Roman" w:hAnsi="Times New Roman" w:cs="Times New Roman"/>
          <w:b/>
          <w:bCs/>
          <w:sz w:val="28"/>
          <w:szCs w:val="24"/>
        </w:rPr>
      </w:pPr>
    </w:p>
    <w:p w:rsidR="00627A59" w:rsidRPr="00627A59" w:rsidRDefault="00627A59" w:rsidP="00627A59">
      <w:pPr>
        <w:widowControl w:val="0"/>
        <w:tabs>
          <w:tab w:val="left" w:pos="0"/>
          <w:tab w:val="left" w:pos="560"/>
          <w:tab w:val="left" w:pos="840"/>
          <w:tab w:val="left" w:pos="1400"/>
        </w:tabs>
        <w:autoSpaceDE w:val="0"/>
        <w:autoSpaceDN w:val="0"/>
        <w:spacing w:after="0" w:line="30" w:lineRule="atLeast"/>
        <w:jc w:val="both"/>
        <w:rPr>
          <w:rFonts w:ascii="Times New Roman" w:eastAsia="Times New Roman" w:hAnsi="Times New Roman" w:cs="Times New Roman"/>
          <w:b/>
          <w:bCs/>
          <w:sz w:val="28"/>
          <w:szCs w:val="24"/>
        </w:rPr>
      </w:pPr>
      <w:r w:rsidRPr="00627A59">
        <w:rPr>
          <w:rFonts w:ascii="Times New Roman" w:eastAsia="Times New Roman" w:hAnsi="Times New Roman" w:cs="Times New Roman"/>
          <w:b/>
          <w:bCs/>
          <w:sz w:val="28"/>
          <w:szCs w:val="24"/>
        </w:rPr>
        <w:t>Раздел 1. Комплекс основных характеристик образования: объем, содержание, планируемые результаты.</w:t>
      </w:r>
    </w:p>
    <w:p w:rsidR="00627A59" w:rsidRPr="00627A59" w:rsidRDefault="00627A59" w:rsidP="00627A59">
      <w:pPr>
        <w:spacing w:after="0" w:line="30" w:lineRule="atLeast"/>
        <w:jc w:val="both"/>
        <w:rPr>
          <w:rFonts w:ascii="Times New Roman" w:eastAsia="Times New Roman" w:hAnsi="Times New Roman" w:cs="Times New Roman"/>
          <w:sz w:val="28"/>
          <w:szCs w:val="24"/>
        </w:rPr>
      </w:pPr>
    </w:p>
    <w:p w:rsidR="00627A59" w:rsidRPr="00627A59" w:rsidRDefault="00627A59" w:rsidP="00627A59">
      <w:pPr>
        <w:spacing w:after="0" w:line="30" w:lineRule="atLeast"/>
        <w:jc w:val="both"/>
        <w:rPr>
          <w:rFonts w:ascii="Times New Roman" w:eastAsia="Times New Roman" w:hAnsi="Times New Roman" w:cs="Times New Roman"/>
          <w:b/>
          <w:bCs/>
          <w:sz w:val="28"/>
          <w:szCs w:val="28"/>
        </w:rPr>
      </w:pPr>
      <w:r w:rsidRPr="00627A59">
        <w:rPr>
          <w:rFonts w:ascii="Times New Roman" w:eastAsia="Times New Roman" w:hAnsi="Times New Roman" w:cs="Times New Roman"/>
          <w:b/>
          <w:bCs/>
          <w:sz w:val="28"/>
          <w:szCs w:val="24"/>
        </w:rPr>
        <w:t>П</w:t>
      </w:r>
      <w:r w:rsidRPr="00627A59">
        <w:rPr>
          <w:rFonts w:ascii="Times New Roman" w:eastAsia="Times New Roman" w:hAnsi="Times New Roman" w:cs="Times New Roman"/>
          <w:b/>
          <w:bCs/>
          <w:sz w:val="28"/>
          <w:szCs w:val="28"/>
        </w:rPr>
        <w:t>ояснительная записка</w:t>
      </w:r>
    </w:p>
    <w:p w:rsidR="00627A59" w:rsidRPr="00627A59" w:rsidRDefault="00627A59" w:rsidP="00627A59">
      <w:pPr>
        <w:spacing w:after="0" w:line="30" w:lineRule="atLeast"/>
        <w:jc w:val="both"/>
        <w:rPr>
          <w:rFonts w:ascii="Times New Roman" w:eastAsia="Times New Roman" w:hAnsi="Times New Roman" w:cs="Times New Roman"/>
          <w:b/>
          <w:bCs/>
          <w:sz w:val="28"/>
          <w:szCs w:val="28"/>
        </w:rPr>
      </w:pPr>
    </w:p>
    <w:p w:rsidR="00627A59" w:rsidRPr="00627A59" w:rsidRDefault="00627A59" w:rsidP="00627A59">
      <w:pPr>
        <w:spacing w:after="0" w:line="30" w:lineRule="atLeast"/>
        <w:jc w:val="both"/>
        <w:rPr>
          <w:rFonts w:ascii="Times New Roman" w:eastAsia="Times New Roman" w:hAnsi="Times New Roman" w:cs="Times New Roman"/>
          <w:sz w:val="28"/>
          <w:szCs w:val="28"/>
        </w:rPr>
      </w:pPr>
      <w:r w:rsidRPr="00627A59">
        <w:rPr>
          <w:rFonts w:ascii="Times New Roman" w:eastAsia="Times New Roman" w:hAnsi="Times New Roman" w:cs="Times New Roman"/>
          <w:bCs/>
          <w:color w:val="000000"/>
          <w:sz w:val="28"/>
          <w:szCs w:val="28"/>
          <w:lang w:eastAsia="ru-RU"/>
        </w:rPr>
        <w:t>Программа «Юный исследователь» - образовательная, модифицированная,  является программой естественно-научной направленности . О</w:t>
      </w:r>
      <w:r w:rsidRPr="00627A59">
        <w:rPr>
          <w:rFonts w:ascii="Times New Roman" w:eastAsia="Times New Roman" w:hAnsi="Times New Roman" w:cs="Times New Roman"/>
          <w:sz w:val="28"/>
          <w:szCs w:val="28"/>
        </w:rPr>
        <w:t xml:space="preserve">риентирована на активное приобщение детей к познанию окружающего мира, выполнение работ исследовательского характера, решение разных типов задач, постановку </w:t>
      </w:r>
      <w:r w:rsidRPr="00627A59">
        <w:rPr>
          <w:rFonts w:ascii="Times New Roman" w:eastAsia="Times New Roman" w:hAnsi="Times New Roman" w:cs="Times New Roman"/>
          <w:sz w:val="28"/>
          <w:szCs w:val="28"/>
        </w:rPr>
        <w:lastRenderedPageBreak/>
        <w:t>эксперимента, работу с дополнительными источниками информации, в том числе электронными.</w:t>
      </w:r>
    </w:p>
    <w:p w:rsidR="00627A59" w:rsidRPr="00627A59" w:rsidRDefault="00627A59" w:rsidP="00627A59">
      <w:pPr>
        <w:spacing w:after="0" w:line="30" w:lineRule="atLeast"/>
        <w:jc w:val="both"/>
        <w:rPr>
          <w:rFonts w:ascii="Times New Roman" w:eastAsia="Times New Roman" w:hAnsi="Times New Roman" w:cs="Times New Roman"/>
          <w:bCs/>
          <w:color w:val="000000"/>
          <w:sz w:val="28"/>
          <w:szCs w:val="28"/>
          <w:lang w:eastAsia="ru-RU"/>
        </w:rPr>
      </w:pPr>
      <w:r w:rsidRPr="00627A59">
        <w:rPr>
          <w:rFonts w:ascii="Times New Roman" w:eastAsia="Times New Roman" w:hAnsi="Times New Roman" w:cs="Times New Roman"/>
          <w:bCs/>
          <w:color w:val="000000"/>
          <w:sz w:val="28"/>
          <w:szCs w:val="28"/>
          <w:lang w:eastAsia="ru-RU"/>
        </w:rPr>
        <w:t>Особое значение для развития личности школьника имеет усвоение им представлений о взаимосвязи природы и человека. Огромную роль в этом направлении играет поисково – познавательная деятельность школьников, которая протекает в форме экспериментальных действий.</w:t>
      </w:r>
    </w:p>
    <w:p w:rsidR="00627A59" w:rsidRPr="00627A59" w:rsidRDefault="00627A59" w:rsidP="00627A59">
      <w:pPr>
        <w:spacing w:after="0" w:line="30" w:lineRule="atLeast"/>
        <w:jc w:val="both"/>
        <w:rPr>
          <w:rFonts w:ascii="Times New Roman" w:eastAsia="Times New Roman" w:hAnsi="Times New Roman" w:cs="Times New Roman"/>
          <w:sz w:val="28"/>
          <w:szCs w:val="28"/>
        </w:rPr>
      </w:pPr>
      <w:r w:rsidRPr="00627A59">
        <w:rPr>
          <w:rFonts w:ascii="Times New Roman" w:eastAsia="Times New Roman" w:hAnsi="Times New Roman" w:cs="Times New Roman"/>
          <w:bCs/>
          <w:color w:val="000000"/>
          <w:sz w:val="28"/>
          <w:szCs w:val="28"/>
          <w:lang w:eastAsia="ru-RU"/>
        </w:rPr>
        <w:t xml:space="preserve"> Исследовательская деятельность развивает познавательную активность детей, приучает действовать самостоятельно, планировать работу и доводить ее до положительного результата. С помощью взрослого ребёнок самостоятельно усваивает разнообразные связи в окружающем мире: вступает в речевые контакты со сверстниками и взрослыми, делиться своими впечатлениями, принимает участие в разговоре. Занимательные опыты, эксперименты, проводимые на занятиях, побуждают детей к самостоятельному поиску причин, способов действий, проявлению творчества, так как представлены с учетом актуального развития школьников. Кроме того, дидактический материал, используемый в работе, обеспечивает развитие двух типов активности: собственной активности ребенка и активности, стимулируемой взрослым. Организация поисково-познавательной деятельности включает: рисунки, схемы, модели, алгоритмы, что стимулирует активность детей в процессе познания окружающего мира. </w:t>
      </w:r>
    </w:p>
    <w:p w:rsidR="00627A59" w:rsidRPr="00627A59" w:rsidRDefault="00627A59" w:rsidP="00627A59">
      <w:pPr>
        <w:spacing w:after="0" w:line="240" w:lineRule="auto"/>
        <w:jc w:val="both"/>
        <w:rPr>
          <w:rFonts w:ascii="Times New Roman" w:eastAsia="Times New Roman" w:hAnsi="Times New Roman" w:cs="Times New Roman"/>
          <w:bCs/>
          <w:color w:val="000000"/>
          <w:sz w:val="28"/>
          <w:szCs w:val="28"/>
          <w:lang w:eastAsia="ru-RU"/>
        </w:rPr>
      </w:pPr>
      <w:r w:rsidRPr="00627A59">
        <w:rPr>
          <w:rFonts w:ascii="Times New Roman" w:eastAsia="Times New Roman" w:hAnsi="Times New Roman" w:cs="Times New Roman"/>
          <w:bCs/>
          <w:color w:val="000000"/>
          <w:sz w:val="28"/>
          <w:szCs w:val="28"/>
          <w:lang w:eastAsia="ru-RU"/>
        </w:rPr>
        <w:t xml:space="preserve">Занятия позволяют детям удовлетворить свои познавательные интересы, расширить информированность в данной образовательной области, обогатить навыки общения и приобрести умение осуществлять совместную деятельность в процессе освоения программы, в которую включены разделы, темы разделов, теоретическая и практическая части. Программа обеспечивает внутрипредметные и межпредметные связи. Содержание программы соответствует возрастным особенностям. Количество часов распределено по разделам. </w:t>
      </w:r>
    </w:p>
    <w:p w:rsidR="00627A59" w:rsidRPr="00627A59" w:rsidRDefault="00627A59" w:rsidP="00627A59">
      <w:pPr>
        <w:widowControl w:val="0"/>
        <w:autoSpaceDE w:val="0"/>
        <w:autoSpaceDN w:val="0"/>
        <w:spacing w:after="0" w:line="240" w:lineRule="auto"/>
        <w:ind w:right="258"/>
        <w:jc w:val="both"/>
        <w:rPr>
          <w:rFonts w:ascii="Times New Roman" w:eastAsia="Times New Roman" w:hAnsi="Times New Roman" w:cs="Times New Roman"/>
          <w:sz w:val="20"/>
          <w:szCs w:val="20"/>
        </w:rPr>
      </w:pPr>
      <w:r w:rsidRPr="00627A59">
        <w:rPr>
          <w:rFonts w:ascii="Times New Roman" w:eastAsia="SimSun" w:hAnsi="Times New Roman" w:cs="Times New Roman"/>
          <w:b/>
          <w:color w:val="000000"/>
          <w:sz w:val="28"/>
          <w:szCs w:val="28"/>
          <w:shd w:val="clear" w:color="auto" w:fill="FFFFFF"/>
          <w:lang w:eastAsia="ru-RU"/>
        </w:rPr>
        <w:t> </w:t>
      </w:r>
    </w:p>
    <w:p w:rsidR="00627A59" w:rsidRPr="00627A59" w:rsidRDefault="00627A59" w:rsidP="00627A59">
      <w:pPr>
        <w:spacing w:after="0" w:line="240" w:lineRule="auto"/>
        <w:jc w:val="both"/>
        <w:rPr>
          <w:rFonts w:ascii="Times New Roman" w:eastAsia="Times New Roman" w:hAnsi="Times New Roman" w:cs="Times New Roman"/>
          <w:b/>
          <w:color w:val="000000"/>
          <w:sz w:val="28"/>
          <w:szCs w:val="28"/>
          <w:lang w:eastAsia="ru-RU"/>
        </w:rPr>
      </w:pPr>
      <w:r w:rsidRPr="00627A59">
        <w:rPr>
          <w:rFonts w:ascii="Times New Roman" w:eastAsia="Times New Roman" w:hAnsi="Times New Roman" w:cs="Times New Roman"/>
          <w:b/>
          <w:color w:val="000000"/>
          <w:sz w:val="28"/>
          <w:szCs w:val="28"/>
          <w:lang w:eastAsia="ru-RU"/>
        </w:rPr>
        <w:t>Актуальность программы</w:t>
      </w:r>
    </w:p>
    <w:p w:rsidR="00627A59" w:rsidRPr="00627A59" w:rsidRDefault="00627A59" w:rsidP="00627A59">
      <w:pPr>
        <w:spacing w:after="0" w:line="240" w:lineRule="auto"/>
        <w:jc w:val="both"/>
        <w:rPr>
          <w:rFonts w:ascii="Times New Roman" w:eastAsia="Times New Roman" w:hAnsi="Times New Roman" w:cs="Times New Roman"/>
          <w:b/>
          <w:color w:val="000000"/>
          <w:sz w:val="28"/>
          <w:szCs w:val="28"/>
          <w:lang w:eastAsia="ru-RU"/>
        </w:rPr>
      </w:pPr>
    </w:p>
    <w:p w:rsidR="00627A59" w:rsidRPr="00627A59" w:rsidRDefault="00627A59" w:rsidP="00627A59">
      <w:pPr>
        <w:spacing w:after="0" w:line="240" w:lineRule="auto"/>
        <w:jc w:val="both"/>
        <w:rPr>
          <w:rFonts w:ascii="Times New Roman" w:eastAsia="Times New Roman" w:hAnsi="Times New Roman" w:cs="Times New Roman"/>
          <w:bCs/>
          <w:color w:val="000000"/>
          <w:sz w:val="28"/>
          <w:szCs w:val="28"/>
          <w:lang w:eastAsia="ru-RU"/>
        </w:rPr>
      </w:pPr>
      <w:r w:rsidRPr="00627A59">
        <w:rPr>
          <w:rFonts w:ascii="Times New Roman" w:eastAsia="Times New Roman" w:hAnsi="Times New Roman" w:cs="Times New Roman"/>
          <w:bCs/>
          <w:color w:val="000000"/>
          <w:sz w:val="28"/>
          <w:szCs w:val="28"/>
          <w:lang w:eastAsia="ru-RU"/>
        </w:rPr>
        <w:t>Актуальность программы обусловлена тем, что в настоящее время педагогическая практика испытывает следующие затруднения:</w:t>
      </w:r>
    </w:p>
    <w:p w:rsidR="00627A59" w:rsidRPr="00627A59" w:rsidRDefault="00627A59" w:rsidP="00627A59">
      <w:pPr>
        <w:spacing w:after="0" w:line="30" w:lineRule="atLeast"/>
        <w:jc w:val="both"/>
        <w:rPr>
          <w:rFonts w:ascii="Times New Roman" w:eastAsia="Times New Roman" w:hAnsi="Times New Roman" w:cs="Times New Roman"/>
          <w:bCs/>
          <w:color w:val="000000"/>
          <w:sz w:val="28"/>
          <w:szCs w:val="28"/>
          <w:lang w:eastAsia="ru-RU"/>
        </w:rPr>
      </w:pPr>
      <w:r w:rsidRPr="00627A59">
        <w:rPr>
          <w:rFonts w:ascii="Times New Roman" w:eastAsia="Times New Roman" w:hAnsi="Times New Roman" w:cs="Times New Roman"/>
          <w:bCs/>
          <w:color w:val="000000"/>
          <w:sz w:val="28"/>
          <w:szCs w:val="28"/>
          <w:lang w:eastAsia="ru-RU"/>
        </w:rPr>
        <w:t>- У учащихся не сформированы инструментальные навыки и умения логического и творческого мышления, необходимых при решении исследовательских задач;</w:t>
      </w:r>
    </w:p>
    <w:p w:rsidR="00627A59" w:rsidRPr="00627A59" w:rsidRDefault="00627A59" w:rsidP="00627A59">
      <w:pPr>
        <w:spacing w:after="0" w:line="30" w:lineRule="atLeast"/>
        <w:jc w:val="both"/>
        <w:rPr>
          <w:rFonts w:ascii="Times New Roman" w:eastAsia="Times New Roman" w:hAnsi="Times New Roman" w:cs="Times New Roman"/>
          <w:bCs/>
          <w:color w:val="000000"/>
          <w:sz w:val="28"/>
          <w:szCs w:val="28"/>
          <w:lang w:eastAsia="ru-RU"/>
        </w:rPr>
      </w:pPr>
      <w:r w:rsidRPr="00627A59">
        <w:rPr>
          <w:rFonts w:ascii="Times New Roman" w:eastAsia="Times New Roman" w:hAnsi="Times New Roman" w:cs="Times New Roman"/>
          <w:bCs/>
          <w:color w:val="000000"/>
          <w:sz w:val="28"/>
          <w:szCs w:val="28"/>
          <w:lang w:eastAsia="ru-RU"/>
        </w:rPr>
        <w:t>- Низкий уровень развития у младших школьников способности самостоятельно мыслить, искать новые сведения, добывать необходимую информацию в итоге делают практически невозможными процессы самообучения, саморазвития, самовоспитания;</w:t>
      </w:r>
    </w:p>
    <w:p w:rsidR="00627A59" w:rsidRPr="00627A59" w:rsidRDefault="00627A59" w:rsidP="00627A59">
      <w:pPr>
        <w:spacing w:after="0" w:line="30" w:lineRule="atLeast"/>
        <w:jc w:val="both"/>
        <w:rPr>
          <w:rFonts w:ascii="Times New Roman" w:eastAsia="Times New Roman" w:hAnsi="Times New Roman" w:cs="Times New Roman"/>
          <w:bCs/>
          <w:color w:val="000000"/>
          <w:sz w:val="28"/>
          <w:szCs w:val="28"/>
          <w:lang w:eastAsia="ru-RU"/>
        </w:rPr>
      </w:pPr>
      <w:r w:rsidRPr="00627A59">
        <w:rPr>
          <w:rFonts w:ascii="Times New Roman" w:eastAsia="Times New Roman" w:hAnsi="Times New Roman" w:cs="Times New Roman"/>
          <w:bCs/>
          <w:color w:val="000000"/>
          <w:sz w:val="28"/>
          <w:szCs w:val="28"/>
          <w:lang w:eastAsia="ru-RU"/>
        </w:rPr>
        <w:t>- Учащиеся не владеют приемами поэтапного выполнения учебных исследований.</w:t>
      </w:r>
    </w:p>
    <w:p w:rsidR="00627A59" w:rsidRPr="00627A59" w:rsidRDefault="00627A59" w:rsidP="00627A59">
      <w:pPr>
        <w:spacing w:after="0" w:line="30" w:lineRule="atLeast"/>
        <w:jc w:val="both"/>
        <w:rPr>
          <w:rFonts w:ascii="Times New Roman" w:eastAsia="Times New Roman" w:hAnsi="Times New Roman" w:cs="Times New Roman"/>
          <w:bCs/>
          <w:color w:val="000000"/>
          <w:sz w:val="28"/>
          <w:szCs w:val="28"/>
          <w:u w:val="single"/>
          <w:lang w:eastAsia="ru-RU"/>
        </w:rPr>
      </w:pPr>
    </w:p>
    <w:p w:rsidR="00627A59" w:rsidRPr="00627A59" w:rsidRDefault="00627A59" w:rsidP="00627A59">
      <w:pPr>
        <w:spacing w:after="0" w:line="30" w:lineRule="atLeast"/>
        <w:jc w:val="both"/>
        <w:rPr>
          <w:rFonts w:ascii="Times New Roman" w:eastAsia="Times New Roman" w:hAnsi="Times New Roman" w:cs="Times New Roman"/>
          <w:b/>
          <w:bCs/>
          <w:sz w:val="28"/>
          <w:szCs w:val="28"/>
        </w:rPr>
      </w:pPr>
      <w:r w:rsidRPr="00627A59">
        <w:rPr>
          <w:rFonts w:ascii="Times New Roman" w:eastAsia="Times New Roman" w:hAnsi="Times New Roman" w:cs="Times New Roman"/>
          <w:b/>
          <w:bCs/>
          <w:sz w:val="28"/>
          <w:szCs w:val="28"/>
        </w:rPr>
        <w:t>Нормативные основания и требования к программному обеспечению и результативности дополнительного образования:</w:t>
      </w:r>
    </w:p>
    <w:p w:rsidR="00627A59" w:rsidRPr="00627A59" w:rsidRDefault="00627A59" w:rsidP="00627A59">
      <w:pPr>
        <w:spacing w:after="0" w:line="30" w:lineRule="atLeast"/>
        <w:jc w:val="both"/>
        <w:rPr>
          <w:rFonts w:ascii="Times New Roman" w:eastAsia="Times New Roman" w:hAnsi="Times New Roman" w:cs="Times New Roman"/>
          <w:b/>
          <w:bCs/>
          <w:sz w:val="28"/>
          <w:szCs w:val="28"/>
        </w:rPr>
      </w:pPr>
    </w:p>
    <w:p w:rsidR="00627A59" w:rsidRPr="00627A59" w:rsidRDefault="00627A59" w:rsidP="00627A59">
      <w:pPr>
        <w:numPr>
          <w:ilvl w:val="0"/>
          <w:numId w:val="2"/>
        </w:numPr>
        <w:tabs>
          <w:tab w:val="left" w:pos="280"/>
        </w:tabs>
        <w:spacing w:after="0" w:line="30" w:lineRule="atLeast"/>
        <w:ind w:firstLine="350"/>
        <w:contextualSpacing/>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Федерального закона от 29 декабря 2012г. № 273-ФЗ «Об образовании в Российской Федерации»;</w:t>
      </w:r>
    </w:p>
    <w:p w:rsidR="00627A59" w:rsidRPr="00627A59" w:rsidRDefault="00627A59" w:rsidP="00627A59">
      <w:pPr>
        <w:numPr>
          <w:ilvl w:val="0"/>
          <w:numId w:val="2"/>
        </w:numPr>
        <w:tabs>
          <w:tab w:val="left" w:pos="560"/>
        </w:tabs>
        <w:spacing w:after="0" w:line="30" w:lineRule="atLeast"/>
        <w:ind w:firstLine="350"/>
        <w:contextualSpacing/>
        <w:jc w:val="both"/>
        <w:rPr>
          <w:rFonts w:ascii="Times New Roman" w:eastAsia="Times New Roman" w:hAnsi="Times New Roman" w:cs="Times New Roman"/>
          <w:b/>
          <w:bCs/>
          <w:color w:val="000000"/>
          <w:sz w:val="28"/>
          <w:szCs w:val="28"/>
          <w:shd w:val="clear" w:color="auto" w:fill="FFFFFF"/>
          <w:lang w:eastAsia="ru-RU"/>
        </w:rPr>
      </w:pPr>
      <w:r w:rsidRPr="00627A59">
        <w:rPr>
          <w:rFonts w:ascii="Times New Roman" w:eastAsia="Times New Roman" w:hAnsi="Times New Roman" w:cs="Times New Roman"/>
          <w:color w:val="000000"/>
          <w:sz w:val="28"/>
          <w:szCs w:val="28"/>
          <w:lang w:eastAsia="ru-RU"/>
        </w:rPr>
        <w:lastRenderedPageBreak/>
        <w:t>Порядка организации и осуществления образовательной деятельности по дополнительным общеобразовательным программам (утв. Приказом Министерства просвещения Российской Федерации от 09.11.2018г. № 196);</w:t>
      </w:r>
    </w:p>
    <w:p w:rsidR="00627A59" w:rsidRPr="00627A59" w:rsidRDefault="00627A59" w:rsidP="00627A59">
      <w:pPr>
        <w:numPr>
          <w:ilvl w:val="0"/>
          <w:numId w:val="2"/>
        </w:numPr>
        <w:tabs>
          <w:tab w:val="left" w:pos="280"/>
        </w:tabs>
        <w:spacing w:after="0" w:line="30" w:lineRule="atLeast"/>
        <w:ind w:firstLine="350"/>
        <w:contextualSpacing/>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bCs/>
          <w:color w:val="000000"/>
          <w:sz w:val="28"/>
          <w:szCs w:val="28"/>
          <w:shd w:val="clear" w:color="auto" w:fill="FFFFFF"/>
          <w:lang w:eastAsia="ru-RU"/>
        </w:rPr>
        <w:t xml:space="preserve">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r w:rsidRPr="00627A59">
        <w:rPr>
          <w:rFonts w:ascii="Times New Roman" w:eastAsia="Times New Roman" w:hAnsi="Times New Roman" w:cs="Times New Roman"/>
          <w:color w:val="212529"/>
          <w:sz w:val="28"/>
          <w:szCs w:val="28"/>
          <w:shd w:val="clear" w:color="auto" w:fill="FFFFFF"/>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w:t>
      </w:r>
      <w:r w:rsidRPr="00627A59">
        <w:rPr>
          <w:rFonts w:ascii="Times New Roman" w:eastAsia="Times New Roman" w:hAnsi="Times New Roman" w:cs="Times New Roman"/>
          <w:color w:val="000000"/>
          <w:sz w:val="28"/>
          <w:szCs w:val="28"/>
          <w:lang w:eastAsia="ru-RU"/>
        </w:rPr>
        <w:t xml:space="preserve"> Постановление Главного государственного санитарного врача России от 28.01.2021);</w:t>
      </w:r>
    </w:p>
    <w:p w:rsidR="00627A59" w:rsidRPr="00627A59" w:rsidRDefault="00627A59" w:rsidP="00627A59">
      <w:pPr>
        <w:numPr>
          <w:ilvl w:val="0"/>
          <w:numId w:val="2"/>
        </w:numPr>
        <w:tabs>
          <w:tab w:val="left" w:pos="280"/>
        </w:tabs>
        <w:spacing w:after="0" w:line="30" w:lineRule="atLeast"/>
        <w:ind w:firstLine="350"/>
        <w:contextualSpacing/>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Методических рекомендаций по проектированию дополнительных общеразвивающих программ (письмо МО и Н РФ от 18 ноября 2015г. №09-3242);</w:t>
      </w:r>
    </w:p>
    <w:p w:rsidR="00627A59" w:rsidRPr="00627A59" w:rsidRDefault="00627A59" w:rsidP="00627A59">
      <w:pPr>
        <w:numPr>
          <w:ilvl w:val="0"/>
          <w:numId w:val="2"/>
        </w:numPr>
        <w:tabs>
          <w:tab w:val="left" w:pos="280"/>
        </w:tabs>
        <w:spacing w:after="0" w:line="30" w:lineRule="atLeast"/>
        <w:ind w:firstLine="350"/>
        <w:contextualSpacing/>
        <w:jc w:val="both"/>
        <w:rPr>
          <w:rFonts w:ascii="Times New Roman" w:eastAsia="Times New Roman" w:hAnsi="Times New Roman" w:cs="Times New Roman"/>
          <w:bCs/>
          <w:color w:val="000000"/>
          <w:sz w:val="28"/>
          <w:szCs w:val="28"/>
          <w:lang w:eastAsia="ru-RU"/>
        </w:rPr>
      </w:pPr>
      <w:r w:rsidRPr="00627A59">
        <w:rPr>
          <w:rFonts w:ascii="Times New Roman" w:eastAsia="Times New Roman" w:hAnsi="Times New Roman" w:cs="Times New Roman"/>
          <w:bCs/>
          <w:color w:val="000000"/>
          <w:sz w:val="28"/>
          <w:szCs w:val="24"/>
        </w:rPr>
        <w:t>Постановление Главного государственного санитарного врача Российской Федерации от 4 июля 2014г. №41г.Москва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627A59" w:rsidRPr="00627A59" w:rsidRDefault="00627A59" w:rsidP="00627A59">
      <w:pPr>
        <w:widowControl w:val="0"/>
        <w:numPr>
          <w:ilvl w:val="0"/>
          <w:numId w:val="3"/>
        </w:numPr>
        <w:tabs>
          <w:tab w:val="left" w:pos="280"/>
        </w:tabs>
        <w:autoSpaceDE w:val="0"/>
        <w:autoSpaceDN w:val="0"/>
        <w:adjustRightInd w:val="0"/>
        <w:spacing w:after="0" w:line="30" w:lineRule="atLeast"/>
        <w:ind w:firstLine="350"/>
        <w:jc w:val="both"/>
        <w:rPr>
          <w:rFonts w:ascii="Times New Roman" w:eastAsia="Calibri" w:hAnsi="Times New Roman" w:cs="Times New Roman"/>
          <w:sz w:val="28"/>
          <w:szCs w:val="28"/>
          <w:lang w:eastAsia="ru-RU"/>
        </w:rPr>
      </w:pPr>
      <w:r w:rsidRPr="00627A59">
        <w:rPr>
          <w:rFonts w:ascii="Times New Roman" w:eastAsia="Calibri" w:hAnsi="Times New Roman" w:cs="Times New Roman"/>
          <w:sz w:val="28"/>
          <w:szCs w:val="28"/>
          <w:lang w:eastAsia="ru-RU"/>
        </w:rPr>
        <w:t>Краевые методические рекомендации по проектированию дополнительных общеобразовательных общеразвивающих программ Рыбалевой И.А., канд. пед. наук, доцент, зав. кафедрой дополнительного образования ГБОУ «Институт развития образования» Краснодарского края от 2020 г.</w:t>
      </w:r>
    </w:p>
    <w:p w:rsidR="00627A59" w:rsidRPr="00627A59" w:rsidRDefault="00627A59" w:rsidP="00627A59">
      <w:pPr>
        <w:numPr>
          <w:ilvl w:val="0"/>
          <w:numId w:val="3"/>
        </w:numPr>
        <w:tabs>
          <w:tab w:val="left" w:pos="280"/>
        </w:tabs>
        <w:autoSpaceDE w:val="0"/>
        <w:autoSpaceDN w:val="0"/>
        <w:adjustRightInd w:val="0"/>
        <w:spacing w:after="0" w:line="30" w:lineRule="atLeast"/>
        <w:ind w:firstLine="350"/>
        <w:contextualSpacing/>
        <w:jc w:val="both"/>
        <w:rPr>
          <w:rFonts w:ascii="Times New Roman" w:eastAsia="Calibri" w:hAnsi="Times New Roman" w:cs="Times New Roman"/>
          <w:sz w:val="28"/>
          <w:szCs w:val="28"/>
          <w:lang w:eastAsia="ru-RU"/>
        </w:rPr>
      </w:pPr>
      <w:r w:rsidRPr="00627A59">
        <w:rPr>
          <w:rFonts w:ascii="Times New Roman" w:eastAsia="Calibri" w:hAnsi="Times New Roman" w:cs="Times New Roman"/>
          <w:color w:val="000000"/>
          <w:sz w:val="28"/>
          <w:szCs w:val="28"/>
          <w:lang w:eastAsia="ru-RU"/>
        </w:rPr>
        <w:t>Устав муниципального автономного общеобразовательного учреждения средней общеобразовательной школы №7 станицы Полтавской муниципального образования Красноармейский район, локальные акты, регламентирующие организацию образовательного процесса в учреждении.</w:t>
      </w:r>
    </w:p>
    <w:p w:rsidR="00627A59" w:rsidRPr="00627A59" w:rsidRDefault="00627A59" w:rsidP="00627A59">
      <w:pPr>
        <w:autoSpaceDE w:val="0"/>
        <w:autoSpaceDN w:val="0"/>
        <w:adjustRightInd w:val="0"/>
        <w:spacing w:after="0" w:line="30" w:lineRule="atLeast"/>
        <w:contextualSpacing/>
        <w:jc w:val="both"/>
        <w:rPr>
          <w:rFonts w:ascii="Times New Roman" w:eastAsia="Calibri" w:hAnsi="Times New Roman" w:cs="Times New Roman"/>
          <w:sz w:val="28"/>
          <w:szCs w:val="28"/>
          <w:lang w:eastAsia="ru-RU"/>
        </w:rPr>
      </w:pPr>
    </w:p>
    <w:p w:rsidR="00627A59" w:rsidRPr="00627A59" w:rsidRDefault="00627A59" w:rsidP="00627A59">
      <w:pPr>
        <w:spacing w:after="0" w:line="30" w:lineRule="atLeast"/>
        <w:ind w:right="-6"/>
        <w:jc w:val="both"/>
        <w:rPr>
          <w:rFonts w:ascii="Times New Roman" w:eastAsia="Times New Roman" w:hAnsi="Times New Roman" w:cs="Times New Roman"/>
          <w:sz w:val="28"/>
          <w:szCs w:val="28"/>
          <w:lang w:eastAsia="ru-RU"/>
        </w:rPr>
      </w:pPr>
      <w:r w:rsidRPr="00627A59">
        <w:rPr>
          <w:rFonts w:ascii="Times New Roman" w:eastAsia="Times New Roman" w:hAnsi="Times New Roman" w:cs="Times New Roman"/>
          <w:b/>
          <w:sz w:val="28"/>
          <w:szCs w:val="28"/>
          <w:lang w:eastAsia="ru-RU"/>
        </w:rPr>
        <w:t xml:space="preserve">Уровень программы: </w:t>
      </w:r>
      <w:r w:rsidRPr="00627A59">
        <w:rPr>
          <w:rFonts w:ascii="Times New Roman" w:eastAsia="Times New Roman" w:hAnsi="Times New Roman" w:cs="Times New Roman"/>
          <w:sz w:val="28"/>
          <w:szCs w:val="28"/>
          <w:lang w:eastAsia="ru-RU"/>
        </w:rPr>
        <w:t>ознакомительный</w:t>
      </w:r>
    </w:p>
    <w:p w:rsidR="00627A59" w:rsidRPr="00627A59" w:rsidRDefault="00627A59" w:rsidP="00627A59">
      <w:pPr>
        <w:spacing w:after="0" w:line="30" w:lineRule="atLeast"/>
        <w:ind w:right="-6"/>
        <w:jc w:val="both"/>
        <w:rPr>
          <w:rFonts w:ascii="Times New Roman" w:eastAsia="Times New Roman" w:hAnsi="Times New Roman" w:cs="Times New Roman"/>
          <w:sz w:val="28"/>
          <w:szCs w:val="28"/>
          <w:lang w:eastAsia="ru-RU"/>
        </w:rPr>
      </w:pPr>
    </w:p>
    <w:p w:rsidR="00627A59" w:rsidRPr="00627A59" w:rsidRDefault="00627A59" w:rsidP="00627A59">
      <w:pPr>
        <w:shd w:val="clear" w:color="auto" w:fill="FFFFFF"/>
        <w:spacing w:after="0" w:line="30" w:lineRule="atLeast"/>
        <w:jc w:val="both"/>
        <w:rPr>
          <w:rFonts w:ascii="Times New Roman" w:eastAsia="Times New Roman" w:hAnsi="Times New Roman" w:cs="Times New Roman"/>
          <w:bCs/>
          <w:color w:val="000000"/>
          <w:sz w:val="28"/>
          <w:szCs w:val="28"/>
          <w:lang w:val="en-US" w:eastAsia="zh-CN"/>
        </w:rPr>
      </w:pPr>
      <w:r w:rsidRPr="00627A59">
        <w:rPr>
          <w:rFonts w:ascii="Times New Roman" w:eastAsia="SimSun" w:hAnsi="Times New Roman" w:cs="Times New Roman"/>
          <w:b/>
          <w:bCs/>
          <w:color w:val="000000"/>
          <w:sz w:val="28"/>
          <w:szCs w:val="28"/>
          <w:shd w:val="clear" w:color="auto" w:fill="FFFFFF"/>
          <w:lang w:eastAsia="zh-CN"/>
        </w:rPr>
        <w:t xml:space="preserve">Отличительной особенностью </w:t>
      </w:r>
      <w:r w:rsidRPr="00627A59">
        <w:rPr>
          <w:rFonts w:ascii="Times New Roman" w:eastAsia="SimSun" w:hAnsi="Times New Roman" w:cs="Times New Roman"/>
          <w:bCs/>
          <w:color w:val="000000"/>
          <w:sz w:val="28"/>
          <w:szCs w:val="28"/>
          <w:shd w:val="clear" w:color="auto" w:fill="FFFFFF"/>
          <w:lang w:eastAsia="zh-CN"/>
        </w:rPr>
        <w:t xml:space="preserve">данной программы является </w:t>
      </w:r>
      <w:r w:rsidRPr="00627A59">
        <w:rPr>
          <w:rFonts w:ascii="Times New Roman" w:eastAsia="Times New Roman" w:hAnsi="Times New Roman" w:cs="Times New Roman"/>
          <w:bCs/>
          <w:color w:val="000000"/>
          <w:sz w:val="28"/>
          <w:szCs w:val="28"/>
          <w:shd w:val="clear" w:color="auto" w:fill="FFFFFF"/>
          <w:lang w:eastAsia="zh-CN"/>
        </w:rPr>
        <w:t xml:space="preserve"> реализация исследовательской деятельности и идеи формирования у младших школьников умения учиться и самостоятельно добывать и систематизировать новые знания. </w:t>
      </w:r>
      <w:r w:rsidRPr="00627A59">
        <w:rPr>
          <w:rFonts w:ascii="Times New Roman" w:eastAsia="Times New Roman" w:hAnsi="Times New Roman" w:cs="Times New Roman"/>
          <w:bCs/>
          <w:color w:val="000000"/>
          <w:sz w:val="28"/>
          <w:szCs w:val="28"/>
          <w:shd w:val="clear" w:color="auto" w:fill="FFFFFF"/>
          <w:lang w:val="en-US" w:eastAsia="zh-CN"/>
        </w:rPr>
        <w:t>В этом качестве программа обеспечивает реализацию следующих принципов:</w:t>
      </w:r>
    </w:p>
    <w:p w:rsidR="00627A59" w:rsidRPr="00627A59" w:rsidRDefault="00627A59" w:rsidP="00627A59">
      <w:pPr>
        <w:numPr>
          <w:ilvl w:val="0"/>
          <w:numId w:val="4"/>
        </w:numPr>
        <w:tabs>
          <w:tab w:val="left" w:pos="280"/>
        </w:tabs>
        <w:spacing w:before="24" w:after="24" w:line="30" w:lineRule="atLeast"/>
        <w:ind w:firstLine="350"/>
        <w:jc w:val="both"/>
        <w:rPr>
          <w:rFonts w:ascii="Times New Roman" w:eastAsia="Times New Roman" w:hAnsi="Times New Roman" w:cs="Times New Roman"/>
          <w:bCs/>
          <w:color w:val="000000"/>
          <w:sz w:val="28"/>
          <w:szCs w:val="28"/>
          <w:lang w:eastAsia="ru-RU"/>
        </w:rPr>
      </w:pPr>
      <w:r w:rsidRPr="00627A59">
        <w:rPr>
          <w:rFonts w:ascii="Times New Roman" w:eastAsia="Times New Roman" w:hAnsi="Times New Roman" w:cs="Times New Roman"/>
          <w:bCs/>
          <w:color w:val="000000"/>
          <w:sz w:val="28"/>
          <w:szCs w:val="28"/>
          <w:shd w:val="clear" w:color="auto" w:fill="FFFFFF"/>
          <w:lang w:eastAsia="ru-RU"/>
        </w:rPr>
        <w:t>Непрерывность дополнительного образования как механизма полноты и целостности образования в целом;</w:t>
      </w:r>
    </w:p>
    <w:p w:rsidR="00627A59" w:rsidRPr="00627A59" w:rsidRDefault="00627A59" w:rsidP="00627A59">
      <w:pPr>
        <w:numPr>
          <w:ilvl w:val="0"/>
          <w:numId w:val="4"/>
        </w:numPr>
        <w:tabs>
          <w:tab w:val="left" w:pos="280"/>
        </w:tabs>
        <w:spacing w:before="24" w:after="24" w:line="30" w:lineRule="atLeast"/>
        <w:ind w:firstLine="350"/>
        <w:jc w:val="both"/>
        <w:rPr>
          <w:rFonts w:ascii="Times New Roman" w:eastAsia="Times New Roman" w:hAnsi="Times New Roman" w:cs="Times New Roman"/>
          <w:bCs/>
          <w:color w:val="000000"/>
          <w:sz w:val="28"/>
          <w:szCs w:val="28"/>
          <w:lang w:eastAsia="ru-RU"/>
        </w:rPr>
      </w:pPr>
      <w:r w:rsidRPr="00627A59">
        <w:rPr>
          <w:rFonts w:ascii="Times New Roman" w:eastAsia="Times New Roman" w:hAnsi="Times New Roman" w:cs="Times New Roman"/>
          <w:bCs/>
          <w:color w:val="000000"/>
          <w:sz w:val="28"/>
          <w:szCs w:val="28"/>
          <w:shd w:val="clear" w:color="auto" w:fill="FFFFFF"/>
          <w:lang w:eastAsia="ru-RU"/>
        </w:rPr>
        <w:t>Развития индивидуальности каждого ребенка в процессе социального   самоопределения в системе внеурочной деятельности;</w:t>
      </w:r>
    </w:p>
    <w:p w:rsidR="00627A59" w:rsidRPr="00627A59" w:rsidRDefault="00627A59" w:rsidP="00627A59">
      <w:pPr>
        <w:numPr>
          <w:ilvl w:val="0"/>
          <w:numId w:val="4"/>
        </w:numPr>
        <w:tabs>
          <w:tab w:val="left" w:pos="280"/>
        </w:tabs>
        <w:spacing w:before="24" w:after="24" w:line="30" w:lineRule="atLeast"/>
        <w:ind w:firstLine="350"/>
        <w:jc w:val="both"/>
        <w:rPr>
          <w:rFonts w:ascii="Times New Roman" w:eastAsia="Times New Roman" w:hAnsi="Times New Roman" w:cs="Times New Roman"/>
          <w:bCs/>
          <w:color w:val="000000"/>
          <w:sz w:val="28"/>
          <w:szCs w:val="28"/>
          <w:lang w:eastAsia="ru-RU"/>
        </w:rPr>
      </w:pPr>
      <w:r w:rsidRPr="00627A59">
        <w:rPr>
          <w:rFonts w:ascii="Times New Roman" w:eastAsia="Times New Roman" w:hAnsi="Times New Roman" w:cs="Times New Roman"/>
          <w:bCs/>
          <w:color w:val="000000"/>
          <w:sz w:val="28"/>
          <w:szCs w:val="28"/>
          <w:shd w:val="clear" w:color="auto" w:fill="FFFFFF"/>
          <w:lang w:eastAsia="ru-RU"/>
        </w:rPr>
        <w:t>Системность организации учебно-воспитательного процесса;</w:t>
      </w:r>
    </w:p>
    <w:p w:rsidR="00627A59" w:rsidRPr="00627A59" w:rsidRDefault="00627A59" w:rsidP="00627A59">
      <w:pPr>
        <w:numPr>
          <w:ilvl w:val="0"/>
          <w:numId w:val="4"/>
        </w:numPr>
        <w:tabs>
          <w:tab w:val="left" w:pos="280"/>
        </w:tabs>
        <w:spacing w:before="24" w:after="24" w:line="30" w:lineRule="atLeast"/>
        <w:ind w:firstLine="350"/>
        <w:jc w:val="both"/>
        <w:rPr>
          <w:rFonts w:ascii="Times New Roman" w:eastAsia="Times New Roman" w:hAnsi="Times New Roman" w:cs="Times New Roman"/>
          <w:bCs/>
          <w:color w:val="000000"/>
          <w:sz w:val="28"/>
          <w:szCs w:val="28"/>
          <w:lang w:eastAsia="ru-RU"/>
        </w:rPr>
      </w:pPr>
      <w:r w:rsidRPr="00627A59">
        <w:rPr>
          <w:rFonts w:ascii="Times New Roman" w:eastAsia="Times New Roman" w:hAnsi="Times New Roman" w:cs="Times New Roman"/>
          <w:bCs/>
          <w:color w:val="000000"/>
          <w:sz w:val="28"/>
          <w:szCs w:val="28"/>
          <w:shd w:val="clear" w:color="auto" w:fill="FFFFFF"/>
          <w:lang w:eastAsia="ru-RU"/>
        </w:rPr>
        <w:t>Раскрытие способностей и поддержка одаренности детей.</w:t>
      </w:r>
    </w:p>
    <w:p w:rsidR="00627A59" w:rsidRPr="00627A59" w:rsidRDefault="00627A59" w:rsidP="00627A59">
      <w:pPr>
        <w:spacing w:after="0" w:line="30" w:lineRule="atLeast"/>
        <w:jc w:val="both"/>
        <w:rPr>
          <w:rFonts w:ascii="Times New Roman" w:eastAsia="SimSun" w:hAnsi="Times New Roman" w:cs="Times New Roman"/>
          <w:b/>
          <w:color w:val="000000"/>
          <w:sz w:val="28"/>
          <w:szCs w:val="28"/>
          <w:shd w:val="clear" w:color="auto" w:fill="FFFFFF"/>
          <w:lang w:eastAsia="ru-RU"/>
        </w:rPr>
      </w:pPr>
    </w:p>
    <w:p w:rsidR="00627A59" w:rsidRPr="00627A59" w:rsidRDefault="00627A59" w:rsidP="00627A59">
      <w:pPr>
        <w:spacing w:after="0" w:line="30" w:lineRule="atLeast"/>
        <w:jc w:val="both"/>
        <w:rPr>
          <w:rFonts w:ascii="Times New Roman" w:eastAsia="SimSun" w:hAnsi="Times New Roman" w:cs="Times New Roman"/>
          <w:b/>
          <w:color w:val="000000"/>
          <w:sz w:val="28"/>
          <w:szCs w:val="28"/>
          <w:shd w:val="clear" w:color="auto" w:fill="FFFFFF"/>
          <w:lang w:eastAsia="ru-RU"/>
        </w:rPr>
      </w:pPr>
      <w:r w:rsidRPr="00627A59">
        <w:rPr>
          <w:rFonts w:ascii="Times New Roman" w:eastAsia="SimSun" w:hAnsi="Times New Roman" w:cs="Times New Roman"/>
          <w:b/>
          <w:color w:val="000000"/>
          <w:sz w:val="28"/>
          <w:szCs w:val="28"/>
          <w:shd w:val="clear" w:color="auto" w:fill="FFFFFF"/>
          <w:lang w:eastAsia="ru-RU"/>
        </w:rPr>
        <w:lastRenderedPageBreak/>
        <w:t>Новизна программы</w:t>
      </w:r>
    </w:p>
    <w:p w:rsidR="00627A59" w:rsidRPr="00627A59" w:rsidRDefault="00627A59" w:rsidP="00627A59">
      <w:pPr>
        <w:spacing w:after="0" w:line="30" w:lineRule="atLeast"/>
        <w:jc w:val="both"/>
        <w:rPr>
          <w:rFonts w:ascii="Times New Roman" w:eastAsia="SimSun" w:hAnsi="Times New Roman" w:cs="Times New Roman"/>
          <w:b/>
          <w:color w:val="000000"/>
          <w:sz w:val="28"/>
          <w:szCs w:val="28"/>
          <w:shd w:val="clear" w:color="auto" w:fill="FFFFFF"/>
          <w:lang w:eastAsia="ru-RU"/>
        </w:rPr>
      </w:pPr>
    </w:p>
    <w:p w:rsidR="00627A59" w:rsidRPr="00627A59" w:rsidRDefault="00627A59" w:rsidP="00627A59">
      <w:pPr>
        <w:spacing w:after="0" w:line="30" w:lineRule="atLeast"/>
        <w:jc w:val="both"/>
        <w:rPr>
          <w:rFonts w:ascii="Times New Roman" w:eastAsia="SimSun" w:hAnsi="Times New Roman" w:cs="Times New Roman"/>
          <w:bCs/>
          <w:color w:val="000000"/>
          <w:sz w:val="28"/>
          <w:szCs w:val="28"/>
          <w:shd w:val="clear" w:color="auto" w:fill="FFFFFF"/>
          <w:lang w:eastAsia="ru-RU"/>
        </w:rPr>
      </w:pPr>
      <w:r w:rsidRPr="00627A59">
        <w:rPr>
          <w:rFonts w:ascii="Times New Roman" w:eastAsia="SimSun" w:hAnsi="Times New Roman" w:cs="Times New Roman"/>
          <w:bCs/>
          <w:color w:val="000000"/>
          <w:sz w:val="28"/>
          <w:szCs w:val="28"/>
          <w:shd w:val="clear" w:color="auto" w:fill="FFFFFF"/>
          <w:lang w:eastAsia="ru-RU"/>
        </w:rPr>
        <w:t>В отличие от существующих программ узкой направленности, данная программа ориентирована на комплексное изучение объектов природы, в процессе экспериментальной, практической и творческой деятельности, а также непосредственного взаимодействия ребенка с реальными объектами природы.</w:t>
      </w:r>
    </w:p>
    <w:p w:rsidR="00627A59" w:rsidRPr="00627A59" w:rsidRDefault="00627A59" w:rsidP="00627A59">
      <w:pPr>
        <w:spacing w:after="0" w:line="30" w:lineRule="atLeast"/>
        <w:jc w:val="both"/>
        <w:rPr>
          <w:rFonts w:ascii="Times New Roman" w:eastAsia="SimSun" w:hAnsi="Times New Roman" w:cs="Times New Roman"/>
          <w:bCs/>
          <w:color w:val="000000"/>
          <w:sz w:val="28"/>
          <w:szCs w:val="28"/>
          <w:shd w:val="clear" w:color="auto" w:fill="FFFFFF"/>
          <w:lang w:eastAsia="ru-RU"/>
        </w:rPr>
      </w:pPr>
    </w:p>
    <w:p w:rsidR="00627A59" w:rsidRPr="00627A59" w:rsidRDefault="00627A59" w:rsidP="00627A59">
      <w:pPr>
        <w:shd w:val="clear" w:color="auto" w:fill="FFFFFF"/>
        <w:spacing w:after="120" w:line="30" w:lineRule="atLeast"/>
        <w:jc w:val="both"/>
        <w:rPr>
          <w:rFonts w:ascii="Times New Roman" w:eastAsia="sans-serif" w:hAnsi="Times New Roman" w:cs="Times New Roman"/>
          <w:b/>
          <w:color w:val="000000"/>
          <w:sz w:val="28"/>
          <w:szCs w:val="28"/>
          <w:shd w:val="clear" w:color="auto" w:fill="FFFFFF"/>
          <w:lang w:eastAsia="zh-CN"/>
        </w:rPr>
      </w:pPr>
      <w:r w:rsidRPr="00627A59">
        <w:rPr>
          <w:rFonts w:ascii="Times New Roman" w:eastAsia="sans-serif" w:hAnsi="Times New Roman" w:cs="Times New Roman"/>
          <w:b/>
          <w:color w:val="000000"/>
          <w:sz w:val="28"/>
          <w:szCs w:val="28"/>
          <w:shd w:val="clear" w:color="auto" w:fill="FFFFFF"/>
          <w:lang w:eastAsia="zh-CN"/>
        </w:rPr>
        <w:t xml:space="preserve">Педагогическая целесообразность </w:t>
      </w:r>
    </w:p>
    <w:p w:rsidR="00627A59" w:rsidRPr="00627A59" w:rsidRDefault="00627A59" w:rsidP="00627A59">
      <w:pPr>
        <w:shd w:val="clear" w:color="auto" w:fill="FFFFFF"/>
        <w:spacing w:after="120" w:line="30" w:lineRule="atLeast"/>
        <w:jc w:val="both"/>
        <w:rPr>
          <w:rFonts w:ascii="Times New Roman" w:eastAsia="sans-serif" w:hAnsi="Times New Roman" w:cs="Times New Roman"/>
          <w:bCs/>
          <w:color w:val="000000"/>
          <w:sz w:val="28"/>
          <w:szCs w:val="28"/>
          <w:lang w:eastAsia="zh-CN"/>
        </w:rPr>
      </w:pPr>
      <w:r w:rsidRPr="00627A59">
        <w:rPr>
          <w:rFonts w:ascii="Times New Roman" w:eastAsia="sans-serif" w:hAnsi="Times New Roman" w:cs="Times New Roman"/>
          <w:bCs/>
          <w:color w:val="000000"/>
          <w:sz w:val="28"/>
          <w:szCs w:val="28"/>
          <w:shd w:val="clear" w:color="auto" w:fill="FFFFFF"/>
          <w:lang w:eastAsia="zh-CN"/>
        </w:rPr>
        <w:t>Педагогическая целесообразность объясняется тем, что ребенком эффективно применяются и успешно запоминаются лишь те сведения, которые получены в результате самостоятельного исследовательского поиска. Ребенок должен уметь самостоятельно выбирать объект исследования, находить и обрабатывать материал, анализировать и систематизировать полученную информацию. Систематически организованная работа по обучению ребенка исследовательской деятельности позволяет ему без затруднений выполнять поставленные задачи, ведет к глубокому и прочному усвоению материала. Знания, полученные в процессе обучения, найдут свое применение в последующем освоении предметов в старших классах, а также в повседневной жизни.</w:t>
      </w:r>
    </w:p>
    <w:p w:rsidR="00627A59" w:rsidRPr="00627A59" w:rsidRDefault="00627A59" w:rsidP="00627A59">
      <w:pPr>
        <w:spacing w:after="0" w:line="30" w:lineRule="atLeast"/>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b/>
          <w:bCs/>
          <w:color w:val="000000"/>
          <w:sz w:val="28"/>
          <w:szCs w:val="28"/>
          <w:lang w:eastAsia="ru-RU"/>
        </w:rPr>
        <w:t xml:space="preserve">Адресат программы. </w:t>
      </w:r>
      <w:r w:rsidRPr="00627A59">
        <w:rPr>
          <w:rFonts w:ascii="Times New Roman" w:eastAsia="Times New Roman" w:hAnsi="Times New Roman" w:cs="Times New Roman"/>
          <w:bCs/>
          <w:color w:val="000000"/>
          <w:sz w:val="28"/>
          <w:szCs w:val="28"/>
          <w:lang w:eastAsia="ru-RU"/>
        </w:rPr>
        <w:t xml:space="preserve">Программа </w:t>
      </w:r>
      <w:r w:rsidRPr="00627A59">
        <w:rPr>
          <w:rFonts w:ascii="Times New Roman" w:eastAsia="Times New Roman" w:hAnsi="Times New Roman" w:cs="Times New Roman"/>
          <w:color w:val="000000"/>
          <w:sz w:val="28"/>
          <w:szCs w:val="28"/>
          <w:lang w:eastAsia="ru-RU"/>
        </w:rPr>
        <w:t>предназначена для детей школьного возраста 9-10 лет. Количество детей – 12 человек.</w:t>
      </w:r>
    </w:p>
    <w:p w:rsidR="00627A59" w:rsidRPr="00627A59" w:rsidRDefault="00627A59" w:rsidP="00627A59">
      <w:pPr>
        <w:spacing w:after="0" w:line="30" w:lineRule="atLeast"/>
        <w:jc w:val="both"/>
        <w:rPr>
          <w:rFonts w:ascii="Times New Roman" w:eastAsia="Times New Roman" w:hAnsi="Times New Roman" w:cs="Times New Roman"/>
          <w:color w:val="000000"/>
          <w:sz w:val="28"/>
          <w:szCs w:val="28"/>
          <w:lang w:eastAsia="ru-RU"/>
        </w:rPr>
      </w:pPr>
    </w:p>
    <w:p w:rsidR="00627A59" w:rsidRPr="00627A59" w:rsidRDefault="00627A59" w:rsidP="00627A59">
      <w:pPr>
        <w:spacing w:after="0" w:line="30" w:lineRule="atLeast"/>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b/>
          <w:color w:val="000000"/>
          <w:sz w:val="28"/>
          <w:szCs w:val="28"/>
          <w:lang w:eastAsia="ru-RU"/>
        </w:rPr>
        <w:t xml:space="preserve">Практическая значимость программы. </w:t>
      </w:r>
      <w:r w:rsidRPr="00627A59">
        <w:rPr>
          <w:rFonts w:ascii="Times New Roman" w:eastAsia="Times New Roman" w:hAnsi="Times New Roman" w:cs="Times New Roman"/>
          <w:color w:val="000000"/>
          <w:sz w:val="28"/>
          <w:szCs w:val="28"/>
          <w:lang w:eastAsia="ru-RU"/>
        </w:rPr>
        <w:t>Программа способствует развитию и поддержке интереса учащихся к деятельности определённого направления, даёт возможность расширить и углубить знания и умения, полученные в процессе учебы, и создает условия для всестороннего развития личности. Занятия по программе  являются источником мотивации учебной деятельности учащихся, дают им глубокий эмоциональный заряд, способствуют развитию межпредметных связей, формируются такие качества личности, как целеустремленность, настойчивость, развиваются эстетические чувства, формируются творческие способности.</w:t>
      </w:r>
    </w:p>
    <w:p w:rsidR="00627A59" w:rsidRPr="00627A59" w:rsidRDefault="00627A59" w:rsidP="00627A59">
      <w:pPr>
        <w:spacing w:after="0" w:line="30" w:lineRule="atLeast"/>
        <w:jc w:val="both"/>
        <w:rPr>
          <w:rFonts w:ascii="Times New Roman" w:eastAsia="Times New Roman" w:hAnsi="Times New Roman" w:cs="Times New Roman"/>
          <w:color w:val="000000"/>
          <w:sz w:val="28"/>
          <w:szCs w:val="28"/>
          <w:lang w:eastAsia="ru-RU"/>
        </w:rPr>
      </w:pPr>
    </w:p>
    <w:p w:rsidR="00627A59" w:rsidRPr="00627A59" w:rsidRDefault="00627A59" w:rsidP="00627A59">
      <w:pPr>
        <w:shd w:val="clear" w:color="auto" w:fill="FFFFFF"/>
        <w:spacing w:after="0" w:line="30" w:lineRule="atLeast"/>
        <w:jc w:val="both"/>
        <w:rPr>
          <w:rFonts w:ascii="Times New Roman" w:eastAsia="Times New Roman" w:hAnsi="Times New Roman" w:cs="Times New Roman"/>
          <w:bCs/>
          <w:color w:val="000000"/>
          <w:sz w:val="28"/>
          <w:szCs w:val="28"/>
          <w:lang w:eastAsia="zh-CN"/>
        </w:rPr>
      </w:pPr>
      <w:r w:rsidRPr="00627A59">
        <w:rPr>
          <w:rFonts w:ascii="Times New Roman" w:eastAsia="Times New Roman" w:hAnsi="Times New Roman" w:cs="Times New Roman"/>
          <w:b/>
          <w:color w:val="000000"/>
          <w:sz w:val="28"/>
          <w:szCs w:val="28"/>
          <w:lang w:eastAsia="zh-CN"/>
        </w:rPr>
        <w:t xml:space="preserve">Преемственность программы: </w:t>
      </w:r>
      <w:r w:rsidRPr="00627A59">
        <w:rPr>
          <w:rFonts w:ascii="Times New Roman" w:eastAsia="Times New Roman" w:hAnsi="Times New Roman" w:cs="Times New Roman"/>
          <w:bCs/>
          <w:color w:val="000000"/>
          <w:sz w:val="28"/>
          <w:szCs w:val="28"/>
          <w:lang w:eastAsia="zh-CN"/>
        </w:rPr>
        <w:t xml:space="preserve">данный    курс  дает   возможность    школьникам    закрепить   и  применить  на  практике  полученные  знания  по  таким  дисциплинам,  как  окружающий мир и математика, физика. </w:t>
      </w:r>
    </w:p>
    <w:p w:rsidR="00627A59" w:rsidRPr="00627A59" w:rsidRDefault="00627A59" w:rsidP="00627A59">
      <w:pPr>
        <w:shd w:val="clear" w:color="auto" w:fill="FFFFFF"/>
        <w:spacing w:after="0" w:line="30" w:lineRule="atLeast"/>
        <w:jc w:val="both"/>
        <w:rPr>
          <w:rFonts w:ascii="Times New Roman" w:eastAsia="Times New Roman" w:hAnsi="Times New Roman" w:cs="Times New Roman"/>
          <w:bCs/>
          <w:color w:val="000000"/>
          <w:sz w:val="28"/>
          <w:szCs w:val="28"/>
          <w:lang w:eastAsia="zh-CN"/>
        </w:rPr>
      </w:pPr>
    </w:p>
    <w:p w:rsidR="00627A59" w:rsidRPr="00627A59" w:rsidRDefault="00627A59" w:rsidP="00627A59">
      <w:pPr>
        <w:kinsoku w:val="0"/>
        <w:overflowPunct w:val="0"/>
        <w:spacing w:after="0" w:line="30" w:lineRule="atLeast"/>
        <w:jc w:val="both"/>
        <w:textAlignment w:val="baseline"/>
        <w:rPr>
          <w:rFonts w:ascii="Times New Roman" w:eastAsia="Times New Roman" w:hAnsi="Times New Roman" w:cs="Times New Roman"/>
          <w:bCs/>
          <w:color w:val="000000"/>
          <w:sz w:val="28"/>
          <w:szCs w:val="28"/>
          <w:lang w:eastAsia="zh-CN"/>
        </w:rPr>
      </w:pPr>
      <w:r w:rsidRPr="00627A59">
        <w:rPr>
          <w:rFonts w:ascii="Times New Roman" w:eastAsia="Times New Roman" w:hAnsi="Times New Roman" w:cs="Times New Roman"/>
          <w:b/>
          <w:color w:val="000000"/>
          <w:sz w:val="28"/>
          <w:szCs w:val="28"/>
          <w:lang w:eastAsia="zh-CN"/>
        </w:rPr>
        <w:t xml:space="preserve">Объем и срок освоения программы: </w:t>
      </w:r>
      <w:r w:rsidRPr="00627A59">
        <w:rPr>
          <w:rFonts w:ascii="Times New Roman" w:eastAsia="Times New Roman" w:hAnsi="Times New Roman" w:cs="Times New Roman"/>
          <w:bCs/>
          <w:color w:val="000000"/>
          <w:sz w:val="28"/>
          <w:szCs w:val="28"/>
          <w:lang w:eastAsia="zh-CN"/>
        </w:rPr>
        <w:t>программа составлена на 1 год обучения всего 68 часов.</w:t>
      </w:r>
    </w:p>
    <w:p w:rsidR="00627A59" w:rsidRPr="00627A59" w:rsidRDefault="00627A59" w:rsidP="00627A59">
      <w:pPr>
        <w:kinsoku w:val="0"/>
        <w:overflowPunct w:val="0"/>
        <w:spacing w:after="0" w:line="30" w:lineRule="atLeast"/>
        <w:jc w:val="both"/>
        <w:textAlignment w:val="baseline"/>
        <w:rPr>
          <w:rFonts w:ascii="Times New Roman" w:eastAsia="Times New Roman" w:hAnsi="Times New Roman" w:cs="Times New Roman"/>
          <w:bCs/>
          <w:color w:val="000000"/>
          <w:sz w:val="28"/>
          <w:szCs w:val="28"/>
          <w:lang w:eastAsia="zh-CN"/>
        </w:rPr>
      </w:pPr>
    </w:p>
    <w:p w:rsidR="00627A59" w:rsidRPr="00627A59" w:rsidRDefault="00627A59" w:rsidP="00627A59">
      <w:pPr>
        <w:spacing w:after="0" w:line="30" w:lineRule="atLeast"/>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b/>
          <w:color w:val="000000"/>
          <w:sz w:val="28"/>
          <w:szCs w:val="28"/>
          <w:lang w:eastAsia="ru-RU"/>
        </w:rPr>
        <w:t>Особенности организации образовательного процесса:</w:t>
      </w:r>
      <w:r w:rsidRPr="00627A59">
        <w:rPr>
          <w:rFonts w:ascii="Times New Roman" w:eastAsia="Times New Roman" w:hAnsi="Times New Roman" w:cs="Times New Roman"/>
          <w:color w:val="000000"/>
          <w:sz w:val="28"/>
          <w:szCs w:val="28"/>
          <w:lang w:eastAsia="ru-RU"/>
        </w:rPr>
        <w:t xml:space="preserve"> учащиеся объединены в детские объединения с постоянным составом, группа разновозрастная. </w:t>
      </w:r>
    </w:p>
    <w:p w:rsidR="00627A59" w:rsidRPr="00627A59" w:rsidRDefault="00627A59" w:rsidP="00627A59">
      <w:pPr>
        <w:spacing w:after="0" w:line="30" w:lineRule="atLeast"/>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b/>
          <w:color w:val="000000"/>
          <w:sz w:val="28"/>
          <w:szCs w:val="28"/>
          <w:lang w:eastAsia="ru-RU"/>
        </w:rPr>
        <w:t>Формы обучения:</w:t>
      </w:r>
      <w:r w:rsidRPr="00627A59">
        <w:rPr>
          <w:rFonts w:ascii="Times New Roman" w:eastAsia="Times New Roman" w:hAnsi="Times New Roman" w:cs="Times New Roman"/>
          <w:color w:val="000000"/>
          <w:sz w:val="28"/>
          <w:szCs w:val="28"/>
          <w:lang w:eastAsia="ru-RU"/>
        </w:rPr>
        <w:t xml:space="preserve"> для достижения положительного результата обучения используется очная форма обучения, возможно применение элементов электронной и дистанционной форм обучения при низких температурных режимах и карантине.</w:t>
      </w:r>
    </w:p>
    <w:p w:rsidR="00627A59" w:rsidRPr="00627A59" w:rsidRDefault="00627A59" w:rsidP="00627A59">
      <w:pPr>
        <w:spacing w:after="0" w:line="30" w:lineRule="atLeast"/>
        <w:jc w:val="both"/>
        <w:rPr>
          <w:rFonts w:ascii="Times New Roman" w:eastAsia="Times New Roman" w:hAnsi="Times New Roman" w:cs="Times New Roman"/>
          <w:color w:val="000000"/>
          <w:sz w:val="28"/>
          <w:szCs w:val="28"/>
          <w:lang w:eastAsia="ru-RU"/>
        </w:rPr>
      </w:pPr>
    </w:p>
    <w:p w:rsidR="00627A59" w:rsidRPr="00627A59" w:rsidRDefault="00627A59" w:rsidP="00627A59">
      <w:pPr>
        <w:spacing w:after="0" w:line="30" w:lineRule="atLeast"/>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b/>
          <w:color w:val="000000"/>
          <w:sz w:val="28"/>
          <w:szCs w:val="28"/>
          <w:lang w:eastAsia="ru-RU"/>
        </w:rPr>
        <w:lastRenderedPageBreak/>
        <w:t>Режим занятий, периодичность и продолжительность занятий:</w:t>
      </w:r>
      <w:r w:rsidRPr="00627A59">
        <w:rPr>
          <w:rFonts w:ascii="Times New Roman" w:eastAsia="Times New Roman" w:hAnsi="Times New Roman" w:cs="Times New Roman"/>
          <w:color w:val="000000"/>
          <w:sz w:val="28"/>
          <w:szCs w:val="28"/>
          <w:lang w:eastAsia="ru-RU"/>
        </w:rPr>
        <w:t xml:space="preserve"> занятия проводятся 2 раза в неделю по 2 академических часа. </w:t>
      </w:r>
    </w:p>
    <w:p w:rsidR="00627A59" w:rsidRPr="00627A59" w:rsidRDefault="00627A59" w:rsidP="00627A59">
      <w:pPr>
        <w:spacing w:after="0" w:line="30" w:lineRule="atLeast"/>
        <w:jc w:val="both"/>
        <w:rPr>
          <w:rFonts w:ascii="Times New Roman" w:eastAsia="SimSun" w:hAnsi="Times New Roman" w:cs="Times New Roman"/>
          <w:bCs/>
          <w:color w:val="000000"/>
          <w:sz w:val="28"/>
          <w:szCs w:val="28"/>
          <w:shd w:val="clear" w:color="auto" w:fill="FFFFFF"/>
          <w:lang w:eastAsia="ru-RU"/>
        </w:rPr>
      </w:pPr>
    </w:p>
    <w:p w:rsidR="00627A59" w:rsidRPr="00627A59" w:rsidRDefault="00627A59" w:rsidP="00627A59">
      <w:pPr>
        <w:spacing w:after="0" w:line="30" w:lineRule="atLeast"/>
        <w:jc w:val="both"/>
        <w:rPr>
          <w:rFonts w:ascii="Times New Roman" w:eastAsia="sans-serif" w:hAnsi="Times New Roman" w:cs="Times New Roman"/>
          <w:bCs/>
          <w:color w:val="000000"/>
          <w:sz w:val="28"/>
          <w:szCs w:val="28"/>
          <w:shd w:val="clear" w:color="auto" w:fill="FFFFFF"/>
          <w:lang w:eastAsia="ru-RU"/>
        </w:rPr>
      </w:pPr>
      <w:r w:rsidRPr="00627A59">
        <w:rPr>
          <w:rFonts w:ascii="Times New Roman" w:eastAsia="SimSun" w:hAnsi="Times New Roman" w:cs="Times New Roman"/>
          <w:b/>
          <w:color w:val="000000"/>
          <w:sz w:val="28"/>
          <w:szCs w:val="28"/>
          <w:shd w:val="clear" w:color="auto" w:fill="FFFFFF"/>
          <w:lang w:eastAsia="ru-RU"/>
        </w:rPr>
        <w:t>Цель программы:</w:t>
      </w:r>
      <w:r w:rsidRPr="00627A59">
        <w:rPr>
          <w:rFonts w:ascii="Times New Roman" w:eastAsia="SimSun" w:hAnsi="Times New Roman" w:cs="Times New Roman"/>
          <w:bCs/>
          <w:color w:val="000000"/>
          <w:sz w:val="28"/>
          <w:szCs w:val="28"/>
          <w:shd w:val="clear" w:color="auto" w:fill="FFFFFF"/>
          <w:lang w:eastAsia="ru-RU"/>
        </w:rPr>
        <w:t xml:space="preserve"> </w:t>
      </w:r>
      <w:r w:rsidRPr="00627A59">
        <w:rPr>
          <w:rFonts w:ascii="Times New Roman" w:eastAsia="sans-serif" w:hAnsi="Times New Roman" w:cs="Times New Roman"/>
          <w:bCs/>
          <w:color w:val="000000"/>
          <w:sz w:val="28"/>
          <w:szCs w:val="28"/>
          <w:shd w:val="clear" w:color="auto" w:fill="FFFFFF"/>
          <w:lang w:eastAsia="ru-RU"/>
        </w:rPr>
        <w:t>формирования личности, способной к самостоятельному познанию мира, посредством организации детской исследовательской деятельности естественно-научной направленности.</w:t>
      </w:r>
    </w:p>
    <w:p w:rsidR="00627A59" w:rsidRPr="00627A59" w:rsidRDefault="00627A59" w:rsidP="00627A59">
      <w:pPr>
        <w:spacing w:after="0" w:line="30" w:lineRule="atLeast"/>
        <w:jc w:val="both"/>
        <w:rPr>
          <w:rFonts w:ascii="Times New Roman" w:eastAsia="sans-serif" w:hAnsi="Times New Roman" w:cs="Times New Roman"/>
          <w:bCs/>
          <w:color w:val="000000"/>
          <w:sz w:val="28"/>
          <w:szCs w:val="28"/>
          <w:shd w:val="clear" w:color="auto" w:fill="FFFFFF"/>
          <w:lang w:eastAsia="ru-RU"/>
        </w:rPr>
      </w:pPr>
    </w:p>
    <w:p w:rsidR="00627A59" w:rsidRPr="00627A59" w:rsidRDefault="00627A59" w:rsidP="00627A59">
      <w:pPr>
        <w:spacing w:after="0" w:line="30" w:lineRule="atLeast"/>
        <w:jc w:val="both"/>
        <w:rPr>
          <w:rFonts w:ascii="Times New Roman" w:eastAsia="SimSun" w:hAnsi="Times New Roman" w:cs="Times New Roman"/>
          <w:b/>
          <w:color w:val="000000"/>
          <w:sz w:val="28"/>
          <w:szCs w:val="28"/>
          <w:shd w:val="clear" w:color="auto" w:fill="FFFFFF"/>
          <w:lang w:eastAsia="ru-RU"/>
        </w:rPr>
      </w:pPr>
      <w:r w:rsidRPr="00627A59">
        <w:rPr>
          <w:rFonts w:ascii="Times New Roman" w:eastAsia="SimSun" w:hAnsi="Times New Roman" w:cs="Times New Roman"/>
          <w:b/>
          <w:color w:val="000000"/>
          <w:sz w:val="28"/>
          <w:szCs w:val="28"/>
          <w:shd w:val="clear" w:color="auto" w:fill="FFFFFF"/>
          <w:lang w:eastAsia="ru-RU"/>
        </w:rPr>
        <w:t>Задачи программы.</w:t>
      </w:r>
    </w:p>
    <w:p w:rsidR="00627A59" w:rsidRPr="00627A59" w:rsidRDefault="00627A59" w:rsidP="00627A59">
      <w:pPr>
        <w:spacing w:after="0" w:line="30" w:lineRule="atLeast"/>
        <w:jc w:val="both"/>
        <w:rPr>
          <w:rFonts w:ascii="Times New Roman" w:eastAsia="SimSun" w:hAnsi="Times New Roman" w:cs="Times New Roman"/>
          <w:b/>
          <w:color w:val="000000"/>
          <w:sz w:val="28"/>
          <w:szCs w:val="28"/>
          <w:shd w:val="clear" w:color="auto" w:fill="FFFFFF"/>
          <w:lang w:eastAsia="ru-RU"/>
        </w:rPr>
      </w:pPr>
    </w:p>
    <w:p w:rsidR="00627A59" w:rsidRPr="00627A59" w:rsidRDefault="00627A59" w:rsidP="00627A59">
      <w:pPr>
        <w:spacing w:after="0" w:line="30" w:lineRule="atLeast"/>
        <w:jc w:val="both"/>
        <w:rPr>
          <w:rFonts w:ascii="Times New Roman" w:eastAsia="SimSun" w:hAnsi="Times New Roman" w:cs="Times New Roman"/>
          <w:bCs/>
          <w:i/>
          <w:iCs/>
          <w:color w:val="000000"/>
          <w:sz w:val="28"/>
          <w:szCs w:val="28"/>
          <w:shd w:val="clear" w:color="auto" w:fill="FFFFFF"/>
          <w:lang w:eastAsia="ru-RU"/>
        </w:rPr>
      </w:pPr>
      <w:r w:rsidRPr="00627A59">
        <w:rPr>
          <w:rFonts w:ascii="Times New Roman" w:eastAsia="SimSun" w:hAnsi="Times New Roman" w:cs="Times New Roman"/>
          <w:bCs/>
          <w:i/>
          <w:iCs/>
          <w:color w:val="000000"/>
          <w:sz w:val="28"/>
          <w:szCs w:val="28"/>
          <w:shd w:val="clear" w:color="auto" w:fill="FFFFFF"/>
          <w:lang w:eastAsia="ru-RU"/>
        </w:rPr>
        <w:t>Образовательные:</w:t>
      </w:r>
    </w:p>
    <w:p w:rsidR="00627A59" w:rsidRPr="00627A59" w:rsidRDefault="00627A59" w:rsidP="00627A59">
      <w:pPr>
        <w:numPr>
          <w:ilvl w:val="0"/>
          <w:numId w:val="5"/>
        </w:numPr>
        <w:spacing w:after="0" w:line="30" w:lineRule="atLeast"/>
        <w:ind w:firstLine="350"/>
        <w:jc w:val="both"/>
        <w:rPr>
          <w:rFonts w:ascii="Times New Roman" w:eastAsia="SimSun" w:hAnsi="Times New Roman" w:cs="Times New Roman"/>
          <w:bCs/>
          <w:color w:val="000000"/>
          <w:sz w:val="28"/>
          <w:szCs w:val="28"/>
          <w:shd w:val="clear" w:color="auto" w:fill="FFFFFF"/>
          <w:lang w:eastAsia="ru-RU"/>
        </w:rPr>
      </w:pPr>
      <w:r w:rsidRPr="00627A59">
        <w:rPr>
          <w:rFonts w:ascii="Times New Roman" w:eastAsia="SimSun" w:hAnsi="Times New Roman" w:cs="Times New Roman"/>
          <w:bCs/>
          <w:color w:val="000000"/>
          <w:sz w:val="28"/>
          <w:szCs w:val="28"/>
          <w:shd w:val="clear" w:color="auto" w:fill="FFFFFF"/>
          <w:lang w:eastAsia="ru-RU"/>
        </w:rPr>
        <w:t>Обучить детей специальным знаниям, необходимым для проведения самостоятельных исследований;</w:t>
      </w:r>
    </w:p>
    <w:p w:rsidR="00627A59" w:rsidRPr="00627A59" w:rsidRDefault="00627A59" w:rsidP="00627A59">
      <w:pPr>
        <w:numPr>
          <w:ilvl w:val="0"/>
          <w:numId w:val="5"/>
        </w:numPr>
        <w:spacing w:after="0" w:line="30" w:lineRule="atLeast"/>
        <w:ind w:firstLine="350"/>
        <w:jc w:val="both"/>
        <w:rPr>
          <w:rFonts w:ascii="Times New Roman" w:eastAsia="SimSun" w:hAnsi="Times New Roman" w:cs="Times New Roman"/>
          <w:bCs/>
          <w:color w:val="000000"/>
          <w:sz w:val="28"/>
          <w:szCs w:val="28"/>
          <w:shd w:val="clear" w:color="auto" w:fill="FFFFFF"/>
          <w:lang w:eastAsia="ru-RU"/>
        </w:rPr>
      </w:pPr>
      <w:r w:rsidRPr="00627A59">
        <w:rPr>
          <w:rFonts w:ascii="Times New Roman" w:eastAsia="SimSun" w:hAnsi="Times New Roman" w:cs="Times New Roman"/>
          <w:bCs/>
          <w:color w:val="000000"/>
          <w:sz w:val="28"/>
          <w:szCs w:val="28"/>
          <w:shd w:val="clear" w:color="auto" w:fill="FFFFFF"/>
          <w:lang w:eastAsia="ru-RU"/>
        </w:rPr>
        <w:t>Систематизировать знания, учащихся об объектах окружающего мира (живая и неживая природа);</w:t>
      </w:r>
    </w:p>
    <w:p w:rsidR="00627A59" w:rsidRPr="00627A59" w:rsidRDefault="00627A59" w:rsidP="00627A59">
      <w:pPr>
        <w:numPr>
          <w:ilvl w:val="0"/>
          <w:numId w:val="5"/>
        </w:numPr>
        <w:spacing w:after="0" w:line="30" w:lineRule="atLeast"/>
        <w:ind w:firstLine="350"/>
        <w:jc w:val="both"/>
        <w:rPr>
          <w:rFonts w:ascii="Times New Roman" w:eastAsia="SimSun" w:hAnsi="Times New Roman" w:cs="Times New Roman"/>
          <w:bCs/>
          <w:color w:val="000000"/>
          <w:sz w:val="28"/>
          <w:szCs w:val="28"/>
          <w:shd w:val="clear" w:color="auto" w:fill="FFFFFF"/>
          <w:lang w:eastAsia="ru-RU"/>
        </w:rPr>
      </w:pPr>
      <w:r w:rsidRPr="00627A59">
        <w:rPr>
          <w:rFonts w:ascii="Times New Roman" w:eastAsia="SimSun" w:hAnsi="Times New Roman" w:cs="Times New Roman"/>
          <w:bCs/>
          <w:color w:val="000000"/>
          <w:sz w:val="28"/>
          <w:szCs w:val="28"/>
          <w:shd w:val="clear" w:color="auto" w:fill="FFFFFF"/>
          <w:lang w:eastAsia="ru-RU"/>
        </w:rPr>
        <w:t>Формировать знания о биоразнообразии растений и животных;</w:t>
      </w:r>
    </w:p>
    <w:p w:rsidR="00627A59" w:rsidRPr="00627A59" w:rsidRDefault="00627A59" w:rsidP="00627A59">
      <w:pPr>
        <w:numPr>
          <w:ilvl w:val="0"/>
          <w:numId w:val="5"/>
        </w:numPr>
        <w:spacing w:after="0" w:line="30" w:lineRule="atLeast"/>
        <w:ind w:firstLine="350"/>
        <w:jc w:val="both"/>
        <w:rPr>
          <w:rFonts w:ascii="Times New Roman" w:eastAsia="SimSun" w:hAnsi="Times New Roman" w:cs="Times New Roman"/>
          <w:bCs/>
          <w:color w:val="000000"/>
          <w:sz w:val="28"/>
          <w:szCs w:val="28"/>
          <w:shd w:val="clear" w:color="auto" w:fill="FFFFFF"/>
          <w:lang w:eastAsia="ru-RU"/>
        </w:rPr>
      </w:pPr>
      <w:r w:rsidRPr="00627A59">
        <w:rPr>
          <w:rFonts w:ascii="Times New Roman" w:eastAsia="SimSun" w:hAnsi="Times New Roman" w:cs="Times New Roman"/>
          <w:bCs/>
          <w:color w:val="000000"/>
          <w:sz w:val="28"/>
          <w:szCs w:val="28"/>
          <w:shd w:val="clear" w:color="auto" w:fill="FFFFFF"/>
          <w:lang w:eastAsia="ru-RU"/>
        </w:rPr>
        <w:t>Научить устанавливать взаимосвязи между деятельностью человека, состоянием окружающей среды и состоянием живых организмов;</w:t>
      </w:r>
    </w:p>
    <w:p w:rsidR="00627A59" w:rsidRPr="00627A59" w:rsidRDefault="00627A59" w:rsidP="00627A59">
      <w:pPr>
        <w:numPr>
          <w:ilvl w:val="0"/>
          <w:numId w:val="5"/>
        </w:numPr>
        <w:spacing w:after="0" w:line="30" w:lineRule="atLeast"/>
        <w:ind w:firstLine="350"/>
        <w:jc w:val="both"/>
        <w:rPr>
          <w:rFonts w:ascii="Times New Roman" w:eastAsia="SimSun" w:hAnsi="Times New Roman" w:cs="Times New Roman"/>
          <w:bCs/>
          <w:color w:val="000000"/>
          <w:sz w:val="28"/>
          <w:szCs w:val="28"/>
          <w:shd w:val="clear" w:color="auto" w:fill="FFFFFF"/>
          <w:lang w:eastAsia="ru-RU"/>
        </w:rPr>
      </w:pPr>
      <w:r w:rsidRPr="00627A59">
        <w:rPr>
          <w:rFonts w:ascii="Times New Roman" w:eastAsia="SimSun" w:hAnsi="Times New Roman" w:cs="Times New Roman"/>
          <w:bCs/>
          <w:color w:val="000000"/>
          <w:sz w:val="28"/>
          <w:szCs w:val="28"/>
          <w:shd w:val="clear" w:color="auto" w:fill="FFFFFF"/>
          <w:lang w:eastAsia="ru-RU"/>
        </w:rPr>
        <w:t>Научить использовать приобретенные знания и умения в повседневной жизни.</w:t>
      </w:r>
    </w:p>
    <w:p w:rsidR="00627A59" w:rsidRPr="00627A59" w:rsidRDefault="00627A59" w:rsidP="00627A59">
      <w:pPr>
        <w:spacing w:after="0" w:line="30" w:lineRule="atLeast"/>
        <w:jc w:val="both"/>
        <w:rPr>
          <w:rFonts w:ascii="Times New Roman" w:eastAsia="SimSun" w:hAnsi="Times New Roman" w:cs="Times New Roman"/>
          <w:bCs/>
          <w:color w:val="000000"/>
          <w:sz w:val="28"/>
          <w:szCs w:val="28"/>
          <w:shd w:val="clear" w:color="auto" w:fill="FFFFFF"/>
          <w:lang w:eastAsia="ru-RU"/>
        </w:rPr>
      </w:pPr>
    </w:p>
    <w:p w:rsidR="00627A59" w:rsidRPr="00627A59" w:rsidRDefault="00627A59" w:rsidP="00627A59">
      <w:pPr>
        <w:spacing w:after="0" w:line="30" w:lineRule="atLeast"/>
        <w:jc w:val="both"/>
        <w:rPr>
          <w:rFonts w:ascii="Times New Roman" w:eastAsia="SimSun" w:hAnsi="Times New Roman" w:cs="Times New Roman"/>
          <w:bCs/>
          <w:i/>
          <w:iCs/>
          <w:color w:val="000000"/>
          <w:sz w:val="28"/>
          <w:szCs w:val="28"/>
          <w:shd w:val="clear" w:color="auto" w:fill="FFFFFF"/>
          <w:lang w:eastAsia="ru-RU"/>
        </w:rPr>
      </w:pPr>
      <w:r w:rsidRPr="00627A59">
        <w:rPr>
          <w:rFonts w:ascii="Times New Roman" w:eastAsia="SimSun" w:hAnsi="Times New Roman" w:cs="Times New Roman"/>
          <w:bCs/>
          <w:i/>
          <w:iCs/>
          <w:color w:val="000000"/>
          <w:sz w:val="28"/>
          <w:szCs w:val="28"/>
          <w:shd w:val="clear" w:color="auto" w:fill="FFFFFF"/>
          <w:lang w:eastAsia="ru-RU"/>
        </w:rPr>
        <w:t>Метопредметные:</w:t>
      </w:r>
    </w:p>
    <w:p w:rsidR="00627A59" w:rsidRPr="00627A59" w:rsidRDefault="00627A59" w:rsidP="00627A59">
      <w:pPr>
        <w:numPr>
          <w:ilvl w:val="0"/>
          <w:numId w:val="6"/>
        </w:numPr>
        <w:spacing w:after="0" w:line="30" w:lineRule="atLeast"/>
        <w:ind w:firstLine="350"/>
        <w:jc w:val="both"/>
        <w:rPr>
          <w:rFonts w:ascii="Times New Roman" w:eastAsia="SimSun" w:hAnsi="Times New Roman" w:cs="Times New Roman"/>
          <w:bCs/>
          <w:color w:val="000000"/>
          <w:sz w:val="28"/>
          <w:szCs w:val="28"/>
          <w:shd w:val="clear" w:color="auto" w:fill="FFFFFF"/>
          <w:lang w:eastAsia="ru-RU"/>
        </w:rPr>
      </w:pPr>
      <w:r w:rsidRPr="00627A59">
        <w:rPr>
          <w:rFonts w:ascii="Times New Roman" w:eastAsia="SimSun" w:hAnsi="Times New Roman" w:cs="Times New Roman"/>
          <w:bCs/>
          <w:color w:val="000000"/>
          <w:sz w:val="28"/>
          <w:szCs w:val="28"/>
          <w:shd w:val="clear" w:color="auto" w:fill="FFFFFF"/>
          <w:lang w:eastAsia="ru-RU"/>
        </w:rPr>
        <w:t>Развивать у учащихся интерес к изучению природы, присущих ей закономерностей; поддерживать самостоятельность и активность детей в познании мира природы;</w:t>
      </w:r>
    </w:p>
    <w:p w:rsidR="00627A59" w:rsidRPr="00627A59" w:rsidRDefault="00627A59" w:rsidP="00627A59">
      <w:pPr>
        <w:numPr>
          <w:ilvl w:val="0"/>
          <w:numId w:val="6"/>
        </w:numPr>
        <w:spacing w:after="0" w:line="30" w:lineRule="atLeast"/>
        <w:ind w:firstLine="350"/>
        <w:jc w:val="both"/>
        <w:rPr>
          <w:rFonts w:ascii="Times New Roman" w:eastAsia="SimSun" w:hAnsi="Times New Roman" w:cs="Times New Roman"/>
          <w:bCs/>
          <w:color w:val="000000"/>
          <w:sz w:val="28"/>
          <w:szCs w:val="28"/>
          <w:shd w:val="clear" w:color="auto" w:fill="FFFFFF"/>
          <w:lang w:eastAsia="ru-RU"/>
        </w:rPr>
      </w:pPr>
      <w:r w:rsidRPr="00627A59">
        <w:rPr>
          <w:rFonts w:ascii="Times New Roman" w:eastAsia="SimSun" w:hAnsi="Times New Roman" w:cs="Times New Roman"/>
          <w:bCs/>
          <w:color w:val="000000"/>
          <w:sz w:val="28"/>
          <w:szCs w:val="28"/>
          <w:shd w:val="clear" w:color="auto" w:fill="FFFFFF"/>
          <w:lang w:eastAsia="ru-RU"/>
        </w:rPr>
        <w:t>Развивать познавательные способности детей;</w:t>
      </w:r>
    </w:p>
    <w:p w:rsidR="00627A59" w:rsidRPr="00627A59" w:rsidRDefault="00627A59" w:rsidP="00627A59">
      <w:pPr>
        <w:numPr>
          <w:ilvl w:val="0"/>
          <w:numId w:val="6"/>
        </w:numPr>
        <w:spacing w:after="0" w:line="30" w:lineRule="atLeast"/>
        <w:ind w:firstLine="350"/>
        <w:jc w:val="both"/>
        <w:rPr>
          <w:rFonts w:ascii="Times New Roman" w:eastAsia="SimSun" w:hAnsi="Times New Roman" w:cs="Times New Roman"/>
          <w:bCs/>
          <w:color w:val="000000"/>
          <w:sz w:val="28"/>
          <w:szCs w:val="28"/>
          <w:shd w:val="clear" w:color="auto" w:fill="FFFFFF"/>
          <w:lang w:eastAsia="ru-RU"/>
        </w:rPr>
      </w:pPr>
      <w:r w:rsidRPr="00627A59">
        <w:rPr>
          <w:rFonts w:ascii="Times New Roman" w:eastAsia="SimSun" w:hAnsi="Times New Roman" w:cs="Times New Roman"/>
          <w:bCs/>
          <w:color w:val="000000"/>
          <w:sz w:val="28"/>
          <w:szCs w:val="28"/>
          <w:shd w:val="clear" w:color="auto" w:fill="FFFFFF"/>
          <w:lang w:eastAsia="ru-RU"/>
        </w:rPr>
        <w:t>Развивать умения проектно-исследовательской деятельности;</w:t>
      </w:r>
    </w:p>
    <w:p w:rsidR="00627A59" w:rsidRPr="00627A59" w:rsidRDefault="00627A59" w:rsidP="00627A59">
      <w:pPr>
        <w:numPr>
          <w:ilvl w:val="0"/>
          <w:numId w:val="6"/>
        </w:numPr>
        <w:spacing w:after="0" w:line="30" w:lineRule="atLeast"/>
        <w:ind w:firstLine="350"/>
        <w:jc w:val="both"/>
        <w:rPr>
          <w:rFonts w:ascii="Times New Roman" w:eastAsia="SimSun" w:hAnsi="Times New Roman" w:cs="Times New Roman"/>
          <w:bCs/>
          <w:color w:val="000000"/>
          <w:sz w:val="28"/>
          <w:szCs w:val="28"/>
          <w:shd w:val="clear" w:color="auto" w:fill="FFFFFF"/>
          <w:lang w:eastAsia="ru-RU"/>
        </w:rPr>
      </w:pPr>
      <w:r w:rsidRPr="00627A59">
        <w:rPr>
          <w:rFonts w:ascii="Times New Roman" w:eastAsia="SimSun" w:hAnsi="Times New Roman" w:cs="Times New Roman"/>
          <w:bCs/>
          <w:color w:val="000000"/>
          <w:sz w:val="28"/>
          <w:szCs w:val="28"/>
          <w:shd w:val="clear" w:color="auto" w:fill="FFFFFF"/>
          <w:lang w:eastAsia="ru-RU"/>
        </w:rPr>
        <w:t>Развивать творческие способности учащихся.</w:t>
      </w:r>
    </w:p>
    <w:p w:rsidR="00627A59" w:rsidRPr="00627A59" w:rsidRDefault="00627A59" w:rsidP="00627A59">
      <w:pPr>
        <w:spacing w:after="0" w:line="30" w:lineRule="atLeast"/>
        <w:jc w:val="both"/>
        <w:rPr>
          <w:rFonts w:ascii="Times New Roman" w:eastAsia="SimSun" w:hAnsi="Times New Roman" w:cs="Times New Roman"/>
          <w:bCs/>
          <w:color w:val="000000"/>
          <w:sz w:val="28"/>
          <w:szCs w:val="28"/>
          <w:shd w:val="clear" w:color="auto" w:fill="FFFFFF"/>
          <w:lang w:eastAsia="ru-RU"/>
        </w:rPr>
      </w:pPr>
    </w:p>
    <w:p w:rsidR="00627A59" w:rsidRPr="00627A59" w:rsidRDefault="00627A59" w:rsidP="00627A59">
      <w:pPr>
        <w:spacing w:after="0" w:line="30" w:lineRule="atLeast"/>
        <w:jc w:val="both"/>
        <w:rPr>
          <w:rFonts w:ascii="Times New Roman" w:eastAsia="SimSun" w:hAnsi="Times New Roman" w:cs="Times New Roman"/>
          <w:bCs/>
          <w:i/>
          <w:iCs/>
          <w:color w:val="000000"/>
          <w:sz w:val="28"/>
          <w:szCs w:val="28"/>
          <w:shd w:val="clear" w:color="auto" w:fill="FFFFFF"/>
          <w:lang w:eastAsia="ru-RU"/>
        </w:rPr>
      </w:pPr>
      <w:r w:rsidRPr="00627A59">
        <w:rPr>
          <w:rFonts w:ascii="Times New Roman" w:eastAsia="SimSun" w:hAnsi="Times New Roman" w:cs="Times New Roman"/>
          <w:bCs/>
          <w:i/>
          <w:iCs/>
          <w:color w:val="000000"/>
          <w:sz w:val="28"/>
          <w:szCs w:val="28"/>
          <w:shd w:val="clear" w:color="auto" w:fill="FFFFFF"/>
          <w:lang w:eastAsia="ru-RU"/>
        </w:rPr>
        <w:t>Личностные:</w:t>
      </w:r>
    </w:p>
    <w:p w:rsidR="00627A59" w:rsidRPr="00627A59" w:rsidRDefault="00627A59" w:rsidP="00627A59">
      <w:pPr>
        <w:numPr>
          <w:ilvl w:val="0"/>
          <w:numId w:val="7"/>
        </w:numPr>
        <w:spacing w:after="0" w:line="30" w:lineRule="atLeast"/>
        <w:ind w:firstLine="350"/>
        <w:jc w:val="both"/>
        <w:rPr>
          <w:rFonts w:ascii="Times New Roman" w:eastAsia="SimSun" w:hAnsi="Times New Roman" w:cs="Times New Roman"/>
          <w:bCs/>
          <w:color w:val="000000"/>
          <w:sz w:val="28"/>
          <w:szCs w:val="28"/>
          <w:shd w:val="clear" w:color="auto" w:fill="FFFFFF"/>
          <w:lang w:eastAsia="ru-RU"/>
        </w:rPr>
      </w:pPr>
      <w:r w:rsidRPr="00627A59">
        <w:rPr>
          <w:rFonts w:ascii="Times New Roman" w:eastAsia="SimSun" w:hAnsi="Times New Roman" w:cs="Times New Roman"/>
          <w:bCs/>
          <w:color w:val="000000"/>
          <w:sz w:val="28"/>
          <w:szCs w:val="28"/>
          <w:shd w:val="clear" w:color="auto" w:fill="FFFFFF"/>
          <w:lang w:eastAsia="ru-RU"/>
        </w:rPr>
        <w:t>Воспитывать у детей позитивное, ценностное отношение к природе;</w:t>
      </w:r>
    </w:p>
    <w:p w:rsidR="00627A59" w:rsidRPr="00627A59" w:rsidRDefault="00627A59" w:rsidP="00627A59">
      <w:pPr>
        <w:numPr>
          <w:ilvl w:val="0"/>
          <w:numId w:val="8"/>
        </w:numPr>
        <w:spacing w:after="0" w:line="30" w:lineRule="atLeast"/>
        <w:ind w:firstLine="350"/>
        <w:jc w:val="both"/>
        <w:rPr>
          <w:rFonts w:ascii="Times New Roman" w:eastAsia="SimSun" w:hAnsi="Times New Roman" w:cs="Times New Roman"/>
          <w:bCs/>
          <w:color w:val="000000"/>
          <w:sz w:val="28"/>
          <w:szCs w:val="28"/>
          <w:shd w:val="clear" w:color="auto" w:fill="FFFFFF"/>
          <w:lang w:eastAsia="ru-RU"/>
        </w:rPr>
      </w:pPr>
      <w:r w:rsidRPr="00627A59">
        <w:rPr>
          <w:rFonts w:ascii="Times New Roman" w:eastAsia="SimSun" w:hAnsi="Times New Roman" w:cs="Times New Roman"/>
          <w:bCs/>
          <w:color w:val="000000"/>
          <w:sz w:val="28"/>
          <w:szCs w:val="28"/>
          <w:shd w:val="clear" w:color="auto" w:fill="FFFFFF"/>
          <w:lang w:eastAsia="ru-RU"/>
        </w:rPr>
        <w:t>Воспитывать эстетическое отношение к окружающему миру, способность воспринимать и глубоко чувствовать красоту природы;</w:t>
      </w:r>
    </w:p>
    <w:p w:rsidR="00627A59" w:rsidRPr="00627A59" w:rsidRDefault="00627A59" w:rsidP="00627A59">
      <w:pPr>
        <w:numPr>
          <w:ilvl w:val="0"/>
          <w:numId w:val="8"/>
        </w:numPr>
        <w:spacing w:after="0" w:line="30" w:lineRule="atLeast"/>
        <w:ind w:firstLine="350"/>
        <w:jc w:val="both"/>
        <w:rPr>
          <w:rFonts w:ascii="Times New Roman" w:eastAsia="SimSun" w:hAnsi="Times New Roman" w:cs="Times New Roman"/>
          <w:bCs/>
          <w:color w:val="000000"/>
          <w:sz w:val="28"/>
          <w:szCs w:val="28"/>
          <w:shd w:val="clear" w:color="auto" w:fill="FFFFFF"/>
          <w:lang w:eastAsia="ru-RU"/>
        </w:rPr>
      </w:pPr>
      <w:r w:rsidRPr="00627A59">
        <w:rPr>
          <w:rFonts w:ascii="Times New Roman" w:eastAsia="SimSun" w:hAnsi="Times New Roman" w:cs="Times New Roman"/>
          <w:bCs/>
          <w:color w:val="000000"/>
          <w:sz w:val="28"/>
          <w:szCs w:val="28"/>
          <w:shd w:val="clear" w:color="auto" w:fill="FFFFFF"/>
          <w:lang w:eastAsia="ru-RU"/>
        </w:rPr>
        <w:t>Воспитывать гуманное отношение к природе, к объекту исследования.</w:t>
      </w:r>
    </w:p>
    <w:p w:rsidR="00627A59" w:rsidRPr="00627A59" w:rsidRDefault="00627A59" w:rsidP="00627A59">
      <w:pPr>
        <w:spacing w:after="0" w:line="30" w:lineRule="atLeast"/>
        <w:jc w:val="both"/>
        <w:rPr>
          <w:rFonts w:ascii="Times New Roman" w:eastAsia="SimSun" w:hAnsi="Times New Roman" w:cs="Times New Roman"/>
          <w:bCs/>
          <w:color w:val="000000"/>
          <w:sz w:val="24"/>
          <w:szCs w:val="24"/>
          <w:shd w:val="clear" w:color="auto" w:fill="FFFFFF"/>
          <w:lang w:eastAsia="ru-RU"/>
        </w:rPr>
      </w:pPr>
    </w:p>
    <w:p w:rsidR="00627A59" w:rsidRPr="00627A59" w:rsidRDefault="00627A59" w:rsidP="00627A59">
      <w:pPr>
        <w:spacing w:after="0" w:line="30" w:lineRule="atLeast"/>
        <w:jc w:val="both"/>
        <w:rPr>
          <w:rFonts w:ascii="Times New Roman" w:eastAsia="SimSun" w:hAnsi="Times New Roman" w:cs="Times New Roman"/>
          <w:b/>
          <w:color w:val="000000"/>
          <w:sz w:val="28"/>
          <w:szCs w:val="28"/>
          <w:shd w:val="clear" w:color="auto" w:fill="FFFFFF"/>
          <w:lang w:eastAsia="ru-RU"/>
        </w:rPr>
      </w:pPr>
      <w:r w:rsidRPr="00627A59">
        <w:rPr>
          <w:rFonts w:ascii="Times New Roman" w:eastAsia="SimSun" w:hAnsi="Times New Roman" w:cs="Times New Roman"/>
          <w:b/>
          <w:color w:val="000000"/>
          <w:sz w:val="28"/>
          <w:szCs w:val="28"/>
          <w:shd w:val="clear" w:color="auto" w:fill="FFFFFF"/>
          <w:lang w:eastAsia="ru-RU"/>
        </w:rPr>
        <w:t>Ожидаемые результаты.</w:t>
      </w:r>
    </w:p>
    <w:p w:rsidR="00627A59" w:rsidRPr="00627A59" w:rsidRDefault="00627A59" w:rsidP="00627A59">
      <w:pPr>
        <w:spacing w:after="0" w:line="30" w:lineRule="atLeast"/>
        <w:jc w:val="both"/>
        <w:rPr>
          <w:rFonts w:ascii="Times New Roman" w:eastAsia="SimSun" w:hAnsi="Times New Roman" w:cs="Times New Roman"/>
          <w:b/>
          <w:color w:val="000000"/>
          <w:sz w:val="28"/>
          <w:szCs w:val="28"/>
          <w:shd w:val="clear" w:color="auto" w:fill="FFFFFF"/>
          <w:lang w:eastAsia="ru-RU"/>
        </w:rPr>
      </w:pPr>
    </w:p>
    <w:p w:rsidR="00627A59" w:rsidRPr="00627A59" w:rsidRDefault="00627A59" w:rsidP="00627A59">
      <w:pPr>
        <w:spacing w:after="0" w:line="30" w:lineRule="atLeast"/>
        <w:jc w:val="both"/>
        <w:rPr>
          <w:rFonts w:ascii="Times New Roman" w:eastAsia="SimSun" w:hAnsi="Times New Roman" w:cs="Times New Roman"/>
          <w:b/>
          <w:color w:val="000000"/>
          <w:sz w:val="28"/>
          <w:szCs w:val="28"/>
          <w:shd w:val="clear" w:color="auto" w:fill="FFFFFF"/>
          <w:lang w:eastAsia="ru-RU"/>
        </w:rPr>
      </w:pPr>
      <w:r w:rsidRPr="00627A59">
        <w:rPr>
          <w:rFonts w:ascii="Times New Roman" w:eastAsia="SimSun" w:hAnsi="Times New Roman" w:cs="Times New Roman"/>
          <w:b/>
          <w:color w:val="000000"/>
          <w:sz w:val="28"/>
          <w:szCs w:val="28"/>
          <w:shd w:val="clear" w:color="auto" w:fill="FFFFFF"/>
          <w:lang w:eastAsia="ru-RU"/>
        </w:rPr>
        <w:t>Личностые:</w:t>
      </w:r>
    </w:p>
    <w:p w:rsidR="00627A59" w:rsidRPr="00627A59" w:rsidRDefault="00627A59" w:rsidP="00627A59">
      <w:pPr>
        <w:numPr>
          <w:ilvl w:val="0"/>
          <w:numId w:val="9"/>
        </w:numPr>
        <w:shd w:val="clear" w:color="auto" w:fill="FFFFFF"/>
        <w:tabs>
          <w:tab w:val="left" w:pos="280"/>
        </w:tabs>
        <w:spacing w:before="30" w:after="30" w:line="30" w:lineRule="atLeast"/>
        <w:ind w:firstLine="350"/>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развитие любознательности и формирование интереса к изучению природы методами естественных наук;</w:t>
      </w:r>
    </w:p>
    <w:p w:rsidR="00627A59" w:rsidRPr="00627A59" w:rsidRDefault="00627A59" w:rsidP="00627A59">
      <w:pPr>
        <w:numPr>
          <w:ilvl w:val="0"/>
          <w:numId w:val="9"/>
        </w:numPr>
        <w:shd w:val="clear" w:color="auto" w:fill="FFFFFF"/>
        <w:tabs>
          <w:tab w:val="left" w:pos="280"/>
        </w:tabs>
        <w:spacing w:before="30" w:after="30" w:line="30" w:lineRule="atLeast"/>
        <w:ind w:firstLine="350"/>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развитие интеллектуальных и творческих способностей обучающихся;</w:t>
      </w:r>
    </w:p>
    <w:p w:rsidR="00627A59" w:rsidRPr="00627A59" w:rsidRDefault="00627A59" w:rsidP="00627A59">
      <w:pPr>
        <w:numPr>
          <w:ilvl w:val="0"/>
          <w:numId w:val="9"/>
        </w:numPr>
        <w:shd w:val="clear" w:color="auto" w:fill="FFFFFF"/>
        <w:tabs>
          <w:tab w:val="left" w:pos="280"/>
        </w:tabs>
        <w:spacing w:before="30" w:after="30" w:line="30" w:lineRule="atLeast"/>
        <w:ind w:firstLine="350"/>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воспитание ответственного отношения к природе, осознания необходимости защиты окружающей среды, стремления к здоровому образу жизни;</w:t>
      </w:r>
    </w:p>
    <w:p w:rsidR="00627A59" w:rsidRPr="00627A59" w:rsidRDefault="00627A59" w:rsidP="00627A59">
      <w:pPr>
        <w:numPr>
          <w:ilvl w:val="0"/>
          <w:numId w:val="9"/>
        </w:numPr>
        <w:shd w:val="clear" w:color="auto" w:fill="FFFFFF"/>
        <w:tabs>
          <w:tab w:val="left" w:pos="280"/>
        </w:tabs>
        <w:spacing w:before="30" w:after="30" w:line="30" w:lineRule="atLeast"/>
        <w:ind w:firstLine="350"/>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развитие мотивации к изучению в дальнейшем различных естественных наук.</w:t>
      </w:r>
    </w:p>
    <w:p w:rsidR="00627A59" w:rsidRPr="00627A59" w:rsidRDefault="00627A59" w:rsidP="00627A59">
      <w:pPr>
        <w:spacing w:after="0" w:line="30" w:lineRule="atLeast"/>
        <w:jc w:val="both"/>
        <w:rPr>
          <w:rFonts w:ascii="Times New Roman" w:eastAsia="SimSun" w:hAnsi="Times New Roman" w:cs="Times New Roman"/>
          <w:b/>
          <w:color w:val="000000"/>
          <w:sz w:val="28"/>
          <w:szCs w:val="28"/>
          <w:shd w:val="clear" w:color="auto" w:fill="FFFFFF"/>
          <w:lang w:eastAsia="ru-RU"/>
        </w:rPr>
      </w:pPr>
    </w:p>
    <w:p w:rsidR="00627A59" w:rsidRPr="00627A59" w:rsidRDefault="00627A59" w:rsidP="00627A59">
      <w:pPr>
        <w:shd w:val="clear" w:color="auto" w:fill="FFFFFF"/>
        <w:spacing w:after="0" w:line="30" w:lineRule="atLeast"/>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b/>
          <w:bCs/>
          <w:color w:val="000000"/>
          <w:sz w:val="28"/>
          <w:szCs w:val="28"/>
          <w:lang w:eastAsia="ru-RU"/>
        </w:rPr>
        <w:t>Метапредметные результаты</w:t>
      </w:r>
    </w:p>
    <w:p w:rsidR="00627A59" w:rsidRPr="00627A59" w:rsidRDefault="00627A59" w:rsidP="00627A59">
      <w:pPr>
        <w:numPr>
          <w:ilvl w:val="0"/>
          <w:numId w:val="10"/>
        </w:numPr>
        <w:shd w:val="clear" w:color="auto" w:fill="FFFFFF"/>
        <w:tabs>
          <w:tab w:val="left" w:pos="280"/>
        </w:tabs>
        <w:spacing w:before="30" w:after="30" w:line="30" w:lineRule="atLeast"/>
        <w:ind w:firstLine="350"/>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овладение способами самоорганизации учебной и внеурочной деятельности;</w:t>
      </w:r>
    </w:p>
    <w:p w:rsidR="00627A59" w:rsidRPr="00627A59" w:rsidRDefault="00627A59" w:rsidP="00627A59">
      <w:pPr>
        <w:numPr>
          <w:ilvl w:val="0"/>
          <w:numId w:val="10"/>
        </w:numPr>
        <w:shd w:val="clear" w:color="auto" w:fill="FFFFFF"/>
        <w:tabs>
          <w:tab w:val="left" w:pos="280"/>
        </w:tabs>
        <w:spacing w:before="30" w:after="30" w:line="30" w:lineRule="atLeast"/>
        <w:ind w:firstLine="350"/>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освоение приемов исследовательской деятельности;</w:t>
      </w:r>
    </w:p>
    <w:p w:rsidR="00627A59" w:rsidRPr="00627A59" w:rsidRDefault="00627A59" w:rsidP="00627A59">
      <w:pPr>
        <w:numPr>
          <w:ilvl w:val="0"/>
          <w:numId w:val="10"/>
        </w:numPr>
        <w:shd w:val="clear" w:color="auto" w:fill="FFFFFF"/>
        <w:tabs>
          <w:tab w:val="left" w:pos="280"/>
        </w:tabs>
        <w:spacing w:before="30" w:after="30" w:line="30" w:lineRule="atLeast"/>
        <w:ind w:firstLine="350"/>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формирование приемов работы с информацией;</w:t>
      </w:r>
    </w:p>
    <w:p w:rsidR="00627A59" w:rsidRPr="00627A59" w:rsidRDefault="00627A59" w:rsidP="00627A59">
      <w:pPr>
        <w:numPr>
          <w:ilvl w:val="0"/>
          <w:numId w:val="10"/>
        </w:numPr>
        <w:shd w:val="clear" w:color="auto" w:fill="FFFFFF"/>
        <w:tabs>
          <w:tab w:val="left" w:pos="280"/>
        </w:tabs>
        <w:spacing w:before="30" w:after="30" w:line="30" w:lineRule="atLeast"/>
        <w:ind w:firstLine="350"/>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развитие коммуникативных умений и овладение опытом межличностной коммуникации, корректное ведение диалога и участие в дискуссии; участие в работе группы в соответствии с обозначенной ролью.</w:t>
      </w:r>
    </w:p>
    <w:p w:rsidR="00627A59" w:rsidRPr="00627A59" w:rsidRDefault="00627A59" w:rsidP="00627A59">
      <w:pPr>
        <w:shd w:val="clear" w:color="auto" w:fill="FFFFFF"/>
        <w:tabs>
          <w:tab w:val="left" w:pos="280"/>
        </w:tabs>
        <w:spacing w:before="30" w:after="30" w:line="30" w:lineRule="atLeast"/>
        <w:jc w:val="both"/>
        <w:rPr>
          <w:rFonts w:ascii="Times New Roman" w:eastAsia="Times New Roman" w:hAnsi="Times New Roman" w:cs="Times New Roman"/>
          <w:color w:val="000000"/>
          <w:sz w:val="28"/>
          <w:szCs w:val="28"/>
          <w:lang w:eastAsia="ru-RU"/>
        </w:rPr>
      </w:pPr>
    </w:p>
    <w:p w:rsidR="00627A59" w:rsidRPr="00627A59" w:rsidRDefault="00627A59" w:rsidP="00627A59">
      <w:pPr>
        <w:shd w:val="clear" w:color="auto" w:fill="FFFFFF"/>
        <w:spacing w:after="0" w:line="30" w:lineRule="atLeast"/>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b/>
          <w:bCs/>
          <w:color w:val="000000"/>
          <w:sz w:val="28"/>
          <w:szCs w:val="28"/>
          <w:lang w:eastAsia="ru-RU"/>
        </w:rPr>
        <w:t>Воспитательные результаты</w:t>
      </w:r>
      <w:r w:rsidRPr="00627A59">
        <w:rPr>
          <w:rFonts w:ascii="Times New Roman" w:eastAsia="Times New Roman" w:hAnsi="Times New Roman" w:cs="Times New Roman"/>
          <w:color w:val="000000"/>
          <w:sz w:val="28"/>
          <w:szCs w:val="28"/>
          <w:lang w:eastAsia="ru-RU"/>
        </w:rPr>
        <w:t>:</w:t>
      </w:r>
    </w:p>
    <w:p w:rsidR="00627A59" w:rsidRPr="00627A59" w:rsidRDefault="00627A59" w:rsidP="00627A59">
      <w:pPr>
        <w:numPr>
          <w:ilvl w:val="0"/>
          <w:numId w:val="11"/>
        </w:numPr>
        <w:shd w:val="clear" w:color="auto" w:fill="FFFFFF"/>
        <w:tabs>
          <w:tab w:val="left" w:pos="280"/>
        </w:tabs>
        <w:spacing w:before="30" w:after="30" w:line="30" w:lineRule="atLeast"/>
        <w:ind w:firstLine="350"/>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формирование у детей потребности познания окружающего мира и своих связей с ним;</w:t>
      </w:r>
    </w:p>
    <w:p w:rsidR="00627A59" w:rsidRPr="00627A59" w:rsidRDefault="00627A59" w:rsidP="00627A59">
      <w:pPr>
        <w:numPr>
          <w:ilvl w:val="0"/>
          <w:numId w:val="11"/>
        </w:numPr>
        <w:shd w:val="clear" w:color="auto" w:fill="FFFFFF"/>
        <w:tabs>
          <w:tab w:val="left" w:pos="280"/>
        </w:tabs>
        <w:spacing w:before="30" w:after="30" w:line="30" w:lineRule="atLeast"/>
        <w:ind w:firstLine="350"/>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формирование экологически обоснованных потребностей, интересов, норм и правил (в первую очередь, гуманного отношения к окружающим людям, живым существам, природному окружению);</w:t>
      </w:r>
    </w:p>
    <w:p w:rsidR="00627A59" w:rsidRPr="00627A59" w:rsidRDefault="00627A59" w:rsidP="00627A59">
      <w:pPr>
        <w:numPr>
          <w:ilvl w:val="0"/>
          <w:numId w:val="12"/>
        </w:numPr>
        <w:shd w:val="clear" w:color="auto" w:fill="FFFFFF"/>
        <w:tabs>
          <w:tab w:val="left" w:pos="280"/>
        </w:tabs>
        <w:spacing w:before="30" w:after="30" w:line="30" w:lineRule="atLeast"/>
        <w:ind w:firstLine="350"/>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активное участие в природосберегающей деятельности;</w:t>
      </w:r>
    </w:p>
    <w:p w:rsidR="00627A59" w:rsidRPr="00627A59" w:rsidRDefault="00627A59" w:rsidP="00627A59">
      <w:pPr>
        <w:numPr>
          <w:ilvl w:val="0"/>
          <w:numId w:val="12"/>
        </w:numPr>
        <w:shd w:val="clear" w:color="auto" w:fill="FFFFFF"/>
        <w:tabs>
          <w:tab w:val="left" w:pos="280"/>
        </w:tabs>
        <w:spacing w:before="30" w:after="30" w:line="30" w:lineRule="atLeast"/>
        <w:ind w:firstLine="350"/>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осознанный выбор здорового образа жизни;</w:t>
      </w:r>
    </w:p>
    <w:p w:rsidR="00627A59" w:rsidRPr="00627A59" w:rsidRDefault="00627A59" w:rsidP="00627A59">
      <w:pPr>
        <w:numPr>
          <w:ilvl w:val="0"/>
          <w:numId w:val="12"/>
        </w:numPr>
        <w:shd w:val="clear" w:color="auto" w:fill="FFFFFF"/>
        <w:tabs>
          <w:tab w:val="left" w:pos="280"/>
        </w:tabs>
        <w:spacing w:before="30" w:after="30" w:line="30" w:lineRule="atLeast"/>
        <w:ind w:firstLine="350"/>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развитие эмоциональной сферы, способности к сопереживанию, состраданию;</w:t>
      </w:r>
    </w:p>
    <w:p w:rsidR="00627A59" w:rsidRPr="00627A59" w:rsidRDefault="00627A59" w:rsidP="00627A59">
      <w:pPr>
        <w:numPr>
          <w:ilvl w:val="0"/>
          <w:numId w:val="13"/>
        </w:numPr>
        <w:shd w:val="clear" w:color="auto" w:fill="FFFFFF"/>
        <w:tabs>
          <w:tab w:val="left" w:pos="280"/>
        </w:tabs>
        <w:spacing w:before="30" w:after="30" w:line="30" w:lineRule="atLeast"/>
        <w:ind w:firstLine="350"/>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развитие настойчивости и воли в достижении целей самообразования и улучшения состояния окружающей природной среды.</w:t>
      </w:r>
    </w:p>
    <w:p w:rsidR="00627A59" w:rsidRPr="00627A59" w:rsidRDefault="00627A59" w:rsidP="00627A59">
      <w:pPr>
        <w:spacing w:after="0" w:line="30" w:lineRule="atLeast"/>
        <w:jc w:val="both"/>
        <w:rPr>
          <w:rFonts w:ascii="Times New Roman" w:eastAsia="SimSun" w:hAnsi="Times New Roman" w:cs="Times New Roman"/>
          <w:b/>
          <w:color w:val="000000"/>
          <w:sz w:val="28"/>
          <w:szCs w:val="28"/>
          <w:shd w:val="clear" w:color="auto" w:fill="FFFFFF"/>
          <w:lang w:eastAsia="ru-RU"/>
        </w:rPr>
        <w:sectPr w:rsidR="00627A59" w:rsidRPr="00627A59">
          <w:footerReference w:type="default" r:id="rId6"/>
          <w:pgSz w:w="11906" w:h="16838"/>
          <w:pgMar w:top="1134" w:right="567" w:bottom="1134" w:left="1134" w:header="720" w:footer="720" w:gutter="0"/>
          <w:cols w:space="0"/>
          <w:docGrid w:linePitch="360"/>
        </w:sectPr>
      </w:pPr>
    </w:p>
    <w:p w:rsidR="00627A59" w:rsidRPr="00627A59" w:rsidRDefault="00627A59" w:rsidP="00627A59">
      <w:pPr>
        <w:spacing w:after="0" w:line="240" w:lineRule="auto"/>
        <w:jc w:val="center"/>
        <w:rPr>
          <w:rFonts w:ascii="Times New Roman" w:eastAsia="Times New Roman" w:hAnsi="Times New Roman" w:cs="Times New Roman"/>
          <w:b/>
          <w:bCs/>
          <w:sz w:val="28"/>
          <w:szCs w:val="28"/>
        </w:rPr>
      </w:pPr>
      <w:r w:rsidRPr="00627A59">
        <w:rPr>
          <w:rFonts w:ascii="Times New Roman" w:eastAsia="Times New Roman" w:hAnsi="Times New Roman" w:cs="Times New Roman"/>
          <w:b/>
          <w:bCs/>
          <w:sz w:val="28"/>
          <w:szCs w:val="28"/>
        </w:rPr>
        <w:lastRenderedPageBreak/>
        <w:t xml:space="preserve">Содержание программы. Учебный план </w:t>
      </w:r>
      <w:r w:rsidRPr="00627A59">
        <w:rPr>
          <w:rFonts w:ascii="Times New Roman" w:eastAsia="Times New Roman" w:hAnsi="Times New Roman" w:cs="Times New Roman"/>
          <w:b/>
          <w:bCs/>
          <w:spacing w:val="-1"/>
          <w:sz w:val="28"/>
          <w:szCs w:val="28"/>
        </w:rPr>
        <w:t xml:space="preserve">дополнительной </w:t>
      </w:r>
      <w:r w:rsidRPr="00627A59">
        <w:rPr>
          <w:rFonts w:ascii="Times New Roman" w:eastAsia="Times New Roman" w:hAnsi="Times New Roman" w:cs="Times New Roman"/>
          <w:b/>
          <w:bCs/>
          <w:sz w:val="28"/>
          <w:szCs w:val="28"/>
        </w:rPr>
        <w:t>общеобразовательной общеразвивающей программы «Юный исследователь»</w:t>
      </w:r>
    </w:p>
    <w:p w:rsidR="00627A59" w:rsidRPr="00627A59" w:rsidRDefault="00627A59" w:rsidP="00627A59">
      <w:pPr>
        <w:spacing w:after="0" w:line="240" w:lineRule="auto"/>
        <w:jc w:val="center"/>
        <w:rPr>
          <w:rFonts w:ascii="Times New Roman" w:eastAsia="Times New Roman" w:hAnsi="Times New Roman" w:cs="Times New Roman"/>
          <w:b/>
          <w:bCs/>
          <w:sz w:val="28"/>
          <w:szCs w:val="28"/>
        </w:rPr>
      </w:pPr>
    </w:p>
    <w:tbl>
      <w:tblPr>
        <w:tblW w:w="10132"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623"/>
        <w:gridCol w:w="4269"/>
        <w:gridCol w:w="867"/>
        <w:gridCol w:w="1000"/>
        <w:gridCol w:w="1147"/>
        <w:gridCol w:w="2226"/>
      </w:tblGrid>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 п/п</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Наименование темы</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К-во час.</w:t>
            </w: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Теория</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Практика</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Формы аттестации/контроля</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eastAsia="zh-CN"/>
              </w:rPr>
              <w:t>Вводное занятие. Инструктаж по охране труда на занятиях кружка. Планирование работы кружка.</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0,5</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0,5</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Диагностика</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eastAsia="zh-CN"/>
              </w:rPr>
              <w:t>Р</w:t>
            </w:r>
            <w:r w:rsidRPr="00627A59">
              <w:rPr>
                <w:rFonts w:ascii="Times New Roman" w:eastAsia="sans-serif" w:hAnsi="Times New Roman" w:cs="Times New Roman"/>
                <w:b/>
                <w:color w:val="000000"/>
                <w:sz w:val="24"/>
                <w:szCs w:val="24"/>
                <w:lang w:eastAsia="zh-CN"/>
              </w:rPr>
              <w:t>азвитие умений проектно-исследовательской деятельности.</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val="en-US" w:eastAsia="zh-CN"/>
              </w:rPr>
              <w:t>1</w:t>
            </w:r>
            <w:r w:rsidRPr="00627A59">
              <w:rPr>
                <w:rFonts w:ascii="Times New Roman" w:eastAsia="sans-serif" w:hAnsi="Times New Roman" w:cs="Times New Roman"/>
                <w:bCs/>
                <w:color w:val="000000"/>
                <w:sz w:val="24"/>
                <w:szCs w:val="24"/>
                <w:lang w:eastAsia="zh-CN"/>
              </w:rPr>
              <w:t>7</w:t>
            </w: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1.1.</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eastAsia="zh-CN"/>
              </w:rPr>
              <w:t>Что такое исследование.Кто такие исследователи?</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Times New Roman" w:hAnsi="Times New Roman" w:cs="Times New Roman"/>
                <w:bCs/>
                <w:color w:val="000000"/>
                <w:sz w:val="24"/>
                <w:szCs w:val="24"/>
                <w:lang w:val="en-US" w:eastAsia="zh-CN"/>
              </w:rPr>
              <w:t xml:space="preserve">Беседа </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Times New Roman" w:hAnsi="Times New Roman" w:cs="Times New Roman"/>
                <w:bCs/>
                <w:color w:val="000000"/>
                <w:sz w:val="24"/>
                <w:szCs w:val="24"/>
                <w:lang w:val="en-US" w:eastAsia="zh-CN"/>
              </w:rPr>
              <w:t xml:space="preserve">Опрос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r w:rsidRPr="00627A59">
              <w:rPr>
                <w:rFonts w:ascii="Times New Roman" w:eastAsia="sans-serif" w:hAnsi="Times New Roman" w:cs="Times New Roman"/>
                <w:bCs/>
                <w:color w:val="000000"/>
                <w:sz w:val="24"/>
                <w:szCs w:val="24"/>
                <w:lang w:eastAsia="zh-CN"/>
              </w:rPr>
              <w:t>2</w:t>
            </w:r>
            <w:r w:rsidRPr="00627A59">
              <w:rPr>
                <w:rFonts w:ascii="Times New Roman" w:eastAsia="sans-serif" w:hAnsi="Times New Roman" w:cs="Times New Roman"/>
                <w:bCs/>
                <w:color w:val="000000"/>
                <w:sz w:val="24"/>
                <w:szCs w:val="24"/>
                <w:lang w:val="en-US" w:eastAsia="zh-CN"/>
              </w:rPr>
              <w:t>.</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Основные методы исследования.</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2</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Times New Roman" w:hAnsi="Times New Roman" w:cs="Times New Roman"/>
                <w:bCs/>
                <w:color w:val="000000"/>
                <w:sz w:val="24"/>
                <w:szCs w:val="24"/>
                <w:lang w:val="en-US" w:eastAsia="zh-CN"/>
              </w:rPr>
              <w:t xml:space="preserve">Беседа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r w:rsidRPr="00627A59">
              <w:rPr>
                <w:rFonts w:ascii="Times New Roman" w:eastAsia="sans-serif" w:hAnsi="Times New Roman" w:cs="Times New Roman"/>
                <w:bCs/>
                <w:color w:val="000000"/>
                <w:sz w:val="24"/>
                <w:szCs w:val="24"/>
                <w:lang w:eastAsia="zh-CN"/>
              </w:rPr>
              <w:t>3</w:t>
            </w:r>
            <w:r w:rsidRPr="00627A59">
              <w:rPr>
                <w:rFonts w:ascii="Times New Roman" w:eastAsia="sans-serif" w:hAnsi="Times New Roman" w:cs="Times New Roman"/>
                <w:bCs/>
                <w:color w:val="000000"/>
                <w:sz w:val="24"/>
                <w:szCs w:val="24"/>
                <w:lang w:val="en-US" w:eastAsia="zh-CN"/>
              </w:rPr>
              <w:t>.</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Введение в тему исследования.</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Беседа</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r w:rsidRPr="00627A59">
              <w:rPr>
                <w:rFonts w:ascii="Times New Roman" w:eastAsia="sans-serif" w:hAnsi="Times New Roman" w:cs="Times New Roman"/>
                <w:bCs/>
                <w:color w:val="000000"/>
                <w:sz w:val="24"/>
                <w:szCs w:val="24"/>
                <w:lang w:eastAsia="zh-CN"/>
              </w:rPr>
              <w:t>4</w:t>
            </w:r>
            <w:r w:rsidRPr="00627A59">
              <w:rPr>
                <w:rFonts w:ascii="Times New Roman" w:eastAsia="sans-serif" w:hAnsi="Times New Roman" w:cs="Times New Roman"/>
                <w:bCs/>
                <w:color w:val="000000"/>
                <w:sz w:val="24"/>
                <w:szCs w:val="24"/>
                <w:lang w:val="en-US" w:eastAsia="zh-CN"/>
              </w:rPr>
              <w:t>.</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eastAsia="zh-CN"/>
              </w:rPr>
              <w:t>Цель и задачи исследования. Гипотеза.</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Беседа </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Практическая работа</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r w:rsidRPr="00627A59">
              <w:rPr>
                <w:rFonts w:ascii="Times New Roman" w:eastAsia="sans-serif" w:hAnsi="Times New Roman" w:cs="Times New Roman"/>
                <w:bCs/>
                <w:color w:val="000000"/>
                <w:sz w:val="24"/>
                <w:szCs w:val="24"/>
                <w:lang w:eastAsia="zh-CN"/>
              </w:rPr>
              <w:t>5</w:t>
            </w:r>
            <w:r w:rsidRPr="00627A59">
              <w:rPr>
                <w:rFonts w:ascii="Times New Roman" w:eastAsia="sans-serif" w:hAnsi="Times New Roman" w:cs="Times New Roman"/>
                <w:bCs/>
                <w:color w:val="000000"/>
                <w:sz w:val="24"/>
                <w:szCs w:val="24"/>
                <w:lang w:val="en-US" w:eastAsia="zh-CN"/>
              </w:rPr>
              <w:t>.</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Ход работы над исследованием.</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2</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2</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Times New Roman" w:hAnsi="Times New Roman" w:cs="Times New Roman"/>
                <w:bCs/>
                <w:color w:val="000000"/>
                <w:sz w:val="24"/>
                <w:szCs w:val="24"/>
                <w:lang w:val="en-US" w:eastAsia="zh-CN"/>
              </w:rPr>
              <w:t xml:space="preserve">Беседа </w:t>
            </w:r>
          </w:p>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Практическая работа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r w:rsidRPr="00627A59">
              <w:rPr>
                <w:rFonts w:ascii="Times New Roman" w:eastAsia="sans-serif" w:hAnsi="Times New Roman" w:cs="Times New Roman"/>
                <w:bCs/>
                <w:color w:val="000000"/>
                <w:sz w:val="24"/>
                <w:szCs w:val="24"/>
                <w:lang w:eastAsia="zh-CN"/>
              </w:rPr>
              <w:t>6</w:t>
            </w:r>
            <w:r w:rsidRPr="00627A59">
              <w:rPr>
                <w:rFonts w:ascii="Times New Roman" w:eastAsia="sans-serif" w:hAnsi="Times New Roman" w:cs="Times New Roman"/>
                <w:bCs/>
                <w:color w:val="000000"/>
                <w:sz w:val="24"/>
                <w:szCs w:val="24"/>
                <w:lang w:val="en-US" w:eastAsia="zh-CN"/>
              </w:rPr>
              <w:t>.</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Защита исследовательской работы.</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Практическая работа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r w:rsidRPr="00627A59">
              <w:rPr>
                <w:rFonts w:ascii="Times New Roman" w:eastAsia="sans-serif" w:hAnsi="Times New Roman" w:cs="Times New Roman"/>
                <w:bCs/>
                <w:color w:val="000000"/>
                <w:sz w:val="24"/>
                <w:szCs w:val="24"/>
                <w:lang w:eastAsia="zh-CN"/>
              </w:rPr>
              <w:t>7</w:t>
            </w:r>
            <w:r w:rsidRPr="00627A59">
              <w:rPr>
                <w:rFonts w:ascii="Times New Roman" w:eastAsia="sans-serif" w:hAnsi="Times New Roman" w:cs="Times New Roman"/>
                <w:bCs/>
                <w:color w:val="000000"/>
                <w:sz w:val="24"/>
                <w:szCs w:val="24"/>
                <w:lang w:val="en-US" w:eastAsia="zh-CN"/>
              </w:rPr>
              <w:t>.</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Контрольно-диагностическое занятие.</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тест</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
                <w:color w:val="000000"/>
                <w:sz w:val="24"/>
                <w:szCs w:val="24"/>
                <w:lang w:val="en-US" w:eastAsia="zh-CN"/>
              </w:rPr>
            </w:pPr>
            <w:r w:rsidRPr="00627A59">
              <w:rPr>
                <w:rFonts w:ascii="Times New Roman" w:eastAsia="sans-serif" w:hAnsi="Times New Roman" w:cs="Times New Roman"/>
                <w:b/>
                <w:color w:val="000000"/>
                <w:sz w:val="24"/>
                <w:szCs w:val="24"/>
                <w:lang w:val="en-US" w:eastAsia="zh-CN"/>
              </w:rPr>
              <w:t>2.</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
                <w:color w:val="000000"/>
                <w:sz w:val="24"/>
                <w:szCs w:val="24"/>
                <w:lang w:val="en-US" w:eastAsia="zh-CN"/>
              </w:rPr>
            </w:pPr>
            <w:r w:rsidRPr="00627A59">
              <w:rPr>
                <w:rFonts w:ascii="Times New Roman" w:eastAsia="sans-serif" w:hAnsi="Times New Roman" w:cs="Times New Roman"/>
                <w:b/>
                <w:color w:val="000000"/>
                <w:sz w:val="24"/>
                <w:szCs w:val="24"/>
                <w:lang w:val="en-US" w:eastAsia="zh-CN"/>
              </w:rPr>
              <w:t>Исследуем неживую природу.</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20</w:t>
            </w: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2.1.</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В царстве неживой природы</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Беседа</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Экскурсия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2.2.</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eastAsia="zh-CN"/>
              </w:rPr>
              <w:t>Загадки космоса. Занимательные опыты с глобусом.</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2</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2</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Times New Roman" w:hAnsi="Times New Roman" w:cs="Times New Roman"/>
                <w:bCs/>
                <w:color w:val="000000"/>
                <w:sz w:val="24"/>
                <w:szCs w:val="24"/>
                <w:lang w:val="en-US" w:eastAsia="zh-CN"/>
              </w:rPr>
              <w:t xml:space="preserve">Беседа </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Times New Roman" w:hAnsi="Times New Roman" w:cs="Times New Roman"/>
                <w:bCs/>
                <w:color w:val="000000"/>
                <w:sz w:val="24"/>
                <w:szCs w:val="24"/>
                <w:lang w:eastAsia="zh-CN"/>
              </w:rPr>
              <w:t>Практическая работа</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2.3.</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eastAsia="zh-CN"/>
              </w:rPr>
              <w:t>Кровь Земли – вода. Занимательные опыты с водой.</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2</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Times New Roman" w:hAnsi="Times New Roman" w:cs="Times New Roman"/>
                <w:bCs/>
                <w:color w:val="000000"/>
                <w:sz w:val="24"/>
                <w:szCs w:val="24"/>
                <w:lang w:val="en-US" w:eastAsia="zh-CN"/>
              </w:rPr>
              <w:t xml:space="preserve">Беседа </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Times New Roman" w:hAnsi="Times New Roman" w:cs="Times New Roman"/>
                <w:bCs/>
                <w:color w:val="000000"/>
                <w:sz w:val="24"/>
                <w:szCs w:val="24"/>
                <w:lang w:eastAsia="zh-CN"/>
              </w:rPr>
              <w:t>Практическая работа</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2.4.</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val="en-US" w:eastAsia="zh-CN"/>
              </w:rPr>
              <w:t>Невидимка воздух.</w:t>
            </w:r>
            <w:r w:rsidRPr="00627A59">
              <w:rPr>
                <w:rFonts w:ascii="Times New Roman" w:eastAsia="sans-serif" w:hAnsi="Times New Roman" w:cs="Times New Roman"/>
                <w:bCs/>
                <w:color w:val="000000"/>
                <w:sz w:val="24"/>
                <w:szCs w:val="24"/>
                <w:lang w:eastAsia="zh-CN"/>
              </w:rPr>
              <w:t xml:space="preserve"> Опыты.</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Беседа </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Практическая работа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2.5.</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eastAsia="zh-CN"/>
              </w:rPr>
              <w:t>Земные глубины: песок и глина. Опыты с песком.</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3</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Times New Roman" w:hAnsi="Times New Roman" w:cs="Times New Roman"/>
                <w:bCs/>
                <w:color w:val="000000"/>
                <w:sz w:val="24"/>
                <w:szCs w:val="24"/>
                <w:lang w:val="en-US" w:eastAsia="zh-CN"/>
              </w:rPr>
              <w:t xml:space="preserve">Беседа </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Times New Roman" w:hAnsi="Times New Roman" w:cs="Times New Roman"/>
                <w:bCs/>
                <w:color w:val="000000"/>
                <w:sz w:val="24"/>
                <w:szCs w:val="24"/>
                <w:lang w:eastAsia="zh-CN"/>
              </w:rPr>
              <w:t>Практическая работа</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2.6.</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val="en-US" w:eastAsia="zh-CN"/>
              </w:rPr>
              <w:t>Почва.</w:t>
            </w:r>
            <w:r w:rsidRPr="00627A59">
              <w:rPr>
                <w:rFonts w:ascii="Times New Roman" w:eastAsia="sans-serif" w:hAnsi="Times New Roman" w:cs="Times New Roman"/>
                <w:bCs/>
                <w:color w:val="000000"/>
                <w:sz w:val="24"/>
                <w:szCs w:val="24"/>
                <w:lang w:eastAsia="zh-CN"/>
              </w:rPr>
              <w:t xml:space="preserve"> Занимательные опыты.</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Практичекая работа </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Опрос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2.7.</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Контрольно-диагностическое занятие.</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тест</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
                <w:color w:val="000000"/>
                <w:sz w:val="24"/>
                <w:szCs w:val="24"/>
                <w:lang w:val="en-US" w:eastAsia="zh-CN"/>
              </w:rPr>
            </w:pPr>
            <w:r w:rsidRPr="00627A59">
              <w:rPr>
                <w:rFonts w:ascii="Times New Roman" w:eastAsia="sans-serif" w:hAnsi="Times New Roman" w:cs="Times New Roman"/>
                <w:b/>
                <w:color w:val="000000"/>
                <w:sz w:val="24"/>
                <w:szCs w:val="24"/>
                <w:lang w:val="en-US" w:eastAsia="zh-CN"/>
              </w:rPr>
              <w:t>3.</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
                <w:color w:val="000000"/>
                <w:sz w:val="24"/>
                <w:szCs w:val="24"/>
                <w:lang w:val="en-US" w:eastAsia="zh-CN"/>
              </w:rPr>
            </w:pPr>
            <w:r w:rsidRPr="00627A59">
              <w:rPr>
                <w:rFonts w:ascii="Times New Roman" w:eastAsia="sans-serif" w:hAnsi="Times New Roman" w:cs="Times New Roman"/>
                <w:b/>
                <w:color w:val="000000"/>
                <w:sz w:val="24"/>
                <w:szCs w:val="24"/>
                <w:lang w:val="en-US" w:eastAsia="zh-CN"/>
              </w:rPr>
              <w:t>Исследуем живую природу.</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28</w:t>
            </w: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3.1.</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Живое вокруг нас.</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Экскурсия </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Опрос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3.2.</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eastAsia="zh-CN"/>
              </w:rPr>
              <w:t xml:space="preserve">Жизнь под микроскопом. Знакомство с </w:t>
            </w:r>
            <w:r w:rsidRPr="00627A59">
              <w:rPr>
                <w:rFonts w:ascii="Times New Roman" w:eastAsia="sans-serif" w:hAnsi="Times New Roman" w:cs="Times New Roman"/>
                <w:bCs/>
                <w:color w:val="000000"/>
                <w:sz w:val="24"/>
                <w:szCs w:val="24"/>
                <w:lang w:eastAsia="zh-CN"/>
              </w:rPr>
              <w:lastRenderedPageBreak/>
              <w:t xml:space="preserve">оборудованием. </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Times New Roman" w:hAnsi="Times New Roman" w:cs="Times New Roman"/>
                <w:bCs/>
                <w:color w:val="000000"/>
                <w:sz w:val="24"/>
                <w:szCs w:val="24"/>
                <w:lang w:val="en-US" w:eastAsia="zh-CN"/>
              </w:rPr>
              <w:t xml:space="preserve">Беседа </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Times New Roman" w:hAnsi="Times New Roman" w:cs="Times New Roman"/>
                <w:bCs/>
                <w:color w:val="000000"/>
                <w:sz w:val="24"/>
                <w:szCs w:val="24"/>
                <w:lang w:eastAsia="zh-CN"/>
              </w:rPr>
              <w:lastRenderedPageBreak/>
              <w:t>Практическая работа</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lastRenderedPageBreak/>
              <w:t>3.3.</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eastAsia="zh-CN"/>
              </w:rPr>
              <w:t>Царство растений. Растения как живой организм.</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2</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2</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Беседа</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Практическая работа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3.</w:t>
            </w:r>
            <w:r w:rsidRPr="00627A59">
              <w:rPr>
                <w:rFonts w:ascii="Times New Roman" w:eastAsia="sans-serif" w:hAnsi="Times New Roman" w:cs="Times New Roman"/>
                <w:bCs/>
                <w:color w:val="000000"/>
                <w:sz w:val="24"/>
                <w:szCs w:val="24"/>
                <w:lang w:eastAsia="zh-CN"/>
              </w:rPr>
              <w:t>4</w:t>
            </w:r>
            <w:r w:rsidRPr="00627A59">
              <w:rPr>
                <w:rFonts w:ascii="Times New Roman" w:eastAsia="sans-serif" w:hAnsi="Times New Roman" w:cs="Times New Roman"/>
                <w:bCs/>
                <w:color w:val="000000"/>
                <w:sz w:val="24"/>
                <w:szCs w:val="24"/>
                <w:lang w:val="en-US" w:eastAsia="zh-CN"/>
              </w:rPr>
              <w:t>.</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eastAsia="zh-CN"/>
              </w:rPr>
              <w:t xml:space="preserve">Растения и окружающая среда. Занимательные опыты с микроскопом. </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Практическая работа</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Опрос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3.</w:t>
            </w:r>
            <w:r w:rsidRPr="00627A59">
              <w:rPr>
                <w:rFonts w:ascii="Times New Roman" w:eastAsia="sans-serif" w:hAnsi="Times New Roman" w:cs="Times New Roman"/>
                <w:bCs/>
                <w:color w:val="000000"/>
                <w:sz w:val="24"/>
                <w:szCs w:val="24"/>
                <w:lang w:eastAsia="zh-CN"/>
              </w:rPr>
              <w:t>5</w:t>
            </w:r>
            <w:r w:rsidRPr="00627A59">
              <w:rPr>
                <w:rFonts w:ascii="Times New Roman" w:eastAsia="sans-serif" w:hAnsi="Times New Roman" w:cs="Times New Roman"/>
                <w:bCs/>
                <w:color w:val="000000"/>
                <w:sz w:val="24"/>
                <w:szCs w:val="24"/>
                <w:lang w:val="en-US" w:eastAsia="zh-CN"/>
              </w:rPr>
              <w:t>.</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В царстве грибов.</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Беседа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3.</w:t>
            </w:r>
            <w:r w:rsidRPr="00627A59">
              <w:rPr>
                <w:rFonts w:ascii="Times New Roman" w:eastAsia="sans-serif" w:hAnsi="Times New Roman" w:cs="Times New Roman"/>
                <w:bCs/>
                <w:color w:val="000000"/>
                <w:sz w:val="24"/>
                <w:szCs w:val="24"/>
                <w:lang w:eastAsia="zh-CN"/>
              </w:rPr>
              <w:t>6</w:t>
            </w:r>
            <w:r w:rsidRPr="00627A59">
              <w:rPr>
                <w:rFonts w:ascii="Times New Roman" w:eastAsia="sans-serif" w:hAnsi="Times New Roman" w:cs="Times New Roman"/>
                <w:bCs/>
                <w:color w:val="000000"/>
                <w:sz w:val="24"/>
                <w:szCs w:val="24"/>
                <w:lang w:val="en-US" w:eastAsia="zh-CN"/>
              </w:rPr>
              <w:t>.</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Царство животных.</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2</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Экскурсия </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Беседа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3.</w:t>
            </w:r>
            <w:r w:rsidRPr="00627A59">
              <w:rPr>
                <w:rFonts w:ascii="Times New Roman" w:eastAsia="sans-serif" w:hAnsi="Times New Roman" w:cs="Times New Roman"/>
                <w:bCs/>
                <w:color w:val="000000"/>
                <w:sz w:val="24"/>
                <w:szCs w:val="24"/>
                <w:lang w:eastAsia="zh-CN"/>
              </w:rPr>
              <w:t>7</w:t>
            </w:r>
            <w:r w:rsidRPr="00627A59">
              <w:rPr>
                <w:rFonts w:ascii="Times New Roman" w:eastAsia="sans-serif" w:hAnsi="Times New Roman" w:cs="Times New Roman"/>
                <w:bCs/>
                <w:color w:val="000000"/>
                <w:sz w:val="24"/>
                <w:szCs w:val="24"/>
                <w:lang w:val="en-US" w:eastAsia="zh-CN"/>
              </w:rPr>
              <w:t>.</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Класс Насекомые.</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Беседа</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Опрос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3.</w:t>
            </w:r>
            <w:r w:rsidRPr="00627A59">
              <w:rPr>
                <w:rFonts w:ascii="Times New Roman" w:eastAsia="sans-serif" w:hAnsi="Times New Roman" w:cs="Times New Roman"/>
                <w:bCs/>
                <w:color w:val="000000"/>
                <w:sz w:val="24"/>
                <w:szCs w:val="24"/>
                <w:lang w:eastAsia="zh-CN"/>
              </w:rPr>
              <w:t>8</w:t>
            </w:r>
            <w:r w:rsidRPr="00627A59">
              <w:rPr>
                <w:rFonts w:ascii="Times New Roman" w:eastAsia="sans-serif" w:hAnsi="Times New Roman" w:cs="Times New Roman"/>
                <w:bCs/>
                <w:color w:val="000000"/>
                <w:sz w:val="24"/>
                <w:szCs w:val="24"/>
                <w:lang w:val="en-US" w:eastAsia="zh-CN"/>
              </w:rPr>
              <w:t>.</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Класс Рыбы.</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Практическая работа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val="en-US" w:eastAsia="zh-CN"/>
              </w:rPr>
              <w:t>3.</w:t>
            </w:r>
            <w:r w:rsidRPr="00627A59">
              <w:rPr>
                <w:rFonts w:ascii="Times New Roman" w:eastAsia="sans-serif" w:hAnsi="Times New Roman" w:cs="Times New Roman"/>
                <w:bCs/>
                <w:color w:val="000000"/>
                <w:sz w:val="24"/>
                <w:szCs w:val="24"/>
                <w:lang w:eastAsia="zh-CN"/>
              </w:rPr>
              <w:t>9</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Класс Земноводные.</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Times New Roman" w:hAnsi="Times New Roman" w:cs="Times New Roman"/>
                <w:bCs/>
                <w:color w:val="000000"/>
                <w:sz w:val="24"/>
                <w:szCs w:val="24"/>
                <w:lang w:eastAsia="zh-CN"/>
              </w:rPr>
              <w:t xml:space="preserve">Беседа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val="en-US" w:eastAsia="zh-CN"/>
              </w:rPr>
              <w:t>3.1</w:t>
            </w:r>
            <w:r w:rsidRPr="00627A59">
              <w:rPr>
                <w:rFonts w:ascii="Times New Roman" w:eastAsia="sans-serif" w:hAnsi="Times New Roman" w:cs="Times New Roman"/>
                <w:bCs/>
                <w:color w:val="000000"/>
                <w:sz w:val="24"/>
                <w:szCs w:val="24"/>
                <w:lang w:eastAsia="zh-CN"/>
              </w:rPr>
              <w:t>0</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eastAsia="zh-CN"/>
              </w:rPr>
              <w:t xml:space="preserve">Класс Пресмыкающиеся. Проектно-исследовательская деятельность. </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Беседа </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Практическая работа</w:t>
            </w:r>
          </w:p>
        </w:tc>
      </w:tr>
      <w:tr w:rsidR="00627A59" w:rsidRPr="00627A59" w:rsidTr="002C40E9">
        <w:trPr>
          <w:trHeight w:val="889"/>
        </w:trPr>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val="en-US" w:eastAsia="zh-CN"/>
              </w:rPr>
              <w:t>3.1</w:t>
            </w:r>
            <w:r w:rsidRPr="00627A59">
              <w:rPr>
                <w:rFonts w:ascii="Times New Roman" w:eastAsia="sans-serif" w:hAnsi="Times New Roman" w:cs="Times New Roman"/>
                <w:bCs/>
                <w:color w:val="000000"/>
                <w:sz w:val="24"/>
                <w:szCs w:val="24"/>
                <w:lang w:eastAsia="zh-CN"/>
              </w:rPr>
              <w:t>1</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Класс Птицы.</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Беседа</w:t>
            </w:r>
          </w:p>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Опрос</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val="en-US" w:eastAsia="zh-CN"/>
              </w:rPr>
              <w:t>3.1</w:t>
            </w:r>
            <w:r w:rsidRPr="00627A59">
              <w:rPr>
                <w:rFonts w:ascii="Times New Roman" w:eastAsia="sans-serif" w:hAnsi="Times New Roman" w:cs="Times New Roman"/>
                <w:bCs/>
                <w:color w:val="000000"/>
                <w:sz w:val="24"/>
                <w:szCs w:val="24"/>
                <w:lang w:eastAsia="zh-CN"/>
              </w:rPr>
              <w:t>2</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eastAsia="zh-CN"/>
              </w:rPr>
              <w:t>Класс Млекопитающие. Проектно-исследовательская деятельность.</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 xml:space="preserve">Практическая работа </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val="en-US" w:eastAsia="zh-CN"/>
              </w:rPr>
              <w:t>3.1</w:t>
            </w:r>
            <w:r w:rsidRPr="00627A59">
              <w:rPr>
                <w:rFonts w:ascii="Times New Roman" w:eastAsia="sans-serif" w:hAnsi="Times New Roman" w:cs="Times New Roman"/>
                <w:bCs/>
                <w:color w:val="000000"/>
                <w:sz w:val="24"/>
                <w:szCs w:val="24"/>
                <w:lang w:eastAsia="zh-CN"/>
              </w:rPr>
              <w:t>3</w:t>
            </w: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Контрольно-диагностическое занятие.</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тест</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eastAsia="zh-CN"/>
              </w:rPr>
            </w:pPr>
            <w:r w:rsidRPr="00627A59">
              <w:rPr>
                <w:rFonts w:ascii="Times New Roman" w:eastAsia="sans-serif" w:hAnsi="Times New Roman" w:cs="Times New Roman"/>
                <w:bCs/>
                <w:color w:val="000000"/>
                <w:sz w:val="24"/>
                <w:szCs w:val="24"/>
                <w:lang w:eastAsia="zh-CN"/>
              </w:rPr>
              <w:t>Итоговое занятие по курсу программы «Юный исследователь»</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2</w:t>
            </w: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1</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Диагностика</w:t>
            </w:r>
          </w:p>
        </w:tc>
      </w:tr>
      <w:tr w:rsidR="00627A59" w:rsidRPr="00627A59" w:rsidTr="002C40E9">
        <w:tc>
          <w:tcPr>
            <w:tcW w:w="6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c>
          <w:tcPr>
            <w:tcW w:w="426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both"/>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Итого</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eastAsia="zh-CN"/>
              </w:rPr>
            </w:pPr>
            <w:r w:rsidRPr="00627A59">
              <w:rPr>
                <w:rFonts w:ascii="Times New Roman" w:eastAsia="Times New Roman" w:hAnsi="Times New Roman" w:cs="Times New Roman"/>
                <w:bCs/>
                <w:color w:val="000000"/>
                <w:sz w:val="24"/>
                <w:szCs w:val="24"/>
                <w:lang w:eastAsia="zh-CN"/>
              </w:rPr>
              <w:t>68</w:t>
            </w:r>
          </w:p>
        </w:tc>
        <w:tc>
          <w:tcPr>
            <w:tcW w:w="1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3</w:t>
            </w:r>
            <w:r w:rsidRPr="00627A59">
              <w:rPr>
                <w:rFonts w:ascii="Times New Roman" w:eastAsia="sans-serif" w:hAnsi="Times New Roman" w:cs="Times New Roman"/>
                <w:bCs/>
                <w:color w:val="000000"/>
                <w:sz w:val="24"/>
                <w:szCs w:val="24"/>
                <w:lang w:eastAsia="zh-CN"/>
              </w:rPr>
              <w:t>1</w:t>
            </w:r>
            <w:r w:rsidRPr="00627A59">
              <w:rPr>
                <w:rFonts w:ascii="Times New Roman" w:eastAsia="sans-serif" w:hAnsi="Times New Roman" w:cs="Times New Roman"/>
                <w:bCs/>
                <w:color w:val="000000"/>
                <w:sz w:val="24"/>
                <w:szCs w:val="24"/>
                <w:lang w:val="en-US" w:eastAsia="zh-CN"/>
              </w:rPr>
              <w:t>,5</w:t>
            </w:r>
          </w:p>
        </w:tc>
        <w:tc>
          <w:tcPr>
            <w:tcW w:w="114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r w:rsidRPr="00627A59">
              <w:rPr>
                <w:rFonts w:ascii="Times New Roman" w:eastAsia="sans-serif" w:hAnsi="Times New Roman" w:cs="Times New Roman"/>
                <w:bCs/>
                <w:color w:val="000000"/>
                <w:sz w:val="24"/>
                <w:szCs w:val="24"/>
                <w:lang w:val="en-US" w:eastAsia="zh-CN"/>
              </w:rPr>
              <w:t>3</w:t>
            </w:r>
            <w:r w:rsidRPr="00627A59">
              <w:rPr>
                <w:rFonts w:ascii="Times New Roman" w:eastAsia="sans-serif" w:hAnsi="Times New Roman" w:cs="Times New Roman"/>
                <w:bCs/>
                <w:color w:val="000000"/>
                <w:sz w:val="24"/>
                <w:szCs w:val="24"/>
                <w:lang w:eastAsia="zh-CN"/>
              </w:rPr>
              <w:t>6</w:t>
            </w:r>
            <w:r w:rsidRPr="00627A59">
              <w:rPr>
                <w:rFonts w:ascii="Times New Roman" w:eastAsia="sans-serif" w:hAnsi="Times New Roman" w:cs="Times New Roman"/>
                <w:bCs/>
                <w:color w:val="000000"/>
                <w:sz w:val="24"/>
                <w:szCs w:val="24"/>
                <w:lang w:val="en-US" w:eastAsia="zh-CN"/>
              </w:rPr>
              <w:t>,5</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27A59" w:rsidRPr="00627A59" w:rsidRDefault="00627A59" w:rsidP="00627A59">
            <w:pPr>
              <w:spacing w:after="120" w:line="240" w:lineRule="auto"/>
              <w:jc w:val="center"/>
              <w:rPr>
                <w:rFonts w:ascii="Times New Roman" w:eastAsia="Times New Roman" w:hAnsi="Times New Roman" w:cs="Times New Roman"/>
                <w:bCs/>
                <w:color w:val="000000"/>
                <w:sz w:val="24"/>
                <w:szCs w:val="24"/>
                <w:lang w:val="en-US" w:eastAsia="zh-CN"/>
              </w:rPr>
            </w:pPr>
          </w:p>
        </w:tc>
      </w:tr>
    </w:tbl>
    <w:p w:rsidR="00627A59" w:rsidRPr="00627A59" w:rsidRDefault="00627A59" w:rsidP="00627A59">
      <w:pPr>
        <w:shd w:val="clear" w:color="auto" w:fill="FFFFFF"/>
        <w:spacing w:after="120" w:line="240" w:lineRule="auto"/>
        <w:jc w:val="center"/>
        <w:rPr>
          <w:rFonts w:ascii="sans-serif" w:eastAsia="sans-serif" w:hAnsi="sans-serif" w:cs="sans-serif"/>
          <w:b/>
          <w:color w:val="000000"/>
          <w:sz w:val="16"/>
          <w:szCs w:val="16"/>
          <w:lang w:val="en-US" w:eastAsia="zh-CN"/>
        </w:rPr>
      </w:pPr>
    </w:p>
    <w:p w:rsidR="00627A59" w:rsidRPr="00627A59" w:rsidRDefault="00627A59" w:rsidP="00627A59">
      <w:pPr>
        <w:spacing w:after="0" w:line="240" w:lineRule="auto"/>
        <w:rPr>
          <w:rFonts w:ascii="Times New Roman" w:eastAsia="Times New Roman" w:hAnsi="Times New Roman" w:cs="Times New Roman"/>
          <w:b/>
          <w:color w:val="000000"/>
          <w:sz w:val="28"/>
          <w:szCs w:val="24"/>
          <w:lang w:eastAsia="ru-RU"/>
        </w:rPr>
      </w:pPr>
    </w:p>
    <w:p w:rsidR="00627A59" w:rsidRPr="00627A59" w:rsidRDefault="00627A59" w:rsidP="00627A59">
      <w:pPr>
        <w:spacing w:after="0" w:line="240" w:lineRule="auto"/>
        <w:rPr>
          <w:rFonts w:ascii="Times New Roman" w:eastAsia="SimSun" w:hAnsi="Times New Roman" w:cs="Times New Roman"/>
          <w:b/>
          <w:color w:val="000000"/>
          <w:sz w:val="28"/>
          <w:szCs w:val="28"/>
          <w:shd w:val="clear" w:color="auto" w:fill="FFFFFF"/>
          <w:lang w:eastAsia="ru-RU"/>
        </w:rPr>
      </w:pPr>
      <w:r w:rsidRPr="00627A59">
        <w:rPr>
          <w:rFonts w:ascii="Times New Roman" w:eastAsia="SimSun" w:hAnsi="Times New Roman" w:cs="Times New Roman"/>
          <w:b/>
          <w:color w:val="000000"/>
          <w:sz w:val="28"/>
          <w:szCs w:val="28"/>
          <w:shd w:val="clear" w:color="auto" w:fill="FFFFFF"/>
          <w:lang w:eastAsia="ru-RU"/>
        </w:rPr>
        <w:br w:type="page"/>
      </w:r>
    </w:p>
    <w:p w:rsidR="00627A59" w:rsidRPr="00627A59" w:rsidRDefault="00627A59" w:rsidP="00627A59">
      <w:pPr>
        <w:spacing w:after="0" w:line="360" w:lineRule="auto"/>
        <w:jc w:val="both"/>
        <w:rPr>
          <w:rFonts w:ascii="Times New Roman" w:eastAsia="Times New Roman" w:hAnsi="Times New Roman" w:cs="Times New Roman"/>
          <w:b/>
          <w:color w:val="000000"/>
          <w:sz w:val="28"/>
          <w:szCs w:val="24"/>
        </w:rPr>
      </w:pPr>
      <w:r w:rsidRPr="00627A59">
        <w:rPr>
          <w:rFonts w:ascii="Times New Roman" w:eastAsia="Times New Roman" w:hAnsi="Times New Roman" w:cs="Times New Roman"/>
          <w:b/>
          <w:color w:val="000000"/>
          <w:sz w:val="28"/>
          <w:szCs w:val="24"/>
          <w:lang w:eastAsia="ru-RU"/>
        </w:rPr>
        <w:lastRenderedPageBreak/>
        <w:t xml:space="preserve">Содержание программы. </w:t>
      </w:r>
      <w:r w:rsidRPr="00627A59">
        <w:rPr>
          <w:rFonts w:ascii="Times New Roman" w:eastAsia="Times New Roman" w:hAnsi="Times New Roman" w:cs="Times New Roman"/>
          <w:b/>
          <w:color w:val="000000"/>
          <w:sz w:val="28"/>
          <w:szCs w:val="24"/>
        </w:rPr>
        <w:t>Содержание учебного плана  дополнительной общеобразовательной программы «Юный исследователь».</w:t>
      </w:r>
    </w:p>
    <w:p w:rsidR="00627A59" w:rsidRPr="00627A59" w:rsidRDefault="00627A59" w:rsidP="00627A59">
      <w:pPr>
        <w:shd w:val="clear" w:color="auto" w:fill="FFFFFF"/>
        <w:spacing w:after="120" w:line="20" w:lineRule="atLeast"/>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Вводное занятие.</w:t>
      </w:r>
    </w:p>
    <w:p w:rsidR="00627A59" w:rsidRPr="00627A59" w:rsidRDefault="00627A59" w:rsidP="00627A59">
      <w:pPr>
        <w:shd w:val="clear" w:color="auto" w:fill="FFFFFF"/>
        <w:spacing w:after="120" w:line="20" w:lineRule="atLeast"/>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w:t>
      </w:r>
      <w:r w:rsidRPr="00627A59">
        <w:rPr>
          <w:rFonts w:ascii="Times New Roman" w:eastAsia="sans-serif" w:hAnsi="Times New Roman" w:cs="Times New Roman"/>
          <w:color w:val="000000"/>
          <w:sz w:val="28"/>
          <w:szCs w:val="28"/>
          <w:shd w:val="clear" w:color="auto" w:fill="FFFFFF"/>
          <w:lang w:val="en-US" w:eastAsia="zh-CN"/>
        </w:rPr>
        <w:t> Знакомство с группой. Организационные вопросы. Техника безопасности. Планы на текущий учебный год. Ознакомление с дополнительной общеобразовательной общеразвивающей программой.</w:t>
      </w:r>
    </w:p>
    <w:p w:rsidR="00627A59" w:rsidRPr="00627A59" w:rsidRDefault="00627A59" w:rsidP="00627A59">
      <w:pPr>
        <w:shd w:val="clear" w:color="auto" w:fill="FFFFFF"/>
        <w:spacing w:after="120" w:line="20" w:lineRule="atLeast"/>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w:t>
      </w:r>
      <w:r w:rsidRPr="00627A59">
        <w:rPr>
          <w:rFonts w:ascii="Times New Roman" w:eastAsia="sans-serif" w:hAnsi="Times New Roman" w:cs="Times New Roman"/>
          <w:color w:val="000000"/>
          <w:sz w:val="28"/>
          <w:szCs w:val="28"/>
          <w:shd w:val="clear" w:color="auto" w:fill="FFFFFF"/>
          <w:lang w:val="en-US" w:eastAsia="zh-CN"/>
        </w:rPr>
        <w:t> Просмотр фото- и видеоматериалов с целью более подробного введения в дополнительную общеобразовательную общеразвивающую программу.</w:t>
      </w:r>
    </w:p>
    <w:p w:rsidR="00627A59" w:rsidRPr="00627A59" w:rsidRDefault="00627A59" w:rsidP="00627A59">
      <w:pPr>
        <w:shd w:val="clear" w:color="auto" w:fill="FFFFFF"/>
        <w:spacing w:after="120" w:line="20" w:lineRule="atLeast"/>
        <w:rPr>
          <w:rFonts w:ascii="Times New Roman" w:eastAsia="sans-serif" w:hAnsi="Times New Roman" w:cs="Times New Roman"/>
          <w:b/>
          <w:bCs/>
          <w:color w:val="000000"/>
          <w:sz w:val="28"/>
          <w:szCs w:val="28"/>
          <w:lang w:val="en-US" w:eastAsia="zh-CN"/>
        </w:rPr>
      </w:pPr>
      <w:r w:rsidRPr="00627A59">
        <w:rPr>
          <w:rFonts w:ascii="Times New Roman" w:eastAsia="sans-serif" w:hAnsi="Times New Roman" w:cs="Times New Roman"/>
          <w:b/>
          <w:bCs/>
          <w:color w:val="000000"/>
          <w:sz w:val="28"/>
          <w:szCs w:val="28"/>
          <w:shd w:val="clear" w:color="auto" w:fill="FFFFFF"/>
          <w:lang w:val="en-US" w:eastAsia="zh-CN"/>
        </w:rPr>
        <w:t>1. Развитие умений проектно-исследовательской деятельности.</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1.1 Что такое исследование?</w:t>
      </w:r>
      <w:r w:rsidRPr="00627A59">
        <w:rPr>
          <w:rFonts w:ascii="Times New Roman" w:eastAsia="sans-serif" w:hAnsi="Times New Roman" w:cs="Times New Roman"/>
          <w:color w:val="000000"/>
          <w:sz w:val="28"/>
          <w:szCs w:val="28"/>
          <w:shd w:val="clear" w:color="auto" w:fill="FFFFFF"/>
          <w:lang w:eastAsia="zh-CN"/>
        </w:rPr>
        <w:t xml:space="preserve"> </w:t>
      </w:r>
      <w:r w:rsidRPr="00627A59">
        <w:rPr>
          <w:rFonts w:ascii="Times New Roman" w:eastAsia="sans-serif" w:hAnsi="Times New Roman" w:cs="Times New Roman"/>
          <w:color w:val="000000"/>
          <w:sz w:val="28"/>
          <w:szCs w:val="28"/>
          <w:shd w:val="clear" w:color="auto" w:fill="FFFFFF"/>
          <w:lang w:val="en-US" w:eastAsia="zh-CN"/>
        </w:rPr>
        <w:t>Кто такие исследователи</w:t>
      </w:r>
      <w:r w:rsidRPr="00627A59">
        <w:rPr>
          <w:rFonts w:ascii="Times New Roman" w:eastAsia="sans-serif" w:hAnsi="Times New Roman" w:cs="Times New Roman"/>
          <w:color w:val="000000"/>
          <w:sz w:val="28"/>
          <w:szCs w:val="28"/>
          <w:shd w:val="clear" w:color="auto" w:fill="FFFFFF"/>
          <w:lang w:eastAsia="zh-CN"/>
        </w:rPr>
        <w:t>?</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Знакомство с понятиями «исследование», «проект». Виды исследований. Роль исследований в нашей жизни.</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доклад на тему: «Где и как используют люди результаты исследований?»</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eastAsia="zh-CN"/>
        </w:rPr>
      </w:pPr>
      <w:r w:rsidRPr="00627A59">
        <w:rPr>
          <w:rFonts w:ascii="Times New Roman" w:eastAsia="sans-serif" w:hAnsi="Times New Roman" w:cs="Times New Roman"/>
          <w:color w:val="000000"/>
          <w:sz w:val="28"/>
          <w:szCs w:val="28"/>
          <w:shd w:val="clear" w:color="auto" w:fill="FFFFFF"/>
          <w:lang w:val="en-US" w:eastAsia="zh-CN"/>
        </w:rPr>
        <w:t>1.</w:t>
      </w:r>
      <w:r w:rsidRPr="00627A59">
        <w:rPr>
          <w:rFonts w:ascii="Times New Roman" w:eastAsia="sans-serif" w:hAnsi="Times New Roman" w:cs="Times New Roman"/>
          <w:color w:val="000000"/>
          <w:sz w:val="28"/>
          <w:szCs w:val="28"/>
          <w:shd w:val="clear" w:color="auto" w:fill="FFFFFF"/>
          <w:lang w:eastAsia="zh-CN"/>
        </w:rPr>
        <w:t>2</w:t>
      </w:r>
      <w:r w:rsidRPr="00627A59">
        <w:rPr>
          <w:rFonts w:ascii="Times New Roman" w:eastAsia="sans-serif" w:hAnsi="Times New Roman" w:cs="Times New Roman"/>
          <w:color w:val="000000"/>
          <w:sz w:val="28"/>
          <w:szCs w:val="28"/>
          <w:shd w:val="clear" w:color="auto" w:fill="FFFFFF"/>
          <w:lang w:val="en-US" w:eastAsia="zh-CN"/>
        </w:rPr>
        <w:t>. Основные методы исследования</w:t>
      </w:r>
      <w:r w:rsidRPr="00627A59">
        <w:rPr>
          <w:rFonts w:ascii="Times New Roman" w:eastAsia="sans-serif" w:hAnsi="Times New Roman" w:cs="Times New Roman"/>
          <w:color w:val="000000"/>
          <w:sz w:val="28"/>
          <w:szCs w:val="28"/>
          <w:shd w:val="clear" w:color="auto" w:fill="FFFFFF"/>
          <w:lang w:eastAsia="zh-CN"/>
        </w:rPr>
        <w:t>.</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Наблюдение. Применение метода наблюдений в науке и в повседневной жизни человека. Объект и предмет наблюдения. Эксперимент и опыт. Мысленные эксперименты. Эксперименты с реальными объектами. Опрос как метод исследования. Другие методы исследования: обзор литературных источников; просмотр телевизора; интернет - источники. Каким образом добывают информацию. Вырабатываем умение задавать вопросы.</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Практическое наблюдение. Игра: «Найди отличия».</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Учимся искать информацию по заданной теме в интернете.</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Практические упражнения на тему: «Умеем ли мы задавать вопросы?»</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Упражнения: «Предмет на столе» (Какие вопросы помогут узнать новое о предмете)</w:t>
      </w:r>
    </w:p>
    <w:p w:rsidR="00627A59" w:rsidRPr="00627A59" w:rsidRDefault="00627A59" w:rsidP="00627A59">
      <w:pPr>
        <w:shd w:val="clear" w:color="auto" w:fill="FFFFFF"/>
        <w:spacing w:after="120" w:line="20" w:lineRule="atLeast"/>
        <w:rPr>
          <w:rFonts w:ascii="Times New Roman" w:eastAsia="sans-serif" w:hAnsi="Times New Roman" w:cs="Times New Roman"/>
          <w:color w:val="000000"/>
          <w:sz w:val="28"/>
          <w:szCs w:val="28"/>
          <w:lang w:eastAsia="zh-CN"/>
        </w:rPr>
      </w:pPr>
      <w:r w:rsidRPr="00627A59">
        <w:rPr>
          <w:rFonts w:ascii="Times New Roman" w:eastAsia="sans-serif" w:hAnsi="Times New Roman" w:cs="Times New Roman"/>
          <w:color w:val="000000"/>
          <w:sz w:val="28"/>
          <w:szCs w:val="28"/>
          <w:shd w:val="clear" w:color="auto" w:fill="FFFFFF"/>
          <w:lang w:val="en-US" w:eastAsia="zh-CN"/>
        </w:rPr>
        <w:t>1.</w:t>
      </w:r>
      <w:r w:rsidRPr="00627A59">
        <w:rPr>
          <w:rFonts w:ascii="Times New Roman" w:eastAsia="sans-serif" w:hAnsi="Times New Roman" w:cs="Times New Roman"/>
          <w:color w:val="000000"/>
          <w:sz w:val="28"/>
          <w:szCs w:val="28"/>
          <w:shd w:val="clear" w:color="auto" w:fill="FFFFFF"/>
          <w:lang w:eastAsia="zh-CN"/>
        </w:rPr>
        <w:t>3</w:t>
      </w:r>
      <w:r w:rsidRPr="00627A59">
        <w:rPr>
          <w:rFonts w:ascii="Times New Roman" w:eastAsia="sans-serif" w:hAnsi="Times New Roman" w:cs="Times New Roman"/>
          <w:color w:val="000000"/>
          <w:sz w:val="28"/>
          <w:szCs w:val="28"/>
          <w:shd w:val="clear" w:color="auto" w:fill="FFFFFF"/>
          <w:lang w:val="en-US" w:eastAsia="zh-CN"/>
        </w:rPr>
        <w:t>. Введение в тему исследования</w:t>
      </w:r>
      <w:r w:rsidRPr="00627A59">
        <w:rPr>
          <w:rFonts w:ascii="Times New Roman" w:eastAsia="sans-serif" w:hAnsi="Times New Roman" w:cs="Times New Roman"/>
          <w:color w:val="000000"/>
          <w:sz w:val="28"/>
          <w:szCs w:val="28"/>
          <w:shd w:val="clear" w:color="auto" w:fill="FFFFFF"/>
          <w:lang w:eastAsia="zh-CN"/>
        </w:rPr>
        <w:t>.</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Тема исследования. Фантастические, эмпирические, теоретические темы исследований. Правила выбора темы. Проблема исследования. Сущность понятия. Умение видеть проблему.</w:t>
      </w:r>
    </w:p>
    <w:p w:rsidR="00627A59" w:rsidRPr="00627A59" w:rsidRDefault="00627A59" w:rsidP="00627A59">
      <w:pPr>
        <w:shd w:val="clear" w:color="auto" w:fill="FFFFFF"/>
        <w:spacing w:after="120" w:line="20" w:lineRule="atLeast"/>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Памятка на тему: «Как выбрать тему исследования».</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1.</w:t>
      </w:r>
      <w:r w:rsidRPr="00627A59">
        <w:rPr>
          <w:rFonts w:ascii="Times New Roman" w:eastAsia="sans-serif" w:hAnsi="Times New Roman" w:cs="Times New Roman"/>
          <w:color w:val="000000"/>
          <w:sz w:val="28"/>
          <w:szCs w:val="28"/>
          <w:shd w:val="clear" w:color="auto" w:fill="FFFFFF"/>
          <w:lang w:eastAsia="zh-CN"/>
        </w:rPr>
        <w:t>4</w:t>
      </w:r>
      <w:r w:rsidRPr="00627A59">
        <w:rPr>
          <w:rFonts w:ascii="Times New Roman" w:eastAsia="sans-serif" w:hAnsi="Times New Roman" w:cs="Times New Roman"/>
          <w:color w:val="000000"/>
          <w:sz w:val="28"/>
          <w:szCs w:val="28"/>
          <w:shd w:val="clear" w:color="auto" w:fill="FFFFFF"/>
          <w:lang w:val="en-US" w:eastAsia="zh-CN"/>
        </w:rPr>
        <w:t>. Цель и задачи исследования. Гипотеза.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Постановка цели исследования. Выдвижение задач, необходимых для достижения цели. Понятие «гипотеза исследования». Умения выдвигать гипотезы, идеи и оценивать их.</w:t>
      </w:r>
    </w:p>
    <w:p w:rsidR="00627A59" w:rsidRPr="00627A59" w:rsidRDefault="00627A59" w:rsidP="00627A59">
      <w:pPr>
        <w:shd w:val="clear" w:color="auto" w:fill="FFFFFF"/>
        <w:spacing w:after="120" w:line="20" w:lineRule="atLeast"/>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практическая работа: «Учимся ставить цель и выдвигать задачи».</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1.</w:t>
      </w:r>
      <w:r w:rsidRPr="00627A59">
        <w:rPr>
          <w:rFonts w:ascii="Times New Roman" w:eastAsia="sans-serif" w:hAnsi="Times New Roman" w:cs="Times New Roman"/>
          <w:color w:val="000000"/>
          <w:sz w:val="28"/>
          <w:szCs w:val="28"/>
          <w:shd w:val="clear" w:color="auto" w:fill="FFFFFF"/>
          <w:lang w:eastAsia="zh-CN"/>
        </w:rPr>
        <w:t>5</w:t>
      </w:r>
      <w:r w:rsidRPr="00627A59">
        <w:rPr>
          <w:rFonts w:ascii="Times New Roman" w:eastAsia="sans-serif" w:hAnsi="Times New Roman" w:cs="Times New Roman"/>
          <w:color w:val="000000"/>
          <w:sz w:val="28"/>
          <w:szCs w:val="28"/>
          <w:shd w:val="clear" w:color="auto" w:fill="FFFFFF"/>
          <w:lang w:val="en-US" w:eastAsia="zh-CN"/>
        </w:rPr>
        <w:t>. Ход работы над исследованием.</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lastRenderedPageBreak/>
        <w:t>Теория: </w:t>
      </w:r>
      <w:r w:rsidRPr="00627A59">
        <w:rPr>
          <w:rFonts w:ascii="Times New Roman" w:eastAsia="sans-serif" w:hAnsi="Times New Roman" w:cs="Times New Roman"/>
          <w:color w:val="000000"/>
          <w:sz w:val="28"/>
          <w:szCs w:val="28"/>
          <w:shd w:val="clear" w:color="auto" w:fill="FFFFFF"/>
          <w:lang w:val="en-US" w:eastAsia="zh-CN"/>
        </w:rPr>
        <w:t>Основные этапы работы над исследованием: подготовительный, поисково-исследовательский, трансляционно-оформительский, доработка исследования с учетом замечаний и предложений, заключительный этап.</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Практическая работа за компьютером: «Учимся делать презентации».</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«Учимся делать выводы и умозаключения».</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1.</w:t>
      </w:r>
      <w:r w:rsidRPr="00627A59">
        <w:rPr>
          <w:rFonts w:ascii="Times New Roman" w:eastAsia="sans-serif" w:hAnsi="Times New Roman" w:cs="Times New Roman"/>
          <w:color w:val="000000"/>
          <w:sz w:val="28"/>
          <w:szCs w:val="28"/>
          <w:shd w:val="clear" w:color="auto" w:fill="FFFFFF"/>
          <w:lang w:eastAsia="zh-CN"/>
        </w:rPr>
        <w:t>6</w:t>
      </w:r>
      <w:r w:rsidRPr="00627A59">
        <w:rPr>
          <w:rFonts w:ascii="Times New Roman" w:eastAsia="sans-serif" w:hAnsi="Times New Roman" w:cs="Times New Roman"/>
          <w:color w:val="000000"/>
          <w:sz w:val="28"/>
          <w:szCs w:val="28"/>
          <w:shd w:val="clear" w:color="auto" w:fill="FFFFFF"/>
          <w:lang w:val="en-US" w:eastAsia="zh-CN"/>
        </w:rPr>
        <w:t>. Защита исследовательской работы</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Секреты успешного выступления. Внешний вид докладчика. Речь докладчика. Анализ выполненной работы. Разработка дальнейших путей решения проблемы.</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Практическая работа: «Мы – маленькие исследователи».</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1.</w:t>
      </w:r>
      <w:r w:rsidRPr="00627A59">
        <w:rPr>
          <w:rFonts w:ascii="Times New Roman" w:eastAsia="sans-serif" w:hAnsi="Times New Roman" w:cs="Times New Roman"/>
          <w:color w:val="000000"/>
          <w:sz w:val="28"/>
          <w:szCs w:val="28"/>
          <w:shd w:val="clear" w:color="auto" w:fill="FFFFFF"/>
          <w:lang w:eastAsia="zh-CN"/>
        </w:rPr>
        <w:t>7</w:t>
      </w:r>
      <w:r w:rsidRPr="00627A59">
        <w:rPr>
          <w:rFonts w:ascii="Times New Roman" w:eastAsia="sans-serif" w:hAnsi="Times New Roman" w:cs="Times New Roman"/>
          <w:color w:val="000000"/>
          <w:sz w:val="28"/>
          <w:szCs w:val="28"/>
          <w:shd w:val="clear" w:color="auto" w:fill="FFFFFF"/>
          <w:lang w:val="en-US" w:eastAsia="zh-CN"/>
        </w:rPr>
        <w:t>. Контрольно-диагностическое занятие по разделу.</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Обобщающая беседа. Закрепление и обобщение пройденного материала.</w:t>
      </w:r>
    </w:p>
    <w:p w:rsidR="00627A59" w:rsidRPr="00627A59" w:rsidRDefault="00627A59" w:rsidP="00627A59">
      <w:pPr>
        <w:shd w:val="clear" w:color="auto" w:fill="FFFFFF"/>
        <w:spacing w:after="120" w:line="20" w:lineRule="atLeast"/>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Выполнение контрольных заданий.</w:t>
      </w:r>
    </w:p>
    <w:p w:rsidR="00627A59" w:rsidRPr="00627A59" w:rsidRDefault="00627A59" w:rsidP="00627A59">
      <w:pPr>
        <w:shd w:val="clear" w:color="auto" w:fill="FFFFFF"/>
        <w:spacing w:after="120" w:line="20" w:lineRule="atLeast"/>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Форма аттестации:</w:t>
      </w:r>
      <w:r w:rsidRPr="00627A59">
        <w:rPr>
          <w:rFonts w:ascii="Times New Roman" w:eastAsia="sans-serif" w:hAnsi="Times New Roman" w:cs="Times New Roman"/>
          <w:color w:val="000000"/>
          <w:sz w:val="28"/>
          <w:szCs w:val="28"/>
          <w:shd w:val="clear" w:color="auto" w:fill="FFFFFF"/>
          <w:lang w:val="en-US" w:eastAsia="zh-CN"/>
        </w:rPr>
        <w:t> тест.</w:t>
      </w:r>
    </w:p>
    <w:p w:rsidR="00627A59" w:rsidRPr="00627A59" w:rsidRDefault="00627A59" w:rsidP="00627A59">
      <w:pPr>
        <w:shd w:val="clear" w:color="auto" w:fill="FFFFFF"/>
        <w:spacing w:after="120" w:line="20" w:lineRule="atLeast"/>
        <w:jc w:val="both"/>
        <w:rPr>
          <w:rFonts w:ascii="Times New Roman" w:eastAsia="sans-serif" w:hAnsi="Times New Roman" w:cs="Times New Roman"/>
          <w:b/>
          <w:bCs/>
          <w:color w:val="000000"/>
          <w:sz w:val="28"/>
          <w:szCs w:val="28"/>
          <w:lang w:val="en-US" w:eastAsia="zh-CN"/>
        </w:rPr>
      </w:pPr>
      <w:r w:rsidRPr="00627A59">
        <w:rPr>
          <w:rFonts w:ascii="Times New Roman" w:eastAsia="sans-serif" w:hAnsi="Times New Roman" w:cs="Times New Roman"/>
          <w:b/>
          <w:bCs/>
          <w:color w:val="000000"/>
          <w:sz w:val="28"/>
          <w:szCs w:val="28"/>
          <w:shd w:val="clear" w:color="auto" w:fill="FFFFFF"/>
          <w:lang w:val="en-US" w:eastAsia="zh-CN"/>
        </w:rPr>
        <w:t>2. Исследуем неживую природу.</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2.1. В царстве неживой природы.</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Понятие «природа». Живая и неживая природа. Признаки неживой природы. Разнообразие объектов неживой природы. Науки, изучающие неживую природу: физика, химия, астрономия.</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Экскурсия по теме: «Объекты и явления неживой природы вокруг нас» (наблюдаем разнообразие неживой природы, фиксируем увиденное в дневнике).</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2.2. Загадки космоса.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w:t>
      </w:r>
      <w:r w:rsidRPr="00627A59">
        <w:rPr>
          <w:rFonts w:ascii="Times New Roman" w:eastAsia="sans-serif" w:hAnsi="Times New Roman" w:cs="Times New Roman"/>
          <w:color w:val="000000"/>
          <w:sz w:val="28"/>
          <w:szCs w:val="28"/>
          <w:shd w:val="clear" w:color="auto" w:fill="FFFFFF"/>
          <w:lang w:val="en-US" w:eastAsia="zh-CN"/>
        </w:rPr>
        <w:t>: Солнце и планеты солнечной системы. Спутник земли – луна. Звезды и созвездия. Другие объекты Солнечной системы: астероиды, кометы, метеориты. Наука Астрономия.</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w:t>
      </w:r>
      <w:r w:rsidRPr="00627A59">
        <w:rPr>
          <w:rFonts w:ascii="Times New Roman" w:eastAsia="sans-serif" w:hAnsi="Times New Roman" w:cs="Times New Roman"/>
          <w:color w:val="000000"/>
          <w:sz w:val="28"/>
          <w:szCs w:val="28"/>
          <w:shd w:val="clear" w:color="auto" w:fill="FFFFFF"/>
          <w:lang w:val="en-US" w:eastAsia="zh-CN"/>
        </w:rPr>
        <w:t>: Опыты с настольной лампой и глобусом: «Смена дня и ночи», «Смена времен года».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2.3. Кровь Земли – вода.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w:t>
      </w:r>
      <w:r w:rsidRPr="00627A59">
        <w:rPr>
          <w:rFonts w:ascii="Times New Roman" w:eastAsia="sans-serif" w:hAnsi="Times New Roman" w:cs="Times New Roman"/>
          <w:color w:val="000000"/>
          <w:sz w:val="28"/>
          <w:szCs w:val="28"/>
          <w:shd w:val="clear" w:color="auto" w:fill="FFFFFF"/>
          <w:lang w:val="en-US" w:eastAsia="zh-CN"/>
        </w:rPr>
        <w:t>: Вода в природе: водоемы и осадки. Структура воды. Свойства воды. Состояния воды. Польза воды. Роль воды в организме. Роль воды в природе.</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w:t>
      </w:r>
      <w:r w:rsidRPr="00627A59">
        <w:rPr>
          <w:rFonts w:ascii="Times New Roman" w:eastAsia="sans-serif" w:hAnsi="Times New Roman" w:cs="Times New Roman"/>
          <w:color w:val="000000"/>
          <w:sz w:val="28"/>
          <w:szCs w:val="28"/>
          <w:shd w:val="clear" w:color="auto" w:fill="FFFFFF"/>
          <w:lang w:val="en-US" w:eastAsia="zh-CN"/>
        </w:rPr>
        <w:t>: Практическая работа: «Капля воды под микроскопом».</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2.4. Невидимка воздух.</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Воздух как компонент природы. Атмосферные слои. Свойства и состав воздуха. Движение воздуха – ветер. Значение воздуха для природы и человека. Охрана чистоты воздуха.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Практическая работа: «Изучение свойств воздуха».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lastRenderedPageBreak/>
        <w:t>2.5. Земные глубины: песок и глина.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Песок – осадочная горная порода. Состав и свойства песка. Глина – осадочная горная порода. Состав и свойства глины. Использование песка и глины человеком. Значение песка и глины в природе.</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Практическая работа: «Песок и глина под микроскопом».</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2.6. Почва.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Почва – поверхностный слой земли. Состав почвы. Свойства почвы. Процесс почвообразования. Значение почвы в природе, для человека.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Опыты по определению свойств почвы.</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2.7. Контрольно-диагностическое занятие.</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Обобщающая беседа по теме: «Исследуем неживую природу».</w:t>
      </w:r>
    </w:p>
    <w:p w:rsidR="00627A59" w:rsidRPr="00627A59" w:rsidRDefault="00627A59" w:rsidP="00627A59">
      <w:pPr>
        <w:shd w:val="clear" w:color="auto" w:fill="FFFFFF"/>
        <w:spacing w:after="120" w:line="20" w:lineRule="atLeast"/>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Проверка знаний обучающихся. Выступления обучающихся с исследовательскими работами по разным темам.</w:t>
      </w:r>
    </w:p>
    <w:p w:rsidR="00627A59" w:rsidRPr="00627A59" w:rsidRDefault="00627A59" w:rsidP="00627A59">
      <w:pPr>
        <w:shd w:val="clear" w:color="auto" w:fill="FFFFFF"/>
        <w:spacing w:after="120" w:line="20" w:lineRule="atLeast"/>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Форма аттестации:</w:t>
      </w:r>
      <w:r w:rsidRPr="00627A59">
        <w:rPr>
          <w:rFonts w:ascii="Times New Roman" w:eastAsia="sans-serif" w:hAnsi="Times New Roman" w:cs="Times New Roman"/>
          <w:color w:val="000000"/>
          <w:sz w:val="28"/>
          <w:szCs w:val="28"/>
          <w:shd w:val="clear" w:color="auto" w:fill="FFFFFF"/>
          <w:lang w:val="en-US" w:eastAsia="zh-CN"/>
        </w:rPr>
        <w:t> тест.</w:t>
      </w:r>
    </w:p>
    <w:p w:rsidR="00627A59" w:rsidRPr="00627A59" w:rsidRDefault="00627A59" w:rsidP="00627A59">
      <w:pPr>
        <w:shd w:val="clear" w:color="auto" w:fill="FFFFFF"/>
        <w:spacing w:after="120" w:line="20" w:lineRule="atLeast"/>
        <w:jc w:val="both"/>
        <w:rPr>
          <w:rFonts w:ascii="Times New Roman" w:eastAsia="sans-serif" w:hAnsi="Times New Roman" w:cs="Times New Roman"/>
          <w:b/>
          <w:bCs/>
          <w:color w:val="000000"/>
          <w:sz w:val="28"/>
          <w:szCs w:val="28"/>
          <w:lang w:val="en-US" w:eastAsia="zh-CN"/>
        </w:rPr>
      </w:pPr>
      <w:r w:rsidRPr="00627A59">
        <w:rPr>
          <w:rFonts w:ascii="Times New Roman" w:eastAsia="sans-serif" w:hAnsi="Times New Roman" w:cs="Times New Roman"/>
          <w:b/>
          <w:bCs/>
          <w:color w:val="000000"/>
          <w:sz w:val="28"/>
          <w:szCs w:val="28"/>
          <w:shd w:val="clear" w:color="auto" w:fill="FFFFFF"/>
          <w:lang w:val="en-US" w:eastAsia="zh-CN"/>
        </w:rPr>
        <w:t>3. Исследуем живую природу.</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3.1. Живое вокруг нас.</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Живая природа. Признаки живой природы. Царства живой природы: царство бактерий, царство растений, царство грибов, царство животных. Биологическое разнообразие живой природы.</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Экскурсия в природу на тему: «живое вокруг нас».</w:t>
      </w:r>
    </w:p>
    <w:p w:rsidR="00627A59" w:rsidRPr="00627A59" w:rsidRDefault="00627A59" w:rsidP="00627A59">
      <w:pPr>
        <w:shd w:val="clear" w:color="auto" w:fill="FFFFFF"/>
        <w:spacing w:after="120" w:line="20" w:lineRule="atLeast"/>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Рисунки на тему: «Живая природа».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3.2. Жизнь под микроскопом.</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Первые жители Земли – микробы. Разновидности бактерий. Места обитания бактерий. Особенности жизнедеятельности. Бактерии и болезни. Роль в жизни человека и в природе. Микробиология.</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Практическое занятие: «Капля воды из лужи под микроскопом».</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Проекты учащихся по темам: «Экология человека и его здоровье»</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eastAsia="zh-CN"/>
        </w:rPr>
      </w:pPr>
      <w:r w:rsidRPr="00627A59">
        <w:rPr>
          <w:rFonts w:ascii="Times New Roman" w:eastAsia="sans-serif" w:hAnsi="Times New Roman" w:cs="Times New Roman"/>
          <w:color w:val="000000"/>
          <w:sz w:val="28"/>
          <w:szCs w:val="28"/>
          <w:shd w:val="clear" w:color="auto" w:fill="FFFFFF"/>
          <w:lang w:val="en-US" w:eastAsia="zh-CN"/>
        </w:rPr>
        <w:t>3.3. Царство растений.</w:t>
      </w:r>
      <w:r w:rsidRPr="00627A59">
        <w:rPr>
          <w:rFonts w:ascii="Times New Roman" w:eastAsia="sans-serif" w:hAnsi="Times New Roman" w:cs="Times New Roman"/>
          <w:color w:val="000000"/>
          <w:sz w:val="28"/>
          <w:szCs w:val="28"/>
          <w:shd w:val="clear" w:color="auto" w:fill="FFFFFF"/>
          <w:lang w:eastAsia="zh-CN"/>
        </w:rPr>
        <w:t xml:space="preserve"> </w:t>
      </w:r>
      <w:r w:rsidRPr="00627A59">
        <w:rPr>
          <w:rFonts w:ascii="Times New Roman" w:eastAsia="sans-serif" w:hAnsi="Times New Roman" w:cs="Times New Roman"/>
          <w:color w:val="000000"/>
          <w:sz w:val="28"/>
          <w:szCs w:val="28"/>
          <w:shd w:val="clear" w:color="auto" w:fill="FFFFFF"/>
          <w:lang w:val="en-US" w:eastAsia="zh-CN"/>
        </w:rPr>
        <w:t>Растения как живой организм.</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Царство растений. Разнообразие представителей царства. Значение растений в природе и для человека. Наука о растениях – ботаника.Части растений (органы): корень, стебель (ствол), ветви, листья, плоды и семена. Их значение. Рост и развитие растений (на примере фасоли). Размножение растений: опыление растений насекомыми, опыление растений с помощью ветра, размножение листьями, черенками, отводками. Дыхание растений. «Движения» растений. Питание растений.</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работа с гербарием.</w:t>
      </w:r>
      <w:r w:rsidRPr="00627A59">
        <w:rPr>
          <w:rFonts w:ascii="Times New Roman" w:eastAsia="sans-serif" w:hAnsi="Times New Roman" w:cs="Times New Roman"/>
          <w:color w:val="000000"/>
          <w:sz w:val="28"/>
          <w:szCs w:val="28"/>
          <w:shd w:val="clear" w:color="auto" w:fill="FFFFFF"/>
          <w:lang w:eastAsia="zh-CN"/>
        </w:rPr>
        <w:t xml:space="preserve"> </w:t>
      </w:r>
      <w:r w:rsidRPr="00627A59">
        <w:rPr>
          <w:rFonts w:ascii="Times New Roman" w:eastAsia="sans-serif" w:hAnsi="Times New Roman" w:cs="Times New Roman"/>
          <w:color w:val="000000"/>
          <w:sz w:val="28"/>
          <w:szCs w:val="28"/>
          <w:shd w:val="clear" w:color="auto" w:fill="FFFFFF"/>
          <w:lang w:val="en-US" w:eastAsia="zh-CN"/>
        </w:rPr>
        <w:t>Строение цветка и рассмотрение его под микроскопом.</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3.</w:t>
      </w:r>
      <w:r w:rsidRPr="00627A59">
        <w:rPr>
          <w:rFonts w:ascii="Times New Roman" w:eastAsia="sans-serif" w:hAnsi="Times New Roman" w:cs="Times New Roman"/>
          <w:color w:val="000000"/>
          <w:sz w:val="28"/>
          <w:szCs w:val="28"/>
          <w:shd w:val="clear" w:color="auto" w:fill="FFFFFF"/>
          <w:lang w:eastAsia="zh-CN"/>
        </w:rPr>
        <w:t>4</w:t>
      </w:r>
      <w:r w:rsidRPr="00627A59">
        <w:rPr>
          <w:rFonts w:ascii="Times New Roman" w:eastAsia="sans-serif" w:hAnsi="Times New Roman" w:cs="Times New Roman"/>
          <w:color w:val="000000"/>
          <w:sz w:val="28"/>
          <w:szCs w:val="28"/>
          <w:shd w:val="clear" w:color="auto" w:fill="FFFFFF"/>
          <w:lang w:val="en-US" w:eastAsia="zh-CN"/>
        </w:rPr>
        <w:t>. Растения и окружающая среда.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Понятие «среды обитания». Факторы среды обитания: факторы неживой природы, факторы живой природы, хозяйственная деятельность человека. Факторы, влияющие на рост и развитие растений: свет, тепло, вода, воздух.</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Опыты с растениями.</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3.</w:t>
      </w:r>
      <w:r w:rsidRPr="00627A59">
        <w:rPr>
          <w:rFonts w:ascii="Times New Roman" w:eastAsia="sans-serif" w:hAnsi="Times New Roman" w:cs="Times New Roman"/>
          <w:color w:val="000000"/>
          <w:sz w:val="28"/>
          <w:szCs w:val="28"/>
          <w:shd w:val="clear" w:color="auto" w:fill="FFFFFF"/>
          <w:lang w:eastAsia="zh-CN"/>
        </w:rPr>
        <w:t>5</w:t>
      </w:r>
      <w:r w:rsidRPr="00627A59">
        <w:rPr>
          <w:rFonts w:ascii="Times New Roman" w:eastAsia="sans-serif" w:hAnsi="Times New Roman" w:cs="Times New Roman"/>
          <w:color w:val="000000"/>
          <w:sz w:val="28"/>
          <w:szCs w:val="28"/>
          <w:shd w:val="clear" w:color="auto" w:fill="FFFFFF"/>
          <w:lang w:val="en-US" w:eastAsia="zh-CN"/>
        </w:rPr>
        <w:t>. В царстве грибов.</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Грибы. Биологические особенности. Видовое разнообразие.. Грибы съедобные и ядовитые. Правила сбора грибов. Плесневые грибы. Их значение в природе, для человека. Наука о грибах – микология.</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Дидактическая игра: «Грибы».</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3.</w:t>
      </w:r>
      <w:r w:rsidRPr="00627A59">
        <w:rPr>
          <w:rFonts w:ascii="Times New Roman" w:eastAsia="sans-serif" w:hAnsi="Times New Roman" w:cs="Times New Roman"/>
          <w:color w:val="000000"/>
          <w:sz w:val="28"/>
          <w:szCs w:val="28"/>
          <w:shd w:val="clear" w:color="auto" w:fill="FFFFFF"/>
          <w:lang w:eastAsia="zh-CN"/>
        </w:rPr>
        <w:t>6</w:t>
      </w:r>
      <w:r w:rsidRPr="00627A59">
        <w:rPr>
          <w:rFonts w:ascii="Times New Roman" w:eastAsia="sans-serif" w:hAnsi="Times New Roman" w:cs="Times New Roman"/>
          <w:color w:val="000000"/>
          <w:sz w:val="28"/>
          <w:szCs w:val="28"/>
          <w:shd w:val="clear" w:color="auto" w:fill="FFFFFF"/>
          <w:lang w:val="en-US" w:eastAsia="zh-CN"/>
        </w:rPr>
        <w:t>. Царство животных.</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Общая характеристика царства животных. Биологическое разнообразие. Классификация животных: одноклеточные. Многоклеточные, беспозвоночные, позвоночные. Классификация животных: тип, класс, отряд, семейство, род, вид. Значение животных в природе и для человека.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Экскурсия «Разнообразие животных».</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3.</w:t>
      </w:r>
      <w:r w:rsidRPr="00627A59">
        <w:rPr>
          <w:rFonts w:ascii="Times New Roman" w:eastAsia="sans-serif" w:hAnsi="Times New Roman" w:cs="Times New Roman"/>
          <w:color w:val="000000"/>
          <w:sz w:val="28"/>
          <w:szCs w:val="28"/>
          <w:shd w:val="clear" w:color="auto" w:fill="FFFFFF"/>
          <w:lang w:eastAsia="zh-CN"/>
        </w:rPr>
        <w:t>7</w:t>
      </w:r>
      <w:r w:rsidRPr="00627A59">
        <w:rPr>
          <w:rFonts w:ascii="Times New Roman" w:eastAsia="sans-serif" w:hAnsi="Times New Roman" w:cs="Times New Roman"/>
          <w:color w:val="000000"/>
          <w:sz w:val="28"/>
          <w:szCs w:val="28"/>
          <w:shd w:val="clear" w:color="auto" w:fill="FFFFFF"/>
          <w:lang w:val="en-US" w:eastAsia="zh-CN"/>
        </w:rPr>
        <w:t>. Класс: Насекомые.</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Разнообразие класса. Особенности внешнего строения насекомых. Особенности жизнедеятельности и поведения. Размножение и развитие насекомых. Роль насекомых в природе и в жизни человека.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Презентации по видовому разнообразию насекомых.</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3.</w:t>
      </w:r>
      <w:r w:rsidRPr="00627A59">
        <w:rPr>
          <w:rFonts w:ascii="Times New Roman" w:eastAsia="sans-serif" w:hAnsi="Times New Roman" w:cs="Times New Roman"/>
          <w:color w:val="000000"/>
          <w:sz w:val="28"/>
          <w:szCs w:val="28"/>
          <w:shd w:val="clear" w:color="auto" w:fill="FFFFFF"/>
          <w:lang w:eastAsia="zh-CN"/>
        </w:rPr>
        <w:t>8</w:t>
      </w:r>
      <w:r w:rsidRPr="00627A59">
        <w:rPr>
          <w:rFonts w:ascii="Times New Roman" w:eastAsia="sans-serif" w:hAnsi="Times New Roman" w:cs="Times New Roman"/>
          <w:color w:val="000000"/>
          <w:sz w:val="28"/>
          <w:szCs w:val="28"/>
          <w:shd w:val="clear" w:color="auto" w:fill="FFFFFF"/>
          <w:lang w:val="en-US" w:eastAsia="zh-CN"/>
        </w:rPr>
        <w:t>. Класс: Рыбы.</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w:t>
      </w:r>
      <w:r w:rsidRPr="00627A59">
        <w:rPr>
          <w:rFonts w:ascii="Times New Roman" w:eastAsia="sans-serif" w:hAnsi="Times New Roman" w:cs="Times New Roman"/>
          <w:color w:val="000000"/>
          <w:sz w:val="28"/>
          <w:szCs w:val="28"/>
          <w:shd w:val="clear" w:color="auto" w:fill="FFFFFF"/>
          <w:lang w:val="en-US" w:eastAsia="zh-CN"/>
        </w:rPr>
        <w:t>: Разнообразие класса. Особенности внешнего строения рыб. Особенности жизнедеятельности и поведения. Размножение и развитие рыб. Роль рыб в природе и в жизни человека.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w:t>
      </w:r>
      <w:r w:rsidRPr="00627A59">
        <w:rPr>
          <w:rFonts w:ascii="Times New Roman" w:eastAsia="sans-serif" w:hAnsi="Times New Roman" w:cs="Times New Roman"/>
          <w:color w:val="000000"/>
          <w:sz w:val="28"/>
          <w:szCs w:val="28"/>
          <w:shd w:val="clear" w:color="auto" w:fill="FFFFFF"/>
          <w:lang w:val="en-US" w:eastAsia="zh-CN"/>
        </w:rPr>
        <w:t>: Проектная и исследовательская работа на тему: «Аквариумные рыбки»</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3.</w:t>
      </w:r>
      <w:r w:rsidRPr="00627A59">
        <w:rPr>
          <w:rFonts w:ascii="Times New Roman" w:eastAsia="sans-serif" w:hAnsi="Times New Roman" w:cs="Times New Roman"/>
          <w:color w:val="000000"/>
          <w:sz w:val="28"/>
          <w:szCs w:val="28"/>
          <w:shd w:val="clear" w:color="auto" w:fill="FFFFFF"/>
          <w:lang w:eastAsia="zh-CN"/>
        </w:rPr>
        <w:t>9</w:t>
      </w:r>
      <w:r w:rsidRPr="00627A59">
        <w:rPr>
          <w:rFonts w:ascii="Times New Roman" w:eastAsia="sans-serif" w:hAnsi="Times New Roman" w:cs="Times New Roman"/>
          <w:color w:val="000000"/>
          <w:sz w:val="28"/>
          <w:szCs w:val="28"/>
          <w:shd w:val="clear" w:color="auto" w:fill="FFFFFF"/>
          <w:lang w:val="en-US" w:eastAsia="zh-CN"/>
        </w:rPr>
        <w:t>. Класс: Земноводные.</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w:t>
      </w:r>
      <w:r w:rsidRPr="00627A59">
        <w:rPr>
          <w:rFonts w:ascii="Times New Roman" w:eastAsia="sans-serif" w:hAnsi="Times New Roman" w:cs="Times New Roman"/>
          <w:color w:val="000000"/>
          <w:sz w:val="28"/>
          <w:szCs w:val="28"/>
          <w:shd w:val="clear" w:color="auto" w:fill="FFFFFF"/>
          <w:lang w:val="en-US" w:eastAsia="zh-CN"/>
        </w:rPr>
        <w:t>: Разнообразие класса. Особенности внешнего строения земноводных. Особенности жизнедеятельности и поведения. Размножение и развитие земноводных. Роль земноводных в природе и в жизни человека.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w:t>
      </w:r>
      <w:r w:rsidRPr="00627A59">
        <w:rPr>
          <w:rFonts w:ascii="Times New Roman" w:eastAsia="sans-serif" w:hAnsi="Times New Roman" w:cs="Times New Roman"/>
          <w:color w:val="000000"/>
          <w:sz w:val="28"/>
          <w:szCs w:val="28"/>
          <w:shd w:val="clear" w:color="auto" w:fill="FFFFFF"/>
          <w:lang w:val="en-US" w:eastAsia="zh-CN"/>
        </w:rPr>
        <w:t>: доклад на тему: «Лягушки в пруду».</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3.1</w:t>
      </w:r>
      <w:r w:rsidRPr="00627A59">
        <w:rPr>
          <w:rFonts w:ascii="Times New Roman" w:eastAsia="sans-serif" w:hAnsi="Times New Roman" w:cs="Times New Roman"/>
          <w:color w:val="000000"/>
          <w:sz w:val="28"/>
          <w:szCs w:val="28"/>
          <w:shd w:val="clear" w:color="auto" w:fill="FFFFFF"/>
          <w:lang w:eastAsia="zh-CN"/>
        </w:rPr>
        <w:t>0</w:t>
      </w:r>
      <w:r w:rsidRPr="00627A59">
        <w:rPr>
          <w:rFonts w:ascii="Times New Roman" w:eastAsia="sans-serif" w:hAnsi="Times New Roman" w:cs="Times New Roman"/>
          <w:color w:val="000000"/>
          <w:sz w:val="28"/>
          <w:szCs w:val="28"/>
          <w:shd w:val="clear" w:color="auto" w:fill="FFFFFF"/>
          <w:lang w:val="en-US" w:eastAsia="zh-CN"/>
        </w:rPr>
        <w:t>. Класс: Пресмыкающиеся.</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w:t>
      </w:r>
      <w:r w:rsidRPr="00627A59">
        <w:rPr>
          <w:rFonts w:ascii="Times New Roman" w:eastAsia="sans-serif" w:hAnsi="Times New Roman" w:cs="Times New Roman"/>
          <w:color w:val="000000"/>
          <w:sz w:val="28"/>
          <w:szCs w:val="28"/>
          <w:shd w:val="clear" w:color="auto" w:fill="FFFFFF"/>
          <w:lang w:val="en-US" w:eastAsia="zh-CN"/>
        </w:rPr>
        <w:t>: Разнообразие класса. Особенности внешнего строения пресмыкающихся. Особенности жизнедеятельности и поведения. Размножение и развитие пресмыкающихся. Роль пресмыкающихся в природе и в жизни человека.</w:t>
      </w:r>
    </w:p>
    <w:p w:rsidR="00627A59" w:rsidRPr="00627A59" w:rsidRDefault="00627A59" w:rsidP="00627A59">
      <w:pPr>
        <w:shd w:val="clear" w:color="auto" w:fill="FFFFFF"/>
        <w:spacing w:after="120" w:line="20" w:lineRule="atLeast"/>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w:t>
      </w:r>
      <w:r w:rsidRPr="00627A59">
        <w:rPr>
          <w:rFonts w:ascii="Times New Roman" w:eastAsia="sans-serif" w:hAnsi="Times New Roman" w:cs="Times New Roman"/>
          <w:color w:val="000000"/>
          <w:sz w:val="28"/>
          <w:szCs w:val="28"/>
          <w:shd w:val="clear" w:color="auto" w:fill="FFFFFF"/>
          <w:lang w:val="en-US" w:eastAsia="zh-CN"/>
        </w:rPr>
        <w:t>: Проектная и исследовательская работа на тему: «Пресмыкающиеся».</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lastRenderedPageBreak/>
        <w:t>3.1</w:t>
      </w:r>
      <w:r w:rsidRPr="00627A59">
        <w:rPr>
          <w:rFonts w:ascii="Times New Roman" w:eastAsia="sans-serif" w:hAnsi="Times New Roman" w:cs="Times New Roman"/>
          <w:color w:val="000000"/>
          <w:sz w:val="28"/>
          <w:szCs w:val="28"/>
          <w:shd w:val="clear" w:color="auto" w:fill="FFFFFF"/>
          <w:lang w:eastAsia="zh-CN"/>
        </w:rPr>
        <w:t>1</w:t>
      </w:r>
      <w:r w:rsidRPr="00627A59">
        <w:rPr>
          <w:rFonts w:ascii="Times New Roman" w:eastAsia="sans-serif" w:hAnsi="Times New Roman" w:cs="Times New Roman"/>
          <w:color w:val="000000"/>
          <w:sz w:val="28"/>
          <w:szCs w:val="28"/>
          <w:shd w:val="clear" w:color="auto" w:fill="FFFFFF"/>
          <w:lang w:val="en-US" w:eastAsia="zh-CN"/>
        </w:rPr>
        <w:t>. Класс: Птицы.</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w:t>
      </w:r>
      <w:r w:rsidRPr="00627A59">
        <w:rPr>
          <w:rFonts w:ascii="Times New Roman" w:eastAsia="sans-serif" w:hAnsi="Times New Roman" w:cs="Times New Roman"/>
          <w:color w:val="000000"/>
          <w:sz w:val="28"/>
          <w:szCs w:val="28"/>
          <w:shd w:val="clear" w:color="auto" w:fill="FFFFFF"/>
          <w:lang w:val="en-US" w:eastAsia="zh-CN"/>
        </w:rPr>
        <w:t>: Разнообразие класса. Особенности внешнего строения птиц. Особенности жизнедеятельности и поведения. Размножение и развитие птиц. Роль птиц в природе и в жизни человека.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w:t>
      </w:r>
      <w:r w:rsidRPr="00627A59">
        <w:rPr>
          <w:rFonts w:ascii="Times New Roman" w:eastAsia="sans-serif" w:hAnsi="Times New Roman" w:cs="Times New Roman"/>
          <w:color w:val="000000"/>
          <w:sz w:val="28"/>
          <w:szCs w:val="28"/>
          <w:shd w:val="clear" w:color="auto" w:fill="FFFFFF"/>
          <w:lang w:val="en-US" w:eastAsia="zh-CN"/>
        </w:rPr>
        <w:t>: Наблюдение за домашними птицами.</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Доклад на тему: «Птицы».</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3.1</w:t>
      </w:r>
      <w:r w:rsidRPr="00627A59">
        <w:rPr>
          <w:rFonts w:ascii="Times New Roman" w:eastAsia="sans-serif" w:hAnsi="Times New Roman" w:cs="Times New Roman"/>
          <w:color w:val="000000"/>
          <w:sz w:val="28"/>
          <w:szCs w:val="28"/>
          <w:shd w:val="clear" w:color="auto" w:fill="FFFFFF"/>
          <w:lang w:eastAsia="zh-CN"/>
        </w:rPr>
        <w:t>2</w:t>
      </w:r>
      <w:r w:rsidRPr="00627A59">
        <w:rPr>
          <w:rFonts w:ascii="Times New Roman" w:eastAsia="sans-serif" w:hAnsi="Times New Roman" w:cs="Times New Roman"/>
          <w:color w:val="000000"/>
          <w:sz w:val="28"/>
          <w:szCs w:val="28"/>
          <w:shd w:val="clear" w:color="auto" w:fill="FFFFFF"/>
          <w:lang w:val="en-US" w:eastAsia="zh-CN"/>
        </w:rPr>
        <w:t>. Класс: Млекопитающие.</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w:t>
      </w:r>
      <w:r w:rsidRPr="00627A59">
        <w:rPr>
          <w:rFonts w:ascii="Times New Roman" w:eastAsia="sans-serif" w:hAnsi="Times New Roman" w:cs="Times New Roman"/>
          <w:color w:val="000000"/>
          <w:sz w:val="28"/>
          <w:szCs w:val="28"/>
          <w:shd w:val="clear" w:color="auto" w:fill="FFFFFF"/>
          <w:lang w:val="en-US" w:eastAsia="zh-CN"/>
        </w:rPr>
        <w:t>: Разнообразие класса. Особенности внешнего строения млекопитающих. Особенности жизнедеятельности и поведения. Размножение и развитие млекопитающих. Роль млекопитающих в природе и в жизни человека.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w:t>
      </w:r>
      <w:r w:rsidRPr="00627A59">
        <w:rPr>
          <w:rFonts w:ascii="Times New Roman" w:eastAsia="sans-serif" w:hAnsi="Times New Roman" w:cs="Times New Roman"/>
          <w:color w:val="000000"/>
          <w:sz w:val="28"/>
          <w:szCs w:val="28"/>
          <w:shd w:val="clear" w:color="auto" w:fill="FFFFFF"/>
          <w:lang w:val="en-US" w:eastAsia="zh-CN"/>
        </w:rPr>
        <w:t>: Проектная и исследовательская работа на тему: «Млекопитающие».</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3.1</w:t>
      </w:r>
      <w:r w:rsidRPr="00627A59">
        <w:rPr>
          <w:rFonts w:ascii="Times New Roman" w:eastAsia="sans-serif" w:hAnsi="Times New Roman" w:cs="Times New Roman"/>
          <w:color w:val="000000"/>
          <w:sz w:val="28"/>
          <w:szCs w:val="28"/>
          <w:shd w:val="clear" w:color="auto" w:fill="FFFFFF"/>
          <w:lang w:eastAsia="zh-CN"/>
        </w:rPr>
        <w:t>3</w:t>
      </w:r>
      <w:r w:rsidRPr="00627A59">
        <w:rPr>
          <w:rFonts w:ascii="Times New Roman" w:eastAsia="sans-serif" w:hAnsi="Times New Roman" w:cs="Times New Roman"/>
          <w:color w:val="000000"/>
          <w:sz w:val="28"/>
          <w:szCs w:val="28"/>
          <w:shd w:val="clear" w:color="auto" w:fill="FFFFFF"/>
          <w:lang w:val="en-US" w:eastAsia="zh-CN"/>
        </w:rPr>
        <w:t xml:space="preserve"> Контрольно-диагностическое занятие.</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Обобщающая беседа по теме: «Исследуем живую природу».</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Проверка знаний обучающихся. Выступления обучающихся с исследовательскими и проектными работами.</w:t>
      </w:r>
    </w:p>
    <w:p w:rsidR="00627A59" w:rsidRPr="00627A59" w:rsidRDefault="00627A59" w:rsidP="00627A59">
      <w:pPr>
        <w:shd w:val="clear" w:color="auto" w:fill="FFFFFF"/>
        <w:spacing w:after="120" w:line="20" w:lineRule="atLeast"/>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Форма аттестации:</w:t>
      </w:r>
      <w:r w:rsidRPr="00627A59">
        <w:rPr>
          <w:rFonts w:ascii="Times New Roman" w:eastAsia="sans-serif" w:hAnsi="Times New Roman" w:cs="Times New Roman"/>
          <w:color w:val="000000"/>
          <w:sz w:val="28"/>
          <w:szCs w:val="28"/>
          <w:shd w:val="clear" w:color="auto" w:fill="FFFFFF"/>
          <w:lang w:val="en-US" w:eastAsia="zh-CN"/>
        </w:rPr>
        <w:t> защита проекта.</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color w:val="000000"/>
          <w:sz w:val="28"/>
          <w:szCs w:val="28"/>
          <w:shd w:val="clear" w:color="auto" w:fill="FFFFFF"/>
          <w:lang w:val="en-US" w:eastAsia="zh-CN"/>
        </w:rPr>
        <w:t>Итоговое занятие по программе «Юный исследователь»</w:t>
      </w:r>
    </w:p>
    <w:p w:rsidR="00627A59" w:rsidRPr="00627A59" w:rsidRDefault="00627A59" w:rsidP="00627A59">
      <w:pPr>
        <w:shd w:val="clear" w:color="auto" w:fill="FFFFFF"/>
        <w:spacing w:after="120" w:line="20" w:lineRule="atLeast"/>
        <w:jc w:val="both"/>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Теория: </w:t>
      </w:r>
      <w:r w:rsidRPr="00627A59">
        <w:rPr>
          <w:rFonts w:ascii="Times New Roman" w:eastAsia="sans-serif" w:hAnsi="Times New Roman" w:cs="Times New Roman"/>
          <w:color w:val="000000"/>
          <w:sz w:val="28"/>
          <w:szCs w:val="28"/>
          <w:shd w:val="clear" w:color="auto" w:fill="FFFFFF"/>
          <w:lang w:val="en-US" w:eastAsia="zh-CN"/>
        </w:rPr>
        <w:t>Обобщающая беседа. Повторение и закрепление основных тем программы. Подведение итогов работы. Диагностика.</w:t>
      </w:r>
    </w:p>
    <w:p w:rsidR="00627A59" w:rsidRPr="00627A59" w:rsidRDefault="00627A59" w:rsidP="00627A59">
      <w:pPr>
        <w:shd w:val="clear" w:color="auto" w:fill="FFFFFF"/>
        <w:spacing w:after="120" w:line="20" w:lineRule="atLeast"/>
        <w:rPr>
          <w:rFonts w:ascii="Times New Roman" w:eastAsia="sans-serif" w:hAnsi="Times New Roman" w:cs="Times New Roman"/>
          <w:color w:val="000000"/>
          <w:sz w:val="28"/>
          <w:szCs w:val="28"/>
          <w:lang w:val="en-US" w:eastAsia="zh-CN"/>
        </w:rPr>
      </w:pPr>
      <w:r w:rsidRPr="00627A59">
        <w:rPr>
          <w:rFonts w:ascii="Times New Roman" w:eastAsia="sans-serif" w:hAnsi="Times New Roman" w:cs="Times New Roman"/>
          <w:i/>
          <w:iCs/>
          <w:color w:val="000000"/>
          <w:sz w:val="28"/>
          <w:szCs w:val="28"/>
          <w:shd w:val="clear" w:color="auto" w:fill="FFFFFF"/>
          <w:lang w:val="en-US" w:eastAsia="zh-CN"/>
        </w:rPr>
        <w:t>Практика: </w:t>
      </w:r>
      <w:r w:rsidRPr="00627A59">
        <w:rPr>
          <w:rFonts w:ascii="Times New Roman" w:eastAsia="sans-serif" w:hAnsi="Times New Roman" w:cs="Times New Roman"/>
          <w:color w:val="000000"/>
          <w:sz w:val="28"/>
          <w:szCs w:val="28"/>
          <w:shd w:val="clear" w:color="auto" w:fill="FFFFFF"/>
          <w:lang w:val="en-US" w:eastAsia="zh-CN"/>
        </w:rPr>
        <w:t>Выставка творческих и исследовательских работ.</w:t>
      </w:r>
    </w:p>
    <w:p w:rsidR="00627A59" w:rsidRPr="00627A59" w:rsidRDefault="00627A59" w:rsidP="00627A59">
      <w:pPr>
        <w:spacing w:after="0" w:line="240" w:lineRule="auto"/>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br w:type="page"/>
      </w:r>
    </w:p>
    <w:p w:rsidR="00627A59" w:rsidRPr="00627A59" w:rsidRDefault="00627A59" w:rsidP="00627A59">
      <w:pPr>
        <w:spacing w:after="0" w:line="240" w:lineRule="auto"/>
        <w:jc w:val="both"/>
        <w:rPr>
          <w:rFonts w:ascii="Times New Roman" w:eastAsia="Times New Roman" w:hAnsi="Times New Roman" w:cs="Times New Roman"/>
          <w:b/>
          <w:color w:val="000000"/>
          <w:sz w:val="28"/>
          <w:szCs w:val="24"/>
          <w:lang w:eastAsia="ru-RU"/>
        </w:rPr>
      </w:pPr>
      <w:r w:rsidRPr="00627A59">
        <w:rPr>
          <w:rFonts w:ascii="Times New Roman" w:eastAsia="Times New Roman" w:hAnsi="Times New Roman" w:cs="Times New Roman"/>
          <w:b/>
          <w:color w:val="000000"/>
          <w:sz w:val="28"/>
          <w:szCs w:val="24"/>
          <w:lang w:eastAsia="ru-RU"/>
        </w:rPr>
        <w:lastRenderedPageBreak/>
        <w:t>Планируемые результаты программы и способы определения их результативности</w:t>
      </w:r>
    </w:p>
    <w:p w:rsidR="00627A59" w:rsidRPr="00627A59" w:rsidRDefault="00627A59" w:rsidP="00627A59">
      <w:pPr>
        <w:spacing w:after="0" w:line="240" w:lineRule="auto"/>
        <w:rPr>
          <w:rFonts w:ascii="Times New Roman" w:eastAsia="Times New Roman" w:hAnsi="Times New Roman" w:cs="Times New Roman"/>
          <w:b/>
          <w:color w:val="000000"/>
          <w:sz w:val="28"/>
          <w:szCs w:val="24"/>
          <w:lang w:eastAsia="ru-RU"/>
        </w:rPr>
      </w:pPr>
    </w:p>
    <w:p w:rsidR="00627A59" w:rsidRPr="00627A59" w:rsidRDefault="00627A59" w:rsidP="00627A59">
      <w:pPr>
        <w:spacing w:after="0" w:line="20" w:lineRule="atLeast"/>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В результате прохождения дополнительной общеразвивающей программы «Юный исследователь» учащиеся будут знать:</w:t>
      </w:r>
    </w:p>
    <w:p w:rsidR="00627A59" w:rsidRPr="00627A59" w:rsidRDefault="00627A59" w:rsidP="00627A59">
      <w:pPr>
        <w:numPr>
          <w:ilvl w:val="0"/>
          <w:numId w:val="14"/>
        </w:numPr>
        <w:tabs>
          <w:tab w:val="left" w:pos="280"/>
        </w:tabs>
        <w:spacing w:after="0" w:line="20" w:lineRule="atLeast"/>
        <w:ind w:left="422"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основные особенности проведения исследований разных видов;</w:t>
      </w:r>
    </w:p>
    <w:p w:rsidR="00627A59" w:rsidRPr="00627A59" w:rsidRDefault="00627A59" w:rsidP="00627A59">
      <w:pPr>
        <w:numPr>
          <w:ilvl w:val="0"/>
          <w:numId w:val="14"/>
        </w:numPr>
        <w:tabs>
          <w:tab w:val="left" w:pos="280"/>
        </w:tabs>
        <w:spacing w:after="0" w:line="20" w:lineRule="atLeast"/>
        <w:ind w:left="422"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методы исследования;</w:t>
      </w:r>
    </w:p>
    <w:p w:rsidR="00627A59" w:rsidRPr="00627A59" w:rsidRDefault="00627A59" w:rsidP="00627A59">
      <w:pPr>
        <w:numPr>
          <w:ilvl w:val="0"/>
          <w:numId w:val="14"/>
        </w:numPr>
        <w:tabs>
          <w:tab w:val="left" w:pos="280"/>
        </w:tabs>
        <w:spacing w:after="0" w:line="20" w:lineRule="atLeast"/>
        <w:ind w:left="422"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правила выбора темы и объекта исследования;</w:t>
      </w:r>
    </w:p>
    <w:p w:rsidR="00627A59" w:rsidRPr="00627A59" w:rsidRDefault="00627A59" w:rsidP="00627A59">
      <w:pPr>
        <w:numPr>
          <w:ilvl w:val="0"/>
          <w:numId w:val="14"/>
        </w:numPr>
        <w:tabs>
          <w:tab w:val="left" w:pos="280"/>
        </w:tabs>
        <w:spacing w:after="0" w:line="20" w:lineRule="atLeast"/>
        <w:ind w:left="422"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основные логические операции, их отличительные особенности;</w:t>
      </w:r>
    </w:p>
    <w:p w:rsidR="00627A59" w:rsidRPr="00627A59" w:rsidRDefault="00627A59" w:rsidP="00627A59">
      <w:pPr>
        <w:numPr>
          <w:ilvl w:val="0"/>
          <w:numId w:val="14"/>
        </w:numPr>
        <w:tabs>
          <w:tab w:val="left" w:pos="280"/>
        </w:tabs>
        <w:spacing w:after="0" w:line="20" w:lineRule="atLeast"/>
        <w:ind w:left="422"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правила успешной презентации работы.</w:t>
      </w:r>
    </w:p>
    <w:p w:rsidR="00627A59" w:rsidRPr="00627A59" w:rsidRDefault="00627A59" w:rsidP="00627A59">
      <w:pPr>
        <w:spacing w:after="0" w:line="20" w:lineRule="atLeast"/>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Учащиеся будут знать:</w:t>
      </w:r>
    </w:p>
    <w:p w:rsidR="00627A59" w:rsidRPr="00627A59" w:rsidRDefault="00627A59" w:rsidP="00627A59">
      <w:pPr>
        <w:numPr>
          <w:ilvl w:val="0"/>
          <w:numId w:val="15"/>
        </w:numPr>
        <w:spacing w:after="0" w:line="20" w:lineRule="atLeast"/>
        <w:ind w:left="358"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что такое природа;</w:t>
      </w:r>
    </w:p>
    <w:p w:rsidR="00627A59" w:rsidRPr="00627A59" w:rsidRDefault="00627A59" w:rsidP="00627A59">
      <w:pPr>
        <w:numPr>
          <w:ilvl w:val="0"/>
          <w:numId w:val="15"/>
        </w:numPr>
        <w:spacing w:after="0" w:line="20" w:lineRule="atLeast"/>
        <w:ind w:left="358"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живая и неживая природа (примеры);</w:t>
      </w:r>
    </w:p>
    <w:p w:rsidR="00627A59" w:rsidRPr="00627A59" w:rsidRDefault="00627A59" w:rsidP="00627A59">
      <w:pPr>
        <w:numPr>
          <w:ilvl w:val="0"/>
          <w:numId w:val="15"/>
        </w:numPr>
        <w:spacing w:after="0" w:line="20" w:lineRule="atLeast"/>
        <w:ind w:left="358"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неживая природа: солнце, вода, воздух – основные источники жизни;</w:t>
      </w:r>
    </w:p>
    <w:p w:rsidR="00627A59" w:rsidRPr="00627A59" w:rsidRDefault="00627A59" w:rsidP="00627A59">
      <w:pPr>
        <w:numPr>
          <w:ilvl w:val="0"/>
          <w:numId w:val="15"/>
        </w:numPr>
        <w:spacing w:after="0" w:line="20" w:lineRule="atLeast"/>
        <w:ind w:left="358"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планеты солнечной системы;</w:t>
      </w:r>
    </w:p>
    <w:p w:rsidR="00627A59" w:rsidRPr="00627A59" w:rsidRDefault="00627A59" w:rsidP="00627A59">
      <w:pPr>
        <w:numPr>
          <w:ilvl w:val="0"/>
          <w:numId w:val="15"/>
        </w:numPr>
        <w:spacing w:after="0" w:line="20" w:lineRule="atLeast"/>
        <w:ind w:left="358"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свойства воды;</w:t>
      </w:r>
    </w:p>
    <w:p w:rsidR="00627A59" w:rsidRPr="00627A59" w:rsidRDefault="00627A59" w:rsidP="00627A59">
      <w:pPr>
        <w:numPr>
          <w:ilvl w:val="0"/>
          <w:numId w:val="15"/>
        </w:numPr>
        <w:spacing w:after="0" w:line="20" w:lineRule="atLeast"/>
        <w:ind w:left="358"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состав воды;</w:t>
      </w:r>
    </w:p>
    <w:p w:rsidR="00627A59" w:rsidRPr="00627A59" w:rsidRDefault="00627A59" w:rsidP="00627A59">
      <w:pPr>
        <w:numPr>
          <w:ilvl w:val="0"/>
          <w:numId w:val="15"/>
        </w:numPr>
        <w:spacing w:after="0" w:line="20" w:lineRule="atLeast"/>
        <w:ind w:left="358"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состав воздуха;</w:t>
      </w:r>
    </w:p>
    <w:p w:rsidR="00627A59" w:rsidRPr="00627A59" w:rsidRDefault="00627A59" w:rsidP="00627A59">
      <w:pPr>
        <w:numPr>
          <w:ilvl w:val="0"/>
          <w:numId w:val="15"/>
        </w:numPr>
        <w:spacing w:after="0" w:line="20" w:lineRule="atLeast"/>
        <w:ind w:left="358"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состав и свойства песка, глины, почвы;</w:t>
      </w:r>
    </w:p>
    <w:p w:rsidR="00627A59" w:rsidRPr="00627A59" w:rsidRDefault="00627A59" w:rsidP="00627A59">
      <w:pPr>
        <w:numPr>
          <w:ilvl w:val="0"/>
          <w:numId w:val="15"/>
        </w:numPr>
        <w:spacing w:after="0" w:line="20" w:lineRule="atLeast"/>
        <w:ind w:left="358"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формы живой природы (бактерии, растения, грибы, животные, человек); признаки живого.</w:t>
      </w:r>
    </w:p>
    <w:p w:rsidR="00627A59" w:rsidRPr="00627A59" w:rsidRDefault="00627A59" w:rsidP="00627A59">
      <w:pPr>
        <w:spacing w:after="0" w:line="20" w:lineRule="atLeast"/>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Учащиеся будут знать:</w:t>
      </w:r>
    </w:p>
    <w:p w:rsidR="00627A59" w:rsidRPr="00627A59" w:rsidRDefault="00627A59" w:rsidP="00627A59">
      <w:pPr>
        <w:numPr>
          <w:ilvl w:val="0"/>
          <w:numId w:val="16"/>
        </w:numPr>
        <w:tabs>
          <w:tab w:val="left" w:pos="0"/>
        </w:tabs>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разновидность микроорганизмов (микробы, бактерии);</w:t>
      </w:r>
    </w:p>
    <w:p w:rsidR="00627A59" w:rsidRPr="00627A59" w:rsidRDefault="00627A59" w:rsidP="00627A59">
      <w:pPr>
        <w:numPr>
          <w:ilvl w:val="0"/>
          <w:numId w:val="16"/>
        </w:numPr>
        <w:tabs>
          <w:tab w:val="left" w:pos="0"/>
        </w:tabs>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разновидность пород деревьев;</w:t>
      </w:r>
    </w:p>
    <w:p w:rsidR="00627A59" w:rsidRPr="00627A59" w:rsidRDefault="00627A59" w:rsidP="00627A59">
      <w:pPr>
        <w:numPr>
          <w:ilvl w:val="0"/>
          <w:numId w:val="16"/>
        </w:numPr>
        <w:tabs>
          <w:tab w:val="left" w:pos="0"/>
        </w:tabs>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разновидность цветковых растений;</w:t>
      </w:r>
    </w:p>
    <w:p w:rsidR="00627A59" w:rsidRPr="00627A59" w:rsidRDefault="00627A59" w:rsidP="00627A59">
      <w:pPr>
        <w:numPr>
          <w:ilvl w:val="0"/>
          <w:numId w:val="16"/>
        </w:numPr>
        <w:tabs>
          <w:tab w:val="left" w:pos="0"/>
        </w:tabs>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основные классы животных и их представители;</w:t>
      </w:r>
    </w:p>
    <w:p w:rsidR="00627A59" w:rsidRPr="00627A59" w:rsidRDefault="00627A59" w:rsidP="00627A59">
      <w:pPr>
        <w:numPr>
          <w:ilvl w:val="0"/>
          <w:numId w:val="16"/>
        </w:numPr>
        <w:tabs>
          <w:tab w:val="left" w:pos="0"/>
        </w:tabs>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грибы; различия съедобных и ложных грибов;</w:t>
      </w:r>
    </w:p>
    <w:p w:rsidR="00627A59" w:rsidRPr="00627A59" w:rsidRDefault="00627A59" w:rsidP="00627A59">
      <w:pPr>
        <w:spacing w:after="0" w:line="20" w:lineRule="atLeast"/>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Учащиеся смогут:</w:t>
      </w:r>
    </w:p>
    <w:p w:rsidR="00627A59" w:rsidRPr="00627A59" w:rsidRDefault="00627A59" w:rsidP="00627A59">
      <w:pPr>
        <w:numPr>
          <w:ilvl w:val="0"/>
          <w:numId w:val="17"/>
        </w:numPr>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устанавливать простейшие взаимосвязи между деятельностью человека и состоянием окружающей среды; между состоянием окружающей среды и состоянием живых организмов (растений, животных, человека);</w:t>
      </w:r>
    </w:p>
    <w:p w:rsidR="00627A59" w:rsidRPr="00627A59" w:rsidRDefault="00627A59" w:rsidP="00627A59">
      <w:pPr>
        <w:numPr>
          <w:ilvl w:val="0"/>
          <w:numId w:val="17"/>
        </w:numPr>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высказывать собственные идеи по охране окружающей среды.</w:t>
      </w:r>
    </w:p>
    <w:p w:rsidR="00627A59" w:rsidRPr="00627A59" w:rsidRDefault="00627A59" w:rsidP="00627A59">
      <w:pPr>
        <w:numPr>
          <w:ilvl w:val="0"/>
          <w:numId w:val="17"/>
        </w:numPr>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выполнять посильные действия по уходу за растениями (поливать, протирать листья) и животными уголка живой природы;</w:t>
      </w:r>
    </w:p>
    <w:p w:rsidR="00627A59" w:rsidRPr="00627A59" w:rsidRDefault="00627A59" w:rsidP="00627A59">
      <w:pPr>
        <w:numPr>
          <w:ilvl w:val="0"/>
          <w:numId w:val="17"/>
        </w:numPr>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выполнять посильные действия по уходу за своими домашними питомцами;</w:t>
      </w:r>
    </w:p>
    <w:p w:rsidR="00627A59" w:rsidRPr="00627A59" w:rsidRDefault="00627A59" w:rsidP="00627A59">
      <w:pPr>
        <w:numPr>
          <w:ilvl w:val="0"/>
          <w:numId w:val="17"/>
        </w:numPr>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работать с источниками информации, с самой информацией, обрабатывать текст;</w:t>
      </w:r>
    </w:p>
    <w:p w:rsidR="00627A59" w:rsidRPr="00627A59" w:rsidRDefault="00627A59" w:rsidP="00627A59">
      <w:pPr>
        <w:numPr>
          <w:ilvl w:val="0"/>
          <w:numId w:val="17"/>
        </w:numPr>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представлять результаты своей работы в виде текста, графиков, моделей.</w:t>
      </w:r>
    </w:p>
    <w:p w:rsidR="00627A59" w:rsidRPr="00627A59" w:rsidRDefault="00627A59" w:rsidP="00627A59">
      <w:pPr>
        <w:numPr>
          <w:ilvl w:val="0"/>
          <w:numId w:val="17"/>
        </w:numPr>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Учащиеся будут проявлять большую активность на занятиях; стремиться узнать новое о природе вне занятий по заданию педагога и самостоятельно.</w:t>
      </w:r>
    </w:p>
    <w:p w:rsidR="00627A59" w:rsidRPr="00627A59" w:rsidRDefault="00627A59" w:rsidP="00627A59">
      <w:pPr>
        <w:spacing w:after="0" w:line="20" w:lineRule="atLeast"/>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У учащихся повысится уровень развития познавательных психических процессов.</w:t>
      </w:r>
    </w:p>
    <w:p w:rsidR="00627A59" w:rsidRPr="00627A59" w:rsidRDefault="00627A59" w:rsidP="00627A59">
      <w:pPr>
        <w:spacing w:after="0" w:line="20" w:lineRule="atLeast"/>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Учащиеся смогут:</w:t>
      </w:r>
    </w:p>
    <w:p w:rsidR="00627A59" w:rsidRPr="00627A59" w:rsidRDefault="00627A59" w:rsidP="00627A59">
      <w:pPr>
        <w:numPr>
          <w:ilvl w:val="0"/>
          <w:numId w:val="18"/>
        </w:numPr>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самостоятельно выбирать тему и объект исследования;</w:t>
      </w:r>
    </w:p>
    <w:p w:rsidR="00627A59" w:rsidRPr="00627A59" w:rsidRDefault="00627A59" w:rsidP="00627A59">
      <w:pPr>
        <w:spacing w:after="0" w:line="20" w:lineRule="atLeast"/>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lastRenderedPageBreak/>
        <w:t>2.правильно определять круг вопросов и проблем при выполнении исследовательской работы;</w:t>
      </w:r>
    </w:p>
    <w:p w:rsidR="00627A59" w:rsidRPr="00627A59" w:rsidRDefault="00627A59" w:rsidP="00627A59">
      <w:pPr>
        <w:spacing w:after="0" w:line="20" w:lineRule="atLeast"/>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3.выделять главное и второстепенное в собранном материале;</w:t>
      </w:r>
    </w:p>
    <w:p w:rsidR="00627A59" w:rsidRPr="00627A59" w:rsidRDefault="00627A59" w:rsidP="00627A59">
      <w:pPr>
        <w:numPr>
          <w:ilvl w:val="0"/>
          <w:numId w:val="8"/>
        </w:numPr>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выделять из текста основные понятия и давать им определение;</w:t>
      </w:r>
    </w:p>
    <w:p w:rsidR="00627A59" w:rsidRPr="00627A59" w:rsidRDefault="00627A59" w:rsidP="00627A59">
      <w:pPr>
        <w:numPr>
          <w:ilvl w:val="0"/>
          <w:numId w:val="8"/>
        </w:numPr>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классифицировать предметы, процессы, явления и события;</w:t>
      </w:r>
    </w:p>
    <w:p w:rsidR="00627A59" w:rsidRPr="00627A59" w:rsidRDefault="00627A59" w:rsidP="00627A59">
      <w:pPr>
        <w:numPr>
          <w:ilvl w:val="0"/>
          <w:numId w:val="8"/>
        </w:numPr>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делать выводы и умозаключения;</w:t>
      </w:r>
    </w:p>
    <w:p w:rsidR="00627A59" w:rsidRPr="00627A59" w:rsidRDefault="00627A59" w:rsidP="00627A59">
      <w:pPr>
        <w:numPr>
          <w:ilvl w:val="0"/>
          <w:numId w:val="8"/>
        </w:numPr>
        <w:spacing w:after="0" w:line="20" w:lineRule="atLeast"/>
        <w:ind w:firstLine="350"/>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t>презентовать свою работу.</w:t>
      </w:r>
    </w:p>
    <w:p w:rsidR="00627A59" w:rsidRPr="00627A59" w:rsidRDefault="00627A59" w:rsidP="00627A59">
      <w:pPr>
        <w:spacing w:after="0" w:line="20" w:lineRule="atLeast"/>
        <w:jc w:val="both"/>
        <w:rPr>
          <w:rFonts w:ascii="Times New Roman" w:eastAsia="SimSun" w:hAnsi="Times New Roman" w:cs="Times New Roman"/>
          <w:color w:val="000000"/>
          <w:sz w:val="28"/>
          <w:szCs w:val="28"/>
          <w:shd w:val="clear" w:color="auto" w:fill="FFFFFF"/>
          <w:lang w:eastAsia="ru-RU"/>
        </w:rPr>
      </w:pPr>
    </w:p>
    <w:p w:rsidR="00627A59" w:rsidRPr="00627A59" w:rsidRDefault="00627A59" w:rsidP="00627A59">
      <w:pPr>
        <w:spacing w:after="0" w:line="20" w:lineRule="atLeast"/>
        <w:jc w:val="both"/>
        <w:rPr>
          <w:rFonts w:ascii="Times New Roman" w:eastAsia="SimSun" w:hAnsi="Times New Roman" w:cs="Times New Roman"/>
          <w:color w:val="000000"/>
          <w:sz w:val="28"/>
          <w:szCs w:val="28"/>
          <w:shd w:val="clear" w:color="auto" w:fill="FFFFFF"/>
          <w:lang w:eastAsia="ru-RU"/>
        </w:rPr>
      </w:pPr>
    </w:p>
    <w:p w:rsidR="00627A59" w:rsidRPr="00627A59" w:rsidRDefault="00627A59" w:rsidP="00627A59">
      <w:pPr>
        <w:spacing w:after="0" w:line="20" w:lineRule="atLeast"/>
        <w:jc w:val="both"/>
        <w:rPr>
          <w:rFonts w:ascii="Times New Roman" w:eastAsia="SimSun" w:hAnsi="Times New Roman" w:cs="Times New Roman"/>
          <w:color w:val="000000"/>
          <w:sz w:val="28"/>
          <w:szCs w:val="28"/>
          <w:shd w:val="clear" w:color="auto" w:fill="FFFFFF"/>
          <w:lang w:eastAsia="ru-RU"/>
        </w:rPr>
      </w:pPr>
    </w:p>
    <w:p w:rsidR="00627A59" w:rsidRPr="00627A59" w:rsidRDefault="00627A59" w:rsidP="00627A59">
      <w:pPr>
        <w:spacing w:after="0" w:line="20" w:lineRule="atLeast"/>
        <w:jc w:val="both"/>
        <w:rPr>
          <w:rFonts w:ascii="Times New Roman" w:eastAsia="SimSun" w:hAnsi="Times New Roman" w:cs="Times New Roman"/>
          <w:color w:val="000000"/>
          <w:sz w:val="28"/>
          <w:szCs w:val="28"/>
          <w:shd w:val="clear" w:color="auto" w:fill="FFFFFF"/>
          <w:lang w:eastAsia="ru-RU"/>
        </w:rPr>
      </w:pPr>
      <w:r w:rsidRPr="00627A59">
        <w:rPr>
          <w:rFonts w:ascii="Times New Roman" w:eastAsia="Times New Roman" w:hAnsi="Times New Roman" w:cs="Times New Roman"/>
          <w:sz w:val="28"/>
          <w:szCs w:val="28"/>
        </w:rPr>
        <w:t xml:space="preserve">   Итоговый контроль (май) </w:t>
      </w:r>
      <w:r w:rsidRPr="00627A59">
        <w:rPr>
          <w:rFonts w:ascii="Times New Roman" w:eastAsia="Times New Roman" w:hAnsi="Times New Roman" w:cs="Times New Roman"/>
          <w:b/>
          <w:sz w:val="28"/>
          <w:szCs w:val="28"/>
        </w:rPr>
        <w:t xml:space="preserve">– </w:t>
      </w:r>
      <w:r w:rsidRPr="00627A59">
        <w:rPr>
          <w:rFonts w:ascii="Times New Roman" w:eastAsia="Times New Roman" w:hAnsi="Times New Roman" w:cs="Times New Roman"/>
          <w:sz w:val="28"/>
          <w:szCs w:val="28"/>
        </w:rPr>
        <w:t>итоговая диагностика.</w:t>
      </w:r>
    </w:p>
    <w:p w:rsidR="00627A59" w:rsidRPr="00627A59" w:rsidRDefault="00627A59" w:rsidP="00627A59">
      <w:pPr>
        <w:spacing w:after="0" w:line="20" w:lineRule="atLeast"/>
        <w:jc w:val="both"/>
        <w:rPr>
          <w:rFonts w:ascii="Times New Roman" w:eastAsia="SimSun" w:hAnsi="Times New Roman" w:cs="Times New Roman"/>
          <w:color w:val="000000"/>
          <w:sz w:val="28"/>
          <w:szCs w:val="28"/>
          <w:shd w:val="clear" w:color="auto" w:fill="FFFFFF"/>
          <w:lang w:eastAsia="ru-RU"/>
        </w:rPr>
      </w:pPr>
    </w:p>
    <w:p w:rsidR="00627A59" w:rsidRPr="00627A59" w:rsidRDefault="00627A59" w:rsidP="00627A59">
      <w:pPr>
        <w:shd w:val="clear" w:color="auto" w:fill="FFFFFF"/>
        <w:spacing w:after="120" w:line="20" w:lineRule="atLeast"/>
        <w:jc w:val="both"/>
        <w:rPr>
          <w:rFonts w:ascii="Times New Roman" w:eastAsia="sans-serif" w:hAnsi="Times New Roman" w:cs="Times New Roman"/>
          <w:bCs/>
          <w:color w:val="000000"/>
          <w:sz w:val="28"/>
          <w:szCs w:val="28"/>
          <w:lang w:val="en-US" w:eastAsia="zh-CN"/>
        </w:rPr>
      </w:pPr>
      <w:r w:rsidRPr="00627A59">
        <w:rPr>
          <w:rFonts w:ascii="Times New Roman" w:eastAsia="sans-serif" w:hAnsi="Times New Roman" w:cs="Times New Roman"/>
          <w:bCs/>
          <w:color w:val="000000"/>
          <w:sz w:val="28"/>
          <w:szCs w:val="28"/>
          <w:shd w:val="clear" w:color="auto" w:fill="FFFFFF"/>
          <w:lang w:val="en-US" w:eastAsia="zh-CN"/>
        </w:rPr>
        <w:t>В ходе реализации программы регулярно проводится диагностика полученных результатов.</w:t>
      </w:r>
    </w:p>
    <w:p w:rsidR="00627A59" w:rsidRPr="00627A59" w:rsidRDefault="00627A59" w:rsidP="00627A59">
      <w:pPr>
        <w:shd w:val="clear" w:color="auto" w:fill="FFFFFF"/>
        <w:spacing w:after="120" w:line="20" w:lineRule="atLeast"/>
        <w:jc w:val="both"/>
        <w:rPr>
          <w:rFonts w:ascii="Times New Roman" w:eastAsia="sans-serif" w:hAnsi="Times New Roman" w:cs="Times New Roman"/>
          <w:bCs/>
          <w:color w:val="000000"/>
          <w:sz w:val="28"/>
          <w:szCs w:val="28"/>
          <w:lang w:val="en-US" w:eastAsia="zh-CN"/>
        </w:rPr>
      </w:pPr>
      <w:r w:rsidRPr="00627A59">
        <w:rPr>
          <w:rFonts w:ascii="Times New Roman" w:eastAsia="sans-serif" w:hAnsi="Times New Roman" w:cs="Times New Roman"/>
          <w:bCs/>
          <w:color w:val="000000"/>
          <w:sz w:val="28"/>
          <w:szCs w:val="28"/>
          <w:shd w:val="clear" w:color="auto" w:fill="FFFFFF"/>
          <w:lang w:val="en-US" w:eastAsia="zh-CN"/>
        </w:rPr>
        <w:t>Входной контроль осуществляется в течение первой недели обучения в форме бесед, викторин, игр, наблюдения за учащимися.</w:t>
      </w:r>
    </w:p>
    <w:p w:rsidR="00627A59" w:rsidRPr="00627A59" w:rsidRDefault="00627A59" w:rsidP="00627A59">
      <w:pPr>
        <w:shd w:val="clear" w:color="auto" w:fill="FFFFFF"/>
        <w:spacing w:after="120" w:line="20" w:lineRule="atLeast"/>
        <w:jc w:val="both"/>
        <w:rPr>
          <w:rFonts w:ascii="Times New Roman" w:eastAsia="sans-serif" w:hAnsi="Times New Roman" w:cs="Times New Roman"/>
          <w:bCs/>
          <w:color w:val="000000"/>
          <w:sz w:val="28"/>
          <w:szCs w:val="28"/>
          <w:lang w:val="en-US" w:eastAsia="zh-CN"/>
        </w:rPr>
      </w:pPr>
      <w:r w:rsidRPr="00627A59">
        <w:rPr>
          <w:rFonts w:ascii="Times New Roman" w:eastAsia="sans-serif" w:hAnsi="Times New Roman" w:cs="Times New Roman"/>
          <w:bCs/>
          <w:color w:val="000000"/>
          <w:sz w:val="28"/>
          <w:szCs w:val="28"/>
          <w:shd w:val="clear" w:color="auto" w:fill="FFFFFF"/>
          <w:lang w:val="en-US" w:eastAsia="zh-CN"/>
        </w:rPr>
        <w:t>Промежуточный контроль осуществляется после изучения каждого раздела программы в ходе контрольно-диагностических занятий. Оценка уровня освоения учащимися материала программы дается на основе наблюдения, результатов выполнения детьми диагностических заданий, анализа продуктов деятельности учащихся.</w:t>
      </w:r>
    </w:p>
    <w:p w:rsidR="00627A59" w:rsidRPr="00627A59" w:rsidRDefault="00627A59" w:rsidP="00627A59">
      <w:pPr>
        <w:shd w:val="clear" w:color="auto" w:fill="FFFFFF"/>
        <w:spacing w:after="120" w:line="20" w:lineRule="atLeast"/>
        <w:jc w:val="both"/>
        <w:rPr>
          <w:rFonts w:ascii="Times New Roman" w:eastAsia="sans-serif" w:hAnsi="Times New Roman" w:cs="Times New Roman"/>
          <w:bCs/>
          <w:color w:val="000000"/>
          <w:sz w:val="28"/>
          <w:szCs w:val="28"/>
          <w:lang w:val="en-US" w:eastAsia="zh-CN"/>
        </w:rPr>
      </w:pPr>
      <w:r w:rsidRPr="00627A59">
        <w:rPr>
          <w:rFonts w:ascii="Times New Roman" w:eastAsia="sans-serif" w:hAnsi="Times New Roman" w:cs="Times New Roman"/>
          <w:bCs/>
          <w:color w:val="000000"/>
          <w:sz w:val="28"/>
          <w:szCs w:val="28"/>
          <w:shd w:val="clear" w:color="auto" w:fill="FFFFFF"/>
          <w:lang w:val="en-US" w:eastAsia="zh-CN"/>
        </w:rPr>
        <w:t>Итоговый контроль по результатам прохождения курса проводится на последней учебной неделе, в ходе итогового занятия.</w:t>
      </w:r>
    </w:p>
    <w:p w:rsidR="00627A59" w:rsidRPr="00627A59" w:rsidRDefault="00627A59" w:rsidP="00627A59">
      <w:pPr>
        <w:spacing w:after="0" w:line="20" w:lineRule="atLeast"/>
        <w:jc w:val="both"/>
        <w:rPr>
          <w:rFonts w:ascii="Times New Roman" w:eastAsia="SimSun" w:hAnsi="Times New Roman" w:cs="Times New Roman"/>
          <w:color w:val="000000"/>
          <w:sz w:val="28"/>
          <w:szCs w:val="28"/>
          <w:shd w:val="clear" w:color="auto" w:fill="FFFFFF"/>
          <w:lang w:eastAsia="ru-RU"/>
        </w:rPr>
      </w:pPr>
    </w:p>
    <w:p w:rsidR="00627A59" w:rsidRPr="00627A59" w:rsidRDefault="00627A59" w:rsidP="00627A59">
      <w:pPr>
        <w:spacing w:after="0" w:line="240" w:lineRule="auto"/>
        <w:rPr>
          <w:rFonts w:ascii="Times New Roman" w:eastAsia="SimSun" w:hAnsi="Times New Roman" w:cs="Times New Roman"/>
          <w:color w:val="000000"/>
          <w:sz w:val="28"/>
          <w:szCs w:val="28"/>
          <w:shd w:val="clear" w:color="auto" w:fill="FFFFFF"/>
          <w:lang w:eastAsia="ru-RU"/>
        </w:rPr>
      </w:pPr>
      <w:r w:rsidRPr="00627A59">
        <w:rPr>
          <w:rFonts w:ascii="Times New Roman" w:eastAsia="SimSun" w:hAnsi="Times New Roman" w:cs="Times New Roman"/>
          <w:color w:val="000000"/>
          <w:sz w:val="28"/>
          <w:szCs w:val="28"/>
          <w:shd w:val="clear" w:color="auto" w:fill="FFFFFF"/>
          <w:lang w:eastAsia="ru-RU"/>
        </w:rPr>
        <w:br w:type="page"/>
      </w:r>
    </w:p>
    <w:p w:rsidR="00627A59" w:rsidRPr="00627A59" w:rsidRDefault="00627A59" w:rsidP="00627A59">
      <w:pPr>
        <w:widowControl w:val="0"/>
        <w:autoSpaceDE w:val="0"/>
        <w:autoSpaceDN w:val="0"/>
        <w:spacing w:after="0" w:line="240" w:lineRule="auto"/>
        <w:jc w:val="center"/>
        <w:rPr>
          <w:rFonts w:ascii="Times New Roman" w:eastAsia="Times New Roman" w:hAnsi="Times New Roman" w:cs="Times New Roman"/>
          <w:b/>
          <w:sz w:val="28"/>
          <w:szCs w:val="28"/>
        </w:rPr>
        <w:sectPr w:rsidR="00627A59" w:rsidRPr="00627A59">
          <w:pgSz w:w="11906" w:h="16838"/>
          <w:pgMar w:top="1134" w:right="567" w:bottom="1134" w:left="1134" w:header="720" w:footer="720" w:gutter="0"/>
          <w:cols w:space="0"/>
          <w:docGrid w:linePitch="360"/>
        </w:sectPr>
      </w:pPr>
    </w:p>
    <w:p w:rsidR="00627A59" w:rsidRPr="00627A59" w:rsidRDefault="00627A59" w:rsidP="00627A59">
      <w:pPr>
        <w:spacing w:after="0" w:line="240" w:lineRule="auto"/>
        <w:jc w:val="both"/>
        <w:rPr>
          <w:rFonts w:ascii="Times New Roman" w:eastAsia="Times New Roman" w:hAnsi="Times New Roman" w:cs="Times New Roman"/>
          <w:b/>
          <w:color w:val="000000"/>
          <w:sz w:val="28"/>
          <w:szCs w:val="24"/>
        </w:rPr>
      </w:pPr>
      <w:r w:rsidRPr="00627A59">
        <w:rPr>
          <w:rFonts w:ascii="Times New Roman" w:eastAsia="Times New Roman" w:hAnsi="Times New Roman" w:cs="Times New Roman"/>
          <w:b/>
          <w:color w:val="000000"/>
          <w:sz w:val="28"/>
          <w:szCs w:val="24"/>
        </w:rPr>
        <w:lastRenderedPageBreak/>
        <w:t>Раздел  2. Комплекс организационно-педагогических условий, включающий формы аттестации. Календарный учебный график дополнительной общеобразовательной общеразвивающей программы «Юный исследователь».</w:t>
      </w:r>
    </w:p>
    <w:p w:rsidR="00627A59" w:rsidRPr="00627A59" w:rsidRDefault="00627A59" w:rsidP="00627A59">
      <w:pPr>
        <w:widowControl w:val="0"/>
        <w:autoSpaceDE w:val="0"/>
        <w:autoSpaceDN w:val="0"/>
        <w:spacing w:after="0" w:line="240" w:lineRule="auto"/>
        <w:jc w:val="center"/>
        <w:rPr>
          <w:rFonts w:ascii="Times New Roman" w:eastAsia="Times New Roman" w:hAnsi="Times New Roman" w:cs="Times New Roman"/>
          <w:b/>
          <w:sz w:val="28"/>
          <w:szCs w:val="28"/>
        </w:rPr>
      </w:pPr>
    </w:p>
    <w:p w:rsidR="00627A59" w:rsidRPr="00627A59" w:rsidRDefault="00627A59" w:rsidP="00627A59">
      <w:pPr>
        <w:spacing w:after="0" w:line="360" w:lineRule="auto"/>
        <w:jc w:val="center"/>
        <w:rPr>
          <w:rFonts w:ascii="Times New Roman" w:eastAsia="Times New Roman" w:hAnsi="Times New Roman" w:cs="Times New Roman"/>
          <w:b/>
          <w:color w:val="000000"/>
          <w:sz w:val="28"/>
          <w:szCs w:val="28"/>
          <w:lang w:eastAsia="ru-RU"/>
        </w:rPr>
      </w:pPr>
      <w:r w:rsidRPr="00627A59">
        <w:rPr>
          <w:rFonts w:ascii="Times New Roman" w:eastAsia="Times New Roman" w:hAnsi="Times New Roman" w:cs="Times New Roman"/>
          <w:b/>
          <w:color w:val="000000"/>
          <w:sz w:val="28"/>
          <w:szCs w:val="28"/>
          <w:lang w:eastAsia="ru-RU"/>
        </w:rPr>
        <w:t>Календарный учебный график</w:t>
      </w:r>
    </w:p>
    <w:tbl>
      <w:tblPr>
        <w:tblpPr w:leftFromText="180" w:rightFromText="180" w:vertAnchor="text" w:horzAnchor="page" w:tblpX="474" w:tblpY="262"/>
        <w:tblOverlap w:val="never"/>
        <w:tblW w:w="11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13"/>
        <w:gridCol w:w="714"/>
        <w:gridCol w:w="1040"/>
        <w:gridCol w:w="2120"/>
        <w:gridCol w:w="3093"/>
        <w:gridCol w:w="1369"/>
      </w:tblGrid>
      <w:tr w:rsidR="00627A59" w:rsidRPr="00627A59" w:rsidTr="002C40E9">
        <w:tc>
          <w:tcPr>
            <w:tcW w:w="534" w:type="dxa"/>
          </w:tcPr>
          <w:p w:rsidR="00627A59" w:rsidRPr="00627A59" w:rsidRDefault="00627A59" w:rsidP="00627A59">
            <w:pPr>
              <w:spacing w:after="0" w:line="240" w:lineRule="auto"/>
              <w:rPr>
                <w:rFonts w:ascii="Times New Roman" w:eastAsia="Times New Roman" w:hAnsi="Times New Roman" w:cs="Times New Roman"/>
                <w:b/>
                <w:color w:val="000000"/>
                <w:sz w:val="24"/>
                <w:szCs w:val="24"/>
                <w:lang w:eastAsia="ru-RU"/>
              </w:rPr>
            </w:pPr>
            <w:r w:rsidRPr="00627A59">
              <w:rPr>
                <w:rFonts w:ascii="Times New Roman" w:eastAsia="Times New Roman" w:hAnsi="Times New Roman" w:cs="Times New Roman"/>
                <w:b/>
                <w:color w:val="000000"/>
                <w:sz w:val="24"/>
                <w:szCs w:val="24"/>
                <w:lang w:eastAsia="ru-RU"/>
              </w:rPr>
              <w:t>№</w:t>
            </w:r>
          </w:p>
          <w:p w:rsidR="00627A59" w:rsidRPr="00627A59" w:rsidRDefault="00627A59" w:rsidP="00627A59">
            <w:pPr>
              <w:spacing w:after="0" w:line="240" w:lineRule="auto"/>
              <w:rPr>
                <w:rFonts w:ascii="Times New Roman" w:eastAsia="Times New Roman" w:hAnsi="Times New Roman" w:cs="Times New Roman"/>
                <w:b/>
                <w:color w:val="000000"/>
                <w:sz w:val="24"/>
                <w:szCs w:val="24"/>
                <w:lang w:eastAsia="ru-RU"/>
              </w:rPr>
            </w:pPr>
            <w:r w:rsidRPr="00627A59">
              <w:rPr>
                <w:rFonts w:ascii="Times New Roman" w:eastAsia="Times New Roman" w:hAnsi="Times New Roman" w:cs="Times New Roman"/>
                <w:b/>
                <w:color w:val="000000"/>
                <w:sz w:val="24"/>
                <w:szCs w:val="24"/>
                <w:lang w:eastAsia="ru-RU"/>
              </w:rPr>
              <w:t>№№ п/п</w:t>
            </w:r>
          </w:p>
        </w:tc>
        <w:tc>
          <w:tcPr>
            <w:tcW w:w="2413" w:type="dxa"/>
          </w:tcPr>
          <w:p w:rsidR="00627A59" w:rsidRPr="00627A59" w:rsidRDefault="00627A59" w:rsidP="00627A59">
            <w:pPr>
              <w:spacing w:after="0" w:line="240" w:lineRule="auto"/>
              <w:rPr>
                <w:rFonts w:ascii="Times New Roman" w:eastAsia="Times New Roman" w:hAnsi="Times New Roman" w:cs="Times New Roman"/>
                <w:b/>
                <w:color w:val="000000"/>
                <w:sz w:val="24"/>
                <w:szCs w:val="24"/>
                <w:lang w:eastAsia="ru-RU"/>
              </w:rPr>
            </w:pPr>
            <w:r w:rsidRPr="00627A59">
              <w:rPr>
                <w:rFonts w:ascii="Times New Roman" w:eastAsia="Times New Roman" w:hAnsi="Times New Roman" w:cs="Times New Roman"/>
                <w:b/>
                <w:color w:val="000000"/>
                <w:sz w:val="24"/>
                <w:szCs w:val="24"/>
                <w:lang w:eastAsia="ru-RU"/>
              </w:rPr>
              <w:t>Название раздела</w:t>
            </w:r>
          </w:p>
        </w:tc>
        <w:tc>
          <w:tcPr>
            <w:tcW w:w="714" w:type="dxa"/>
          </w:tcPr>
          <w:p w:rsidR="00627A59" w:rsidRPr="00627A59" w:rsidRDefault="00627A59" w:rsidP="00627A59">
            <w:pPr>
              <w:spacing w:after="0" w:line="240" w:lineRule="auto"/>
              <w:rPr>
                <w:rFonts w:ascii="Times New Roman" w:eastAsia="Times New Roman" w:hAnsi="Times New Roman" w:cs="Times New Roman"/>
                <w:b/>
                <w:color w:val="000000"/>
                <w:sz w:val="24"/>
                <w:szCs w:val="24"/>
                <w:lang w:eastAsia="ru-RU"/>
              </w:rPr>
            </w:pPr>
            <w:r w:rsidRPr="00627A59">
              <w:rPr>
                <w:rFonts w:ascii="Times New Roman" w:eastAsia="Times New Roman" w:hAnsi="Times New Roman" w:cs="Times New Roman"/>
                <w:b/>
                <w:color w:val="000000"/>
                <w:sz w:val="24"/>
                <w:szCs w:val="24"/>
                <w:lang w:eastAsia="ru-RU"/>
              </w:rPr>
              <w:t>Кол-во часов</w:t>
            </w:r>
          </w:p>
        </w:tc>
        <w:tc>
          <w:tcPr>
            <w:tcW w:w="1040" w:type="dxa"/>
          </w:tcPr>
          <w:p w:rsidR="00627A59" w:rsidRPr="00627A59" w:rsidRDefault="00627A59" w:rsidP="00627A59">
            <w:pPr>
              <w:spacing w:after="0" w:line="240" w:lineRule="auto"/>
              <w:rPr>
                <w:rFonts w:ascii="Times New Roman" w:eastAsia="Times New Roman" w:hAnsi="Times New Roman" w:cs="Times New Roman"/>
                <w:b/>
                <w:color w:val="000000"/>
                <w:sz w:val="24"/>
                <w:szCs w:val="24"/>
                <w:lang w:eastAsia="ru-RU"/>
              </w:rPr>
            </w:pPr>
            <w:r w:rsidRPr="00627A59">
              <w:rPr>
                <w:rFonts w:ascii="Times New Roman" w:eastAsia="Times New Roman" w:hAnsi="Times New Roman" w:cs="Times New Roman"/>
                <w:b/>
                <w:color w:val="000000"/>
                <w:sz w:val="24"/>
                <w:szCs w:val="24"/>
                <w:lang w:eastAsia="ru-RU"/>
              </w:rPr>
              <w:t xml:space="preserve">Дата </w:t>
            </w:r>
          </w:p>
        </w:tc>
        <w:tc>
          <w:tcPr>
            <w:tcW w:w="2120" w:type="dxa"/>
          </w:tcPr>
          <w:p w:rsidR="00627A59" w:rsidRPr="00627A59" w:rsidRDefault="00627A59" w:rsidP="00627A59">
            <w:pPr>
              <w:spacing w:after="0" w:line="240" w:lineRule="auto"/>
              <w:rPr>
                <w:rFonts w:ascii="Times New Roman" w:eastAsia="Times New Roman" w:hAnsi="Times New Roman" w:cs="Times New Roman"/>
                <w:b/>
                <w:color w:val="000000"/>
                <w:sz w:val="24"/>
                <w:szCs w:val="24"/>
                <w:lang w:eastAsia="ru-RU"/>
              </w:rPr>
            </w:pPr>
            <w:r w:rsidRPr="00627A59">
              <w:rPr>
                <w:rFonts w:ascii="Times New Roman" w:eastAsia="Times New Roman" w:hAnsi="Times New Roman" w:cs="Times New Roman"/>
                <w:b/>
                <w:color w:val="000000"/>
                <w:sz w:val="24"/>
                <w:szCs w:val="24"/>
                <w:lang w:eastAsia="ru-RU"/>
              </w:rPr>
              <w:t>Формы занятий</w:t>
            </w:r>
          </w:p>
        </w:tc>
        <w:tc>
          <w:tcPr>
            <w:tcW w:w="3093" w:type="dxa"/>
          </w:tcPr>
          <w:p w:rsidR="00627A59" w:rsidRPr="00627A59" w:rsidRDefault="00627A59" w:rsidP="00627A59">
            <w:pPr>
              <w:spacing w:after="0" w:line="240" w:lineRule="auto"/>
              <w:rPr>
                <w:rFonts w:ascii="Times New Roman" w:eastAsia="Times New Roman" w:hAnsi="Times New Roman" w:cs="Times New Roman"/>
                <w:b/>
                <w:color w:val="000000"/>
                <w:sz w:val="24"/>
                <w:szCs w:val="24"/>
                <w:lang w:eastAsia="ru-RU"/>
              </w:rPr>
            </w:pPr>
            <w:r w:rsidRPr="00627A59">
              <w:rPr>
                <w:rFonts w:ascii="Times New Roman" w:eastAsia="Times New Roman" w:hAnsi="Times New Roman" w:cs="Times New Roman"/>
                <w:b/>
                <w:color w:val="000000"/>
                <w:sz w:val="24"/>
                <w:szCs w:val="24"/>
                <w:lang w:eastAsia="ru-RU"/>
              </w:rPr>
              <w:t>Методы, приемы, дидактический материал, техническое оснащение, место проведения</w:t>
            </w:r>
          </w:p>
        </w:tc>
        <w:tc>
          <w:tcPr>
            <w:tcW w:w="1369" w:type="dxa"/>
          </w:tcPr>
          <w:p w:rsidR="00627A59" w:rsidRPr="00627A59" w:rsidRDefault="00627A59" w:rsidP="00627A59">
            <w:pPr>
              <w:spacing w:after="0" w:line="240" w:lineRule="auto"/>
              <w:rPr>
                <w:rFonts w:ascii="Times New Roman" w:eastAsia="Times New Roman" w:hAnsi="Times New Roman" w:cs="Times New Roman"/>
                <w:b/>
                <w:color w:val="000000"/>
                <w:sz w:val="24"/>
                <w:szCs w:val="24"/>
                <w:lang w:eastAsia="ru-RU"/>
              </w:rPr>
            </w:pPr>
            <w:r w:rsidRPr="00627A59">
              <w:rPr>
                <w:rFonts w:ascii="Times New Roman" w:eastAsia="Times New Roman" w:hAnsi="Times New Roman" w:cs="Times New Roman"/>
                <w:b/>
                <w:color w:val="000000"/>
                <w:sz w:val="24"/>
                <w:szCs w:val="24"/>
                <w:lang w:eastAsia="ru-RU"/>
              </w:rPr>
              <w:t xml:space="preserve">Форма контроля </w:t>
            </w:r>
          </w:p>
        </w:tc>
      </w:tr>
      <w:tr w:rsidR="00627A59" w:rsidRPr="00627A59" w:rsidTr="002C40E9">
        <w:tc>
          <w:tcPr>
            <w:tcW w:w="534" w:type="dxa"/>
          </w:tcPr>
          <w:p w:rsidR="00627A59" w:rsidRPr="00627A59" w:rsidRDefault="00627A59" w:rsidP="00627A59">
            <w:pPr>
              <w:spacing w:after="0" w:line="240" w:lineRule="auto"/>
              <w:rPr>
                <w:rFonts w:ascii="Times New Roman" w:eastAsia="Times New Roman" w:hAnsi="Times New Roman" w:cs="Times New Roman"/>
                <w:b/>
                <w:color w:val="000000"/>
                <w:sz w:val="24"/>
                <w:szCs w:val="24"/>
                <w:lang w:eastAsia="ru-RU"/>
              </w:rPr>
            </w:pP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Вводное занятие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1</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Экскурсия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Рассказ, беседа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Диагностика </w:t>
            </w:r>
          </w:p>
        </w:tc>
      </w:tr>
      <w:tr w:rsidR="00627A59" w:rsidRPr="00627A59" w:rsidTr="002C40E9">
        <w:tc>
          <w:tcPr>
            <w:tcW w:w="534" w:type="dxa"/>
          </w:tcPr>
          <w:p w:rsidR="00627A59" w:rsidRPr="00627A59" w:rsidRDefault="00627A59" w:rsidP="00627A59">
            <w:pPr>
              <w:spacing w:after="0" w:line="240" w:lineRule="auto"/>
              <w:rPr>
                <w:rFonts w:ascii="Times New Roman" w:eastAsia="Times New Roman" w:hAnsi="Times New Roman" w:cs="Times New Roman"/>
                <w:b/>
                <w:color w:val="000000"/>
                <w:sz w:val="24"/>
                <w:szCs w:val="24"/>
                <w:lang w:eastAsia="ru-RU"/>
              </w:rPr>
            </w:pPr>
          </w:p>
        </w:tc>
        <w:tc>
          <w:tcPr>
            <w:tcW w:w="10749" w:type="dxa"/>
            <w:gridSpan w:val="6"/>
          </w:tcPr>
          <w:p w:rsidR="00627A59" w:rsidRPr="00627A59" w:rsidRDefault="00627A59" w:rsidP="00627A59">
            <w:pPr>
              <w:spacing w:after="0" w:line="240" w:lineRule="auto"/>
              <w:jc w:val="center"/>
              <w:rPr>
                <w:rFonts w:ascii="Times New Roman" w:eastAsia="Times New Roman" w:hAnsi="Times New Roman" w:cs="Times New Roman"/>
                <w:b/>
                <w:color w:val="000000"/>
                <w:sz w:val="24"/>
                <w:szCs w:val="24"/>
                <w:lang w:eastAsia="ru-RU"/>
              </w:rPr>
            </w:pPr>
            <w:r w:rsidRPr="00627A59">
              <w:rPr>
                <w:rFonts w:ascii="Times New Roman" w:eastAsia="Times New Roman" w:hAnsi="Times New Roman" w:cs="Times New Roman"/>
                <w:b/>
                <w:bCs/>
                <w:color w:val="000000"/>
                <w:sz w:val="24"/>
                <w:szCs w:val="24"/>
                <w:lang w:eastAsia="ru-RU"/>
              </w:rPr>
              <w:t>Развитие умений проектно-исследовательской деятельности</w:t>
            </w:r>
          </w:p>
        </w:tc>
      </w:tr>
      <w:tr w:rsidR="00627A59" w:rsidRPr="00627A59" w:rsidTr="002C40E9">
        <w:tc>
          <w:tcPr>
            <w:tcW w:w="534" w:type="dxa"/>
          </w:tcPr>
          <w:p w:rsidR="00627A59" w:rsidRPr="00627A59" w:rsidRDefault="00627A59" w:rsidP="00627A59">
            <w:pPr>
              <w:spacing w:after="0" w:line="240" w:lineRule="auto"/>
              <w:rPr>
                <w:rFonts w:ascii="Times New Roman" w:eastAsia="Times New Roman" w:hAnsi="Times New Roman" w:cs="Times New Roman"/>
                <w:b/>
                <w:color w:val="000000"/>
                <w:sz w:val="24"/>
                <w:szCs w:val="24"/>
                <w:lang w:eastAsia="ru-RU"/>
              </w:rPr>
            </w:pPr>
            <w:r w:rsidRPr="00627A59">
              <w:rPr>
                <w:rFonts w:ascii="Times New Roman" w:eastAsia="Times New Roman" w:hAnsi="Times New Roman" w:cs="Times New Roman"/>
                <w:b/>
                <w:color w:val="000000"/>
                <w:sz w:val="24"/>
                <w:szCs w:val="24"/>
                <w:lang w:eastAsia="ru-RU"/>
              </w:rPr>
              <w:t>1.</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Что такое исследование? Кто такие исследователи?</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Рассказ, беседа, метод иллюстраций.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2.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Основные методы исследования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3</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Рассказ, метод иллюстраций, метод демонстраций, практическая работа, игра, упражнения, эксперимент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3.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Введение в тему исследования.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Объяснение, беседа, метод иллюстраций, практическая работа, упражнения.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4.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Цель и задачи исследования. Гипотеза.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Практическое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Объяснение, практическая работа, упражнения.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5.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Ход работы над исследованием.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4</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Практическое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Рассказ, объяснение, метод демонстраций, практическая работа.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6.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Защита исследовательской работы.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Практическое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Объяснение, метод иллюстраций, метод демонстраций, практическая работа.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проект</w:t>
            </w: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7.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Контрольно-диагностическое занятие по разделу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Контрольное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объяснение, самостоятельная работа.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тест</w:t>
            </w:r>
          </w:p>
        </w:tc>
      </w:tr>
      <w:tr w:rsidR="00627A59" w:rsidRPr="00627A59" w:rsidTr="002C40E9">
        <w:tc>
          <w:tcPr>
            <w:tcW w:w="534" w:type="dxa"/>
          </w:tcPr>
          <w:p w:rsidR="00627A59" w:rsidRPr="00627A59" w:rsidRDefault="00627A59" w:rsidP="00627A59">
            <w:pPr>
              <w:spacing w:after="0" w:line="240" w:lineRule="auto"/>
              <w:rPr>
                <w:rFonts w:ascii="Times New Roman" w:eastAsia="Times New Roman" w:hAnsi="Times New Roman" w:cs="Times New Roman"/>
                <w:b/>
                <w:color w:val="000000"/>
                <w:sz w:val="24"/>
                <w:szCs w:val="24"/>
                <w:lang w:eastAsia="ru-RU"/>
              </w:rPr>
            </w:pPr>
          </w:p>
        </w:tc>
        <w:tc>
          <w:tcPr>
            <w:tcW w:w="10749" w:type="dxa"/>
            <w:gridSpan w:val="6"/>
          </w:tcPr>
          <w:p w:rsidR="00627A59" w:rsidRPr="00627A59" w:rsidRDefault="00627A59" w:rsidP="00627A59">
            <w:pPr>
              <w:spacing w:after="0" w:line="240" w:lineRule="auto"/>
              <w:jc w:val="center"/>
              <w:rPr>
                <w:rFonts w:ascii="Times New Roman" w:eastAsia="Times New Roman" w:hAnsi="Times New Roman" w:cs="Times New Roman"/>
                <w:b/>
                <w:color w:val="000000"/>
                <w:sz w:val="24"/>
                <w:szCs w:val="24"/>
                <w:lang w:eastAsia="ru-RU"/>
              </w:rPr>
            </w:pPr>
            <w:r w:rsidRPr="00627A59">
              <w:rPr>
                <w:rFonts w:ascii="Times New Roman" w:eastAsia="Times New Roman" w:hAnsi="Times New Roman" w:cs="Times New Roman"/>
                <w:b/>
                <w:color w:val="000000"/>
                <w:sz w:val="24"/>
                <w:szCs w:val="24"/>
                <w:lang w:eastAsia="ru-RU"/>
              </w:rPr>
              <w:t>Исследуем неживую природу</w:t>
            </w: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8.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В царстве неживой природы.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рассказ, метод демонстраций, экскурсия.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9.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Загадки космоса.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4</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Объяснение, метод демонстраций, метод иллюстраций, опыты, проектная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10.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Кровь земли – вода. Занимательные опыты с водой.</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3</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Практическое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объяснение, метод демонстраций, практическая работа, лабораторная работа, </w:t>
            </w:r>
            <w:r w:rsidRPr="00627A59">
              <w:rPr>
                <w:rFonts w:ascii="Times New Roman" w:eastAsia="Calibri" w:hAnsi="Times New Roman" w:cs="Times New Roman"/>
                <w:color w:val="000000"/>
                <w:sz w:val="24"/>
                <w:szCs w:val="24"/>
              </w:rPr>
              <w:lastRenderedPageBreak/>
              <w:t xml:space="preserve">проектная работа.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lastRenderedPageBreak/>
              <w:t xml:space="preserve">11.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Невидимка – воздух.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Практическое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объяснение, метод демонстраций, лабораторная работа, исследовательская работа.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12.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Земные глубины: песок и глина.  Опыты с песком.</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4</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объяснение, метод демонстраций, практическая работа, проектная деятельность.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13.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Почва. Занимательные опыты.</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объяснение, метод иллюстраций,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14.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Контрольно- диагностическое занятие по разделу: «Исследуем неживую природу»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Контрольное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опрос, метод иллюстраций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тест</w:t>
            </w:r>
          </w:p>
        </w:tc>
      </w:tr>
      <w:tr w:rsidR="00627A59" w:rsidRPr="00627A59" w:rsidTr="002C40E9">
        <w:tc>
          <w:tcPr>
            <w:tcW w:w="534" w:type="dxa"/>
          </w:tcPr>
          <w:p w:rsidR="00627A59" w:rsidRPr="00627A59" w:rsidRDefault="00627A59" w:rsidP="00627A59">
            <w:pPr>
              <w:spacing w:after="0" w:line="240" w:lineRule="auto"/>
              <w:rPr>
                <w:rFonts w:ascii="Times New Roman" w:eastAsia="Times New Roman" w:hAnsi="Times New Roman" w:cs="Times New Roman"/>
                <w:b/>
                <w:color w:val="000000"/>
                <w:sz w:val="24"/>
                <w:szCs w:val="24"/>
                <w:lang w:eastAsia="ru-RU"/>
              </w:rPr>
            </w:pPr>
          </w:p>
        </w:tc>
        <w:tc>
          <w:tcPr>
            <w:tcW w:w="10749" w:type="dxa"/>
            <w:gridSpan w:val="6"/>
          </w:tcPr>
          <w:p w:rsidR="00627A59" w:rsidRPr="00627A59" w:rsidRDefault="00627A59" w:rsidP="00627A59">
            <w:pPr>
              <w:spacing w:after="0" w:line="240" w:lineRule="auto"/>
              <w:jc w:val="center"/>
              <w:rPr>
                <w:rFonts w:ascii="Times New Roman" w:eastAsia="Times New Roman" w:hAnsi="Times New Roman" w:cs="Times New Roman"/>
                <w:b/>
                <w:color w:val="000000"/>
                <w:sz w:val="24"/>
                <w:szCs w:val="24"/>
                <w:lang w:eastAsia="ru-RU"/>
              </w:rPr>
            </w:pPr>
            <w:r w:rsidRPr="00627A59">
              <w:rPr>
                <w:rFonts w:ascii="Times New Roman" w:eastAsia="Times New Roman" w:hAnsi="Times New Roman" w:cs="Times New Roman"/>
                <w:b/>
                <w:color w:val="000000"/>
                <w:sz w:val="24"/>
                <w:szCs w:val="24"/>
                <w:lang w:eastAsia="ru-RU"/>
              </w:rPr>
              <w:t>Исследуем живую природу</w:t>
            </w: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15.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Живое вокруг нас.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объяснение, метод иллюстраций, метод демонстраций, экскурсия.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16.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Жизнь под микроскопом.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рассказ, метод иллюстраций, практическая работа, проектная работа.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17.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Царство растений. Растения как живой организм.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4</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Практическое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метод иллюстраций, игра, практическая работа, эксперимент, опыт.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18.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Растения и окружающая среда.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Объяснение, беседа, метод иллюстраций, метод демонстраций, практическая работа.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19.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В царстве грибов.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объяснение, метод иллюстраций, игра, практическая работа.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20.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Царство животных.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3</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Рассказ, объяснение, метод иллюстраций, метод демонстраций, экскурсия.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21.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Класс Насекомые.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рассказ, метод иллюстраций, метод демонстраций, практическая работа.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22.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Класс: Рыбы.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рассказ, метод иллюстраций, метод демонстраций, опыт, практическая работа.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23.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Класс: Земноводные.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Беседа, рассказ, метод демонстраций, метод иллюстраций, пр</w:t>
            </w:r>
            <w:r w:rsidRPr="00627A59">
              <w:rPr>
                <w:rFonts w:ascii="Times New Roman" w:eastAsia="Calibri" w:hAnsi="Times New Roman" w:cs="Times New Roman"/>
                <w:b/>
                <w:bCs/>
                <w:color w:val="000000"/>
                <w:sz w:val="24"/>
                <w:szCs w:val="24"/>
              </w:rPr>
              <w:t>а</w:t>
            </w:r>
            <w:r w:rsidRPr="00627A59">
              <w:rPr>
                <w:rFonts w:ascii="Times New Roman" w:eastAsia="Calibri" w:hAnsi="Times New Roman" w:cs="Times New Roman"/>
                <w:color w:val="000000"/>
                <w:sz w:val="24"/>
                <w:szCs w:val="24"/>
              </w:rPr>
              <w:t xml:space="preserve">ктическая работа.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24.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Класс: Пресмыкающиеся.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Практическое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рассказ, метод демонстраций, метод </w:t>
            </w:r>
            <w:r w:rsidRPr="00627A59">
              <w:rPr>
                <w:rFonts w:ascii="Times New Roman" w:eastAsia="Calibri" w:hAnsi="Times New Roman" w:cs="Times New Roman"/>
                <w:color w:val="000000"/>
                <w:sz w:val="24"/>
                <w:szCs w:val="24"/>
              </w:rPr>
              <w:lastRenderedPageBreak/>
              <w:t xml:space="preserve">иллюстраций, практическая работа.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lastRenderedPageBreak/>
              <w:t>проект</w:t>
            </w: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lastRenderedPageBreak/>
              <w:t xml:space="preserve">25.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Класс: Птицы.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рассказ, метод демонстраций, метод иллюстраций, практическая работа.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26.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Класс: млекопитающие.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Учебное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рассказ, метод демонстраций, метод иллюстраций, практическая работа.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проект</w:t>
            </w:r>
          </w:p>
        </w:tc>
      </w:tr>
      <w:tr w:rsidR="00627A59" w:rsidRPr="00627A59" w:rsidTr="002C40E9">
        <w:tc>
          <w:tcPr>
            <w:tcW w:w="53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27. </w:t>
            </w: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Контрольно- диагностическое занятие по разделу: «Исследуем живую природу»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Контрольное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Беседа, опрос, метод иллюстраций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проект</w:t>
            </w:r>
          </w:p>
        </w:tc>
      </w:tr>
      <w:tr w:rsidR="00627A59" w:rsidRPr="00627A59" w:rsidTr="002C40E9">
        <w:tc>
          <w:tcPr>
            <w:tcW w:w="534" w:type="dxa"/>
          </w:tcPr>
          <w:p w:rsidR="00627A59" w:rsidRPr="00627A59" w:rsidRDefault="00627A59" w:rsidP="00627A59">
            <w:pPr>
              <w:spacing w:after="0" w:line="240" w:lineRule="auto"/>
              <w:rPr>
                <w:rFonts w:ascii="Times New Roman" w:eastAsia="Times New Roman" w:hAnsi="Times New Roman" w:cs="Times New Roman"/>
                <w:b/>
                <w:color w:val="000000"/>
                <w:sz w:val="24"/>
                <w:szCs w:val="24"/>
                <w:lang w:eastAsia="ru-RU"/>
              </w:rPr>
            </w:pPr>
          </w:p>
        </w:tc>
        <w:tc>
          <w:tcPr>
            <w:tcW w:w="241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b/>
                <w:bCs/>
                <w:color w:val="000000"/>
                <w:sz w:val="24"/>
                <w:szCs w:val="24"/>
              </w:rPr>
              <w:t xml:space="preserve">Итоговое занятие по программе «Юный исследователь природы»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b/>
                <w:bCs/>
                <w:color w:val="000000"/>
                <w:sz w:val="24"/>
                <w:szCs w:val="24"/>
              </w:rPr>
            </w:pPr>
            <w:r w:rsidRPr="00627A59">
              <w:rPr>
                <w:rFonts w:ascii="Times New Roman" w:eastAsia="Calibri" w:hAnsi="Times New Roman" w:cs="Times New Roman"/>
                <w:b/>
                <w:bCs/>
                <w:color w:val="000000"/>
                <w:sz w:val="24"/>
                <w:szCs w:val="24"/>
              </w:rPr>
              <w:t>2</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b/>
                <w:bCs/>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Контрольное занятие </w:t>
            </w: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 xml:space="preserve">Итоговое занятие, синтезирующая беседа, упражнение </w:t>
            </w: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r w:rsidRPr="00627A59">
              <w:rPr>
                <w:rFonts w:ascii="Times New Roman" w:eastAsia="Calibri" w:hAnsi="Times New Roman" w:cs="Times New Roman"/>
                <w:color w:val="000000"/>
                <w:sz w:val="24"/>
                <w:szCs w:val="24"/>
              </w:rPr>
              <w:t>тест</w:t>
            </w:r>
          </w:p>
        </w:tc>
      </w:tr>
      <w:tr w:rsidR="00627A59" w:rsidRPr="00627A59" w:rsidTr="002C40E9">
        <w:tc>
          <w:tcPr>
            <w:tcW w:w="2947" w:type="dxa"/>
            <w:gridSpan w:val="2"/>
          </w:tcPr>
          <w:p w:rsidR="00627A59" w:rsidRPr="00627A59" w:rsidRDefault="00627A59" w:rsidP="00627A59">
            <w:pPr>
              <w:autoSpaceDE w:val="0"/>
              <w:autoSpaceDN w:val="0"/>
              <w:adjustRightInd w:val="0"/>
              <w:spacing w:after="0" w:line="240" w:lineRule="auto"/>
              <w:rPr>
                <w:rFonts w:ascii="Times New Roman" w:eastAsia="Calibri" w:hAnsi="Times New Roman" w:cs="Times New Roman"/>
                <w:b/>
                <w:bCs/>
                <w:color w:val="000000"/>
                <w:sz w:val="24"/>
                <w:szCs w:val="24"/>
              </w:rPr>
            </w:pPr>
            <w:r w:rsidRPr="00627A59">
              <w:rPr>
                <w:rFonts w:ascii="Times New Roman" w:eastAsia="Calibri" w:hAnsi="Times New Roman" w:cs="Times New Roman"/>
                <w:b/>
                <w:bCs/>
                <w:color w:val="000000"/>
                <w:sz w:val="24"/>
                <w:szCs w:val="24"/>
              </w:rPr>
              <w:t xml:space="preserve">Итого: </w:t>
            </w:r>
          </w:p>
        </w:tc>
        <w:tc>
          <w:tcPr>
            <w:tcW w:w="714"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b/>
                <w:bCs/>
                <w:color w:val="000000"/>
                <w:sz w:val="24"/>
                <w:szCs w:val="24"/>
              </w:rPr>
            </w:pPr>
            <w:r w:rsidRPr="00627A59">
              <w:rPr>
                <w:rFonts w:ascii="Times New Roman" w:eastAsia="Calibri" w:hAnsi="Times New Roman" w:cs="Times New Roman"/>
                <w:b/>
                <w:bCs/>
                <w:color w:val="000000"/>
                <w:sz w:val="24"/>
                <w:szCs w:val="24"/>
              </w:rPr>
              <w:t>68ч</w:t>
            </w:r>
          </w:p>
        </w:tc>
        <w:tc>
          <w:tcPr>
            <w:tcW w:w="104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b/>
                <w:bCs/>
                <w:color w:val="000000"/>
                <w:sz w:val="24"/>
                <w:szCs w:val="24"/>
              </w:rPr>
            </w:pPr>
          </w:p>
        </w:tc>
        <w:tc>
          <w:tcPr>
            <w:tcW w:w="2120"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3093"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c>
          <w:tcPr>
            <w:tcW w:w="1369" w:type="dxa"/>
          </w:tcPr>
          <w:p w:rsidR="00627A59" w:rsidRPr="00627A59" w:rsidRDefault="00627A59" w:rsidP="00627A59">
            <w:pPr>
              <w:autoSpaceDE w:val="0"/>
              <w:autoSpaceDN w:val="0"/>
              <w:adjustRightInd w:val="0"/>
              <w:spacing w:after="0" w:line="240" w:lineRule="auto"/>
              <w:rPr>
                <w:rFonts w:ascii="Times New Roman" w:eastAsia="Calibri" w:hAnsi="Times New Roman" w:cs="Times New Roman"/>
                <w:color w:val="000000"/>
                <w:sz w:val="24"/>
                <w:szCs w:val="24"/>
              </w:rPr>
            </w:pPr>
          </w:p>
        </w:tc>
      </w:tr>
    </w:tbl>
    <w:p w:rsidR="00627A59" w:rsidRPr="00627A59" w:rsidRDefault="00627A59" w:rsidP="00627A59">
      <w:pPr>
        <w:widowControl w:val="0"/>
        <w:autoSpaceDE w:val="0"/>
        <w:autoSpaceDN w:val="0"/>
        <w:spacing w:after="0" w:line="240" w:lineRule="auto"/>
        <w:jc w:val="center"/>
        <w:rPr>
          <w:rFonts w:ascii="Times New Roman" w:eastAsia="Times New Roman" w:hAnsi="Times New Roman" w:cs="Times New Roman"/>
          <w:b/>
          <w:sz w:val="28"/>
          <w:szCs w:val="28"/>
        </w:rPr>
      </w:pPr>
    </w:p>
    <w:p w:rsidR="00627A59" w:rsidRPr="00627A59" w:rsidRDefault="00627A59" w:rsidP="00627A59">
      <w:pPr>
        <w:spacing w:after="0" w:line="360" w:lineRule="auto"/>
        <w:jc w:val="center"/>
        <w:rPr>
          <w:rFonts w:ascii="Times New Roman" w:eastAsia="Times New Roman" w:hAnsi="Times New Roman" w:cs="Times New Roman"/>
          <w:b/>
          <w:color w:val="000000"/>
          <w:sz w:val="28"/>
          <w:szCs w:val="28"/>
          <w:lang w:eastAsia="ru-RU"/>
        </w:rPr>
      </w:pPr>
    </w:p>
    <w:p w:rsidR="00627A59" w:rsidRPr="00627A59" w:rsidRDefault="00627A59" w:rsidP="00627A59">
      <w:pPr>
        <w:spacing w:after="0" w:line="240" w:lineRule="auto"/>
        <w:jc w:val="both"/>
        <w:rPr>
          <w:rFonts w:ascii="Times New Roman" w:eastAsia="Times New Roman" w:hAnsi="Times New Roman" w:cs="Times New Roman"/>
          <w:b/>
          <w:color w:val="000000"/>
          <w:sz w:val="28"/>
          <w:szCs w:val="24"/>
          <w:lang w:eastAsia="ru-RU"/>
        </w:rPr>
      </w:pPr>
      <w:r w:rsidRPr="00627A59">
        <w:rPr>
          <w:rFonts w:ascii="Times New Roman" w:eastAsia="Times New Roman" w:hAnsi="Times New Roman" w:cs="Times New Roman"/>
          <w:b/>
          <w:color w:val="000000"/>
          <w:sz w:val="28"/>
          <w:szCs w:val="24"/>
          <w:lang w:eastAsia="ru-RU"/>
        </w:rPr>
        <w:t>Условия реализации программы</w:t>
      </w:r>
    </w:p>
    <w:p w:rsidR="00627A59" w:rsidRPr="00627A59" w:rsidRDefault="00627A59" w:rsidP="00627A59">
      <w:pPr>
        <w:spacing w:after="0" w:line="240" w:lineRule="auto"/>
        <w:jc w:val="both"/>
        <w:rPr>
          <w:rFonts w:ascii="Times New Roman" w:eastAsia="Times New Roman" w:hAnsi="Times New Roman" w:cs="Times New Roman"/>
          <w:bCs/>
          <w:color w:val="000000"/>
          <w:sz w:val="28"/>
          <w:szCs w:val="24"/>
          <w:lang w:eastAsia="ru-RU"/>
        </w:rPr>
      </w:pPr>
      <w:r w:rsidRPr="00627A59">
        <w:rPr>
          <w:rFonts w:ascii="Times New Roman" w:eastAsia="Times New Roman" w:hAnsi="Times New Roman" w:cs="Times New Roman"/>
          <w:bCs/>
          <w:color w:val="000000"/>
          <w:sz w:val="28"/>
          <w:szCs w:val="24"/>
          <w:lang w:eastAsia="ru-RU"/>
        </w:rPr>
        <w:t>Материально-техническое обеспечение: для успешной реализации образовательной программы «Юный исследователь» необходимо: наличие учебной аудитории, оснащенной столами, стульями, учебной доской, оргтехникой (проектор) для ведения аудиторных учебных занятий, лабораторное оборудование для исследований.</w:t>
      </w:r>
    </w:p>
    <w:p w:rsidR="00627A59" w:rsidRPr="00627A59" w:rsidRDefault="00627A59" w:rsidP="00627A59">
      <w:pPr>
        <w:spacing w:after="0" w:line="240" w:lineRule="auto"/>
        <w:jc w:val="both"/>
        <w:rPr>
          <w:rFonts w:ascii="Times New Roman" w:eastAsia="Times New Roman" w:hAnsi="Times New Roman" w:cs="Times New Roman"/>
          <w:bCs/>
          <w:color w:val="000000"/>
          <w:sz w:val="28"/>
          <w:szCs w:val="24"/>
          <w:lang w:eastAsia="ru-RU"/>
        </w:rPr>
      </w:pPr>
    </w:p>
    <w:p w:rsidR="00627A59" w:rsidRPr="00627A59" w:rsidRDefault="00627A59" w:rsidP="00627A59">
      <w:pPr>
        <w:spacing w:after="0" w:line="240" w:lineRule="auto"/>
        <w:jc w:val="both"/>
        <w:rPr>
          <w:rFonts w:ascii="Times New Roman" w:eastAsia="Times New Roman" w:hAnsi="Times New Roman" w:cs="Times New Roman"/>
          <w:bCs/>
          <w:color w:val="000000"/>
          <w:sz w:val="28"/>
          <w:szCs w:val="24"/>
          <w:lang w:eastAsia="ru-RU"/>
        </w:rPr>
      </w:pPr>
      <w:r w:rsidRPr="00627A59">
        <w:rPr>
          <w:rFonts w:ascii="Times New Roman" w:eastAsia="Times New Roman" w:hAnsi="Times New Roman" w:cs="Times New Roman"/>
          <w:b/>
          <w:color w:val="000000"/>
          <w:sz w:val="28"/>
          <w:szCs w:val="24"/>
          <w:lang w:eastAsia="ru-RU"/>
        </w:rPr>
        <w:t xml:space="preserve">Информационные ресурсы: </w:t>
      </w:r>
      <w:r w:rsidRPr="00627A59">
        <w:rPr>
          <w:rFonts w:ascii="Times New Roman" w:eastAsia="Times New Roman" w:hAnsi="Times New Roman" w:cs="Times New Roman"/>
          <w:bCs/>
          <w:color w:val="000000"/>
          <w:sz w:val="28"/>
          <w:szCs w:val="24"/>
          <w:lang w:eastAsia="ru-RU"/>
        </w:rPr>
        <w:t>методическая литература, чертежи, схемы сборки.</w:t>
      </w:r>
    </w:p>
    <w:p w:rsidR="00627A59" w:rsidRPr="00627A59" w:rsidRDefault="00627A59" w:rsidP="00627A59">
      <w:pPr>
        <w:spacing w:after="0" w:line="240" w:lineRule="auto"/>
        <w:jc w:val="both"/>
        <w:rPr>
          <w:rFonts w:ascii="Times New Roman" w:eastAsia="Times New Roman" w:hAnsi="Times New Roman" w:cs="Times New Roman"/>
          <w:bCs/>
          <w:color w:val="000000"/>
          <w:sz w:val="28"/>
          <w:szCs w:val="24"/>
          <w:lang w:eastAsia="ru-RU"/>
        </w:rPr>
      </w:pPr>
    </w:p>
    <w:p w:rsidR="00627A59" w:rsidRPr="00627A59" w:rsidRDefault="00627A59" w:rsidP="00627A59">
      <w:pPr>
        <w:spacing w:after="0" w:line="240" w:lineRule="auto"/>
        <w:jc w:val="both"/>
        <w:rPr>
          <w:rFonts w:ascii="Times New Roman" w:eastAsia="Times New Roman" w:hAnsi="Times New Roman" w:cs="Times New Roman"/>
          <w:bCs/>
          <w:color w:val="000000"/>
          <w:sz w:val="28"/>
          <w:szCs w:val="24"/>
          <w:lang w:eastAsia="ru-RU"/>
        </w:rPr>
      </w:pPr>
      <w:r w:rsidRPr="00627A59">
        <w:rPr>
          <w:rFonts w:ascii="Times New Roman" w:eastAsia="Times New Roman" w:hAnsi="Times New Roman" w:cs="Times New Roman"/>
          <w:b/>
          <w:color w:val="000000"/>
          <w:sz w:val="28"/>
          <w:szCs w:val="24"/>
          <w:lang w:eastAsia="ru-RU"/>
        </w:rPr>
        <w:t xml:space="preserve">Кадровое обеспечение. </w:t>
      </w:r>
      <w:r w:rsidRPr="00627A59">
        <w:rPr>
          <w:rFonts w:ascii="Times New Roman" w:eastAsia="Times New Roman" w:hAnsi="Times New Roman" w:cs="Times New Roman"/>
          <w:bCs/>
          <w:color w:val="000000"/>
          <w:sz w:val="28"/>
          <w:szCs w:val="24"/>
          <w:lang w:eastAsia="ru-RU"/>
        </w:rPr>
        <w:t>Успешную реализацию программы обеспечивает педагог, обладающий не только профессиональными знаниями, но и компетенциями в организации и ведении образовательной деятельности творческого объединения технической направленности.</w:t>
      </w:r>
    </w:p>
    <w:p w:rsidR="00627A59" w:rsidRPr="00627A59" w:rsidRDefault="00627A59" w:rsidP="00627A59">
      <w:pPr>
        <w:spacing w:after="0" w:line="240" w:lineRule="auto"/>
        <w:jc w:val="both"/>
        <w:rPr>
          <w:rFonts w:ascii="Times New Roman" w:eastAsia="Times New Roman" w:hAnsi="Times New Roman" w:cs="Times New Roman"/>
          <w:b/>
          <w:color w:val="000000"/>
          <w:sz w:val="28"/>
          <w:szCs w:val="24"/>
          <w:lang w:eastAsia="ru-RU"/>
        </w:rPr>
      </w:pPr>
    </w:p>
    <w:p w:rsidR="00627A59" w:rsidRPr="00627A59" w:rsidRDefault="00627A59" w:rsidP="00627A59">
      <w:pPr>
        <w:spacing w:after="0" w:line="240" w:lineRule="auto"/>
        <w:jc w:val="both"/>
        <w:rPr>
          <w:rFonts w:ascii="Times New Roman" w:eastAsia="Times New Roman" w:hAnsi="Times New Roman" w:cs="Times New Roman"/>
          <w:b/>
          <w:color w:val="000000"/>
          <w:sz w:val="28"/>
          <w:szCs w:val="24"/>
          <w:lang w:eastAsia="ru-RU"/>
        </w:rPr>
      </w:pPr>
      <w:r w:rsidRPr="00627A59">
        <w:rPr>
          <w:rFonts w:ascii="Times New Roman" w:eastAsia="Times New Roman" w:hAnsi="Times New Roman" w:cs="Times New Roman"/>
          <w:b/>
          <w:color w:val="000000"/>
          <w:sz w:val="28"/>
          <w:szCs w:val="24"/>
          <w:lang w:eastAsia="ru-RU"/>
        </w:rPr>
        <w:t>Формы аттестации</w:t>
      </w:r>
    </w:p>
    <w:p w:rsidR="00627A59" w:rsidRPr="00627A59" w:rsidRDefault="00627A59" w:rsidP="00627A59">
      <w:pPr>
        <w:spacing w:after="0" w:line="240" w:lineRule="auto"/>
        <w:jc w:val="both"/>
        <w:rPr>
          <w:rFonts w:ascii="Times New Roman" w:eastAsia="Times New Roman" w:hAnsi="Times New Roman" w:cs="Times New Roman"/>
          <w:b/>
          <w:color w:val="000000"/>
          <w:sz w:val="28"/>
          <w:szCs w:val="24"/>
          <w:lang w:eastAsia="ru-RU"/>
        </w:rPr>
      </w:pPr>
    </w:p>
    <w:p w:rsidR="00627A59" w:rsidRPr="00627A59" w:rsidRDefault="00627A59" w:rsidP="00627A59">
      <w:pPr>
        <w:spacing w:after="0" w:line="240" w:lineRule="auto"/>
        <w:jc w:val="both"/>
        <w:rPr>
          <w:rFonts w:ascii="Times New Roman" w:eastAsia="Times New Roman" w:hAnsi="Times New Roman" w:cs="Times New Roman"/>
          <w:bCs/>
          <w:color w:val="000000"/>
          <w:sz w:val="28"/>
          <w:szCs w:val="24"/>
          <w:lang w:eastAsia="ru-RU"/>
        </w:rPr>
      </w:pPr>
      <w:r w:rsidRPr="00627A59">
        <w:rPr>
          <w:rFonts w:ascii="Times New Roman" w:eastAsia="Times New Roman" w:hAnsi="Times New Roman" w:cs="Times New Roman"/>
          <w:bCs/>
          <w:color w:val="000000"/>
          <w:sz w:val="28"/>
          <w:szCs w:val="24"/>
          <w:lang w:eastAsia="ru-RU"/>
        </w:rPr>
        <w:t>Формы отслеживания и фиксации образовательных ресурсов: в ходе работы будут проводиться наблюдения, беседы, после прохождения темы проверочные работы на знания теоретического материала и практические работы на применение теоретического материала на  практике. В системе дополнительного образования ведется журнал посещаемости детей. Грамоты, дипломы и сертификаты хранятся в портфолио детей и педагога.</w:t>
      </w:r>
    </w:p>
    <w:p w:rsidR="00627A59" w:rsidRPr="00627A59" w:rsidRDefault="00627A59" w:rsidP="00627A59">
      <w:pPr>
        <w:spacing w:after="0" w:line="240" w:lineRule="auto"/>
        <w:jc w:val="both"/>
        <w:rPr>
          <w:rFonts w:ascii="Times New Roman" w:eastAsia="Times New Roman" w:hAnsi="Times New Roman" w:cs="Times New Roman"/>
          <w:bCs/>
          <w:color w:val="000000"/>
          <w:sz w:val="28"/>
          <w:szCs w:val="24"/>
          <w:lang w:eastAsia="ru-RU"/>
        </w:rPr>
      </w:pPr>
      <w:r w:rsidRPr="00627A59">
        <w:rPr>
          <w:rFonts w:ascii="Times New Roman" w:eastAsia="Times New Roman" w:hAnsi="Times New Roman" w:cs="Times New Roman"/>
          <w:b/>
          <w:color w:val="000000"/>
          <w:sz w:val="28"/>
          <w:szCs w:val="24"/>
          <w:lang w:eastAsia="ru-RU"/>
        </w:rPr>
        <w:lastRenderedPageBreak/>
        <w:t xml:space="preserve">Формы предъявления и демонстрации образовательных ресурсов: </w:t>
      </w:r>
      <w:r w:rsidRPr="00627A59">
        <w:rPr>
          <w:rFonts w:ascii="Times New Roman" w:eastAsia="Times New Roman" w:hAnsi="Times New Roman" w:cs="Times New Roman"/>
          <w:bCs/>
          <w:color w:val="000000"/>
          <w:sz w:val="28"/>
          <w:szCs w:val="24"/>
          <w:lang w:eastAsia="ru-RU"/>
        </w:rPr>
        <w:t>в конце изучения курса обучающие представят свои проекты, пройдёт защита проектов. Защита пройдет в кабинете физики перед учащимися школы.</w:t>
      </w:r>
    </w:p>
    <w:p w:rsidR="00627A59" w:rsidRPr="00627A59" w:rsidRDefault="00627A59" w:rsidP="00627A59">
      <w:pPr>
        <w:spacing w:after="0" w:line="240" w:lineRule="auto"/>
        <w:rPr>
          <w:rFonts w:ascii="Times New Roman" w:eastAsia="Times New Roman" w:hAnsi="Times New Roman" w:cs="Times New Roman"/>
          <w:bCs/>
          <w:color w:val="000000"/>
          <w:sz w:val="28"/>
          <w:szCs w:val="24"/>
          <w:lang w:eastAsia="ru-RU"/>
        </w:rPr>
      </w:pPr>
      <w:r w:rsidRPr="00627A59">
        <w:rPr>
          <w:rFonts w:ascii="Times New Roman" w:eastAsia="Times New Roman" w:hAnsi="Times New Roman" w:cs="Times New Roman"/>
          <w:bCs/>
          <w:color w:val="000000"/>
          <w:sz w:val="28"/>
          <w:szCs w:val="24"/>
          <w:lang w:eastAsia="ru-RU"/>
        </w:rPr>
        <w:t xml:space="preserve">Программа подразумевает использование различных этапов и видов контроля, аттестации, таких как: </w:t>
      </w:r>
    </w:p>
    <w:p w:rsidR="00627A59" w:rsidRPr="00627A59" w:rsidRDefault="00627A59" w:rsidP="00627A59">
      <w:pPr>
        <w:spacing w:after="0" w:line="240" w:lineRule="auto"/>
        <w:rPr>
          <w:rFonts w:ascii="Times New Roman" w:eastAsia="Times New Roman" w:hAnsi="Times New Roman" w:cs="Times New Roman"/>
          <w:bCs/>
          <w:color w:val="000000"/>
          <w:sz w:val="28"/>
          <w:szCs w:val="24"/>
          <w:lang w:eastAsia="ru-RU"/>
        </w:rPr>
      </w:pPr>
      <w:r w:rsidRPr="00627A59">
        <w:rPr>
          <w:rFonts w:ascii="Times New Roman" w:eastAsia="Times New Roman" w:hAnsi="Times New Roman" w:cs="Times New Roman"/>
          <w:bCs/>
          <w:color w:val="000000"/>
          <w:sz w:val="28"/>
          <w:szCs w:val="24"/>
          <w:lang w:eastAsia="ru-RU"/>
        </w:rPr>
        <w:sym w:font="Symbol" w:char="F0B7"/>
      </w:r>
      <w:r w:rsidRPr="00627A59">
        <w:rPr>
          <w:rFonts w:ascii="Times New Roman" w:eastAsia="Times New Roman" w:hAnsi="Times New Roman" w:cs="Times New Roman"/>
          <w:bCs/>
          <w:color w:val="000000"/>
          <w:sz w:val="28"/>
          <w:szCs w:val="24"/>
          <w:lang w:eastAsia="ru-RU"/>
        </w:rPr>
        <w:t xml:space="preserve"> Текущий контроль по завершении каждой темы в виде проверочной работы, практической работы. </w:t>
      </w:r>
    </w:p>
    <w:p w:rsidR="00627A59" w:rsidRPr="00627A59" w:rsidRDefault="00627A59" w:rsidP="00627A59">
      <w:pPr>
        <w:spacing w:after="0" w:line="240" w:lineRule="auto"/>
        <w:rPr>
          <w:rFonts w:ascii="Times New Roman" w:eastAsia="Times New Roman" w:hAnsi="Times New Roman" w:cs="Times New Roman"/>
          <w:bCs/>
          <w:color w:val="000000"/>
          <w:sz w:val="28"/>
          <w:szCs w:val="24"/>
          <w:lang w:eastAsia="ru-RU"/>
        </w:rPr>
      </w:pPr>
      <w:r w:rsidRPr="00627A59">
        <w:rPr>
          <w:rFonts w:ascii="Times New Roman" w:eastAsia="Times New Roman" w:hAnsi="Times New Roman" w:cs="Times New Roman"/>
          <w:bCs/>
          <w:color w:val="000000"/>
          <w:sz w:val="28"/>
          <w:szCs w:val="24"/>
          <w:lang w:eastAsia="ru-RU"/>
        </w:rPr>
        <w:sym w:font="Symbol" w:char="F0B7"/>
      </w:r>
      <w:r w:rsidRPr="00627A59">
        <w:rPr>
          <w:rFonts w:ascii="Times New Roman" w:eastAsia="Times New Roman" w:hAnsi="Times New Roman" w:cs="Times New Roman"/>
          <w:bCs/>
          <w:color w:val="000000"/>
          <w:sz w:val="28"/>
          <w:szCs w:val="24"/>
          <w:lang w:eastAsia="ru-RU"/>
        </w:rPr>
        <w:t xml:space="preserve"> Промежуточная аттестация в конце учебного года проходит в форме защиты проекта. </w:t>
      </w:r>
    </w:p>
    <w:p w:rsidR="00627A59" w:rsidRPr="00627A59" w:rsidRDefault="00627A59" w:rsidP="00627A59">
      <w:pPr>
        <w:spacing w:after="0" w:line="240" w:lineRule="auto"/>
        <w:rPr>
          <w:rFonts w:ascii="Times New Roman" w:eastAsia="Times New Roman" w:hAnsi="Times New Roman" w:cs="Times New Roman"/>
          <w:bCs/>
          <w:color w:val="000000"/>
          <w:sz w:val="28"/>
          <w:szCs w:val="24"/>
          <w:lang w:eastAsia="ru-RU"/>
        </w:rPr>
      </w:pPr>
      <w:r w:rsidRPr="00627A59">
        <w:rPr>
          <w:rFonts w:ascii="Times New Roman" w:eastAsia="Times New Roman" w:hAnsi="Times New Roman" w:cs="Times New Roman"/>
          <w:bCs/>
          <w:color w:val="000000"/>
          <w:sz w:val="28"/>
          <w:szCs w:val="24"/>
          <w:lang w:eastAsia="ru-RU"/>
        </w:rPr>
        <w:t>Контроль реализации метапредметных и личностных результатов проводится с помощью методов психолого-педагогической диагностики (наблюдение, анкетирование, анализ вовлеченности учащихся в различные виды деятельности, мотивации учащихся к учению и технической деятельности). В конце учебного года результативность освоения программы учащимися фиксируется в протоколе промежуточной/итоговой аттестации</w:t>
      </w:r>
    </w:p>
    <w:p w:rsidR="00627A59" w:rsidRPr="00627A59" w:rsidRDefault="00627A59" w:rsidP="00627A59">
      <w:pPr>
        <w:spacing w:after="0" w:line="240" w:lineRule="auto"/>
        <w:rPr>
          <w:rFonts w:ascii="Times New Roman" w:eastAsia="SimSun" w:hAnsi="Times New Roman" w:cs="Times New Roman"/>
          <w:bCs/>
          <w:color w:val="000000"/>
          <w:sz w:val="28"/>
          <w:szCs w:val="28"/>
          <w:shd w:val="clear" w:color="auto" w:fill="FFFFFF"/>
          <w:lang w:eastAsia="ru-RU"/>
        </w:rPr>
      </w:pPr>
      <w:r w:rsidRPr="00627A59">
        <w:rPr>
          <w:rFonts w:ascii="Times New Roman" w:eastAsia="SimSun" w:hAnsi="Times New Roman" w:cs="Times New Roman"/>
          <w:bCs/>
          <w:color w:val="000000"/>
          <w:sz w:val="28"/>
          <w:szCs w:val="28"/>
          <w:shd w:val="clear" w:color="auto" w:fill="FFFFFF"/>
          <w:lang w:eastAsia="ru-RU"/>
        </w:rPr>
        <w:br w:type="page"/>
      </w:r>
    </w:p>
    <w:p w:rsidR="00627A59" w:rsidRPr="00627A59" w:rsidRDefault="00627A59" w:rsidP="00627A59">
      <w:pPr>
        <w:autoSpaceDE w:val="0"/>
        <w:autoSpaceDN w:val="0"/>
        <w:adjustRightInd w:val="0"/>
        <w:spacing w:after="0" w:line="240" w:lineRule="auto"/>
        <w:jc w:val="center"/>
        <w:rPr>
          <w:rFonts w:ascii="Times New Roman" w:eastAsia="Calibri" w:hAnsi="Times New Roman" w:cs="Times New Roman"/>
          <w:color w:val="000000"/>
          <w:sz w:val="28"/>
          <w:szCs w:val="28"/>
        </w:rPr>
      </w:pPr>
      <w:r w:rsidRPr="00627A59">
        <w:rPr>
          <w:rFonts w:ascii="Times New Roman" w:eastAsia="Calibri" w:hAnsi="Times New Roman" w:cs="Times New Roman"/>
          <w:b/>
          <w:bCs/>
          <w:color w:val="000000"/>
          <w:sz w:val="28"/>
          <w:szCs w:val="28"/>
        </w:rPr>
        <w:lastRenderedPageBreak/>
        <w:t>Список литературы.</w:t>
      </w:r>
    </w:p>
    <w:p w:rsidR="00627A59" w:rsidRPr="00627A59" w:rsidRDefault="00627A59" w:rsidP="00627A59">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627A59">
        <w:rPr>
          <w:rFonts w:ascii="Times New Roman" w:eastAsia="Calibri" w:hAnsi="Times New Roman" w:cs="Times New Roman"/>
          <w:b/>
          <w:bCs/>
          <w:color w:val="000000"/>
          <w:sz w:val="28"/>
          <w:szCs w:val="28"/>
        </w:rPr>
        <w:t>Методическая литература.</w:t>
      </w:r>
    </w:p>
    <w:p w:rsidR="00627A59" w:rsidRPr="00627A59" w:rsidRDefault="00627A59" w:rsidP="00627A59">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627A59" w:rsidRPr="00627A59" w:rsidRDefault="00627A59" w:rsidP="00627A59">
      <w:pPr>
        <w:autoSpaceDE w:val="0"/>
        <w:autoSpaceDN w:val="0"/>
        <w:adjustRightInd w:val="0"/>
        <w:spacing w:after="0" w:line="240" w:lineRule="auto"/>
        <w:jc w:val="both"/>
        <w:rPr>
          <w:rFonts w:ascii="Times New Roman" w:eastAsia="Calibri" w:hAnsi="Times New Roman" w:cs="Times New Roman"/>
          <w:color w:val="000000"/>
          <w:sz w:val="28"/>
          <w:szCs w:val="28"/>
        </w:rPr>
      </w:pPr>
      <w:r w:rsidRPr="00627A59">
        <w:rPr>
          <w:rFonts w:ascii="Times New Roman" w:eastAsia="Calibri" w:hAnsi="Times New Roman" w:cs="Times New Roman"/>
          <w:color w:val="000000"/>
          <w:sz w:val="28"/>
          <w:szCs w:val="28"/>
        </w:rPr>
        <w:t xml:space="preserve">1.Вахрушев, А.А. Человек и природа (Текст): метод рекомендации для учителя / А.А. Вахрушев, А.С. Раутин, О.А. Родыгина.- М.: Баллас, 2003. </w:t>
      </w:r>
    </w:p>
    <w:p w:rsidR="00627A59" w:rsidRPr="00627A59" w:rsidRDefault="00627A59" w:rsidP="00627A59">
      <w:pPr>
        <w:autoSpaceDE w:val="0"/>
        <w:autoSpaceDN w:val="0"/>
        <w:adjustRightInd w:val="0"/>
        <w:spacing w:after="0" w:line="240" w:lineRule="auto"/>
        <w:jc w:val="both"/>
        <w:rPr>
          <w:rFonts w:ascii="Times New Roman" w:eastAsia="Calibri" w:hAnsi="Times New Roman" w:cs="Times New Roman"/>
          <w:color w:val="000000"/>
          <w:sz w:val="28"/>
          <w:szCs w:val="28"/>
        </w:rPr>
      </w:pPr>
      <w:r w:rsidRPr="00627A59">
        <w:rPr>
          <w:rFonts w:ascii="Times New Roman" w:eastAsia="Calibri" w:hAnsi="Times New Roman" w:cs="Times New Roman"/>
          <w:color w:val="000000"/>
          <w:sz w:val="28"/>
          <w:szCs w:val="28"/>
        </w:rPr>
        <w:t xml:space="preserve">2.Курашова В. А. Воспитание положительного отношения к природе у младших дошкольников / Курашова В. А.// Детский сад от А.до Я. – 2005 </w:t>
      </w:r>
    </w:p>
    <w:p w:rsidR="00627A59" w:rsidRPr="00627A59" w:rsidRDefault="00627A59" w:rsidP="00627A59">
      <w:pPr>
        <w:autoSpaceDE w:val="0"/>
        <w:autoSpaceDN w:val="0"/>
        <w:adjustRightInd w:val="0"/>
        <w:spacing w:after="0" w:line="240" w:lineRule="auto"/>
        <w:jc w:val="both"/>
        <w:rPr>
          <w:rFonts w:ascii="Times New Roman" w:eastAsia="Calibri" w:hAnsi="Times New Roman" w:cs="Times New Roman"/>
          <w:color w:val="000000"/>
          <w:sz w:val="28"/>
          <w:szCs w:val="28"/>
        </w:rPr>
      </w:pPr>
      <w:r w:rsidRPr="00627A59">
        <w:rPr>
          <w:rFonts w:ascii="Times New Roman" w:eastAsia="Calibri" w:hAnsi="Times New Roman" w:cs="Times New Roman"/>
          <w:color w:val="000000"/>
          <w:sz w:val="28"/>
          <w:szCs w:val="28"/>
        </w:rPr>
        <w:t>3. Зиновьева Е.Е. Проектная деятельность в начальной школе: /Зиновьева Е.Е., 2010, - 5с.</w:t>
      </w:r>
    </w:p>
    <w:p w:rsidR="00627A59" w:rsidRPr="00627A59" w:rsidRDefault="00627A59" w:rsidP="00627A59">
      <w:pPr>
        <w:autoSpaceDE w:val="0"/>
        <w:autoSpaceDN w:val="0"/>
        <w:adjustRightInd w:val="0"/>
        <w:spacing w:after="0" w:line="240" w:lineRule="auto"/>
        <w:jc w:val="both"/>
        <w:rPr>
          <w:rFonts w:ascii="Times New Roman" w:eastAsia="Calibri" w:hAnsi="Times New Roman" w:cs="Times New Roman"/>
          <w:color w:val="000000"/>
          <w:sz w:val="28"/>
          <w:szCs w:val="28"/>
        </w:rPr>
      </w:pPr>
      <w:r w:rsidRPr="00627A59">
        <w:rPr>
          <w:rFonts w:ascii="Times New Roman" w:eastAsia="SimSun" w:hAnsi="Times New Roman" w:cs="Times New Roman"/>
          <w:color w:val="000000"/>
          <w:sz w:val="28"/>
          <w:szCs w:val="28"/>
          <w:shd w:val="clear" w:color="auto" w:fill="FFFFFF"/>
        </w:rPr>
        <w:t>4. Кривобок, Е. В. Исследовательская деятельность младших школьников: программа, занятия, работы учащихся [Текст] / Е. В. Кривобок. – Волгоград: Изд-во Учитель, 2011. – 138 с.</w:t>
      </w:r>
    </w:p>
    <w:p w:rsidR="00627A59" w:rsidRPr="00627A59" w:rsidRDefault="00627A59" w:rsidP="00627A59">
      <w:pPr>
        <w:autoSpaceDE w:val="0"/>
        <w:autoSpaceDN w:val="0"/>
        <w:adjustRightInd w:val="0"/>
        <w:spacing w:after="0" w:line="240" w:lineRule="auto"/>
        <w:jc w:val="both"/>
        <w:rPr>
          <w:rFonts w:ascii="Times New Roman" w:eastAsia="Calibri" w:hAnsi="Times New Roman" w:cs="Times New Roman"/>
          <w:color w:val="000000"/>
          <w:sz w:val="28"/>
          <w:szCs w:val="28"/>
        </w:rPr>
      </w:pPr>
      <w:r w:rsidRPr="00627A59">
        <w:rPr>
          <w:rFonts w:ascii="Times New Roman" w:eastAsia="Calibri" w:hAnsi="Times New Roman" w:cs="Times New Roman"/>
          <w:color w:val="000000"/>
          <w:sz w:val="28"/>
          <w:szCs w:val="28"/>
        </w:rPr>
        <w:t>5. Реализация образовательных программ естественнонаучной и технологической</w:t>
      </w:r>
    </w:p>
    <w:p w:rsidR="00627A59" w:rsidRPr="00627A59" w:rsidRDefault="00627A59" w:rsidP="00627A59">
      <w:pPr>
        <w:autoSpaceDE w:val="0"/>
        <w:autoSpaceDN w:val="0"/>
        <w:adjustRightInd w:val="0"/>
        <w:spacing w:after="0" w:line="240" w:lineRule="auto"/>
        <w:jc w:val="both"/>
        <w:rPr>
          <w:rFonts w:ascii="Times New Roman" w:eastAsia="Calibri" w:hAnsi="Times New Roman" w:cs="Times New Roman"/>
          <w:color w:val="000000"/>
          <w:sz w:val="28"/>
          <w:szCs w:val="28"/>
        </w:rPr>
      </w:pPr>
      <w:r w:rsidRPr="00627A59">
        <w:rPr>
          <w:rFonts w:ascii="Times New Roman" w:eastAsia="Calibri" w:hAnsi="Times New Roman" w:cs="Times New Roman"/>
          <w:color w:val="000000"/>
          <w:sz w:val="28"/>
          <w:szCs w:val="28"/>
        </w:rPr>
        <w:t>направленности по окружающему миру с использованием центра «Точка роста»;</w:t>
      </w:r>
    </w:p>
    <w:p w:rsidR="00627A59" w:rsidRPr="00627A59" w:rsidRDefault="00627A59" w:rsidP="00627A59">
      <w:pPr>
        <w:autoSpaceDE w:val="0"/>
        <w:autoSpaceDN w:val="0"/>
        <w:adjustRightInd w:val="0"/>
        <w:spacing w:after="0" w:line="240" w:lineRule="auto"/>
        <w:jc w:val="both"/>
        <w:rPr>
          <w:rFonts w:ascii="Times New Roman" w:eastAsia="Calibri" w:hAnsi="Times New Roman" w:cs="Times New Roman"/>
          <w:color w:val="000000"/>
          <w:sz w:val="28"/>
          <w:szCs w:val="28"/>
        </w:rPr>
      </w:pPr>
      <w:r w:rsidRPr="00627A59">
        <w:rPr>
          <w:rFonts w:ascii="Times New Roman" w:eastAsia="Calibri" w:hAnsi="Times New Roman" w:cs="Times New Roman"/>
          <w:color w:val="000000"/>
          <w:sz w:val="28"/>
          <w:szCs w:val="28"/>
        </w:rPr>
        <w:t>Москва -2021</w:t>
      </w:r>
    </w:p>
    <w:p w:rsidR="00627A59" w:rsidRPr="00627A59" w:rsidRDefault="00627A59" w:rsidP="00627A59">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627A59">
        <w:rPr>
          <w:rFonts w:ascii="Times New Roman" w:eastAsia="Calibri" w:hAnsi="Times New Roman" w:cs="Times New Roman"/>
          <w:b/>
          <w:bCs/>
          <w:color w:val="000000"/>
          <w:sz w:val="28"/>
          <w:szCs w:val="28"/>
        </w:rPr>
        <w:t>Научно-популярная литература.</w:t>
      </w:r>
    </w:p>
    <w:p w:rsidR="00627A59" w:rsidRPr="00627A59" w:rsidRDefault="00627A59" w:rsidP="00627A59">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627A59" w:rsidRPr="00627A59" w:rsidRDefault="00627A59" w:rsidP="00627A59">
      <w:pPr>
        <w:autoSpaceDE w:val="0"/>
        <w:autoSpaceDN w:val="0"/>
        <w:adjustRightInd w:val="0"/>
        <w:spacing w:after="0" w:line="240" w:lineRule="auto"/>
        <w:jc w:val="both"/>
        <w:rPr>
          <w:rFonts w:ascii="Times New Roman" w:eastAsia="Calibri" w:hAnsi="Times New Roman" w:cs="Times New Roman"/>
          <w:color w:val="000000"/>
          <w:sz w:val="28"/>
          <w:szCs w:val="28"/>
        </w:rPr>
      </w:pPr>
      <w:r w:rsidRPr="00627A59">
        <w:rPr>
          <w:rFonts w:ascii="Times New Roman" w:eastAsia="Calibri" w:hAnsi="Times New Roman" w:cs="Times New Roman"/>
          <w:color w:val="000000"/>
          <w:sz w:val="28"/>
          <w:szCs w:val="28"/>
        </w:rPr>
        <w:t xml:space="preserve">1.Большая энциклопедия природы. – М.: АСТ-ПРЕСС, 2004. </w:t>
      </w:r>
    </w:p>
    <w:p w:rsidR="00627A59" w:rsidRPr="00627A59" w:rsidRDefault="00627A59" w:rsidP="00627A59">
      <w:pPr>
        <w:autoSpaceDE w:val="0"/>
        <w:autoSpaceDN w:val="0"/>
        <w:adjustRightInd w:val="0"/>
        <w:spacing w:after="0" w:line="240" w:lineRule="auto"/>
        <w:jc w:val="both"/>
        <w:rPr>
          <w:rFonts w:ascii="Times New Roman" w:eastAsia="Calibri" w:hAnsi="Times New Roman" w:cs="Times New Roman"/>
          <w:color w:val="000000"/>
          <w:sz w:val="28"/>
          <w:szCs w:val="28"/>
        </w:rPr>
      </w:pPr>
      <w:r w:rsidRPr="00627A59">
        <w:rPr>
          <w:rFonts w:ascii="Times New Roman" w:eastAsia="Calibri" w:hAnsi="Times New Roman" w:cs="Times New Roman"/>
          <w:color w:val="000000"/>
          <w:sz w:val="28"/>
          <w:szCs w:val="28"/>
        </w:rPr>
        <w:t xml:space="preserve">2.Большая книга «почему». – М.: «РОСМЭН», 2005. </w:t>
      </w:r>
    </w:p>
    <w:p w:rsidR="00627A59" w:rsidRPr="00627A59" w:rsidRDefault="00627A59" w:rsidP="00627A59">
      <w:pPr>
        <w:autoSpaceDE w:val="0"/>
        <w:autoSpaceDN w:val="0"/>
        <w:adjustRightInd w:val="0"/>
        <w:spacing w:after="0" w:line="240" w:lineRule="auto"/>
        <w:jc w:val="both"/>
        <w:rPr>
          <w:rFonts w:ascii="Times New Roman" w:eastAsia="Calibri" w:hAnsi="Times New Roman" w:cs="Times New Roman"/>
          <w:color w:val="000000"/>
          <w:sz w:val="28"/>
          <w:szCs w:val="28"/>
        </w:rPr>
      </w:pPr>
      <w:r w:rsidRPr="00627A59">
        <w:rPr>
          <w:rFonts w:ascii="Times New Roman" w:eastAsia="Calibri" w:hAnsi="Times New Roman" w:cs="Times New Roman"/>
          <w:color w:val="000000"/>
          <w:sz w:val="28"/>
          <w:szCs w:val="28"/>
        </w:rPr>
        <w:t xml:space="preserve">3. Грайнер. К. Большой справочник растений. Комнатные растения (Текст) / К. Грайнер, А. Вебер. – М.: ООО «Изд-во Астрель», 2004. </w:t>
      </w:r>
    </w:p>
    <w:p w:rsidR="00627A59" w:rsidRPr="00627A59" w:rsidRDefault="00627A59" w:rsidP="00627A59">
      <w:pPr>
        <w:autoSpaceDE w:val="0"/>
        <w:autoSpaceDN w:val="0"/>
        <w:adjustRightInd w:val="0"/>
        <w:spacing w:after="0" w:line="240" w:lineRule="auto"/>
        <w:jc w:val="both"/>
        <w:rPr>
          <w:rFonts w:ascii="Times New Roman" w:eastAsia="Calibri" w:hAnsi="Times New Roman" w:cs="Times New Roman"/>
          <w:color w:val="000000"/>
          <w:sz w:val="28"/>
          <w:szCs w:val="28"/>
        </w:rPr>
      </w:pPr>
    </w:p>
    <w:p w:rsidR="00627A59" w:rsidRPr="00627A59" w:rsidRDefault="00627A59" w:rsidP="00627A59">
      <w:pPr>
        <w:autoSpaceDE w:val="0"/>
        <w:autoSpaceDN w:val="0"/>
        <w:adjustRightInd w:val="0"/>
        <w:spacing w:after="0" w:line="240" w:lineRule="auto"/>
        <w:jc w:val="center"/>
        <w:rPr>
          <w:rFonts w:ascii="Times New Roman" w:eastAsia="Calibri" w:hAnsi="Times New Roman" w:cs="Times New Roman"/>
          <w:b/>
          <w:color w:val="000000"/>
          <w:sz w:val="28"/>
          <w:szCs w:val="28"/>
        </w:rPr>
      </w:pPr>
      <w:r w:rsidRPr="00627A59">
        <w:rPr>
          <w:rFonts w:ascii="Times New Roman" w:eastAsia="Calibri" w:hAnsi="Times New Roman" w:cs="Times New Roman"/>
          <w:b/>
          <w:color w:val="000000"/>
          <w:sz w:val="28"/>
          <w:szCs w:val="28"/>
        </w:rPr>
        <w:t>Список литературы для обучающихся</w:t>
      </w:r>
    </w:p>
    <w:p w:rsidR="00627A59" w:rsidRPr="00627A59" w:rsidRDefault="00627A59" w:rsidP="00627A59">
      <w:pPr>
        <w:autoSpaceDE w:val="0"/>
        <w:autoSpaceDN w:val="0"/>
        <w:adjustRightInd w:val="0"/>
        <w:spacing w:after="0" w:line="240" w:lineRule="auto"/>
        <w:jc w:val="center"/>
        <w:rPr>
          <w:rFonts w:ascii="Times New Roman" w:eastAsia="Calibri" w:hAnsi="Times New Roman" w:cs="Times New Roman"/>
          <w:b/>
          <w:color w:val="000000"/>
          <w:sz w:val="28"/>
          <w:szCs w:val="28"/>
        </w:rPr>
      </w:pPr>
    </w:p>
    <w:p w:rsidR="00627A59" w:rsidRPr="00627A59" w:rsidRDefault="00627A59" w:rsidP="00627A59">
      <w:pPr>
        <w:autoSpaceDE w:val="0"/>
        <w:autoSpaceDN w:val="0"/>
        <w:adjustRightInd w:val="0"/>
        <w:spacing w:after="0" w:line="240" w:lineRule="auto"/>
        <w:jc w:val="both"/>
        <w:rPr>
          <w:rFonts w:ascii="Times New Roman" w:eastAsia="Calibri" w:hAnsi="Times New Roman" w:cs="Times New Roman"/>
          <w:color w:val="000000"/>
          <w:sz w:val="28"/>
          <w:szCs w:val="28"/>
        </w:rPr>
      </w:pPr>
      <w:r w:rsidRPr="00627A59">
        <w:rPr>
          <w:rFonts w:ascii="Times New Roman" w:eastAsia="Calibri" w:hAnsi="Times New Roman" w:cs="Times New Roman"/>
          <w:color w:val="000000"/>
          <w:sz w:val="28"/>
          <w:szCs w:val="28"/>
        </w:rPr>
        <w:t>1. Горячев А.В., Иглина Н.И. Всё узнаю, всё смогу. // Пособие по проектной деятельности в начальной школе (2-4 классы). – М.: Баласс, 2014</w:t>
      </w:r>
    </w:p>
    <w:p w:rsidR="00627A59" w:rsidRPr="00627A59" w:rsidRDefault="00627A59" w:rsidP="00627A59">
      <w:pPr>
        <w:autoSpaceDE w:val="0"/>
        <w:autoSpaceDN w:val="0"/>
        <w:adjustRightInd w:val="0"/>
        <w:spacing w:after="0" w:line="240" w:lineRule="auto"/>
        <w:jc w:val="both"/>
        <w:rPr>
          <w:rFonts w:ascii="Times New Roman" w:eastAsia="Calibri" w:hAnsi="Times New Roman" w:cs="Times New Roman"/>
          <w:color w:val="000000"/>
          <w:sz w:val="28"/>
          <w:szCs w:val="28"/>
        </w:rPr>
      </w:pPr>
      <w:r w:rsidRPr="00627A59">
        <w:rPr>
          <w:rFonts w:ascii="Times New Roman" w:eastAsia="Calibri" w:hAnsi="Times New Roman" w:cs="Times New Roman"/>
          <w:color w:val="000000"/>
          <w:sz w:val="28"/>
          <w:szCs w:val="28"/>
        </w:rPr>
        <w:t>2. Плешаков А. А. Зеленые страницы. Кн. Для учащихся нач. кл. – 3-е изд. – М.: Просвещение, 2020</w:t>
      </w:r>
    </w:p>
    <w:p w:rsidR="00627A59" w:rsidRPr="00627A59" w:rsidRDefault="00627A59" w:rsidP="00627A59">
      <w:pPr>
        <w:shd w:val="clear" w:color="auto" w:fill="FFFFFF"/>
        <w:spacing w:after="0" w:line="240" w:lineRule="auto"/>
        <w:ind w:right="638"/>
        <w:contextualSpacing/>
        <w:jc w:val="both"/>
        <w:rPr>
          <w:rFonts w:ascii="Times New Roman" w:eastAsia="Times New Roman" w:hAnsi="Times New Roman" w:cs="Times New Roman"/>
          <w:color w:val="000000"/>
          <w:sz w:val="28"/>
          <w:szCs w:val="28"/>
          <w:lang w:eastAsia="ru-RU"/>
        </w:rPr>
      </w:pPr>
      <w:r w:rsidRPr="00627A59">
        <w:rPr>
          <w:rFonts w:ascii="Times New Roman" w:eastAsia="Times New Roman" w:hAnsi="Times New Roman" w:cs="Times New Roman"/>
          <w:color w:val="000000"/>
          <w:sz w:val="28"/>
          <w:szCs w:val="28"/>
          <w:lang w:eastAsia="ru-RU"/>
        </w:rPr>
        <w:t>3. Экспериментальные физические загадки/ К.А.Коханов. –М.: Чистые пруды, 2007 </w:t>
      </w:r>
    </w:p>
    <w:p w:rsidR="00627A59" w:rsidRPr="00627A59" w:rsidRDefault="00627A59" w:rsidP="00627A59">
      <w:pPr>
        <w:autoSpaceDE w:val="0"/>
        <w:autoSpaceDN w:val="0"/>
        <w:adjustRightInd w:val="0"/>
        <w:spacing w:after="0" w:line="240" w:lineRule="auto"/>
        <w:jc w:val="both"/>
        <w:rPr>
          <w:rFonts w:ascii="Times New Roman" w:eastAsia="Calibri" w:hAnsi="Times New Roman" w:cs="Times New Roman"/>
          <w:color w:val="000000"/>
          <w:sz w:val="28"/>
          <w:szCs w:val="28"/>
        </w:rPr>
      </w:pPr>
    </w:p>
    <w:p w:rsidR="00627A59" w:rsidRPr="00627A59" w:rsidRDefault="00627A59" w:rsidP="00627A59">
      <w:pPr>
        <w:spacing w:after="0" w:line="240" w:lineRule="auto"/>
        <w:rPr>
          <w:rFonts w:ascii="Times New Roman" w:eastAsia="SimSun" w:hAnsi="Times New Roman" w:cs="Times New Roman"/>
          <w:color w:val="000000"/>
          <w:sz w:val="28"/>
          <w:szCs w:val="28"/>
          <w:shd w:val="clear" w:color="auto" w:fill="FFFFFF"/>
          <w:lang w:eastAsia="ru-RU"/>
        </w:rPr>
      </w:pPr>
    </w:p>
    <w:p w:rsidR="00962349" w:rsidRDefault="00962349">
      <w:bookmarkStart w:id="0" w:name="_GoBack"/>
      <w:bookmarkEnd w:id="0"/>
    </w:p>
    <w:sectPr w:rsidR="00962349">
      <w:type w:val="continuous"/>
      <w:pgSz w:w="11906" w:h="16838"/>
      <w:pgMar w:top="1134" w:right="567" w:bottom="1134" w:left="1134"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0A" w:rsidRDefault="00627A59">
    <w:pPr>
      <w:pStyle w:val="a5"/>
    </w:pPr>
    <w:r>
      <w:rPr>
        <w:noProof/>
      </w:rPr>
      <mc:AlternateContent>
        <mc:Choice Requires="wps">
          <w:drawing>
            <wp:anchor distT="0" distB="0" distL="114300" distR="114300" simplePos="0" relativeHeight="251659264" behindDoc="0" locked="0" layoutInCell="1" allowOverlap="1" wp14:anchorId="2AFFDAF5" wp14:editId="347FB774">
              <wp:simplePos x="0" y="0"/>
              <wp:positionH relativeFrom="margin">
                <wp:align>center</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6310A" w:rsidRDefault="00627A59">
                          <w:pPr>
                            <w:pStyle w:val="a5"/>
                          </w:pPr>
                          <w:r>
                            <w:fldChar w:fldCharType="begin"/>
                          </w:r>
                          <w:r>
                            <w:instrText xml:space="preserve"> PAGE  \* MERGEFORMAT </w:instrText>
                          </w:r>
                          <w:r>
                            <w:fldChar w:fldCharType="separate"/>
                          </w:r>
                          <w:r>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Ap+Ve4rAgAAJwQAAA4AAAAAAAAAAAAAAAAALgIAAGRycy9lMm9Eb2Mu&#10;eG1sUEsBAi0AFAAGAAgAAAAhAHGq0bnXAAAABQEAAA8AAAAAAAAAAAAAAAAAhQQAAGRycy9kb3du&#10;cmV2LnhtbFBLBQYAAAAABAAEAPMAAACJBQAAAAA=&#10;" filled="f" stroked="f" strokeweight=".5pt">
              <v:textbox style="mso-fit-shape-to-text:t" inset="0,0,0,0">
                <w:txbxContent>
                  <w:p w:rsidR="00B6310A" w:rsidRDefault="00627A59">
                    <w:pPr>
                      <w:pStyle w:val="a5"/>
                    </w:pPr>
                    <w:r>
                      <w:fldChar w:fldCharType="begin"/>
                    </w:r>
                    <w:r>
                      <w:instrText xml:space="preserve"> PAGE  \* MERGEFORMAT </w:instrText>
                    </w:r>
                    <w:r>
                      <w:fldChar w:fldCharType="separate"/>
                    </w:r>
                    <w:r>
                      <w:rPr>
                        <w:noProof/>
                      </w:rPr>
                      <w:t>21</w:t>
                    </w:r>
                    <w:r>
                      <w:fldChar w:fldCharType="end"/>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9E36FB"/>
    <w:multiLevelType w:val="singleLevel"/>
    <w:tmpl w:val="AF9E36FB"/>
    <w:lvl w:ilvl="0">
      <w:start w:val="1"/>
      <w:numFmt w:val="decimal"/>
      <w:suff w:val="space"/>
      <w:lvlText w:val="%1."/>
      <w:lvlJc w:val="left"/>
    </w:lvl>
  </w:abstractNum>
  <w:abstractNum w:abstractNumId="1">
    <w:nsid w:val="D6D34B6F"/>
    <w:multiLevelType w:val="singleLevel"/>
    <w:tmpl w:val="D6D34B6F"/>
    <w:lvl w:ilvl="0">
      <w:start w:val="2"/>
      <w:numFmt w:val="decimal"/>
      <w:suff w:val="space"/>
      <w:lvlText w:val="%1."/>
      <w:lvlJc w:val="left"/>
    </w:lvl>
  </w:abstractNum>
  <w:abstractNum w:abstractNumId="2">
    <w:nsid w:val="E7DF40BD"/>
    <w:multiLevelType w:val="singleLevel"/>
    <w:tmpl w:val="E7DF40BD"/>
    <w:lvl w:ilvl="0">
      <w:start w:val="1"/>
      <w:numFmt w:val="decimal"/>
      <w:suff w:val="space"/>
      <w:lvlText w:val="%1."/>
      <w:lvlJc w:val="left"/>
    </w:lvl>
  </w:abstractNum>
  <w:abstractNum w:abstractNumId="3">
    <w:nsid w:val="EEB5C223"/>
    <w:multiLevelType w:val="singleLevel"/>
    <w:tmpl w:val="EEB5C223"/>
    <w:lvl w:ilvl="0">
      <w:start w:val="1"/>
      <w:numFmt w:val="decimal"/>
      <w:suff w:val="space"/>
      <w:lvlText w:val="%1."/>
      <w:lvlJc w:val="left"/>
    </w:lvl>
  </w:abstractNum>
  <w:abstractNum w:abstractNumId="4">
    <w:nsid w:val="F5694377"/>
    <w:multiLevelType w:val="multilevel"/>
    <w:tmpl w:val="F569437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nsid w:val="05460879"/>
    <w:multiLevelType w:val="multilevel"/>
    <w:tmpl w:val="05460879"/>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0C317697"/>
    <w:multiLevelType w:val="multilevel"/>
    <w:tmpl w:val="0C317697"/>
    <w:lvl w:ilvl="0">
      <w:numFmt w:val="bullet"/>
      <w:lvlText w:val="•"/>
      <w:lvlJc w:val="left"/>
      <w:pPr>
        <w:ind w:left="1118" w:hanging="212"/>
      </w:pPr>
      <w:rPr>
        <w:rFonts w:ascii="Microsoft Sans Serif" w:eastAsia="Microsoft Sans Serif" w:hAnsi="Microsoft Sans Serif" w:cs="Microsoft Sans Serif" w:hint="default"/>
        <w:w w:val="100"/>
        <w:sz w:val="28"/>
        <w:szCs w:val="28"/>
        <w:lang w:val="ru-RU" w:eastAsia="en-US" w:bidi="ar-SA"/>
      </w:rPr>
    </w:lvl>
    <w:lvl w:ilvl="1">
      <w:numFmt w:val="bullet"/>
      <w:lvlText w:val="•"/>
      <w:lvlJc w:val="left"/>
      <w:pPr>
        <w:ind w:left="2527" w:hanging="212"/>
      </w:pPr>
      <w:rPr>
        <w:rFonts w:hint="default"/>
        <w:lang w:val="ru-RU" w:eastAsia="en-US" w:bidi="ar-SA"/>
      </w:rPr>
    </w:lvl>
    <w:lvl w:ilvl="2">
      <w:numFmt w:val="bullet"/>
      <w:lvlText w:val="•"/>
      <w:lvlJc w:val="left"/>
      <w:pPr>
        <w:ind w:left="3935" w:hanging="212"/>
      </w:pPr>
      <w:rPr>
        <w:rFonts w:hint="default"/>
        <w:lang w:val="ru-RU" w:eastAsia="en-US" w:bidi="ar-SA"/>
      </w:rPr>
    </w:lvl>
    <w:lvl w:ilvl="3">
      <w:numFmt w:val="bullet"/>
      <w:lvlText w:val="•"/>
      <w:lvlJc w:val="left"/>
      <w:pPr>
        <w:ind w:left="5343" w:hanging="212"/>
      </w:pPr>
      <w:rPr>
        <w:rFonts w:hint="default"/>
        <w:lang w:val="ru-RU" w:eastAsia="en-US" w:bidi="ar-SA"/>
      </w:rPr>
    </w:lvl>
    <w:lvl w:ilvl="4">
      <w:numFmt w:val="bullet"/>
      <w:lvlText w:val="•"/>
      <w:lvlJc w:val="left"/>
      <w:pPr>
        <w:ind w:left="6751" w:hanging="212"/>
      </w:pPr>
      <w:rPr>
        <w:rFonts w:hint="default"/>
        <w:lang w:val="ru-RU" w:eastAsia="en-US" w:bidi="ar-SA"/>
      </w:rPr>
    </w:lvl>
    <w:lvl w:ilvl="5">
      <w:numFmt w:val="bullet"/>
      <w:lvlText w:val="•"/>
      <w:lvlJc w:val="left"/>
      <w:pPr>
        <w:ind w:left="8159" w:hanging="212"/>
      </w:pPr>
      <w:rPr>
        <w:rFonts w:hint="default"/>
        <w:lang w:val="ru-RU" w:eastAsia="en-US" w:bidi="ar-SA"/>
      </w:rPr>
    </w:lvl>
    <w:lvl w:ilvl="6">
      <w:numFmt w:val="bullet"/>
      <w:lvlText w:val="•"/>
      <w:lvlJc w:val="left"/>
      <w:pPr>
        <w:ind w:left="9567" w:hanging="212"/>
      </w:pPr>
      <w:rPr>
        <w:rFonts w:hint="default"/>
        <w:lang w:val="ru-RU" w:eastAsia="en-US" w:bidi="ar-SA"/>
      </w:rPr>
    </w:lvl>
    <w:lvl w:ilvl="7">
      <w:numFmt w:val="bullet"/>
      <w:lvlText w:val="•"/>
      <w:lvlJc w:val="left"/>
      <w:pPr>
        <w:ind w:left="10974" w:hanging="212"/>
      </w:pPr>
      <w:rPr>
        <w:rFonts w:hint="default"/>
        <w:lang w:val="ru-RU" w:eastAsia="en-US" w:bidi="ar-SA"/>
      </w:rPr>
    </w:lvl>
    <w:lvl w:ilvl="8">
      <w:numFmt w:val="bullet"/>
      <w:lvlText w:val="•"/>
      <w:lvlJc w:val="left"/>
      <w:pPr>
        <w:ind w:left="12382" w:hanging="212"/>
      </w:pPr>
      <w:rPr>
        <w:rFonts w:hint="default"/>
        <w:lang w:val="ru-RU" w:eastAsia="en-US" w:bidi="ar-SA"/>
      </w:rPr>
    </w:lvl>
  </w:abstractNum>
  <w:abstractNum w:abstractNumId="7">
    <w:nsid w:val="20355831"/>
    <w:multiLevelType w:val="multilevel"/>
    <w:tmpl w:val="2035583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24195F25"/>
    <w:multiLevelType w:val="multilevel"/>
    <w:tmpl w:val="24195F25"/>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Wingdings" w:hAnsi="Wingdings" w:hint="default"/>
      </w:rPr>
    </w:lvl>
    <w:lvl w:ilvl="4">
      <w:start w:val="1"/>
      <w:numFmt w:val="lowerLetter"/>
      <w:lvlText w:val="%5."/>
      <w:lvlJc w:val="left"/>
      <w:pPr>
        <w:tabs>
          <w:tab w:val="left" w:pos="425"/>
        </w:tabs>
        <w:ind w:left="425" w:firstLine="2815"/>
      </w:pPr>
      <w:rPr>
        <w:rFonts w:ascii="Wingdings" w:hAnsi="Wingdings"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Wingdings" w:hAnsi="Wingdings" w:hint="default"/>
      </w:rPr>
    </w:lvl>
    <w:lvl w:ilvl="7">
      <w:start w:val="1"/>
      <w:numFmt w:val="lowerLetter"/>
      <w:lvlText w:val="%8."/>
      <w:lvlJc w:val="left"/>
      <w:pPr>
        <w:tabs>
          <w:tab w:val="left" w:pos="425"/>
        </w:tabs>
        <w:ind w:left="425" w:firstLine="4975"/>
      </w:pPr>
      <w:rPr>
        <w:rFonts w:ascii="Wingdings" w:hAnsi="Wingdings"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9">
    <w:nsid w:val="296A0DC4"/>
    <w:multiLevelType w:val="multilevel"/>
    <w:tmpl w:val="296A0DC4"/>
    <w:lvl w:ilvl="0">
      <w:numFmt w:val="bullet"/>
      <w:lvlText w:val="•"/>
      <w:lvlJc w:val="left"/>
      <w:pPr>
        <w:ind w:left="1287" w:hanging="360"/>
      </w:pPr>
      <w:rPr>
        <w:rFonts w:ascii="Microsoft Sans Serif" w:eastAsia="Microsoft Sans Serif" w:hAnsi="Microsoft Sans Serif" w:cs="Microsoft Sans Serif" w:hint="default"/>
        <w:w w:val="100"/>
        <w:sz w:val="28"/>
        <w:szCs w:val="28"/>
        <w:lang w:val="ru-RU" w:eastAsia="en-US" w:bidi="ar-SA"/>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2BB74360"/>
    <w:multiLevelType w:val="multilevel"/>
    <w:tmpl w:val="2BB7436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3082277C"/>
    <w:multiLevelType w:val="multilevel"/>
    <w:tmpl w:val="3082277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3F572976"/>
    <w:multiLevelType w:val="multilevel"/>
    <w:tmpl w:val="3F5729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53AFAA11"/>
    <w:multiLevelType w:val="singleLevel"/>
    <w:tmpl w:val="53AFAA11"/>
    <w:lvl w:ilvl="0">
      <w:start w:val="1"/>
      <w:numFmt w:val="decimal"/>
      <w:suff w:val="space"/>
      <w:lvlText w:val="%1."/>
      <w:lvlJc w:val="left"/>
    </w:lvl>
  </w:abstractNum>
  <w:abstractNum w:abstractNumId="14">
    <w:nsid w:val="57DF517D"/>
    <w:multiLevelType w:val="multilevel"/>
    <w:tmpl w:val="57DF517D"/>
    <w:lvl w:ilvl="0">
      <w:start w:val="1"/>
      <w:numFmt w:val="decimal"/>
      <w:lvlText w:val="%1."/>
      <w:lvlJc w:val="left"/>
      <w:pPr>
        <w:ind w:left="751" w:hanging="212"/>
      </w:pPr>
      <w:rPr>
        <w:rFonts w:ascii="Times New Roman" w:eastAsia="Times New Roman" w:hAnsi="Times New Roman" w:cs="Times New Roman" w:hint="default"/>
        <w:w w:val="99"/>
        <w:sz w:val="26"/>
        <w:szCs w:val="26"/>
        <w:lang w:val="ru-RU" w:eastAsia="en-US" w:bidi="ar-SA"/>
      </w:rPr>
    </w:lvl>
    <w:lvl w:ilvl="1">
      <w:numFmt w:val="bullet"/>
      <w:lvlText w:val="•"/>
      <w:lvlJc w:val="left"/>
      <w:pPr>
        <w:ind w:left="1856" w:hanging="212"/>
      </w:pPr>
      <w:rPr>
        <w:rFonts w:hint="default"/>
        <w:lang w:val="ru-RU" w:eastAsia="en-US" w:bidi="ar-SA"/>
      </w:rPr>
    </w:lvl>
    <w:lvl w:ilvl="2">
      <w:numFmt w:val="bullet"/>
      <w:lvlText w:val="•"/>
      <w:lvlJc w:val="left"/>
      <w:pPr>
        <w:ind w:left="2952" w:hanging="212"/>
      </w:pPr>
      <w:rPr>
        <w:rFonts w:hint="default"/>
        <w:lang w:val="ru-RU" w:eastAsia="en-US" w:bidi="ar-SA"/>
      </w:rPr>
    </w:lvl>
    <w:lvl w:ilvl="3">
      <w:numFmt w:val="bullet"/>
      <w:lvlText w:val="•"/>
      <w:lvlJc w:val="left"/>
      <w:pPr>
        <w:ind w:left="4049" w:hanging="212"/>
      </w:pPr>
      <w:rPr>
        <w:rFonts w:hint="default"/>
        <w:lang w:val="ru-RU" w:eastAsia="en-US" w:bidi="ar-SA"/>
      </w:rPr>
    </w:lvl>
    <w:lvl w:ilvl="4">
      <w:numFmt w:val="bullet"/>
      <w:lvlText w:val="•"/>
      <w:lvlJc w:val="left"/>
      <w:pPr>
        <w:ind w:left="5145" w:hanging="212"/>
      </w:pPr>
      <w:rPr>
        <w:rFonts w:hint="default"/>
        <w:lang w:val="ru-RU" w:eastAsia="en-US" w:bidi="ar-SA"/>
      </w:rPr>
    </w:lvl>
    <w:lvl w:ilvl="5">
      <w:numFmt w:val="bullet"/>
      <w:lvlText w:val="•"/>
      <w:lvlJc w:val="left"/>
      <w:pPr>
        <w:ind w:left="6242" w:hanging="212"/>
      </w:pPr>
      <w:rPr>
        <w:rFonts w:hint="default"/>
        <w:lang w:val="ru-RU" w:eastAsia="en-US" w:bidi="ar-SA"/>
      </w:rPr>
    </w:lvl>
    <w:lvl w:ilvl="6">
      <w:numFmt w:val="bullet"/>
      <w:lvlText w:val="•"/>
      <w:lvlJc w:val="left"/>
      <w:pPr>
        <w:ind w:left="7338" w:hanging="212"/>
      </w:pPr>
      <w:rPr>
        <w:rFonts w:hint="default"/>
        <w:lang w:val="ru-RU" w:eastAsia="en-US" w:bidi="ar-SA"/>
      </w:rPr>
    </w:lvl>
    <w:lvl w:ilvl="7">
      <w:numFmt w:val="bullet"/>
      <w:lvlText w:val="•"/>
      <w:lvlJc w:val="left"/>
      <w:pPr>
        <w:ind w:left="8434" w:hanging="212"/>
      </w:pPr>
      <w:rPr>
        <w:rFonts w:hint="default"/>
        <w:lang w:val="ru-RU" w:eastAsia="en-US" w:bidi="ar-SA"/>
      </w:rPr>
    </w:lvl>
    <w:lvl w:ilvl="8">
      <w:numFmt w:val="bullet"/>
      <w:lvlText w:val="•"/>
      <w:lvlJc w:val="left"/>
      <w:pPr>
        <w:ind w:left="9531" w:hanging="212"/>
      </w:pPr>
      <w:rPr>
        <w:rFonts w:hint="default"/>
        <w:lang w:val="ru-RU" w:eastAsia="en-US" w:bidi="ar-SA"/>
      </w:rPr>
    </w:lvl>
  </w:abstractNum>
  <w:abstractNum w:abstractNumId="15">
    <w:nsid w:val="58C329B3"/>
    <w:multiLevelType w:val="singleLevel"/>
    <w:tmpl w:val="58C329B3"/>
    <w:lvl w:ilvl="0">
      <w:start w:val="1"/>
      <w:numFmt w:val="decimal"/>
      <w:suff w:val="space"/>
      <w:lvlText w:val="%1."/>
      <w:lvlJc w:val="left"/>
    </w:lvl>
  </w:abstractNum>
  <w:abstractNum w:abstractNumId="16">
    <w:nsid w:val="6750F667"/>
    <w:multiLevelType w:val="singleLevel"/>
    <w:tmpl w:val="6750F667"/>
    <w:lvl w:ilvl="0">
      <w:start w:val="1"/>
      <w:numFmt w:val="decimal"/>
      <w:suff w:val="space"/>
      <w:lvlText w:val="%1."/>
      <w:lvlJc w:val="left"/>
    </w:lvl>
  </w:abstractNum>
  <w:abstractNum w:abstractNumId="17">
    <w:nsid w:val="73F8266F"/>
    <w:multiLevelType w:val="singleLevel"/>
    <w:tmpl w:val="73F8266F"/>
    <w:lvl w:ilvl="0">
      <w:start w:val="1"/>
      <w:numFmt w:val="decimal"/>
      <w:suff w:val="space"/>
      <w:lvlText w:val="%1."/>
      <w:lvlJc w:val="left"/>
    </w:lvl>
  </w:abstractNum>
  <w:num w:numId="1">
    <w:abstractNumId w:val="14"/>
  </w:num>
  <w:num w:numId="2">
    <w:abstractNumId w:val="9"/>
  </w:num>
  <w:num w:numId="3">
    <w:abstractNumId w:val="6"/>
  </w:num>
  <w:num w:numId="4">
    <w:abstractNumId w:val="4"/>
  </w:num>
  <w:num w:numId="5">
    <w:abstractNumId w:val="15"/>
  </w:num>
  <w:num w:numId="6">
    <w:abstractNumId w:val="2"/>
  </w:num>
  <w:num w:numId="7">
    <w:abstractNumId w:val="16"/>
  </w:num>
  <w:num w:numId="8">
    <w:abstractNumId w:val="1"/>
  </w:num>
  <w:num w:numId="9">
    <w:abstractNumId w:val="11"/>
  </w:num>
  <w:num w:numId="10">
    <w:abstractNumId w:val="10"/>
  </w:num>
  <w:num w:numId="11">
    <w:abstractNumId w:val="5"/>
  </w:num>
  <w:num w:numId="12">
    <w:abstractNumId w:val="7"/>
  </w:num>
  <w:num w:numId="13">
    <w:abstractNumId w:val="12"/>
  </w:num>
  <w:num w:numId="14">
    <w:abstractNumId w:val="8"/>
  </w:num>
  <w:num w:numId="15">
    <w:abstractNumId w:val="3"/>
  </w:num>
  <w:num w:numId="16">
    <w:abstractNumId w:val="13"/>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59"/>
    <w:rsid w:val="00627A59"/>
    <w:rsid w:val="00962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27A59"/>
  </w:style>
  <w:style w:type="paragraph" w:styleId="a3">
    <w:name w:val="header"/>
    <w:basedOn w:val="a"/>
    <w:link w:val="a4"/>
    <w:rsid w:val="00627A59"/>
    <w:pPr>
      <w:tabs>
        <w:tab w:val="center" w:pos="4153"/>
        <w:tab w:val="right" w:pos="8306"/>
      </w:tabs>
      <w:spacing w:after="0" w:line="240" w:lineRule="auto"/>
    </w:pPr>
    <w:rPr>
      <w:rFonts w:ascii="Times New Roman" w:eastAsia="Times New Roman" w:hAnsi="Times New Roman" w:cs="Times New Roman"/>
      <w:b/>
      <w:color w:val="000000"/>
      <w:sz w:val="28"/>
      <w:szCs w:val="24"/>
      <w:lang w:eastAsia="ru-RU"/>
    </w:rPr>
  </w:style>
  <w:style w:type="character" w:customStyle="1" w:styleId="a4">
    <w:name w:val="Верхний колонтитул Знак"/>
    <w:basedOn w:val="a0"/>
    <w:link w:val="a3"/>
    <w:rsid w:val="00627A59"/>
    <w:rPr>
      <w:rFonts w:ascii="Times New Roman" w:eastAsia="Times New Roman" w:hAnsi="Times New Roman" w:cs="Times New Roman"/>
      <w:b/>
      <w:color w:val="000000"/>
      <w:sz w:val="28"/>
      <w:szCs w:val="24"/>
      <w:lang w:eastAsia="ru-RU"/>
    </w:rPr>
  </w:style>
  <w:style w:type="paragraph" w:styleId="a5">
    <w:name w:val="footer"/>
    <w:basedOn w:val="a"/>
    <w:link w:val="a6"/>
    <w:rsid w:val="00627A59"/>
    <w:pPr>
      <w:tabs>
        <w:tab w:val="center" w:pos="4153"/>
        <w:tab w:val="right" w:pos="8306"/>
      </w:tabs>
      <w:spacing w:after="0" w:line="240" w:lineRule="auto"/>
    </w:pPr>
    <w:rPr>
      <w:rFonts w:ascii="Times New Roman" w:eastAsia="Times New Roman" w:hAnsi="Times New Roman" w:cs="Times New Roman"/>
      <w:b/>
      <w:color w:val="000000"/>
      <w:sz w:val="28"/>
      <w:szCs w:val="24"/>
      <w:lang w:eastAsia="ru-RU"/>
    </w:rPr>
  </w:style>
  <w:style w:type="character" w:customStyle="1" w:styleId="a6">
    <w:name w:val="Нижний колонтитул Знак"/>
    <w:basedOn w:val="a0"/>
    <w:link w:val="a5"/>
    <w:rsid w:val="00627A59"/>
    <w:rPr>
      <w:rFonts w:ascii="Times New Roman" w:eastAsia="Times New Roman" w:hAnsi="Times New Roman" w:cs="Times New Roman"/>
      <w:b/>
      <w:color w:val="000000"/>
      <w:sz w:val="28"/>
      <w:szCs w:val="24"/>
      <w:lang w:eastAsia="ru-RU"/>
    </w:rPr>
  </w:style>
  <w:style w:type="paragraph" w:styleId="a7">
    <w:name w:val="Normal (Web)"/>
    <w:basedOn w:val="a"/>
    <w:rsid w:val="00627A59"/>
    <w:pPr>
      <w:spacing w:beforeAutospacing="1" w:after="0" w:afterAutospacing="1" w:line="240" w:lineRule="auto"/>
    </w:pPr>
    <w:rPr>
      <w:rFonts w:ascii="Times New Roman" w:eastAsia="Times New Roman" w:hAnsi="Times New Roman" w:cs="Times New Roman"/>
      <w:b/>
      <w:color w:val="000000"/>
      <w:sz w:val="24"/>
      <w:szCs w:val="24"/>
      <w:lang w:val="en-US" w:eastAsia="zh-CN"/>
    </w:rPr>
  </w:style>
  <w:style w:type="table" w:styleId="a8">
    <w:name w:val="Table Grid"/>
    <w:basedOn w:val="a1"/>
    <w:rsid w:val="00627A59"/>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next w:val="a9"/>
    <w:uiPriority w:val="1"/>
    <w:qFormat/>
    <w:rsid w:val="00627A59"/>
    <w:pPr>
      <w:spacing w:after="0" w:line="240" w:lineRule="auto"/>
    </w:pPr>
    <w:rPr>
      <w:rFonts w:eastAsia="SimSun"/>
      <w:lang w:eastAsia="ru-RU"/>
    </w:rPr>
  </w:style>
  <w:style w:type="paragraph" w:styleId="aa">
    <w:name w:val="List Paragraph"/>
    <w:basedOn w:val="a"/>
    <w:uiPriority w:val="34"/>
    <w:qFormat/>
    <w:rsid w:val="00627A59"/>
    <w:pPr>
      <w:spacing w:after="0" w:line="240" w:lineRule="auto"/>
      <w:ind w:left="720"/>
      <w:contextualSpacing/>
    </w:pPr>
    <w:rPr>
      <w:rFonts w:ascii="Times New Roman" w:eastAsia="Times New Roman" w:hAnsi="Times New Roman" w:cs="Times New Roman"/>
      <w:b/>
      <w:color w:val="000000"/>
      <w:sz w:val="28"/>
      <w:szCs w:val="24"/>
      <w:lang w:eastAsia="ru-RU"/>
    </w:rPr>
  </w:style>
  <w:style w:type="table" w:customStyle="1" w:styleId="TableNormal1">
    <w:name w:val="Table Normal1"/>
    <w:uiPriority w:val="2"/>
    <w:semiHidden/>
    <w:unhideWhenUsed/>
    <w:qFormat/>
    <w:rsid w:val="00627A59"/>
    <w:pPr>
      <w:widowControl w:val="0"/>
      <w:autoSpaceDE w:val="0"/>
      <w:autoSpaceDN w:val="0"/>
      <w:spacing w:after="0" w:line="240" w:lineRule="auto"/>
    </w:pPr>
    <w:rPr>
      <w:rFonts w:ascii="Times New Roman" w:eastAsia="Calibri" w:hAnsi="Times New Roman" w:cs="Times New Roman"/>
      <w:sz w:val="20"/>
      <w:szCs w:val="20"/>
      <w:lang w:val="en-US" w:eastAsia="ru-RU"/>
    </w:rPr>
    <w:tblPr>
      <w:tblCellMar>
        <w:top w:w="0" w:type="dxa"/>
        <w:left w:w="0" w:type="dxa"/>
        <w:bottom w:w="0" w:type="dxa"/>
        <w:right w:w="0" w:type="dxa"/>
      </w:tblCellMar>
    </w:tblPr>
  </w:style>
  <w:style w:type="paragraph" w:customStyle="1" w:styleId="Default">
    <w:name w:val="Default"/>
    <w:rsid w:val="00627A59"/>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627A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27A59"/>
  </w:style>
  <w:style w:type="paragraph" w:styleId="a3">
    <w:name w:val="header"/>
    <w:basedOn w:val="a"/>
    <w:link w:val="a4"/>
    <w:rsid w:val="00627A59"/>
    <w:pPr>
      <w:tabs>
        <w:tab w:val="center" w:pos="4153"/>
        <w:tab w:val="right" w:pos="8306"/>
      </w:tabs>
      <w:spacing w:after="0" w:line="240" w:lineRule="auto"/>
    </w:pPr>
    <w:rPr>
      <w:rFonts w:ascii="Times New Roman" w:eastAsia="Times New Roman" w:hAnsi="Times New Roman" w:cs="Times New Roman"/>
      <w:b/>
      <w:color w:val="000000"/>
      <w:sz w:val="28"/>
      <w:szCs w:val="24"/>
      <w:lang w:eastAsia="ru-RU"/>
    </w:rPr>
  </w:style>
  <w:style w:type="character" w:customStyle="1" w:styleId="a4">
    <w:name w:val="Верхний колонтитул Знак"/>
    <w:basedOn w:val="a0"/>
    <w:link w:val="a3"/>
    <w:rsid w:val="00627A59"/>
    <w:rPr>
      <w:rFonts w:ascii="Times New Roman" w:eastAsia="Times New Roman" w:hAnsi="Times New Roman" w:cs="Times New Roman"/>
      <w:b/>
      <w:color w:val="000000"/>
      <w:sz w:val="28"/>
      <w:szCs w:val="24"/>
      <w:lang w:eastAsia="ru-RU"/>
    </w:rPr>
  </w:style>
  <w:style w:type="paragraph" w:styleId="a5">
    <w:name w:val="footer"/>
    <w:basedOn w:val="a"/>
    <w:link w:val="a6"/>
    <w:rsid w:val="00627A59"/>
    <w:pPr>
      <w:tabs>
        <w:tab w:val="center" w:pos="4153"/>
        <w:tab w:val="right" w:pos="8306"/>
      </w:tabs>
      <w:spacing w:after="0" w:line="240" w:lineRule="auto"/>
    </w:pPr>
    <w:rPr>
      <w:rFonts w:ascii="Times New Roman" w:eastAsia="Times New Roman" w:hAnsi="Times New Roman" w:cs="Times New Roman"/>
      <w:b/>
      <w:color w:val="000000"/>
      <w:sz w:val="28"/>
      <w:szCs w:val="24"/>
      <w:lang w:eastAsia="ru-RU"/>
    </w:rPr>
  </w:style>
  <w:style w:type="character" w:customStyle="1" w:styleId="a6">
    <w:name w:val="Нижний колонтитул Знак"/>
    <w:basedOn w:val="a0"/>
    <w:link w:val="a5"/>
    <w:rsid w:val="00627A59"/>
    <w:rPr>
      <w:rFonts w:ascii="Times New Roman" w:eastAsia="Times New Roman" w:hAnsi="Times New Roman" w:cs="Times New Roman"/>
      <w:b/>
      <w:color w:val="000000"/>
      <w:sz w:val="28"/>
      <w:szCs w:val="24"/>
      <w:lang w:eastAsia="ru-RU"/>
    </w:rPr>
  </w:style>
  <w:style w:type="paragraph" w:styleId="a7">
    <w:name w:val="Normal (Web)"/>
    <w:basedOn w:val="a"/>
    <w:rsid w:val="00627A59"/>
    <w:pPr>
      <w:spacing w:beforeAutospacing="1" w:after="0" w:afterAutospacing="1" w:line="240" w:lineRule="auto"/>
    </w:pPr>
    <w:rPr>
      <w:rFonts w:ascii="Times New Roman" w:eastAsia="Times New Roman" w:hAnsi="Times New Roman" w:cs="Times New Roman"/>
      <w:b/>
      <w:color w:val="000000"/>
      <w:sz w:val="24"/>
      <w:szCs w:val="24"/>
      <w:lang w:val="en-US" w:eastAsia="zh-CN"/>
    </w:rPr>
  </w:style>
  <w:style w:type="table" w:styleId="a8">
    <w:name w:val="Table Grid"/>
    <w:basedOn w:val="a1"/>
    <w:rsid w:val="00627A59"/>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next w:val="a9"/>
    <w:uiPriority w:val="1"/>
    <w:qFormat/>
    <w:rsid w:val="00627A59"/>
    <w:pPr>
      <w:spacing w:after="0" w:line="240" w:lineRule="auto"/>
    </w:pPr>
    <w:rPr>
      <w:rFonts w:eastAsia="SimSun"/>
      <w:lang w:eastAsia="ru-RU"/>
    </w:rPr>
  </w:style>
  <w:style w:type="paragraph" w:styleId="aa">
    <w:name w:val="List Paragraph"/>
    <w:basedOn w:val="a"/>
    <w:uiPriority w:val="34"/>
    <w:qFormat/>
    <w:rsid w:val="00627A59"/>
    <w:pPr>
      <w:spacing w:after="0" w:line="240" w:lineRule="auto"/>
      <w:ind w:left="720"/>
      <w:contextualSpacing/>
    </w:pPr>
    <w:rPr>
      <w:rFonts w:ascii="Times New Roman" w:eastAsia="Times New Roman" w:hAnsi="Times New Roman" w:cs="Times New Roman"/>
      <w:b/>
      <w:color w:val="000000"/>
      <w:sz w:val="28"/>
      <w:szCs w:val="24"/>
      <w:lang w:eastAsia="ru-RU"/>
    </w:rPr>
  </w:style>
  <w:style w:type="table" w:customStyle="1" w:styleId="TableNormal1">
    <w:name w:val="Table Normal1"/>
    <w:uiPriority w:val="2"/>
    <w:semiHidden/>
    <w:unhideWhenUsed/>
    <w:qFormat/>
    <w:rsid w:val="00627A59"/>
    <w:pPr>
      <w:widowControl w:val="0"/>
      <w:autoSpaceDE w:val="0"/>
      <w:autoSpaceDN w:val="0"/>
      <w:spacing w:after="0" w:line="240" w:lineRule="auto"/>
    </w:pPr>
    <w:rPr>
      <w:rFonts w:ascii="Times New Roman" w:eastAsia="Calibri" w:hAnsi="Times New Roman" w:cs="Times New Roman"/>
      <w:sz w:val="20"/>
      <w:szCs w:val="20"/>
      <w:lang w:val="en-US" w:eastAsia="ru-RU"/>
    </w:rPr>
    <w:tblPr>
      <w:tblCellMar>
        <w:top w:w="0" w:type="dxa"/>
        <w:left w:w="0" w:type="dxa"/>
        <w:bottom w:w="0" w:type="dxa"/>
        <w:right w:w="0" w:type="dxa"/>
      </w:tblCellMar>
    </w:tblPr>
  </w:style>
  <w:style w:type="paragraph" w:customStyle="1" w:styleId="Default">
    <w:name w:val="Default"/>
    <w:rsid w:val="00627A59"/>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627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5119</Words>
  <Characters>29181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2023-09-12T08:53:00Z</dcterms:created>
  <dcterms:modified xsi:type="dcterms:W3CDTF">2023-09-12T08:53:00Z</dcterms:modified>
</cp:coreProperties>
</file>