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C9" w:rsidRPr="000318C9" w:rsidRDefault="000318C9" w:rsidP="000318C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0318C9">
        <w:rPr>
          <w:rFonts w:ascii="inherit" w:eastAsia="Times New Roman" w:hAnsi="inherit" w:cs="Tahoma"/>
          <w:color w:val="000000"/>
          <w:sz w:val="17"/>
          <w:szCs w:val="17"/>
          <w:bdr w:val="none" w:sz="0" w:space="0" w:color="auto" w:frame="1"/>
          <w:lang w:eastAsia="ru-RU"/>
        </w:rPr>
        <w:t>Учредителем и собственником имущества Учреждения является муниципальное образование Щербиновский район, от имени которого функции и полномочия учредителя осуществляет управление образования администрации муниципального образования Щербиновский район (Постановление администрации муниципального образования Щербиновский район «Об изменении типа существующих муниципальных учреждений муниципального образования Щербиновский район» от 26. 10. 2011года №356) МБДОУ является юридическим лицом. Осуществляет свою деятельность в соответствии с законодательством Российской Федерации, региональными документами, нормативными правовыми актами, договором с учредителем, Уставом.</w:t>
      </w:r>
    </w:p>
    <w:p w:rsidR="000318C9" w:rsidRPr="000318C9" w:rsidRDefault="000318C9" w:rsidP="000318C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0318C9" w:rsidRPr="000318C9" w:rsidRDefault="000318C9" w:rsidP="000318C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0318C9">
        <w:rPr>
          <w:rFonts w:ascii="inherit" w:eastAsia="Times New Roman" w:hAnsi="inherit" w:cs="Tahoma"/>
          <w:color w:val="000000"/>
          <w:sz w:val="17"/>
          <w:szCs w:val="17"/>
          <w:bdr w:val="none" w:sz="0" w:space="0" w:color="auto" w:frame="1"/>
          <w:lang w:eastAsia="ru-RU"/>
        </w:rPr>
        <w:t>       </w:t>
      </w:r>
      <w:r w:rsidRPr="000318C9">
        <w:rPr>
          <w:rFonts w:ascii="inherit" w:eastAsia="Times New Roman" w:hAnsi="inherit" w:cs="Tahoma"/>
          <w:b/>
          <w:bCs/>
          <w:color w:val="000000"/>
          <w:sz w:val="17"/>
          <w:szCs w:val="17"/>
          <w:bdr w:val="none" w:sz="0" w:space="0" w:color="auto" w:frame="1"/>
          <w:lang w:eastAsia="ru-RU"/>
        </w:rPr>
        <w:t>Адрес учредителя:</w:t>
      </w:r>
    </w:p>
    <w:p w:rsidR="000318C9" w:rsidRPr="000318C9" w:rsidRDefault="000318C9" w:rsidP="000318C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0318C9" w:rsidRPr="000318C9" w:rsidRDefault="000318C9" w:rsidP="000318C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0318C9">
        <w:rPr>
          <w:rFonts w:ascii="inherit" w:eastAsia="Times New Roman" w:hAnsi="inherit" w:cs="Tahoma"/>
          <w:color w:val="000000"/>
          <w:sz w:val="17"/>
          <w:szCs w:val="17"/>
          <w:bdr w:val="none" w:sz="0" w:space="0" w:color="auto" w:frame="1"/>
          <w:lang w:eastAsia="ru-RU"/>
        </w:rPr>
        <w:t>353620, Краснодарский край, Щербиновский район, станица Старощербиновская, улица Советов, 70.</w:t>
      </w:r>
    </w:p>
    <w:p w:rsidR="000318C9" w:rsidRPr="000318C9" w:rsidRDefault="000318C9" w:rsidP="000318C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</w:p>
    <w:p w:rsidR="000318C9" w:rsidRPr="000318C9" w:rsidRDefault="000318C9" w:rsidP="000318C9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0318C9">
        <w:rPr>
          <w:rFonts w:ascii="inherit" w:eastAsia="Times New Roman" w:hAnsi="inherit" w:cs="Tahoma"/>
          <w:color w:val="000000"/>
          <w:sz w:val="17"/>
          <w:szCs w:val="17"/>
          <w:bdr w:val="none" w:sz="0" w:space="0" w:color="auto" w:frame="1"/>
          <w:lang w:eastAsia="ru-RU"/>
        </w:rPr>
        <w:t>     телефон: 8(86151) 4-11-58</w:t>
      </w:r>
    </w:p>
    <w:p w:rsidR="00F44FCE" w:rsidRDefault="00F44FCE" w:rsidP="000318C9">
      <w:pPr>
        <w:shd w:val="clear" w:color="auto" w:fill="FFFFFF" w:themeFill="background1"/>
      </w:pPr>
    </w:p>
    <w:sectPr w:rsidR="00F44FCE" w:rsidSect="00F44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18C9"/>
    <w:rsid w:val="000318C9"/>
    <w:rsid w:val="00F4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6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2018-10-18T09:21:00Z</dcterms:created>
  <dcterms:modified xsi:type="dcterms:W3CDTF">2018-10-18T09:23:00Z</dcterms:modified>
</cp:coreProperties>
</file>