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BB" w:rsidRDefault="005B35BB" w:rsidP="005B35BB">
      <w:pPr>
        <w:pStyle w:val="30"/>
        <w:shd w:val="clear" w:color="auto" w:fill="auto"/>
        <w:ind w:firstLine="360"/>
        <w:jc w:val="center"/>
      </w:pPr>
      <w:r>
        <w:t>МУНИЦИПАЛЬНОЕ БЮДЖЕТНОЕ ДОШКОЛЬНОЕ</w:t>
      </w:r>
      <w:r>
        <w:br/>
        <w:t>ОБРАЗОВАТЕЛЬНОЕ УЧРЕЖДЕНИЕ ДЕТСКИЙ САД № 16</w:t>
      </w:r>
      <w:r>
        <w:br/>
        <w:t>МУНИЦИПАЛЬНОГО ОБРАЗОВАНИЯ ЩЕРБИНОВСКИЙ РАЙОН</w:t>
      </w:r>
    </w:p>
    <w:p w:rsidR="005B35BB" w:rsidRDefault="005B35BB" w:rsidP="005B35BB">
      <w:pPr>
        <w:pStyle w:val="10"/>
        <w:keepNext/>
        <w:keepLines/>
        <w:shd w:val="clear" w:color="auto" w:fill="auto"/>
        <w:spacing w:line="280" w:lineRule="exact"/>
      </w:pPr>
      <w:bookmarkStart w:id="0" w:name="bookmark0"/>
      <w:r>
        <w:t>СЕЛО НИКОЛАЕВКА</w:t>
      </w:r>
      <w:bookmarkEnd w:id="0"/>
    </w:p>
    <w:p w:rsidR="005B35BB" w:rsidRDefault="005B35BB" w:rsidP="005B35BB">
      <w:pPr>
        <w:pStyle w:val="10"/>
        <w:keepNext/>
        <w:keepLines/>
        <w:shd w:val="clear" w:color="auto" w:fill="auto"/>
        <w:spacing w:line="280" w:lineRule="exact"/>
      </w:pPr>
      <w:bookmarkStart w:id="1" w:name="bookmark1"/>
      <w:r>
        <w:t>ПРИКАЗ</w:t>
      </w:r>
      <w:bookmarkEnd w:id="1"/>
    </w:p>
    <w:p w:rsidR="005B35BB" w:rsidRDefault="005B35BB" w:rsidP="005B35BB">
      <w:pPr>
        <w:pStyle w:val="10"/>
        <w:keepNext/>
        <w:keepLines/>
        <w:shd w:val="clear" w:color="auto" w:fill="auto"/>
        <w:spacing w:line="280" w:lineRule="exact"/>
      </w:pPr>
    </w:p>
    <w:p w:rsidR="005B35BB" w:rsidRDefault="005B35BB" w:rsidP="005B35BB">
      <w:pPr>
        <w:pStyle w:val="10"/>
        <w:keepNext/>
        <w:keepLines/>
        <w:shd w:val="clear" w:color="auto" w:fill="auto"/>
        <w:spacing w:line="280" w:lineRule="exact"/>
      </w:pPr>
    </w:p>
    <w:p w:rsidR="005B35BB" w:rsidRDefault="005B35BB" w:rsidP="005B35BB">
      <w:pPr>
        <w:spacing w:line="240" w:lineRule="exact"/>
        <w:rPr>
          <w:rStyle w:val="4"/>
          <w:rFonts w:eastAsia="Arial Unicode MS"/>
          <w:b w:val="0"/>
          <w:bCs w:val="0"/>
        </w:rPr>
      </w:pPr>
    </w:p>
    <w:p w:rsidR="005B35BB" w:rsidRPr="00F049A7" w:rsidRDefault="005B35BB" w:rsidP="005B35B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Style w:val="4"/>
          <w:rFonts w:eastAsia="Arial Unicode MS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от  «01»  февраля 2022</w:t>
      </w:r>
      <w:r w:rsidRPr="00F049A7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</w:t>
      </w:r>
      <w:r>
        <w:rPr>
          <w:rStyle w:val="4"/>
          <w:rFonts w:eastAsia="Arial Unicode MS"/>
        </w:rPr>
        <w:t>№ 3</w:t>
      </w:r>
      <w:r w:rsidRPr="00F049A7">
        <w:rPr>
          <w:rStyle w:val="4"/>
          <w:rFonts w:eastAsia="Arial Unicode MS"/>
        </w:rPr>
        <w:t>- д</w:t>
      </w:r>
      <w:r w:rsidRPr="00F049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5B35BB" w:rsidRDefault="005B35BB" w:rsidP="005B35BB">
      <w:pPr>
        <w:pStyle w:val="10"/>
        <w:keepNext/>
        <w:keepLines/>
        <w:shd w:val="clear" w:color="auto" w:fill="auto"/>
        <w:spacing w:line="280" w:lineRule="exact"/>
        <w:jc w:val="left"/>
      </w:pPr>
      <w:bookmarkStart w:id="2" w:name="bookmark2"/>
    </w:p>
    <w:p w:rsidR="005B35BB" w:rsidRDefault="005B35BB" w:rsidP="005B35BB">
      <w:pPr>
        <w:pStyle w:val="10"/>
        <w:keepNext/>
        <w:keepLines/>
        <w:shd w:val="clear" w:color="auto" w:fill="auto"/>
        <w:spacing w:line="280" w:lineRule="exact"/>
        <w:jc w:val="left"/>
      </w:pPr>
    </w:p>
    <w:bookmarkEnd w:id="2"/>
    <w:p w:rsidR="005B35BB" w:rsidRPr="005B35BB" w:rsidRDefault="005B35BB" w:rsidP="005B35BB">
      <w:pPr>
        <w:widowControl/>
        <w:spacing w:line="360" w:lineRule="auto"/>
        <w:jc w:val="center"/>
        <w:rPr>
          <w:rFonts w:ascii="Arial" w:eastAsia="Calibri" w:hAnsi="Arial" w:cs="Arial"/>
          <w:b/>
          <w:color w:val="auto"/>
          <w:lang w:eastAsia="en-US" w:bidi="ar-SA"/>
        </w:rPr>
      </w:pPr>
      <w:r w:rsidRPr="005B35BB">
        <w:rPr>
          <w:rFonts w:ascii="Arial" w:eastAsia="Calibri" w:hAnsi="Arial" w:cs="Arial"/>
          <w:b/>
          <w:color w:val="auto"/>
          <w:lang w:eastAsia="en-US" w:bidi="ar-SA"/>
        </w:rPr>
        <w:t>О зачислении воспитанников в группы платных дополнительных</w:t>
      </w:r>
    </w:p>
    <w:p w:rsidR="005B35BB" w:rsidRPr="005B35BB" w:rsidRDefault="005B35BB" w:rsidP="005B35BB">
      <w:pPr>
        <w:widowControl/>
        <w:spacing w:line="360" w:lineRule="auto"/>
        <w:jc w:val="center"/>
        <w:rPr>
          <w:rFonts w:ascii="Arial" w:eastAsia="Calibri" w:hAnsi="Arial" w:cs="Arial"/>
          <w:b/>
          <w:color w:val="auto"/>
          <w:lang w:eastAsia="en-US" w:bidi="ar-SA"/>
        </w:rPr>
      </w:pPr>
      <w:r w:rsidRPr="005B35BB">
        <w:rPr>
          <w:rFonts w:ascii="Arial" w:eastAsia="Calibri" w:hAnsi="Arial" w:cs="Arial"/>
          <w:b/>
          <w:color w:val="auto"/>
          <w:lang w:eastAsia="en-US" w:bidi="ar-SA"/>
        </w:rPr>
        <w:t>образовательных услуг</w:t>
      </w:r>
    </w:p>
    <w:p w:rsidR="005B35BB" w:rsidRPr="005B35BB" w:rsidRDefault="005B35BB" w:rsidP="005B35BB">
      <w:pPr>
        <w:widowControl/>
        <w:spacing w:after="160" w:line="360" w:lineRule="auto"/>
        <w:jc w:val="both"/>
        <w:rPr>
          <w:rFonts w:ascii="Arial" w:eastAsia="Calibri" w:hAnsi="Arial" w:cs="Arial"/>
          <w:color w:val="auto"/>
          <w:lang w:eastAsia="en-US" w:bidi="ar-SA"/>
        </w:rPr>
      </w:pPr>
    </w:p>
    <w:p w:rsidR="005B35BB" w:rsidRPr="005B35BB" w:rsidRDefault="005B35BB" w:rsidP="005B35BB">
      <w:pPr>
        <w:widowControl/>
        <w:spacing w:after="160" w:line="360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B35BB">
        <w:rPr>
          <w:rFonts w:ascii="Times New Roman" w:eastAsia="Calibri" w:hAnsi="Times New Roman" w:cs="Times New Roman"/>
          <w:color w:val="auto"/>
          <w:lang w:eastAsia="en-US" w:bidi="ar-SA"/>
        </w:rPr>
        <w:t xml:space="preserve">В соответствии с федеральным законом от 29.12.2012 № 273-ФЗ «Об образовании в Российской Федерации», на основании положения о предоставлении платных дополнительных образовательных услуг в </w:t>
      </w:r>
      <w:r w:rsidRPr="005B35BB">
        <w:rPr>
          <w:rFonts w:ascii="Times New Roman" w:eastAsiaTheme="minorHAnsi" w:hAnsi="Times New Roman" w:cs="Times New Roman"/>
          <w:color w:val="auto"/>
          <w:lang w:eastAsia="en-US" w:bidi="ar-SA"/>
        </w:rPr>
        <w:t>МДОУ Детский сад № 1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6</w:t>
      </w:r>
      <w:r w:rsidRPr="005B35BB">
        <w:rPr>
          <w:rFonts w:ascii="Times New Roman" w:eastAsia="Calibri" w:hAnsi="Times New Roman" w:cs="Times New Roman"/>
          <w:color w:val="auto"/>
          <w:lang w:eastAsia="en-US" w:bidi="ar-SA"/>
        </w:rPr>
        <w:t xml:space="preserve">, договоров с родителями (законными представителями) воспитанников </w:t>
      </w:r>
    </w:p>
    <w:p w:rsidR="005B35BB" w:rsidRDefault="005B35BB" w:rsidP="005B35BB">
      <w:pPr>
        <w:widowControl/>
        <w:spacing w:after="160" w:line="360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B35BB">
        <w:rPr>
          <w:rFonts w:ascii="Times New Roman" w:eastAsia="Calibri" w:hAnsi="Times New Roman" w:cs="Times New Roman"/>
          <w:color w:val="auto"/>
          <w:lang w:eastAsia="en-US" w:bidi="ar-SA"/>
        </w:rPr>
        <w:t>ПРИКАЗЫВАЮ:</w:t>
      </w:r>
    </w:p>
    <w:p w:rsidR="005B35BB" w:rsidRPr="005B35BB" w:rsidRDefault="005B35BB" w:rsidP="005B35BB">
      <w:pPr>
        <w:widowControl/>
        <w:spacing w:after="160"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B35B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1. Утвердить количество групп платных образовательных услуг с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01.02.2022</w:t>
      </w:r>
      <w:r w:rsidRPr="005B35B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по 31.05.2022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353"/>
        <w:gridCol w:w="2552"/>
        <w:gridCol w:w="1666"/>
      </w:tblGrid>
      <w:tr w:rsidR="005B35BB" w:rsidRPr="005B35BB" w:rsidTr="00200FF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BB" w:rsidRPr="005B35BB" w:rsidRDefault="005B35BB" w:rsidP="005B35BB">
            <w:pPr>
              <w:widowControl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5B35BB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Наименование платной образовательной услуги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BB" w:rsidRPr="005B35BB" w:rsidRDefault="005B35BB" w:rsidP="005B35BB">
            <w:pPr>
              <w:widowControl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5B35BB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Количество групп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BB" w:rsidRPr="005B35BB" w:rsidRDefault="005B35BB" w:rsidP="005B35BB">
            <w:pPr>
              <w:widowControl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5B35BB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Всего человек</w:t>
            </w:r>
          </w:p>
        </w:tc>
      </w:tr>
      <w:tr w:rsidR="005B35BB" w:rsidRPr="005B35BB" w:rsidTr="00200FF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BB" w:rsidRPr="005B35BB" w:rsidRDefault="005B35BB" w:rsidP="005B35BB">
            <w:pPr>
              <w:widowControl/>
              <w:spacing w:line="360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B35B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«Озорная логика»(развитие логического мышления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BB" w:rsidRPr="005B35BB" w:rsidRDefault="005B35BB" w:rsidP="005B35BB">
            <w:pPr>
              <w:widowControl/>
              <w:spacing w:line="360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B35B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BB" w:rsidRPr="005B35BB" w:rsidRDefault="002E2A17" w:rsidP="005B35BB">
            <w:pPr>
              <w:widowControl/>
              <w:spacing w:line="360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8</w:t>
            </w:r>
          </w:p>
        </w:tc>
      </w:tr>
    </w:tbl>
    <w:p w:rsidR="005B35BB" w:rsidRPr="005B35BB" w:rsidRDefault="005B35BB" w:rsidP="005B35BB">
      <w:pPr>
        <w:widowControl/>
        <w:spacing w:line="360" w:lineRule="auto"/>
        <w:jc w:val="both"/>
        <w:rPr>
          <w:rFonts w:ascii="Arial" w:eastAsia="Calibri" w:hAnsi="Arial" w:cs="Arial"/>
          <w:color w:val="auto"/>
          <w:lang w:eastAsia="en-US" w:bidi="ar-SA"/>
        </w:rPr>
      </w:pPr>
    </w:p>
    <w:p w:rsidR="005B35BB" w:rsidRPr="005B35BB" w:rsidRDefault="005B35BB" w:rsidP="005B35BB">
      <w:pPr>
        <w:widowControl/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B35B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Зачислить с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01.02.2022</w:t>
      </w:r>
      <w:r w:rsidRPr="005B35B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воспитанников на платные дополнительные услуги согласно Приложения №1.</w:t>
      </w:r>
    </w:p>
    <w:p w:rsidR="005B35BB" w:rsidRPr="005B35BB" w:rsidRDefault="005B35BB" w:rsidP="005B35BB">
      <w:pPr>
        <w:widowControl/>
        <w:numPr>
          <w:ilvl w:val="0"/>
          <w:numId w:val="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B35B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Контроль исполнения приказа оставляю за собой. </w:t>
      </w:r>
    </w:p>
    <w:p w:rsidR="005B35BB" w:rsidRPr="005B35BB" w:rsidRDefault="005B35BB" w:rsidP="005B35BB">
      <w:pPr>
        <w:widowControl/>
        <w:spacing w:after="160" w:line="360" w:lineRule="auto"/>
        <w:ind w:left="360"/>
        <w:jc w:val="both"/>
        <w:rPr>
          <w:rFonts w:ascii="Arial" w:eastAsia="Calibri" w:hAnsi="Arial" w:cs="Arial"/>
          <w:color w:val="auto"/>
          <w:sz w:val="28"/>
          <w:szCs w:val="28"/>
          <w:lang w:eastAsia="en-US" w:bidi="ar-SA"/>
        </w:rPr>
      </w:pPr>
    </w:p>
    <w:p w:rsidR="005B35BB" w:rsidRPr="00165683" w:rsidRDefault="005B35BB" w:rsidP="005B35BB">
      <w:pPr>
        <w:pStyle w:val="20"/>
        <w:shd w:val="clear" w:color="auto" w:fill="auto"/>
        <w:spacing w:line="322" w:lineRule="exact"/>
        <w:jc w:val="left"/>
      </w:pPr>
      <w:r w:rsidRPr="00165683">
        <w:rPr>
          <w:rFonts w:eastAsia="Arial Unicode MS"/>
        </w:rPr>
        <w:t>И.о.заведующего  муниципального бюджетного</w:t>
      </w:r>
      <w:r w:rsidRPr="00165683">
        <w:rPr>
          <w:rFonts w:eastAsia="Arial Unicode MS"/>
        </w:rPr>
        <w:br/>
        <w:t>дошкольного образовательного учреждения</w:t>
      </w:r>
      <w:r w:rsidRPr="00165683">
        <w:rPr>
          <w:rFonts w:eastAsia="Arial Unicode MS"/>
        </w:rPr>
        <w:br/>
        <w:t>детский сад № 16 муниципального образования</w:t>
      </w:r>
      <w:r w:rsidRPr="00165683">
        <w:rPr>
          <w:rFonts w:eastAsia="Arial Unicode MS"/>
        </w:rPr>
        <w:br/>
        <w:t>Щербиновский район село Николаевка                                      О.Н.Пидоря</w:t>
      </w:r>
    </w:p>
    <w:p w:rsidR="005B35BB" w:rsidRPr="005B35BB" w:rsidRDefault="005B35BB" w:rsidP="005B35BB">
      <w:pPr>
        <w:widowControl/>
        <w:spacing w:after="200" w:line="360" w:lineRule="auto"/>
        <w:ind w:left="1440"/>
        <w:contextualSpacing/>
        <w:jc w:val="both"/>
        <w:rPr>
          <w:rFonts w:ascii="Arial" w:eastAsiaTheme="minorHAnsi" w:hAnsi="Arial" w:cs="Arial"/>
          <w:color w:val="auto"/>
          <w:lang w:eastAsia="en-US" w:bidi="ar-SA"/>
        </w:rPr>
      </w:pPr>
    </w:p>
    <w:p w:rsidR="005B35BB" w:rsidRPr="005B35BB" w:rsidRDefault="005B35BB" w:rsidP="005B35BB">
      <w:pPr>
        <w:widowControl/>
        <w:spacing w:after="200" w:line="360" w:lineRule="auto"/>
        <w:ind w:left="1440"/>
        <w:contextualSpacing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5B35BB">
        <w:rPr>
          <w:rFonts w:ascii="Arial" w:eastAsiaTheme="minorHAnsi" w:hAnsi="Arial" w:cs="Arial"/>
          <w:color w:val="auto"/>
          <w:lang w:eastAsia="en-US" w:bidi="ar-SA"/>
        </w:rPr>
        <w:lastRenderedPageBreak/>
        <w:tab/>
      </w:r>
      <w:r w:rsidRPr="005B35BB">
        <w:rPr>
          <w:rFonts w:ascii="Arial" w:eastAsiaTheme="minorHAnsi" w:hAnsi="Arial" w:cs="Arial"/>
          <w:color w:val="auto"/>
          <w:lang w:eastAsia="en-US" w:bidi="ar-SA"/>
        </w:rPr>
        <w:tab/>
      </w:r>
      <w:r w:rsidRPr="005B35BB">
        <w:rPr>
          <w:rFonts w:ascii="Arial" w:eastAsiaTheme="minorHAnsi" w:hAnsi="Arial" w:cs="Arial"/>
          <w:color w:val="auto"/>
          <w:lang w:eastAsia="en-US" w:bidi="ar-SA"/>
        </w:rPr>
        <w:tab/>
      </w:r>
    </w:p>
    <w:p w:rsidR="005B35BB" w:rsidRPr="005B35BB" w:rsidRDefault="005B35BB" w:rsidP="005B35BB">
      <w:pPr>
        <w:widowControl/>
        <w:spacing w:line="360" w:lineRule="auto"/>
        <w:ind w:left="6804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B35B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Приложение №1</w:t>
      </w:r>
    </w:p>
    <w:p w:rsidR="005B35BB" w:rsidRPr="005B35BB" w:rsidRDefault="005B35BB" w:rsidP="005B35BB">
      <w:pPr>
        <w:widowControl/>
        <w:spacing w:line="360" w:lineRule="auto"/>
        <w:ind w:left="4956" w:firstLine="708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B35B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к приказу № </w:t>
      </w:r>
      <w:r w:rsidRPr="00B92A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</w:t>
      </w:r>
      <w:r w:rsidRPr="005B35B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от </w:t>
      </w:r>
      <w:r w:rsidRPr="00B92A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01.02.2022</w:t>
      </w:r>
    </w:p>
    <w:p w:rsidR="005B35BB" w:rsidRPr="005B35BB" w:rsidRDefault="005B35BB" w:rsidP="005B35BB">
      <w:pPr>
        <w:widowControl/>
        <w:spacing w:line="360" w:lineRule="auto"/>
        <w:ind w:left="4956" w:firstLine="708"/>
        <w:jc w:val="both"/>
        <w:rPr>
          <w:rFonts w:ascii="Arial" w:eastAsia="Calibri" w:hAnsi="Arial" w:cs="Arial"/>
          <w:color w:val="auto"/>
          <w:lang w:eastAsia="en-US" w:bidi="ar-SA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1922"/>
        <w:gridCol w:w="2432"/>
        <w:gridCol w:w="1187"/>
        <w:gridCol w:w="1654"/>
      </w:tblGrid>
      <w:tr w:rsidR="005B35BB" w:rsidRPr="005B35BB" w:rsidTr="00B92A6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BB" w:rsidRPr="005B35BB" w:rsidRDefault="005B35BB" w:rsidP="005B35BB">
            <w:pPr>
              <w:widowControl/>
              <w:spacing w:line="360" w:lineRule="auto"/>
              <w:jc w:val="both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  <w:r w:rsidRPr="005B35BB">
              <w:rPr>
                <w:rFonts w:ascii="Arial" w:eastAsia="Calibri" w:hAnsi="Arial" w:cs="Arial"/>
                <w:b/>
                <w:color w:val="auto"/>
                <w:lang w:eastAsia="en-US" w:bidi="ar-SA"/>
              </w:rPr>
              <w:t>Наименование платной образовательной услуги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BB" w:rsidRPr="005B35BB" w:rsidRDefault="005B35BB" w:rsidP="005B35BB">
            <w:pPr>
              <w:widowControl/>
              <w:spacing w:line="360" w:lineRule="auto"/>
              <w:jc w:val="both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  <w:r w:rsidRPr="005B35BB">
              <w:rPr>
                <w:rFonts w:ascii="Arial" w:eastAsia="Calibri" w:hAnsi="Arial" w:cs="Arial"/>
                <w:b/>
                <w:color w:val="auto"/>
                <w:lang w:eastAsia="en-US" w:bidi="ar-SA"/>
              </w:rPr>
              <w:t>Руководитель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BB" w:rsidRPr="005B35BB" w:rsidRDefault="005B35BB" w:rsidP="005B35BB">
            <w:pPr>
              <w:widowControl/>
              <w:spacing w:line="360" w:lineRule="auto"/>
              <w:jc w:val="both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  <w:r w:rsidRPr="005B35BB">
              <w:rPr>
                <w:rFonts w:ascii="Arial" w:eastAsia="Calibri" w:hAnsi="Arial" w:cs="Arial"/>
                <w:b/>
                <w:color w:val="auto"/>
                <w:lang w:eastAsia="en-US" w:bidi="ar-SA"/>
              </w:rPr>
              <w:t>Списочный состав групп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BB" w:rsidRPr="005B35BB" w:rsidRDefault="005B35BB" w:rsidP="005B35BB">
            <w:pPr>
              <w:widowControl/>
              <w:spacing w:line="360" w:lineRule="auto"/>
              <w:jc w:val="both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  <w:r w:rsidRPr="005B35BB">
              <w:rPr>
                <w:rFonts w:ascii="Arial" w:eastAsia="Calibri" w:hAnsi="Arial" w:cs="Arial"/>
                <w:b/>
                <w:color w:val="auto"/>
                <w:lang w:eastAsia="en-US" w:bidi="ar-SA"/>
              </w:rPr>
              <w:t>Возраст детей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BB" w:rsidRPr="005B35BB" w:rsidRDefault="005B35BB" w:rsidP="005B35BB">
            <w:pPr>
              <w:widowControl/>
              <w:spacing w:line="360" w:lineRule="auto"/>
              <w:jc w:val="both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  <w:r w:rsidRPr="005B35BB">
              <w:rPr>
                <w:rFonts w:ascii="Arial" w:eastAsia="Calibri" w:hAnsi="Arial" w:cs="Arial"/>
                <w:b/>
                <w:color w:val="auto"/>
                <w:lang w:eastAsia="en-US" w:bidi="ar-SA"/>
              </w:rPr>
              <w:t>Время проведения</w:t>
            </w:r>
          </w:p>
        </w:tc>
      </w:tr>
      <w:tr w:rsidR="005B35BB" w:rsidRPr="005B35BB" w:rsidTr="00B92A65">
        <w:trPr>
          <w:trHeight w:val="277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BB" w:rsidRPr="005B35BB" w:rsidRDefault="00B92A65" w:rsidP="00B92A65">
            <w:pPr>
              <w:widowControl/>
              <w:spacing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92A6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«Озорная логика»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BB" w:rsidRPr="005B35BB" w:rsidRDefault="00B92A65" w:rsidP="005B35BB">
            <w:pPr>
              <w:widowControl/>
              <w:spacing w:line="360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92A6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Кудрявец М.В.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BB" w:rsidRDefault="00B92A65" w:rsidP="00B92A65">
            <w:pPr>
              <w:widowControl/>
              <w:ind w:left="85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Дымченко Настя</w:t>
            </w:r>
          </w:p>
          <w:p w:rsidR="00A41190" w:rsidRDefault="00B92A65" w:rsidP="00B92A65">
            <w:pPr>
              <w:widowControl/>
              <w:ind w:left="85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Коряка Тимофей</w:t>
            </w:r>
          </w:p>
          <w:p w:rsidR="00B92A65" w:rsidRDefault="00B92A65" w:rsidP="00B92A65">
            <w:pPr>
              <w:widowControl/>
              <w:ind w:left="85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Пидоря Виктория</w:t>
            </w:r>
          </w:p>
          <w:p w:rsidR="00B92A65" w:rsidRDefault="00B92A65" w:rsidP="00B92A65">
            <w:pPr>
              <w:widowControl/>
              <w:ind w:left="85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Ромашова Валер.</w:t>
            </w:r>
          </w:p>
          <w:p w:rsidR="00B92A65" w:rsidRDefault="00B92A65" w:rsidP="00B92A65">
            <w:pPr>
              <w:widowControl/>
              <w:ind w:left="85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Хамленко Маша</w:t>
            </w:r>
          </w:p>
          <w:p w:rsidR="00B92A65" w:rsidRDefault="00B92A65" w:rsidP="00B92A65">
            <w:pPr>
              <w:widowControl/>
              <w:ind w:left="85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Ханин Артем</w:t>
            </w:r>
          </w:p>
          <w:p w:rsidR="00B92A65" w:rsidRDefault="00B92A65" w:rsidP="00B92A65">
            <w:pPr>
              <w:widowControl/>
              <w:ind w:left="85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Шапарь Аня</w:t>
            </w:r>
          </w:p>
          <w:p w:rsidR="00A41190" w:rsidRDefault="00A41190" w:rsidP="00B92A65">
            <w:pPr>
              <w:widowControl/>
              <w:ind w:left="85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Куликова Маша</w:t>
            </w:r>
          </w:p>
          <w:p w:rsidR="00B92A65" w:rsidRDefault="00B92A65" w:rsidP="005B35BB">
            <w:pPr>
              <w:widowControl/>
              <w:spacing w:line="360" w:lineRule="auto"/>
              <w:ind w:left="85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B92A65" w:rsidRPr="005B35BB" w:rsidRDefault="00B92A65" w:rsidP="005B35BB">
            <w:pPr>
              <w:widowControl/>
              <w:spacing w:line="360" w:lineRule="auto"/>
              <w:ind w:left="85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5B35BB" w:rsidRPr="005B35BB" w:rsidRDefault="005B35BB" w:rsidP="005B35BB">
            <w:pPr>
              <w:widowControl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BB" w:rsidRPr="005B35BB" w:rsidRDefault="005B35BB" w:rsidP="005B35BB">
            <w:pPr>
              <w:widowControl/>
              <w:spacing w:line="360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B35B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5-7 лет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BB" w:rsidRPr="005B35BB" w:rsidRDefault="00B92A65" w:rsidP="005B35BB">
            <w:pPr>
              <w:widowControl/>
              <w:spacing w:line="360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92A6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Четверг</w:t>
            </w:r>
          </w:p>
          <w:p w:rsidR="005B35BB" w:rsidRPr="005B35BB" w:rsidRDefault="00B92A65" w:rsidP="005B35BB">
            <w:pPr>
              <w:widowControl/>
              <w:spacing w:line="360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B92A6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16.00.-16.3</w:t>
            </w:r>
            <w:r w:rsidR="005B35BB" w:rsidRPr="005B35B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0</w:t>
            </w:r>
          </w:p>
        </w:tc>
      </w:tr>
    </w:tbl>
    <w:p w:rsidR="005B35BB" w:rsidRPr="00EB216F" w:rsidRDefault="005B35BB" w:rsidP="005B35BB">
      <w:pPr>
        <w:widowControl/>
        <w:tabs>
          <w:tab w:val="left" w:pos="851"/>
        </w:tabs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B35BB" w:rsidRPr="00165683" w:rsidRDefault="005B35BB" w:rsidP="005B35BB">
      <w:pPr>
        <w:pStyle w:val="20"/>
        <w:shd w:val="clear" w:color="auto" w:fill="auto"/>
        <w:spacing w:line="322" w:lineRule="exact"/>
        <w:jc w:val="left"/>
      </w:pPr>
      <w:r w:rsidRPr="00165683">
        <w:rPr>
          <w:rFonts w:eastAsia="Arial Unicode MS"/>
        </w:rPr>
        <w:t>И.о.заведующего  муниципального бюджетного</w:t>
      </w:r>
      <w:r w:rsidRPr="00165683">
        <w:rPr>
          <w:rFonts w:eastAsia="Arial Unicode MS"/>
        </w:rPr>
        <w:br/>
        <w:t>дошкольного образовательного учреждения</w:t>
      </w:r>
      <w:r w:rsidRPr="00165683">
        <w:rPr>
          <w:rFonts w:eastAsia="Arial Unicode MS"/>
        </w:rPr>
        <w:br/>
        <w:t>детский сад № 16 муниципального образования</w:t>
      </w:r>
      <w:r w:rsidRPr="00165683">
        <w:rPr>
          <w:rFonts w:eastAsia="Arial Unicode MS"/>
        </w:rPr>
        <w:br/>
        <w:t>Щербиновский район село Николаевка                                      О.Н.Пидоря</w:t>
      </w:r>
    </w:p>
    <w:p w:rsidR="005B35BB" w:rsidRPr="00165683" w:rsidRDefault="005B35BB" w:rsidP="005B35BB">
      <w:pPr>
        <w:pStyle w:val="20"/>
        <w:shd w:val="clear" w:color="auto" w:fill="auto"/>
        <w:spacing w:line="322" w:lineRule="exact"/>
        <w:jc w:val="left"/>
      </w:pPr>
    </w:p>
    <w:p w:rsidR="005B35BB" w:rsidRPr="00EB216F" w:rsidRDefault="005B35BB" w:rsidP="005B35BB">
      <w:pPr>
        <w:widowControl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EB216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 приказом ознакомлены: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5"/>
        <w:gridCol w:w="2403"/>
        <w:gridCol w:w="2551"/>
      </w:tblGrid>
      <w:tr w:rsidR="005B35BB" w:rsidRPr="00EB216F" w:rsidTr="00200FF9">
        <w:tc>
          <w:tcPr>
            <w:tcW w:w="43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5BB" w:rsidRPr="00EB216F" w:rsidRDefault="005B35BB" w:rsidP="00200FF9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B216F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Старший воспитатель</w:t>
            </w:r>
            <w:r w:rsidRPr="00165683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 xml:space="preserve">   _________              </w:t>
            </w:r>
          </w:p>
        </w:tc>
        <w:tc>
          <w:tcPr>
            <w:tcW w:w="24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5BB" w:rsidRPr="00165683" w:rsidRDefault="005B35BB" w:rsidP="00200FF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 w:rsidRPr="00165683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С.А.Беззубова</w:t>
            </w:r>
          </w:p>
          <w:p w:rsidR="005B35BB" w:rsidRPr="00165683" w:rsidRDefault="005B35BB" w:rsidP="00200FF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М.В.Кудрявец</w:t>
            </w:r>
          </w:p>
          <w:p w:rsidR="005B35BB" w:rsidRPr="00EB216F" w:rsidRDefault="005B35BB" w:rsidP="00200FF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5BB" w:rsidRPr="00EB216F" w:rsidRDefault="005B35BB" w:rsidP="00200FF9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bookmarkStart w:id="3" w:name="_GoBack"/>
            <w:bookmarkEnd w:id="3"/>
          </w:p>
        </w:tc>
      </w:tr>
    </w:tbl>
    <w:p w:rsidR="00DA04E0" w:rsidRPr="005B35BB" w:rsidRDefault="00DA04E0" w:rsidP="005B35BB"/>
    <w:sectPr w:rsidR="00DA04E0" w:rsidRPr="005B3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4C6B"/>
    <w:multiLevelType w:val="hybridMultilevel"/>
    <w:tmpl w:val="C744251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127E7"/>
    <w:multiLevelType w:val="hybridMultilevel"/>
    <w:tmpl w:val="13947FB4"/>
    <w:lvl w:ilvl="0" w:tplc="9C6698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81BA5"/>
    <w:multiLevelType w:val="hybridMultilevel"/>
    <w:tmpl w:val="50D453F4"/>
    <w:lvl w:ilvl="0" w:tplc="9642DF20">
      <w:start w:val="2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CA"/>
    <w:rsid w:val="002E2A17"/>
    <w:rsid w:val="004608D2"/>
    <w:rsid w:val="005B35BB"/>
    <w:rsid w:val="00A41190"/>
    <w:rsid w:val="00B92A65"/>
    <w:rsid w:val="00DA04E0"/>
    <w:rsid w:val="00F3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5B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BB"/>
    <w:pPr>
      <w:ind w:left="720"/>
      <w:contextualSpacing/>
    </w:pPr>
  </w:style>
  <w:style w:type="table" w:styleId="a4">
    <w:name w:val="Table Grid"/>
    <w:basedOn w:val="a1"/>
    <w:uiPriority w:val="59"/>
    <w:rsid w:val="005B35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locked/>
    <w:rsid w:val="005B35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B35BB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5B35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B35BB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5B35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35BB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4">
    <w:name w:val="Основной текст (4)"/>
    <w:basedOn w:val="a0"/>
    <w:rsid w:val="005B35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5B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BB"/>
    <w:pPr>
      <w:ind w:left="720"/>
      <w:contextualSpacing/>
    </w:pPr>
  </w:style>
  <w:style w:type="table" w:styleId="a4">
    <w:name w:val="Table Grid"/>
    <w:basedOn w:val="a1"/>
    <w:uiPriority w:val="59"/>
    <w:rsid w:val="005B35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locked/>
    <w:rsid w:val="005B35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B35BB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5B35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B35BB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5B35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35BB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4">
    <w:name w:val="Основной текст (4)"/>
    <w:basedOn w:val="a0"/>
    <w:rsid w:val="005B35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2022-02-09T08:09:00Z</cp:lastPrinted>
  <dcterms:created xsi:type="dcterms:W3CDTF">2022-01-31T08:03:00Z</dcterms:created>
  <dcterms:modified xsi:type="dcterms:W3CDTF">2022-03-14T08:20:00Z</dcterms:modified>
</cp:coreProperties>
</file>