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7C" w:rsidRPr="00FE0ECA" w:rsidRDefault="00E5237C" w:rsidP="00E5237C">
      <w:pPr>
        <w:jc w:val="center"/>
        <w:rPr>
          <w:bCs/>
          <w:sz w:val="28"/>
          <w:szCs w:val="28"/>
        </w:rPr>
      </w:pPr>
      <w:r w:rsidRPr="00FE0ECA">
        <w:rPr>
          <w:bCs/>
          <w:sz w:val="28"/>
          <w:szCs w:val="28"/>
        </w:rPr>
        <w:t>Муниципальное бюджетное дошкольное образовательное  учреждение детский сад № 16</w:t>
      </w:r>
      <w:r w:rsidRPr="00FE0ECA">
        <w:rPr>
          <w:bCs/>
          <w:sz w:val="28"/>
          <w:szCs w:val="28"/>
        </w:rPr>
        <w:br/>
        <w:t>муниципального образования Щербиновский район</w:t>
      </w:r>
      <w:r w:rsidRPr="00FE0ECA">
        <w:rPr>
          <w:bCs/>
          <w:sz w:val="28"/>
          <w:szCs w:val="28"/>
        </w:rPr>
        <w:br/>
        <w:t>с. Николаевка</w:t>
      </w:r>
    </w:p>
    <w:p w:rsidR="00E5237C" w:rsidRDefault="00E5237C" w:rsidP="00E5237C">
      <w:pPr>
        <w:pStyle w:val="a3"/>
        <w:rPr>
          <w:sz w:val="28"/>
          <w:szCs w:val="28"/>
        </w:rPr>
      </w:pPr>
    </w:p>
    <w:p w:rsidR="00E5237C" w:rsidRDefault="00E5237C" w:rsidP="00E5237C">
      <w:pPr>
        <w:pStyle w:val="a3"/>
        <w:rPr>
          <w:sz w:val="96"/>
          <w:szCs w:val="96"/>
        </w:rPr>
      </w:pPr>
    </w:p>
    <w:p w:rsidR="00E5237C" w:rsidRPr="00FE0ECA" w:rsidRDefault="00E5237C" w:rsidP="00E5237C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Утверждаю:</w:t>
      </w:r>
    </w:p>
    <w:p w:rsidR="00E5237C" w:rsidRPr="00FE0ECA" w:rsidRDefault="00E5237C" w:rsidP="00E5237C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 xml:space="preserve">заведующий     МБДОУ </w:t>
      </w:r>
    </w:p>
    <w:p w:rsidR="00E5237C" w:rsidRPr="00FE0ECA" w:rsidRDefault="00E5237C" w:rsidP="00E5237C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детский    сад     №   16</w:t>
      </w:r>
    </w:p>
    <w:p w:rsidR="00E5237C" w:rsidRPr="00FE0ECA" w:rsidRDefault="00E5237C" w:rsidP="00E5237C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село            Николаевка</w:t>
      </w:r>
    </w:p>
    <w:p w:rsidR="00E5237C" w:rsidRPr="00FE0ECA" w:rsidRDefault="00E5237C" w:rsidP="00E5237C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_________/Н. К. Кулик/</w:t>
      </w:r>
    </w:p>
    <w:p w:rsidR="00144672" w:rsidRDefault="00144672"/>
    <w:p w:rsidR="00E5237C" w:rsidRDefault="00E5237C"/>
    <w:p w:rsidR="006D2ED2" w:rsidRDefault="006D2ED2" w:rsidP="006D2ED2">
      <w:pPr>
        <w:jc w:val="center"/>
        <w:rPr>
          <w:b/>
          <w:sz w:val="48"/>
          <w:szCs w:val="48"/>
        </w:rPr>
      </w:pPr>
    </w:p>
    <w:p w:rsidR="006D2ED2" w:rsidRDefault="006D2ED2" w:rsidP="006D2ED2">
      <w:pPr>
        <w:jc w:val="center"/>
        <w:rPr>
          <w:b/>
          <w:sz w:val="48"/>
          <w:szCs w:val="48"/>
        </w:rPr>
      </w:pPr>
    </w:p>
    <w:p w:rsidR="006D2ED2" w:rsidRDefault="00E5237C" w:rsidP="006D2ED2">
      <w:pPr>
        <w:jc w:val="center"/>
        <w:rPr>
          <w:b/>
          <w:sz w:val="48"/>
          <w:szCs w:val="48"/>
        </w:rPr>
      </w:pPr>
      <w:r w:rsidRPr="006D2ED2">
        <w:rPr>
          <w:b/>
          <w:sz w:val="48"/>
          <w:szCs w:val="48"/>
        </w:rPr>
        <w:t>ПОЛОЖЕНИЕ</w:t>
      </w:r>
    </w:p>
    <w:p w:rsidR="00E5237C" w:rsidRPr="006D2ED2" w:rsidRDefault="00E5237C" w:rsidP="006D2ED2">
      <w:pPr>
        <w:jc w:val="center"/>
        <w:rPr>
          <w:b/>
          <w:sz w:val="48"/>
          <w:szCs w:val="48"/>
        </w:rPr>
      </w:pPr>
      <w:r w:rsidRPr="006D2ED2">
        <w:rPr>
          <w:b/>
          <w:sz w:val="48"/>
          <w:szCs w:val="48"/>
        </w:rPr>
        <w:t xml:space="preserve"> о взаимодействии с семьями воспитанников в соответствии с ФГОС ДО</w:t>
      </w:r>
    </w:p>
    <w:p w:rsidR="00E5237C" w:rsidRPr="006D2ED2" w:rsidRDefault="00E5237C" w:rsidP="006D2ED2">
      <w:pPr>
        <w:jc w:val="center"/>
        <w:rPr>
          <w:b/>
          <w:sz w:val="48"/>
          <w:szCs w:val="48"/>
        </w:rPr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Default="00E5237C" w:rsidP="00E5237C">
      <w:pPr>
        <w:jc w:val="center"/>
      </w:pPr>
    </w:p>
    <w:p w:rsidR="00E5237C" w:rsidRPr="006D2ED2" w:rsidRDefault="006D2ED2" w:rsidP="00E5237C">
      <w:pPr>
        <w:jc w:val="center"/>
        <w:rPr>
          <w:sz w:val="28"/>
          <w:szCs w:val="28"/>
        </w:rPr>
      </w:pPr>
      <w:r>
        <w:rPr>
          <w:sz w:val="28"/>
          <w:szCs w:val="28"/>
        </w:rPr>
        <w:t>с.Николаевка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lastRenderedPageBreak/>
        <w:t xml:space="preserve">1. Общие положения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>1.1. Настоящее Положение разработано в соответствии с Федеральным законом от 29.12.2012 г. № 273-ФЗ «Об образовании в Российской Федерации»,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1155),</w:t>
      </w:r>
      <w:r w:rsidR="006D2ED2">
        <w:rPr>
          <w:sz w:val="28"/>
          <w:szCs w:val="28"/>
        </w:rPr>
        <w:t xml:space="preserve"> Уставом МБДОУ детского сада № 16 «Родничо</w:t>
      </w:r>
      <w:r w:rsidRPr="006D2ED2">
        <w:rPr>
          <w:sz w:val="28"/>
          <w:szCs w:val="28"/>
        </w:rPr>
        <w:t xml:space="preserve">к».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1.2. Настоящее Положение вводится в целях организации новых форм работы с родителями (законными представителями) воспитанников, вовлечения их в единое пространство детского развития.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1.3. Настоящее Положение определяет концептуальные основы взаимодействия педагогов и родителей, цели, задачи, принципы, механизмы и направления совместной деятельности для обеспечения комплексного подхода к формированию ценностных ориентиров у воспитанников.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1.4. В основе взаимодействия учреждения и семьи лежат сотрудничество, инициатором которого выступают педагоги учреждения.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2. Основные направления, цели и задачи работы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>2.1. Основные направления работы: работа с работниками учреждения по организации взаимодействия с семьей, ознакомление педагогов с системой новых форм работы с родителями; повышение педагогической культуры родителей и формирование традиций семейной культуры; изучение опыта семьи с целью выяснения ее возможностей в области формирования ценностных ориентиров; вовлечение родителей в деятельность учреждения, совместная работа по обмену опытом.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 2.2. Цели взаимодействия: сплочение родителей и педагогов учреждения; формирование единых ориентиров у детей дошкольного возраста. 2.3.Основные задачи работы: установление партнерских отношений с семьей каждого воспитанника; создание атмосферы взаимопонимания, общности интересов, эмоциональной взаимной поддержки; активизация и обогащение воспитательных умений родителей, поддержка их уверенности в собственных педагогических возможностях; 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к традиционной культуре; выявление эффективных форм сотрудничества с родителями воспитанников и повышение эффективности взаимодействия родителей и педагогов в области формирования базиса личностной культуры детей; гармонизация детско-родительских взаимоотношений, оказание помощи в организации семейного досуга; повышение правовой грамотности родителей в области защиты прав и достоинств ребенка; повышение педагогической компетентности и воспитательной культуры родителей по всем фундаментальным основам воспитания: физического, социально-</w:t>
      </w:r>
      <w:r w:rsidRPr="006D2ED2">
        <w:rPr>
          <w:sz w:val="28"/>
          <w:szCs w:val="28"/>
        </w:rPr>
        <w:lastRenderedPageBreak/>
        <w:t xml:space="preserve">коммуникативного, художественно- эстетического, познавательного, речевого, технического развития воспитанников; создание условий для обмена педагогическим и семейным опытом, установления дружеских взаимоотношений семей.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3. Основные принципы работы учреждения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>3.1. Планирование работы по взаимодействию учреждения с семьями воспитанников строится в соответствии с принципами.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3.2. Основные принципы работы учреждения: функционирование его как открытой системы; активное вовлечение родителей воспитанников в образовательный процесс с использованием современных технологий и интерактивных методов взаимодействия учреждения и семьи; понимание, признание и принятие ребенка и его семьи; приоритет культурологического подхода к определению целей и содержанию воспитания детей; переориентация педагогов с передачи знаний, умений и навыков на формирование ценностных ориентаций и воспитание отношений, способствующих более продуктивному их усвоению; формирование ценностно-смысловых ориентаций (доброта, красота, познание, здоровый образ жизни), морально-эстетических ценностей, идеалов художественного вкуса и творческой самореализации, приобщение детей и их семей к традиционной культуре; организация развивающего взаимодействия детей со взрослыми (родителями и педагогами) и другими детьми (в разно- и одновозрастном коллективах); тактичность и соблюдение прав родителей на осуществление ведущей роли в воспитании и образовании ребенка и понимание неизбежной субъективности точки зрения педагога; личностно-ориентированный подход и правила «педагогики ненасилия»; принцип доступности (каждый желающий может участвовать в мероприятиях, коллективных делах) и открытость (сайт учреждения); принцип доброжелательности всех участников содружества; принцип добровольности (в процессе реализации задач и содержания образовательной программы учреждения не допускается никакого принуждения).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 Организация работы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4.1. Разрабатывается план работы по организации взаимодействия учреждения с семьями воспитанников на учебный год, который утверждает Педагогический совет учреждения. Его содержание определяется задачами, стоящими перед учреждением и конкретными условиями ее работы.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4.2. Организация взаимодействия учреждения и семьи предполагает следующие этапы работы: изучение семьи с целью выяснения ее возможностей по воспитанию детей; группировка семей по принципу возможности их нравственного потенциала для воспитания своего ребенка, других детей группы; составление программы совместных действий педагога </w:t>
      </w:r>
      <w:r w:rsidRPr="006D2ED2">
        <w:rPr>
          <w:sz w:val="28"/>
          <w:szCs w:val="28"/>
        </w:rPr>
        <w:lastRenderedPageBreak/>
        <w:t xml:space="preserve">и родителей; анализ промежуточных и конечных результатов их совместной воспитательной деятельности.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4.3. Требования к организации взаимодействия учреждения и семьи: целенаправленность (каждое мероприятие направлено на достижение конкретной цели по предупреждению типичных ошибок родителей); планомерность и систематичность (непрерывность, последовательное усложнение и расширение круга проблем, комплексный подход в формировании системы ценностных ориентиров и развитию личности ребенка); конкретный и дифференцированный подход (учет различия в системе общечеловеческих и традиционных для той или иной культуры, нации или религии ценностей).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4.4. Общепедагогические и специфические условия к организации взаимодействия учреждения и семьи: сочетание индивидуального подхода к каждой семье с организацией работы со всеми родителями группы; взаимосвязь разных форм работы с родителями; одновременное влияние на родителей и детей, позволяющее сформировать ценностно- ориентированные отношения; обеспечение в работе с родителями определенной последовательности, системы согласования личных, индивидуальных и общественных, общечеловеческих ценностей; учет своеобразия условий жизни и ценностей каждой семьи, возраста родителей, уровня подготовленности к решению вопросов воспитания на основе приобщения детей к ценностям традиционной культуры; ценностно-ориентированный характер взаимоотношений работников учреждения с родителями: доверие во взаимоотношениях между педагогами и родителями; соблюдение такта, чуткости, отзывчивости по отношению к родителям.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4.5. Методы и формы организации взаимодействия с родителями: посещение семей на дому; анкетирование; наглядная пропаганда педагогических знаний; активные 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 по теме собрания); консультации, инструктажи, папки-передвижки; семинары-практикумы; презентации опыта работы; дни открытых дверей (открытые просмотры образовательной деятельности); круглые столы; деловые игры; тренинги; почта доверия; семейные проекты; творческие проекты; тематические выставки художественного творчества; фестивали, конкурсы; родительский университет; вечера вопросов и ответов (концентрированная педагогическая информация по самым разнообразным вопросам, в том числе и по формированию ценностных установок детей); совместные праздники, досуги, развлечения, спектакли.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4.6. Организация методической работы с педагогами: семинары-практикумы, консультации для педагогов (подготовка и проведение родительских собраний, повышение активности родителей и формирование ценностно-ориентированного общения детей и взрослых в семье и детском саду, </w:t>
      </w:r>
      <w:r w:rsidRPr="006D2ED2">
        <w:rPr>
          <w:sz w:val="28"/>
          <w:szCs w:val="28"/>
        </w:rPr>
        <w:lastRenderedPageBreak/>
        <w:t xml:space="preserve">рекомендации по подготовке и проведению нетрадиционных форм работы с родителями, современные методики воспитания и обучения детей).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4.7. Методы и приемы сотрудничества учреждения с семьей: методы активизации: выявление и формирование запроса родителей, поиск форм и методов реализации, корректировки; методы организации совместной деятельности (планирование, организация и контроль); методы формирования рефлексии (самоанализ и самооценка, коллективное обсуждение результатов сотрудничества, экспертная оценка).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4.8. Внутреннее и внешнее взаимодействие учреждения и семьи.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4.8.1. Внутреннее взаимодействие - активное взаимодействие всех участников образовательного процесса в учреждении, формирование партнерского сообщества работников, детей и их родителей. Условия внутреннего взаимодействия: создание в учреждении атмосферы общности интересов педагогов и родителей, ихэмоциональной взаимной поддержки; переориентация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 соблюдение принципа единства воспитательных воздействий учреждения и семьи; тактичность и соблюдение прав родителей на осуществление ведущей роли в воспитании и образовании ребенка и понимание неизбежной субъективности точки зрения педагога.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4.8.2. Внешнее взаимодействие - взаимодействие детско-родительского и педагогического коллектива учреждения с общественными и социальными структурами: общеобразовательной школой, городским домом культуры, музыкальной школой, краеведческим музеем, другими дошкольными учреждениями.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5. Контроль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5.1. Контроль за организацией взаимодействия учреждения с семьями воспитанников осуществляется заведующим и старшим воспитателем. </w:t>
      </w: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5.2. Координатором внутренних и внешних взаимодействий учреждения и развития партнерства является Совет учреждения - постоянный коллегиальный орган управления, в состав которого избираются работники учреждения, родители, представители Учредителя. Совет учреждения имеет полномочия: определение основных направлений развития учреждения; организация работы по защите прав и интересов участников образовательного процесса; контроль над соблюдением надлежащих условий обучения, воспитания и труда в учреждении, сохранения и укрепления здоровья воспитанников и работников; поддержка общественных инициатив по совершенствованию и гармоничному развитию воспитанников; участие в рассмотрении конфликтных ситуаций между участниками образовательного процесса в случаях, когда это необходимо.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lastRenderedPageBreak/>
        <w:t xml:space="preserve">6. Критерии оценки эффективности работы учреждения с семьей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6.1. Разработанные в учреждении критерии оценки эффективности взаимодействия с семьей включают: изменение характера вопросов родителей к воспитателям, заведующему учреждением, как показатель роста педагогических интересов, знаний о воспитании детей в семье, желание их совершенствовать;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родителей; изменение микроклимата в неблагоприятных семьях в положительную сторону; проявление родителями осознанного отношения к воспитательной деятельности, стремление к пониманию ребенка, анализу своих достижений и ошибок; использование родителями педагогической литературы; участие родителей в конкурсах, фестивалях, праздниках, развлечениях, выставках, организуемых в учреждении; положительное общественное мнение родителей о воспитании дошкольников в учреждении.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 xml:space="preserve">7. Документация </w:t>
      </w:r>
    </w:p>
    <w:p w:rsidR="006D2ED2" w:rsidRDefault="006D2ED2" w:rsidP="00E5237C">
      <w:pPr>
        <w:jc w:val="both"/>
        <w:rPr>
          <w:sz w:val="28"/>
          <w:szCs w:val="28"/>
        </w:rPr>
      </w:pPr>
    </w:p>
    <w:p w:rsid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>7.1. В перечень документации включены: планы работы с родителями по учреждению на учебный год; протоколы групповых родительских собраний; конспекты мероприятий; отчеты педагогов о проведенных педагогических наблюдениях, диагностических исследованиях, анкетировании с выводами, мониторинге; протоколы заседаний Совета учреждения.</w:t>
      </w:r>
    </w:p>
    <w:p w:rsidR="00E5237C" w:rsidRPr="006D2ED2" w:rsidRDefault="00E5237C" w:rsidP="00E5237C">
      <w:pPr>
        <w:jc w:val="both"/>
        <w:rPr>
          <w:sz w:val="28"/>
          <w:szCs w:val="28"/>
        </w:rPr>
      </w:pPr>
      <w:r w:rsidRPr="006D2ED2">
        <w:rPr>
          <w:sz w:val="28"/>
          <w:szCs w:val="28"/>
        </w:rPr>
        <w:t>7.2. Документация хранится в течение 3 лет</w:t>
      </w:r>
      <w:r w:rsidR="006D2ED2">
        <w:rPr>
          <w:sz w:val="28"/>
          <w:szCs w:val="28"/>
        </w:rPr>
        <w:t>.</w:t>
      </w:r>
    </w:p>
    <w:sectPr w:rsidR="00E5237C" w:rsidRPr="006D2ED2" w:rsidSect="0014467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EF6" w:rsidRDefault="007A0EF6" w:rsidP="006D2ED2">
      <w:r>
        <w:separator/>
      </w:r>
    </w:p>
  </w:endnote>
  <w:endnote w:type="continuationSeparator" w:id="1">
    <w:p w:rsidR="007A0EF6" w:rsidRDefault="007A0EF6" w:rsidP="006D2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2123"/>
      <w:docPartObj>
        <w:docPartGallery w:val="Общ"/>
        <w:docPartUnique/>
      </w:docPartObj>
    </w:sdtPr>
    <w:sdtContent>
      <w:p w:rsidR="006D2ED2" w:rsidRDefault="006D2ED2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D2ED2" w:rsidRDefault="006D2E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EF6" w:rsidRDefault="007A0EF6" w:rsidP="006D2ED2">
      <w:r>
        <w:separator/>
      </w:r>
    </w:p>
  </w:footnote>
  <w:footnote w:type="continuationSeparator" w:id="1">
    <w:p w:rsidR="007A0EF6" w:rsidRDefault="007A0EF6" w:rsidP="006D2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37C"/>
    <w:rsid w:val="00144672"/>
    <w:rsid w:val="00413CC9"/>
    <w:rsid w:val="006D2ED2"/>
    <w:rsid w:val="007A0EF6"/>
    <w:rsid w:val="00E5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237C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E5237C"/>
    <w:rPr>
      <w:rFonts w:ascii="Times New Roman" w:eastAsia="Calibri" w:hAnsi="Times New Roman" w:cs="Times New Roman"/>
      <w:b/>
      <w:sz w:val="32"/>
      <w:szCs w:val="24"/>
      <w:lang w:eastAsia="ru-RU"/>
    </w:rPr>
  </w:style>
  <w:style w:type="paragraph" w:customStyle="1" w:styleId="Standard">
    <w:name w:val="Standard"/>
    <w:rsid w:val="00E523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6D2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2ED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2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ED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1802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2017-06-29T17:47:00Z</dcterms:created>
  <dcterms:modified xsi:type="dcterms:W3CDTF">2017-06-30T09:22:00Z</dcterms:modified>
</cp:coreProperties>
</file>