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CD0D" w14:textId="0211E280" w:rsidR="00624863" w:rsidRDefault="004A2E4F" w:rsidP="004A2E4F">
      <w:pPr>
        <w:jc w:val="both"/>
        <w:rPr>
          <w:rFonts w:ascii="Times New Roman" w:hAnsi="Times New Roman" w:cs="Times New Roman"/>
          <w:b/>
          <w:bCs/>
          <w:sz w:val="28"/>
          <w:szCs w:val="28"/>
        </w:rPr>
      </w:pPr>
      <w:r>
        <w:rPr>
          <w:rFonts w:ascii="Times New Roman" w:hAnsi="Times New Roman" w:cs="Times New Roman"/>
          <w:b/>
          <w:bCs/>
          <w:sz w:val="28"/>
          <w:szCs w:val="28"/>
        </w:rPr>
        <w:t xml:space="preserve">Уважаемые коллеги ДОУ № 8!  ООП нашего учреждения базируется на </w:t>
      </w:r>
      <w:proofErr w:type="gramStart"/>
      <w:r>
        <w:rPr>
          <w:rFonts w:ascii="Times New Roman" w:hAnsi="Times New Roman" w:cs="Times New Roman"/>
          <w:b/>
          <w:bCs/>
          <w:sz w:val="28"/>
          <w:szCs w:val="28"/>
        </w:rPr>
        <w:t>программе  «</w:t>
      </w:r>
      <w:proofErr w:type="gramEnd"/>
      <w:r>
        <w:rPr>
          <w:rFonts w:ascii="Times New Roman" w:hAnsi="Times New Roman" w:cs="Times New Roman"/>
          <w:b/>
          <w:bCs/>
          <w:sz w:val="28"/>
          <w:szCs w:val="28"/>
        </w:rPr>
        <w:t>От рождения до школы»</w:t>
      </w:r>
      <w:r w:rsidR="00624863">
        <w:rPr>
          <w:rFonts w:ascii="Times New Roman" w:hAnsi="Times New Roman" w:cs="Times New Roman"/>
          <w:b/>
          <w:bCs/>
          <w:sz w:val="28"/>
          <w:szCs w:val="28"/>
        </w:rPr>
        <w:t xml:space="preserve">, под редакцией Н.Е. </w:t>
      </w:r>
      <w:proofErr w:type="spellStart"/>
      <w:r w:rsidR="00624863">
        <w:rPr>
          <w:rFonts w:ascii="Times New Roman" w:hAnsi="Times New Roman" w:cs="Times New Roman"/>
          <w:b/>
          <w:bCs/>
          <w:sz w:val="28"/>
          <w:szCs w:val="28"/>
        </w:rPr>
        <w:t>Вераксы</w:t>
      </w:r>
      <w:proofErr w:type="spellEnd"/>
      <w:r>
        <w:rPr>
          <w:rFonts w:ascii="Times New Roman" w:hAnsi="Times New Roman" w:cs="Times New Roman"/>
          <w:b/>
          <w:bCs/>
          <w:sz w:val="28"/>
          <w:szCs w:val="28"/>
        </w:rPr>
        <w:t xml:space="preserve">. </w:t>
      </w:r>
      <w:r w:rsidR="00624863">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В  2020</w:t>
      </w:r>
      <w:proofErr w:type="gramEnd"/>
      <w:r>
        <w:rPr>
          <w:rFonts w:ascii="Times New Roman" w:hAnsi="Times New Roman" w:cs="Times New Roman"/>
          <w:b/>
          <w:bCs/>
          <w:sz w:val="28"/>
          <w:szCs w:val="28"/>
        </w:rPr>
        <w:t xml:space="preserve"> году вышла «Инновационная программа «От рождения до школы».</w:t>
      </w:r>
      <w:r w:rsidR="00624863">
        <w:rPr>
          <w:rFonts w:ascii="Times New Roman" w:hAnsi="Times New Roman" w:cs="Times New Roman"/>
          <w:b/>
          <w:bCs/>
          <w:sz w:val="28"/>
          <w:szCs w:val="28"/>
        </w:rPr>
        <w:t xml:space="preserve"> Это предполагает внесение изменений в ООП учреждения и в образовательную деятельность педагогов с детьми. </w:t>
      </w:r>
    </w:p>
    <w:p w14:paraId="4EE99BED" w14:textId="3436D26E" w:rsidR="004A2E4F" w:rsidRDefault="004A2E4F" w:rsidP="004A2E4F">
      <w:pPr>
        <w:jc w:val="both"/>
        <w:rPr>
          <w:rFonts w:ascii="Times New Roman" w:hAnsi="Times New Roman" w:cs="Times New Roman"/>
          <w:b/>
          <w:bCs/>
          <w:sz w:val="28"/>
          <w:szCs w:val="28"/>
        </w:rPr>
      </w:pPr>
      <w:r>
        <w:rPr>
          <w:rFonts w:ascii="Times New Roman" w:hAnsi="Times New Roman" w:cs="Times New Roman"/>
          <w:b/>
          <w:bCs/>
          <w:sz w:val="28"/>
          <w:szCs w:val="28"/>
        </w:rPr>
        <w:t>Вашему вниманию будет предложен цикл консультаций,</w:t>
      </w:r>
      <w:r w:rsidR="00D422AF">
        <w:rPr>
          <w:rFonts w:ascii="Times New Roman" w:hAnsi="Times New Roman" w:cs="Times New Roman"/>
          <w:b/>
          <w:bCs/>
          <w:sz w:val="28"/>
          <w:szCs w:val="28"/>
        </w:rPr>
        <w:t xml:space="preserve"> подготовленных ст. </w:t>
      </w:r>
      <w:proofErr w:type="gramStart"/>
      <w:r w:rsidR="00D422AF">
        <w:rPr>
          <w:rFonts w:ascii="Times New Roman" w:hAnsi="Times New Roman" w:cs="Times New Roman"/>
          <w:b/>
          <w:bCs/>
          <w:sz w:val="28"/>
          <w:szCs w:val="28"/>
        </w:rPr>
        <w:t xml:space="preserve">воспитателем </w:t>
      </w:r>
      <w:r>
        <w:rPr>
          <w:rFonts w:ascii="Times New Roman" w:hAnsi="Times New Roman" w:cs="Times New Roman"/>
          <w:b/>
          <w:bCs/>
          <w:sz w:val="28"/>
          <w:szCs w:val="28"/>
        </w:rPr>
        <w:t xml:space="preserve"> </w:t>
      </w:r>
      <w:r w:rsidR="00D422AF">
        <w:rPr>
          <w:rFonts w:ascii="Times New Roman" w:hAnsi="Times New Roman" w:cs="Times New Roman"/>
          <w:b/>
          <w:bCs/>
          <w:sz w:val="28"/>
          <w:szCs w:val="28"/>
        </w:rPr>
        <w:t>Савченко</w:t>
      </w:r>
      <w:proofErr w:type="gramEnd"/>
      <w:r w:rsidR="00D422AF">
        <w:rPr>
          <w:rFonts w:ascii="Times New Roman" w:hAnsi="Times New Roman" w:cs="Times New Roman"/>
          <w:b/>
          <w:bCs/>
          <w:sz w:val="28"/>
          <w:szCs w:val="28"/>
        </w:rPr>
        <w:t xml:space="preserve"> В.И. и </w:t>
      </w:r>
      <w:r>
        <w:rPr>
          <w:rFonts w:ascii="Times New Roman" w:hAnsi="Times New Roman" w:cs="Times New Roman"/>
          <w:b/>
          <w:bCs/>
          <w:sz w:val="28"/>
          <w:szCs w:val="28"/>
        </w:rPr>
        <w:t xml:space="preserve"> имеющих цел</w:t>
      </w:r>
      <w:r w:rsidR="00D422AF">
        <w:rPr>
          <w:rFonts w:ascii="Times New Roman" w:hAnsi="Times New Roman" w:cs="Times New Roman"/>
          <w:b/>
          <w:bCs/>
          <w:sz w:val="28"/>
          <w:szCs w:val="28"/>
        </w:rPr>
        <w:t>ь</w:t>
      </w:r>
      <w:r>
        <w:rPr>
          <w:rFonts w:ascii="Times New Roman" w:hAnsi="Times New Roman" w:cs="Times New Roman"/>
          <w:b/>
          <w:bCs/>
          <w:sz w:val="28"/>
          <w:szCs w:val="28"/>
        </w:rPr>
        <w:t xml:space="preserve"> облегчить </w:t>
      </w:r>
      <w:r w:rsidR="00D422AF">
        <w:rPr>
          <w:rFonts w:ascii="Times New Roman" w:hAnsi="Times New Roman" w:cs="Times New Roman"/>
          <w:b/>
          <w:bCs/>
          <w:sz w:val="28"/>
          <w:szCs w:val="28"/>
        </w:rPr>
        <w:t xml:space="preserve"> воспитателям </w:t>
      </w:r>
      <w:r>
        <w:rPr>
          <w:rFonts w:ascii="Times New Roman" w:hAnsi="Times New Roman" w:cs="Times New Roman"/>
          <w:b/>
          <w:bCs/>
          <w:sz w:val="28"/>
          <w:szCs w:val="28"/>
        </w:rPr>
        <w:t>понимание основных изменений, внесенных авторами</w:t>
      </w:r>
      <w:r w:rsidR="00D422AF">
        <w:rPr>
          <w:rFonts w:ascii="Times New Roman" w:hAnsi="Times New Roman" w:cs="Times New Roman"/>
          <w:b/>
          <w:bCs/>
          <w:sz w:val="28"/>
          <w:szCs w:val="28"/>
        </w:rPr>
        <w:t xml:space="preserve"> в новое издание ПРО</w:t>
      </w:r>
      <w:r w:rsidR="00007006">
        <w:rPr>
          <w:rFonts w:ascii="Times New Roman" w:hAnsi="Times New Roman" w:cs="Times New Roman"/>
          <w:b/>
          <w:bCs/>
          <w:sz w:val="28"/>
          <w:szCs w:val="28"/>
        </w:rPr>
        <w:t>ГРАММЫ</w:t>
      </w:r>
      <w:r>
        <w:rPr>
          <w:rFonts w:ascii="Times New Roman" w:hAnsi="Times New Roman" w:cs="Times New Roman"/>
          <w:b/>
          <w:bCs/>
          <w:sz w:val="28"/>
          <w:szCs w:val="28"/>
        </w:rPr>
        <w:t>.</w:t>
      </w:r>
    </w:p>
    <w:p w14:paraId="39EC12CE" w14:textId="3567C14E" w:rsidR="00A0533F" w:rsidRDefault="00A0533F" w:rsidP="00624863">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Ко</w:t>
      </w:r>
      <w:r w:rsidR="00C17F92">
        <w:rPr>
          <w:rFonts w:ascii="Times New Roman" w:hAnsi="Times New Roman" w:cs="Times New Roman"/>
          <w:b/>
          <w:bCs/>
          <w:sz w:val="28"/>
          <w:szCs w:val="28"/>
        </w:rPr>
        <w:t>нсультаци</w:t>
      </w:r>
      <w:r w:rsidR="004A2E4F">
        <w:rPr>
          <w:rFonts w:ascii="Times New Roman" w:hAnsi="Times New Roman" w:cs="Times New Roman"/>
          <w:b/>
          <w:bCs/>
          <w:sz w:val="28"/>
          <w:szCs w:val="28"/>
        </w:rPr>
        <w:t>я</w:t>
      </w:r>
      <w:r w:rsidR="00C17F92">
        <w:rPr>
          <w:rFonts w:ascii="Times New Roman" w:hAnsi="Times New Roman" w:cs="Times New Roman"/>
          <w:b/>
          <w:bCs/>
          <w:sz w:val="28"/>
          <w:szCs w:val="28"/>
        </w:rPr>
        <w:t xml:space="preserve"> </w:t>
      </w:r>
      <w:r w:rsidR="00D422AF">
        <w:rPr>
          <w:rFonts w:ascii="Times New Roman" w:hAnsi="Times New Roman" w:cs="Times New Roman"/>
          <w:b/>
          <w:bCs/>
          <w:sz w:val="28"/>
          <w:szCs w:val="28"/>
        </w:rPr>
        <w:t xml:space="preserve"> первая</w:t>
      </w:r>
      <w:proofErr w:type="gramEnd"/>
      <w:r>
        <w:rPr>
          <w:rFonts w:ascii="Times New Roman" w:hAnsi="Times New Roman" w:cs="Times New Roman"/>
          <w:b/>
          <w:bCs/>
          <w:sz w:val="28"/>
          <w:szCs w:val="28"/>
        </w:rPr>
        <w:t>:</w:t>
      </w:r>
    </w:p>
    <w:p w14:paraId="18CFE4CB" w14:textId="33D49427" w:rsidR="00624863" w:rsidRDefault="00007006" w:rsidP="00007006">
      <w:pPr>
        <w:jc w:val="center"/>
        <w:rPr>
          <w:rFonts w:ascii="Times New Roman" w:hAnsi="Times New Roman" w:cs="Times New Roman"/>
          <w:b/>
          <w:bCs/>
          <w:sz w:val="28"/>
          <w:szCs w:val="28"/>
        </w:rPr>
      </w:pPr>
      <w:proofErr w:type="gramStart"/>
      <w:r>
        <w:rPr>
          <w:rFonts w:ascii="Times New Roman" w:hAnsi="Times New Roman" w:cs="Times New Roman"/>
          <w:b/>
          <w:bCs/>
          <w:sz w:val="24"/>
          <w:szCs w:val="24"/>
        </w:rPr>
        <w:t xml:space="preserve">ОСНОВНЫЕ </w:t>
      </w:r>
      <w:r w:rsidRPr="004A2E4F">
        <w:rPr>
          <w:rFonts w:ascii="Times New Roman" w:hAnsi="Times New Roman" w:cs="Times New Roman"/>
          <w:b/>
          <w:bCs/>
          <w:sz w:val="24"/>
          <w:szCs w:val="24"/>
        </w:rPr>
        <w:t xml:space="preserve"> ПРИНЦИП</w:t>
      </w:r>
      <w:r>
        <w:rPr>
          <w:rFonts w:ascii="Times New Roman" w:hAnsi="Times New Roman" w:cs="Times New Roman"/>
          <w:b/>
          <w:bCs/>
          <w:sz w:val="24"/>
          <w:szCs w:val="24"/>
        </w:rPr>
        <w:t>Ы</w:t>
      </w:r>
      <w:proofErr w:type="gramEnd"/>
      <w:r w:rsidRPr="004A2E4F">
        <w:rPr>
          <w:rFonts w:ascii="Times New Roman" w:hAnsi="Times New Roman" w:cs="Times New Roman"/>
          <w:b/>
          <w:bCs/>
          <w:sz w:val="24"/>
          <w:szCs w:val="24"/>
        </w:rPr>
        <w:t xml:space="preserve"> ДОШКОЛЬНОЙ ПЕДАГОГИКИ</w:t>
      </w:r>
      <w:r>
        <w:rPr>
          <w:rFonts w:ascii="Times New Roman" w:hAnsi="Times New Roman" w:cs="Times New Roman"/>
          <w:b/>
          <w:bCs/>
          <w:sz w:val="24"/>
          <w:szCs w:val="24"/>
        </w:rPr>
        <w:t>.</w:t>
      </w:r>
    </w:p>
    <w:p w14:paraId="61C4A9AA" w14:textId="77777777" w:rsidR="00007006" w:rsidRDefault="00007006" w:rsidP="00007006">
      <w:pPr>
        <w:jc w:val="center"/>
        <w:rPr>
          <w:rFonts w:ascii="Times New Roman" w:hAnsi="Times New Roman" w:cs="Times New Roman"/>
          <w:b/>
          <w:bCs/>
          <w:sz w:val="28"/>
          <w:szCs w:val="28"/>
        </w:rPr>
      </w:pPr>
    </w:p>
    <w:p w14:paraId="3EFD8040" w14:textId="148D9B6D" w:rsidR="009A386D" w:rsidRPr="004A2E4F" w:rsidRDefault="00624863" w:rsidP="00A0533F">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Авторы </w:t>
      </w:r>
      <w:proofErr w:type="gramStart"/>
      <w:r>
        <w:rPr>
          <w:rFonts w:ascii="Times New Roman" w:hAnsi="Times New Roman" w:cs="Times New Roman"/>
          <w:b/>
          <w:bCs/>
          <w:sz w:val="24"/>
          <w:szCs w:val="24"/>
        </w:rPr>
        <w:t>программы  акцентируют</w:t>
      </w:r>
      <w:proofErr w:type="gramEnd"/>
      <w:r>
        <w:rPr>
          <w:rFonts w:ascii="Times New Roman" w:hAnsi="Times New Roman" w:cs="Times New Roman"/>
          <w:b/>
          <w:bCs/>
          <w:sz w:val="24"/>
          <w:szCs w:val="24"/>
        </w:rPr>
        <w:t xml:space="preserve"> наше внимание и выделяют                          </w:t>
      </w:r>
      <w:r w:rsidR="00C17F92" w:rsidRPr="004A2E4F">
        <w:rPr>
          <w:rFonts w:ascii="Times New Roman" w:hAnsi="Times New Roman" w:cs="Times New Roman"/>
          <w:b/>
          <w:bCs/>
          <w:sz w:val="24"/>
          <w:szCs w:val="24"/>
        </w:rPr>
        <w:t>СЕМЬ ЗОЛОТЫХ ПРИНЦИПОВ ДОШКОЛЬНОЙ</w:t>
      </w:r>
      <w:r w:rsidR="00A0533F" w:rsidRPr="004A2E4F">
        <w:rPr>
          <w:rFonts w:ascii="Times New Roman" w:hAnsi="Times New Roman" w:cs="Times New Roman"/>
          <w:b/>
          <w:bCs/>
          <w:sz w:val="24"/>
          <w:szCs w:val="24"/>
        </w:rPr>
        <w:t xml:space="preserve"> </w:t>
      </w:r>
      <w:r w:rsidR="00C17F92" w:rsidRPr="004A2E4F">
        <w:rPr>
          <w:rFonts w:ascii="Times New Roman" w:hAnsi="Times New Roman" w:cs="Times New Roman"/>
          <w:b/>
          <w:bCs/>
          <w:sz w:val="24"/>
          <w:szCs w:val="24"/>
        </w:rPr>
        <w:t>ПЕДАГОГИКИ</w:t>
      </w:r>
      <w:r>
        <w:rPr>
          <w:rFonts w:ascii="Times New Roman" w:hAnsi="Times New Roman" w:cs="Times New Roman"/>
          <w:b/>
          <w:bCs/>
          <w:sz w:val="24"/>
          <w:szCs w:val="24"/>
        </w:rPr>
        <w:t xml:space="preserve">, шесть из которых являются классическими, а седьмой разработан </w:t>
      </w:r>
      <w:proofErr w:type="spellStart"/>
      <w:r>
        <w:rPr>
          <w:rFonts w:ascii="Times New Roman" w:hAnsi="Times New Roman" w:cs="Times New Roman"/>
          <w:b/>
          <w:bCs/>
          <w:sz w:val="24"/>
          <w:szCs w:val="24"/>
        </w:rPr>
        <w:t>д.пс.н</w:t>
      </w:r>
      <w:proofErr w:type="spellEnd"/>
      <w:r>
        <w:rPr>
          <w:rFonts w:ascii="Times New Roman" w:hAnsi="Times New Roman" w:cs="Times New Roman"/>
          <w:b/>
          <w:bCs/>
          <w:sz w:val="24"/>
          <w:szCs w:val="24"/>
        </w:rPr>
        <w:t xml:space="preserve">.   Н.Е.  </w:t>
      </w:r>
      <w:proofErr w:type="spellStart"/>
      <w:r>
        <w:rPr>
          <w:rFonts w:ascii="Times New Roman" w:hAnsi="Times New Roman" w:cs="Times New Roman"/>
          <w:b/>
          <w:bCs/>
          <w:sz w:val="24"/>
          <w:szCs w:val="24"/>
        </w:rPr>
        <w:t>Веракса</w:t>
      </w:r>
      <w:proofErr w:type="spellEnd"/>
      <w:r>
        <w:rPr>
          <w:rFonts w:ascii="Times New Roman" w:hAnsi="Times New Roman" w:cs="Times New Roman"/>
          <w:b/>
          <w:bCs/>
          <w:sz w:val="24"/>
          <w:szCs w:val="24"/>
        </w:rPr>
        <w:t xml:space="preserve"> </w:t>
      </w:r>
    </w:p>
    <w:p w14:paraId="5CFC1094" w14:textId="00D0FD40" w:rsidR="00A0533F" w:rsidRDefault="00A0533F" w:rsidP="00A0533F">
      <w:pPr>
        <w:rPr>
          <w:rFonts w:ascii="Times New Roman" w:hAnsi="Times New Roman" w:cs="Times New Roman"/>
          <w:sz w:val="28"/>
          <w:szCs w:val="28"/>
        </w:rPr>
      </w:pPr>
      <w:r w:rsidRPr="004A2E4F">
        <w:rPr>
          <w:rFonts w:ascii="Times New Roman" w:hAnsi="Times New Roman" w:cs="Times New Roman"/>
          <w:b/>
          <w:bCs/>
          <w:sz w:val="28"/>
          <w:szCs w:val="28"/>
        </w:rPr>
        <w:t>1.ЗБР – «</w:t>
      </w:r>
      <w:r w:rsidR="004A2E4F">
        <w:rPr>
          <w:rFonts w:ascii="Times New Roman" w:hAnsi="Times New Roman" w:cs="Times New Roman"/>
          <w:b/>
          <w:bCs/>
          <w:sz w:val="28"/>
          <w:szCs w:val="28"/>
        </w:rPr>
        <w:t>З</w:t>
      </w:r>
      <w:r w:rsidRPr="004A2E4F">
        <w:rPr>
          <w:rFonts w:ascii="Times New Roman" w:hAnsi="Times New Roman" w:cs="Times New Roman"/>
          <w:b/>
          <w:bCs/>
          <w:sz w:val="28"/>
          <w:szCs w:val="28"/>
        </w:rPr>
        <w:t>она ближайшего развития»</w:t>
      </w:r>
      <w:r w:rsidRPr="00A0533F">
        <w:rPr>
          <w:rFonts w:ascii="Times New Roman" w:hAnsi="Times New Roman" w:cs="Times New Roman"/>
          <w:sz w:val="28"/>
          <w:szCs w:val="28"/>
        </w:rPr>
        <w:t xml:space="preserve"> принцип Л.С. </w:t>
      </w:r>
      <w:proofErr w:type="spellStart"/>
      <w:r w:rsidRPr="00A0533F">
        <w:rPr>
          <w:rFonts w:ascii="Times New Roman" w:hAnsi="Times New Roman" w:cs="Times New Roman"/>
          <w:sz w:val="28"/>
          <w:szCs w:val="28"/>
        </w:rPr>
        <w:t>Выгодского</w:t>
      </w:r>
      <w:proofErr w:type="spellEnd"/>
      <w:r>
        <w:rPr>
          <w:rFonts w:ascii="Times New Roman" w:hAnsi="Times New Roman" w:cs="Times New Roman"/>
          <w:sz w:val="28"/>
          <w:szCs w:val="28"/>
        </w:rPr>
        <w:t xml:space="preserve">. Обучение, опираясь на </w:t>
      </w:r>
      <w:proofErr w:type="gramStart"/>
      <w:r>
        <w:rPr>
          <w:rFonts w:ascii="Times New Roman" w:hAnsi="Times New Roman" w:cs="Times New Roman"/>
          <w:sz w:val="28"/>
          <w:szCs w:val="28"/>
        </w:rPr>
        <w:t>ЗБР  ребенка</w:t>
      </w:r>
      <w:proofErr w:type="gramEnd"/>
      <w:r>
        <w:rPr>
          <w:rFonts w:ascii="Times New Roman" w:hAnsi="Times New Roman" w:cs="Times New Roman"/>
          <w:sz w:val="28"/>
          <w:szCs w:val="28"/>
        </w:rPr>
        <w:t xml:space="preserve"> ведет за собой развитие.</w:t>
      </w:r>
    </w:p>
    <w:p w14:paraId="310A7CAC" w14:textId="75B46F7C" w:rsidR="00A0533F" w:rsidRDefault="00A0533F" w:rsidP="00A0533F">
      <w:pPr>
        <w:rPr>
          <w:rFonts w:ascii="Times New Roman" w:hAnsi="Times New Roman" w:cs="Times New Roman"/>
          <w:sz w:val="28"/>
          <w:szCs w:val="28"/>
        </w:rPr>
      </w:pPr>
      <w:r w:rsidRPr="00A0533F">
        <w:rPr>
          <w:rFonts w:ascii="Times New Roman" w:hAnsi="Times New Roman" w:cs="Times New Roman"/>
          <w:sz w:val="28"/>
          <w:szCs w:val="28"/>
        </w:rPr>
        <w:t xml:space="preserve">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w:t>
      </w:r>
      <w:r w:rsidRPr="00A0533F">
        <w:rPr>
          <w:rFonts w:ascii="Times New Roman" w:hAnsi="Times New Roman" w:cs="Times New Roman"/>
          <w:i/>
          <w:iCs/>
          <w:sz w:val="28"/>
          <w:szCs w:val="28"/>
        </w:rPr>
        <w:t>создаваемая взрослым</w:t>
      </w:r>
      <w:r w:rsidRPr="00A0533F">
        <w:rPr>
          <w:rFonts w:ascii="Times New Roman" w:hAnsi="Times New Roman" w:cs="Times New Roman"/>
          <w:sz w:val="28"/>
          <w:szCs w:val="28"/>
        </w:rPr>
        <w:t xml:space="preserve">, внутри которой ребенок действует разумно и осмысленно. ЗБР представляет собой </w:t>
      </w:r>
      <w:r w:rsidRPr="00A0533F">
        <w:rPr>
          <w:rFonts w:ascii="Times New Roman" w:hAnsi="Times New Roman" w:cs="Times New Roman"/>
          <w:i/>
          <w:iCs/>
          <w:sz w:val="28"/>
          <w:szCs w:val="28"/>
        </w:rPr>
        <w:t>особое пространство взаимодействия взрослого и ребенка</w:t>
      </w:r>
      <w:r w:rsidRPr="00A0533F">
        <w:rPr>
          <w:rFonts w:ascii="Times New Roman" w:hAnsi="Times New Roman" w:cs="Times New Roman"/>
          <w:sz w:val="28"/>
          <w:szCs w:val="28"/>
        </w:rPr>
        <w:t xml:space="preserve">, в котором ребенок с помощью взрослого осваивает образцы человеческой культуры. Наличие ЗБР свидетельствует о </w:t>
      </w:r>
      <w:r w:rsidRPr="00A0533F">
        <w:rPr>
          <w:rFonts w:ascii="Times New Roman" w:hAnsi="Times New Roman" w:cs="Times New Roman"/>
          <w:i/>
          <w:iCs/>
          <w:sz w:val="28"/>
          <w:szCs w:val="28"/>
        </w:rPr>
        <w:t>ведущей роли взрослого</w:t>
      </w:r>
      <w:r w:rsidRPr="00A0533F">
        <w:rPr>
          <w:rFonts w:ascii="Times New Roman" w:hAnsi="Times New Roman" w:cs="Times New Roman"/>
          <w:sz w:val="28"/>
          <w:szCs w:val="28"/>
        </w:rPr>
        <w:t xml:space="preserve"> в психическом развитии ребенка.</w:t>
      </w:r>
    </w:p>
    <w:p w14:paraId="2625CF4D" w14:textId="1C7995D8" w:rsidR="00A0533F" w:rsidRPr="00A0533F" w:rsidRDefault="00007006" w:rsidP="00A0533F">
      <w:pPr>
        <w:jc w:val="both"/>
        <w:rPr>
          <w:rFonts w:ascii="Times New Roman" w:hAnsi="Times New Roman" w:cs="Times New Roman"/>
          <w:i/>
          <w:iCs/>
          <w:sz w:val="28"/>
          <w:szCs w:val="28"/>
        </w:rPr>
      </w:pPr>
      <w:r>
        <w:rPr>
          <w:rFonts w:ascii="Times New Roman" w:hAnsi="Times New Roman" w:cs="Times New Roman"/>
          <w:b/>
          <w:bCs/>
          <w:sz w:val="28"/>
          <w:szCs w:val="28"/>
        </w:rPr>
        <w:t xml:space="preserve">СЛЕДОВАТЕЛЬНО: </w:t>
      </w:r>
      <w:r w:rsidR="00A0533F" w:rsidRPr="00A0533F">
        <w:rPr>
          <w:rFonts w:ascii="Times New Roman" w:hAnsi="Times New Roman" w:cs="Times New Roman"/>
          <w:b/>
          <w:bCs/>
          <w:sz w:val="28"/>
          <w:szCs w:val="28"/>
        </w:rPr>
        <w:t xml:space="preserve">Обучение в рамках </w:t>
      </w:r>
      <w:r>
        <w:rPr>
          <w:rFonts w:ascii="Times New Roman" w:hAnsi="Times New Roman" w:cs="Times New Roman"/>
          <w:b/>
          <w:bCs/>
          <w:sz w:val="28"/>
          <w:szCs w:val="28"/>
        </w:rPr>
        <w:t xml:space="preserve">Инновационной </w:t>
      </w:r>
      <w:r w:rsidR="00A0533F" w:rsidRPr="00A0533F">
        <w:rPr>
          <w:rFonts w:ascii="Times New Roman" w:hAnsi="Times New Roman" w:cs="Times New Roman"/>
          <w:b/>
          <w:bCs/>
          <w:sz w:val="28"/>
          <w:szCs w:val="28"/>
        </w:rPr>
        <w:t>Программы — это развивающее обучение в ЗБР</w:t>
      </w:r>
      <w:r w:rsidR="00A0533F">
        <w:rPr>
          <w:rFonts w:ascii="Times New Roman" w:hAnsi="Times New Roman" w:cs="Times New Roman"/>
          <w:sz w:val="28"/>
          <w:szCs w:val="28"/>
        </w:rPr>
        <w:t xml:space="preserve"> </w:t>
      </w:r>
      <w:proofErr w:type="gramStart"/>
      <w:r w:rsidR="00A0533F">
        <w:rPr>
          <w:rFonts w:ascii="Times New Roman" w:hAnsi="Times New Roman" w:cs="Times New Roman"/>
          <w:sz w:val="28"/>
          <w:szCs w:val="28"/>
        </w:rPr>
        <w:t xml:space="preserve">и </w:t>
      </w:r>
      <w:r w:rsidR="00A0533F" w:rsidRPr="00A0533F">
        <w:rPr>
          <w:rFonts w:ascii="Times New Roman" w:hAnsi="Times New Roman" w:cs="Times New Roman"/>
          <w:sz w:val="28"/>
          <w:szCs w:val="28"/>
        </w:rPr>
        <w:t xml:space="preserve"> определяется</w:t>
      </w:r>
      <w:proofErr w:type="gramEnd"/>
      <w:r w:rsidR="00A0533F" w:rsidRPr="00A0533F">
        <w:rPr>
          <w:rFonts w:ascii="Times New Roman" w:hAnsi="Times New Roman" w:cs="Times New Roman"/>
          <w:sz w:val="28"/>
          <w:szCs w:val="28"/>
        </w:rPr>
        <w:t xml:space="preserve"> </w:t>
      </w:r>
      <w:r w:rsidR="00A0533F" w:rsidRPr="00A0533F">
        <w:rPr>
          <w:rFonts w:ascii="Times New Roman" w:hAnsi="Times New Roman" w:cs="Times New Roman"/>
          <w:i/>
          <w:iCs/>
          <w:sz w:val="28"/>
          <w:szCs w:val="28"/>
        </w:rPr>
        <w:t>содержанием предлагаемых взрослым задач</w:t>
      </w:r>
      <w:r w:rsidR="00A0533F" w:rsidRPr="00A0533F">
        <w:rPr>
          <w:rFonts w:ascii="Times New Roman" w:hAnsi="Times New Roman" w:cs="Times New Roman"/>
          <w:sz w:val="28"/>
          <w:szCs w:val="28"/>
        </w:rPr>
        <w:t xml:space="preserve">, которые ребенок еще не может решить самостоятельно, но способен выполнить в совместной с взрослым деятельности. </w:t>
      </w:r>
      <w:r w:rsidR="00A0533F" w:rsidRPr="00A0533F">
        <w:rPr>
          <w:rFonts w:ascii="Times New Roman" w:hAnsi="Times New Roman" w:cs="Times New Roman"/>
          <w:i/>
          <w:iCs/>
          <w:sz w:val="28"/>
          <w:szCs w:val="28"/>
        </w:rPr>
        <w:t>Развитие в рамках Программы выступает как важнейший результат успешности воспитания и обучения детей.</w:t>
      </w:r>
    </w:p>
    <w:p w14:paraId="4617B0B5" w14:textId="6E389540" w:rsidR="00A0533F" w:rsidRDefault="00A0533F" w:rsidP="007D628B">
      <w:pPr>
        <w:jc w:val="both"/>
        <w:rPr>
          <w:rFonts w:ascii="Times New Roman" w:hAnsi="Times New Roman" w:cs="Times New Roman"/>
          <w:sz w:val="28"/>
          <w:szCs w:val="28"/>
        </w:rPr>
      </w:pPr>
      <w:r>
        <w:rPr>
          <w:rFonts w:ascii="Times New Roman" w:hAnsi="Times New Roman" w:cs="Times New Roman"/>
          <w:sz w:val="28"/>
          <w:szCs w:val="28"/>
        </w:rPr>
        <w:t>2.</w:t>
      </w:r>
      <w:r w:rsidRPr="00A0533F">
        <w:rPr>
          <w:rFonts w:ascii="Times New Roman" w:hAnsi="Times New Roman" w:cs="Times New Roman"/>
          <w:sz w:val="28"/>
          <w:szCs w:val="28"/>
        </w:rPr>
        <w:t xml:space="preserve"> </w:t>
      </w:r>
      <w:r w:rsidR="007D628B" w:rsidRPr="007D628B">
        <w:rPr>
          <w:rFonts w:ascii="Times New Roman" w:hAnsi="Times New Roman" w:cs="Times New Roman"/>
          <w:b/>
          <w:bCs/>
          <w:sz w:val="28"/>
          <w:szCs w:val="28"/>
        </w:rPr>
        <w:t xml:space="preserve">Принцип </w:t>
      </w:r>
      <w:proofErr w:type="spellStart"/>
      <w:r w:rsidR="007D628B" w:rsidRPr="007D628B">
        <w:rPr>
          <w:rFonts w:ascii="Times New Roman" w:hAnsi="Times New Roman" w:cs="Times New Roman"/>
          <w:b/>
          <w:bCs/>
          <w:sz w:val="28"/>
          <w:szCs w:val="28"/>
        </w:rPr>
        <w:t>культуросообразности</w:t>
      </w:r>
      <w:proofErr w:type="spellEnd"/>
      <w:r w:rsidR="007D628B" w:rsidRPr="007D628B">
        <w:rPr>
          <w:rFonts w:ascii="Times New Roman" w:hAnsi="Times New Roman" w:cs="Times New Roman"/>
          <w:sz w:val="28"/>
          <w:szCs w:val="28"/>
        </w:rPr>
        <w:t xml:space="preserve"> </w:t>
      </w:r>
      <w:proofErr w:type="spellStart"/>
      <w:r w:rsidR="007D628B" w:rsidRPr="007D628B">
        <w:rPr>
          <w:rFonts w:ascii="Times New Roman" w:hAnsi="Times New Roman" w:cs="Times New Roman"/>
          <w:sz w:val="28"/>
          <w:szCs w:val="28"/>
        </w:rPr>
        <w:t>К</w:t>
      </w:r>
      <w:r w:rsidR="007D628B">
        <w:rPr>
          <w:rFonts w:ascii="Times New Roman" w:hAnsi="Times New Roman" w:cs="Times New Roman"/>
          <w:sz w:val="28"/>
          <w:szCs w:val="28"/>
        </w:rPr>
        <w:t>.Д.</w:t>
      </w:r>
      <w:r w:rsidR="007D628B" w:rsidRPr="007D628B">
        <w:rPr>
          <w:rFonts w:ascii="Times New Roman" w:hAnsi="Times New Roman" w:cs="Times New Roman"/>
          <w:sz w:val="28"/>
          <w:szCs w:val="28"/>
        </w:rPr>
        <w:t>Ушинск</w:t>
      </w:r>
      <w:r w:rsidR="007D628B">
        <w:rPr>
          <w:rFonts w:ascii="Times New Roman" w:hAnsi="Times New Roman" w:cs="Times New Roman"/>
          <w:sz w:val="28"/>
          <w:szCs w:val="28"/>
        </w:rPr>
        <w:t>ого</w:t>
      </w:r>
      <w:proofErr w:type="spellEnd"/>
      <w:r w:rsidR="007D628B">
        <w:rPr>
          <w:rFonts w:ascii="Times New Roman" w:hAnsi="Times New Roman" w:cs="Times New Roman"/>
          <w:sz w:val="28"/>
          <w:szCs w:val="28"/>
        </w:rPr>
        <w:t>.</w:t>
      </w:r>
      <w:r w:rsidR="007D628B" w:rsidRPr="007D628B">
        <w:rPr>
          <w:rFonts w:ascii="Times New Roman" w:hAnsi="Times New Roman" w:cs="Times New Roman"/>
          <w:sz w:val="28"/>
          <w:szCs w:val="28"/>
        </w:rPr>
        <w:t xml:space="preserve"> Согласно </w:t>
      </w:r>
      <w:r w:rsidR="007D628B">
        <w:rPr>
          <w:rFonts w:ascii="Times New Roman" w:hAnsi="Times New Roman" w:cs="Times New Roman"/>
          <w:sz w:val="28"/>
          <w:szCs w:val="28"/>
        </w:rPr>
        <w:t xml:space="preserve">этому </w:t>
      </w:r>
      <w:r w:rsidR="007D628B" w:rsidRPr="007D628B">
        <w:rPr>
          <w:rFonts w:ascii="Times New Roman" w:hAnsi="Times New Roman" w:cs="Times New Roman"/>
          <w:sz w:val="28"/>
          <w:szCs w:val="28"/>
        </w:rPr>
        <w:t xml:space="preserve">принципу своеобразие каждого народа обусловлено его историческим развитием, географическими и природными условиями </w:t>
      </w:r>
      <w:proofErr w:type="gramStart"/>
      <w:r w:rsidR="007D628B" w:rsidRPr="007D628B">
        <w:rPr>
          <w:rFonts w:ascii="Times New Roman" w:hAnsi="Times New Roman" w:cs="Times New Roman"/>
          <w:sz w:val="28"/>
          <w:szCs w:val="28"/>
        </w:rPr>
        <w:t xml:space="preserve">и  </w:t>
      </w:r>
      <w:r w:rsidR="007D628B" w:rsidRPr="004A2E4F">
        <w:rPr>
          <w:rFonts w:ascii="Times New Roman" w:hAnsi="Times New Roman" w:cs="Times New Roman"/>
          <w:i/>
          <w:iCs/>
          <w:sz w:val="28"/>
          <w:szCs w:val="28"/>
        </w:rPr>
        <w:t>воспитание</w:t>
      </w:r>
      <w:proofErr w:type="gramEnd"/>
      <w:r w:rsidR="007D628B" w:rsidRPr="004A2E4F">
        <w:rPr>
          <w:rFonts w:ascii="Times New Roman" w:hAnsi="Times New Roman" w:cs="Times New Roman"/>
          <w:i/>
          <w:iCs/>
          <w:sz w:val="28"/>
          <w:szCs w:val="28"/>
        </w:rPr>
        <w:t xml:space="preserve"> </w:t>
      </w:r>
      <w:r w:rsidR="007D628B" w:rsidRPr="007D628B">
        <w:rPr>
          <w:rFonts w:ascii="Times New Roman" w:hAnsi="Times New Roman" w:cs="Times New Roman"/>
          <w:sz w:val="28"/>
          <w:szCs w:val="28"/>
        </w:rPr>
        <w:t xml:space="preserve">образованного человека и гражданина </w:t>
      </w:r>
      <w:r w:rsidR="007D628B" w:rsidRPr="004A2E4F">
        <w:rPr>
          <w:rFonts w:ascii="Times New Roman" w:hAnsi="Times New Roman" w:cs="Times New Roman"/>
          <w:i/>
          <w:iCs/>
          <w:sz w:val="28"/>
          <w:szCs w:val="28"/>
        </w:rPr>
        <w:t>должно начинаться со знания своей родины,</w:t>
      </w:r>
      <w:r w:rsidR="007D628B" w:rsidRPr="007D628B">
        <w:rPr>
          <w:rFonts w:ascii="Times New Roman" w:hAnsi="Times New Roman" w:cs="Times New Roman"/>
          <w:sz w:val="28"/>
          <w:szCs w:val="28"/>
        </w:rPr>
        <w:t xml:space="preserve"> ее природы, географии, истории, культуры. Применение</w:t>
      </w:r>
      <w:r w:rsidR="004A2E4F">
        <w:rPr>
          <w:rFonts w:ascii="Times New Roman" w:hAnsi="Times New Roman" w:cs="Times New Roman"/>
          <w:sz w:val="28"/>
          <w:szCs w:val="28"/>
        </w:rPr>
        <w:t xml:space="preserve"> </w:t>
      </w:r>
      <w:r w:rsidR="007D628B" w:rsidRPr="007D628B">
        <w:rPr>
          <w:rFonts w:ascii="Times New Roman" w:hAnsi="Times New Roman" w:cs="Times New Roman"/>
          <w:sz w:val="28"/>
          <w:szCs w:val="28"/>
        </w:rPr>
        <w:t xml:space="preserve">принципа </w:t>
      </w:r>
      <w:proofErr w:type="spellStart"/>
      <w:r w:rsidR="007D628B" w:rsidRPr="007D628B">
        <w:rPr>
          <w:rFonts w:ascii="Times New Roman" w:hAnsi="Times New Roman" w:cs="Times New Roman"/>
          <w:sz w:val="28"/>
          <w:szCs w:val="28"/>
        </w:rPr>
        <w:t>культуросообразности</w:t>
      </w:r>
      <w:proofErr w:type="spellEnd"/>
      <w:r w:rsidR="007D628B" w:rsidRPr="007D628B">
        <w:rPr>
          <w:rFonts w:ascii="Times New Roman" w:hAnsi="Times New Roman" w:cs="Times New Roman"/>
          <w:sz w:val="28"/>
          <w:szCs w:val="28"/>
        </w:rPr>
        <w:t xml:space="preserve"> в </w:t>
      </w:r>
      <w:r w:rsidR="004A2E4F">
        <w:rPr>
          <w:rFonts w:ascii="Times New Roman" w:hAnsi="Times New Roman" w:cs="Times New Roman"/>
          <w:sz w:val="28"/>
          <w:szCs w:val="28"/>
        </w:rPr>
        <w:t xml:space="preserve">Инновационной </w:t>
      </w:r>
      <w:r w:rsidR="007D628B" w:rsidRPr="007D628B">
        <w:rPr>
          <w:rFonts w:ascii="Times New Roman" w:hAnsi="Times New Roman" w:cs="Times New Roman"/>
          <w:sz w:val="28"/>
          <w:szCs w:val="28"/>
        </w:rPr>
        <w:t xml:space="preserve">Программе ориентирует педагогов на учет национальных ценностей и традиций, что создает </w:t>
      </w:r>
      <w:r w:rsidR="007D628B" w:rsidRPr="004A2E4F">
        <w:rPr>
          <w:rFonts w:ascii="Times New Roman" w:hAnsi="Times New Roman" w:cs="Times New Roman"/>
          <w:i/>
          <w:iCs/>
          <w:sz w:val="28"/>
          <w:szCs w:val="28"/>
        </w:rPr>
        <w:t xml:space="preserve">условия для </w:t>
      </w:r>
      <w:proofErr w:type="gramStart"/>
      <w:r w:rsidR="007D628B" w:rsidRPr="004A2E4F">
        <w:rPr>
          <w:rFonts w:ascii="Times New Roman" w:hAnsi="Times New Roman" w:cs="Times New Roman"/>
          <w:i/>
          <w:iCs/>
          <w:sz w:val="28"/>
          <w:szCs w:val="28"/>
        </w:rPr>
        <w:t>духовно -нравственного</w:t>
      </w:r>
      <w:proofErr w:type="gramEnd"/>
      <w:r w:rsidR="007D628B" w:rsidRPr="004A2E4F">
        <w:rPr>
          <w:rFonts w:ascii="Times New Roman" w:hAnsi="Times New Roman" w:cs="Times New Roman"/>
          <w:i/>
          <w:iCs/>
          <w:sz w:val="28"/>
          <w:szCs w:val="28"/>
        </w:rPr>
        <w:t xml:space="preserve"> воспитания</w:t>
      </w:r>
      <w:r w:rsidR="007D628B" w:rsidRPr="007D628B">
        <w:rPr>
          <w:rFonts w:ascii="Times New Roman" w:hAnsi="Times New Roman" w:cs="Times New Roman"/>
          <w:sz w:val="28"/>
          <w:szCs w:val="28"/>
        </w:rPr>
        <w:t xml:space="preserve"> дошкольников. </w:t>
      </w:r>
      <w:r w:rsidR="007D628B" w:rsidRPr="004A2E4F">
        <w:rPr>
          <w:rFonts w:ascii="Times New Roman" w:hAnsi="Times New Roman" w:cs="Times New Roman"/>
          <w:i/>
          <w:iCs/>
          <w:sz w:val="28"/>
          <w:szCs w:val="28"/>
        </w:rPr>
        <w:t>Образование</w:t>
      </w:r>
      <w:r w:rsidR="007D628B" w:rsidRPr="007D628B">
        <w:rPr>
          <w:rFonts w:ascii="Times New Roman" w:hAnsi="Times New Roman" w:cs="Times New Roman"/>
          <w:sz w:val="28"/>
          <w:szCs w:val="28"/>
        </w:rPr>
        <w:t xml:space="preserve"> рассматривается как </w:t>
      </w:r>
      <w:r w:rsidR="007D628B" w:rsidRPr="007D628B">
        <w:rPr>
          <w:rFonts w:ascii="Times New Roman" w:hAnsi="Times New Roman" w:cs="Times New Roman"/>
          <w:sz w:val="28"/>
          <w:szCs w:val="28"/>
        </w:rPr>
        <w:lastRenderedPageBreak/>
        <w:t xml:space="preserve">процесс </w:t>
      </w:r>
      <w:r w:rsidR="007D628B" w:rsidRPr="004A2E4F">
        <w:rPr>
          <w:rFonts w:ascii="Times New Roman" w:hAnsi="Times New Roman" w:cs="Times New Roman"/>
          <w:i/>
          <w:iCs/>
          <w:sz w:val="28"/>
          <w:szCs w:val="28"/>
        </w:rPr>
        <w:t>приобщения ребенка</w:t>
      </w:r>
      <w:r w:rsidR="007D628B" w:rsidRPr="007D628B">
        <w:rPr>
          <w:rFonts w:ascii="Times New Roman" w:hAnsi="Times New Roman" w:cs="Times New Roman"/>
          <w:sz w:val="28"/>
          <w:szCs w:val="28"/>
        </w:rPr>
        <w:t xml:space="preserve"> к основны</w:t>
      </w:r>
      <w:r w:rsidR="004A2E4F">
        <w:rPr>
          <w:rFonts w:ascii="Times New Roman" w:hAnsi="Times New Roman" w:cs="Times New Roman"/>
          <w:sz w:val="28"/>
          <w:szCs w:val="28"/>
        </w:rPr>
        <w:t xml:space="preserve">м </w:t>
      </w:r>
      <w:r w:rsidR="004A2E4F" w:rsidRPr="004A2E4F">
        <w:rPr>
          <w:rFonts w:ascii="Times New Roman" w:hAnsi="Times New Roman" w:cs="Times New Roman"/>
          <w:sz w:val="28"/>
          <w:szCs w:val="28"/>
        </w:rPr>
        <w:t>компонентам человеческой культуры</w:t>
      </w:r>
      <w:r w:rsidR="004A2E4F">
        <w:rPr>
          <w:rFonts w:ascii="Times New Roman" w:hAnsi="Times New Roman" w:cs="Times New Roman"/>
          <w:sz w:val="28"/>
          <w:szCs w:val="28"/>
        </w:rPr>
        <w:t xml:space="preserve">: </w:t>
      </w:r>
      <w:r w:rsidR="004A2E4F" w:rsidRPr="004A2E4F">
        <w:rPr>
          <w:rFonts w:ascii="Times New Roman" w:hAnsi="Times New Roman" w:cs="Times New Roman"/>
          <w:b/>
          <w:bCs/>
          <w:i/>
          <w:iCs/>
          <w:sz w:val="28"/>
          <w:szCs w:val="28"/>
        </w:rPr>
        <w:t>знание, мораль, искусство, труд</w:t>
      </w:r>
      <w:r w:rsidR="004A2E4F" w:rsidRPr="004A2E4F">
        <w:rPr>
          <w:rFonts w:ascii="Times New Roman" w:hAnsi="Times New Roman" w:cs="Times New Roman"/>
          <w:sz w:val="28"/>
          <w:szCs w:val="28"/>
        </w:rPr>
        <w:t>.</w:t>
      </w:r>
    </w:p>
    <w:p w14:paraId="0BC2A6FF" w14:textId="6DE5159A" w:rsidR="004A2E4F" w:rsidRDefault="00007006" w:rsidP="007D628B">
      <w:pPr>
        <w:jc w:val="both"/>
        <w:rPr>
          <w:rFonts w:ascii="Times New Roman" w:hAnsi="Times New Roman" w:cs="Times New Roman"/>
          <w:sz w:val="28"/>
          <w:szCs w:val="28"/>
        </w:rPr>
      </w:pPr>
      <w:r w:rsidRPr="00CA20FE">
        <w:rPr>
          <w:rFonts w:ascii="Times New Roman" w:hAnsi="Times New Roman" w:cs="Times New Roman"/>
          <w:sz w:val="28"/>
          <w:szCs w:val="28"/>
        </w:rPr>
        <w:t>СЛЕДОВАТЕЛЬНО:</w:t>
      </w:r>
      <w:r w:rsidRPr="00007006">
        <w:rPr>
          <w:rFonts w:ascii="Times New Roman" w:hAnsi="Times New Roman" w:cs="Times New Roman"/>
          <w:b/>
          <w:bCs/>
          <w:sz w:val="28"/>
          <w:szCs w:val="28"/>
        </w:rPr>
        <w:t xml:space="preserve"> </w:t>
      </w:r>
      <w:r w:rsidRPr="00007006">
        <w:rPr>
          <w:rFonts w:ascii="Times New Roman" w:hAnsi="Times New Roman" w:cs="Times New Roman"/>
          <w:i/>
          <w:iCs/>
          <w:sz w:val="28"/>
          <w:szCs w:val="28"/>
        </w:rPr>
        <w:t>Воспитание и обучение</w:t>
      </w:r>
      <w:r w:rsidRPr="00007006">
        <w:rPr>
          <w:rFonts w:ascii="Times New Roman" w:hAnsi="Times New Roman" w:cs="Times New Roman"/>
          <w:sz w:val="28"/>
          <w:szCs w:val="28"/>
        </w:rPr>
        <w:t xml:space="preserve"> ребенка должно строиться на </w:t>
      </w:r>
      <w:r w:rsidRPr="00007006">
        <w:rPr>
          <w:rFonts w:ascii="Times New Roman" w:hAnsi="Times New Roman" w:cs="Times New Roman"/>
          <w:i/>
          <w:iCs/>
          <w:sz w:val="28"/>
          <w:szCs w:val="28"/>
        </w:rPr>
        <w:t>основе духовно-нравственных ценностей народов</w:t>
      </w:r>
      <w:r w:rsidRPr="00007006">
        <w:rPr>
          <w:rFonts w:ascii="Times New Roman" w:hAnsi="Times New Roman" w:cs="Times New Roman"/>
          <w:sz w:val="28"/>
          <w:szCs w:val="28"/>
        </w:rPr>
        <w:t xml:space="preserve"> </w:t>
      </w:r>
      <w:proofErr w:type="gramStart"/>
      <w:r w:rsidRPr="00007006">
        <w:rPr>
          <w:rFonts w:ascii="Times New Roman" w:hAnsi="Times New Roman" w:cs="Times New Roman"/>
          <w:sz w:val="28"/>
          <w:szCs w:val="28"/>
        </w:rPr>
        <w:t>Российской  Федерации</w:t>
      </w:r>
      <w:proofErr w:type="gramEnd"/>
      <w:r w:rsidRPr="00007006">
        <w:rPr>
          <w:rFonts w:ascii="Times New Roman" w:hAnsi="Times New Roman" w:cs="Times New Roman"/>
          <w:sz w:val="28"/>
          <w:szCs w:val="28"/>
        </w:rPr>
        <w:t>, исторических и национально-культурных традиций, а один из </w:t>
      </w:r>
      <w:r w:rsidRPr="00007006">
        <w:rPr>
          <w:rFonts w:ascii="Times New Roman" w:hAnsi="Times New Roman" w:cs="Times New Roman"/>
          <w:i/>
          <w:iCs/>
          <w:sz w:val="28"/>
          <w:szCs w:val="28"/>
        </w:rPr>
        <w:t xml:space="preserve">главных критериев отбора </w:t>
      </w:r>
      <w:r w:rsidRPr="00007006">
        <w:rPr>
          <w:rFonts w:ascii="Times New Roman" w:hAnsi="Times New Roman" w:cs="Times New Roman"/>
          <w:sz w:val="28"/>
          <w:szCs w:val="28"/>
        </w:rPr>
        <w:t xml:space="preserve">программного материала — его </w:t>
      </w:r>
      <w:r w:rsidRPr="00007006">
        <w:rPr>
          <w:rFonts w:ascii="Times New Roman" w:hAnsi="Times New Roman" w:cs="Times New Roman"/>
          <w:b/>
          <w:bCs/>
          <w:sz w:val="28"/>
          <w:szCs w:val="28"/>
        </w:rPr>
        <w:t>воспитательная</w:t>
      </w:r>
      <w:r w:rsidRPr="00007006">
        <w:rPr>
          <w:rFonts w:ascii="Times New Roman" w:hAnsi="Times New Roman" w:cs="Times New Roman"/>
          <w:sz w:val="28"/>
          <w:szCs w:val="28"/>
        </w:rPr>
        <w:t xml:space="preserve"> ценность.</w:t>
      </w:r>
    </w:p>
    <w:p w14:paraId="143B532E" w14:textId="77777777" w:rsidR="00007006" w:rsidRDefault="00007006" w:rsidP="007D628B">
      <w:pPr>
        <w:jc w:val="both"/>
        <w:rPr>
          <w:rFonts w:ascii="Times New Roman" w:hAnsi="Times New Roman" w:cs="Times New Roman"/>
          <w:sz w:val="28"/>
          <w:szCs w:val="28"/>
        </w:rPr>
      </w:pPr>
      <w:r>
        <w:rPr>
          <w:rFonts w:ascii="Times New Roman" w:hAnsi="Times New Roman" w:cs="Times New Roman"/>
          <w:sz w:val="28"/>
          <w:szCs w:val="28"/>
        </w:rPr>
        <w:t>3.</w:t>
      </w:r>
      <w:r w:rsidRPr="00007006">
        <w:t xml:space="preserve"> </w:t>
      </w:r>
      <w:r w:rsidRPr="00007006">
        <w:rPr>
          <w:rFonts w:ascii="Times New Roman" w:hAnsi="Times New Roman" w:cs="Times New Roman"/>
          <w:b/>
          <w:bCs/>
          <w:sz w:val="28"/>
          <w:szCs w:val="28"/>
        </w:rPr>
        <w:t>Деятельностный подход</w:t>
      </w:r>
      <w:r>
        <w:rPr>
          <w:rFonts w:ascii="Times New Roman" w:hAnsi="Times New Roman" w:cs="Times New Roman"/>
          <w:sz w:val="28"/>
          <w:szCs w:val="28"/>
        </w:rPr>
        <w:t xml:space="preserve"> - </w:t>
      </w:r>
      <w:proofErr w:type="gramStart"/>
      <w:r>
        <w:rPr>
          <w:rFonts w:ascii="Times New Roman" w:hAnsi="Times New Roman" w:cs="Times New Roman"/>
          <w:sz w:val="28"/>
          <w:szCs w:val="28"/>
        </w:rPr>
        <w:t>А.Н.</w:t>
      </w:r>
      <w:proofErr w:type="gramEnd"/>
      <w:r>
        <w:rPr>
          <w:rFonts w:ascii="Times New Roman" w:hAnsi="Times New Roman" w:cs="Times New Roman"/>
          <w:sz w:val="28"/>
          <w:szCs w:val="28"/>
        </w:rPr>
        <w:t xml:space="preserve"> </w:t>
      </w:r>
      <w:r w:rsidRPr="00007006">
        <w:rPr>
          <w:rFonts w:ascii="Times New Roman" w:hAnsi="Times New Roman" w:cs="Times New Roman"/>
          <w:sz w:val="28"/>
          <w:szCs w:val="28"/>
        </w:rPr>
        <w:t xml:space="preserve">Леонтьев </w:t>
      </w:r>
    </w:p>
    <w:p w14:paraId="49E142AE" w14:textId="77777777" w:rsidR="00007006" w:rsidRDefault="00007006" w:rsidP="007D628B">
      <w:pPr>
        <w:jc w:val="both"/>
        <w:rPr>
          <w:rFonts w:ascii="Times New Roman" w:hAnsi="Times New Roman" w:cs="Times New Roman"/>
          <w:sz w:val="28"/>
          <w:szCs w:val="28"/>
        </w:rPr>
      </w:pPr>
      <w:proofErr w:type="gramStart"/>
      <w:r w:rsidRPr="00007006">
        <w:rPr>
          <w:rFonts w:ascii="Times New Roman" w:hAnsi="Times New Roman" w:cs="Times New Roman"/>
          <w:sz w:val="28"/>
          <w:szCs w:val="28"/>
        </w:rPr>
        <w:t>В  Программе</w:t>
      </w:r>
      <w:proofErr w:type="gramEnd"/>
      <w:r w:rsidRPr="00007006">
        <w:rPr>
          <w:rFonts w:ascii="Times New Roman" w:hAnsi="Times New Roman" w:cs="Times New Roman"/>
          <w:sz w:val="28"/>
          <w:szCs w:val="28"/>
        </w:rPr>
        <w:t xml:space="preserve"> реализуется деятельностный подход, представленный в  работах А. Н. Леонтьева и его коллег</w:t>
      </w:r>
      <w:r>
        <w:rPr>
          <w:rFonts w:ascii="Times New Roman" w:hAnsi="Times New Roman" w:cs="Times New Roman"/>
          <w:sz w:val="28"/>
          <w:szCs w:val="28"/>
        </w:rPr>
        <w:t>.</w:t>
      </w:r>
      <w:r w:rsidRPr="00007006">
        <w:rPr>
          <w:rFonts w:ascii="Times New Roman" w:hAnsi="Times New Roman" w:cs="Times New Roman"/>
          <w:sz w:val="28"/>
          <w:szCs w:val="28"/>
        </w:rPr>
        <w:t xml:space="preserve"> </w:t>
      </w:r>
      <w:r w:rsidRPr="00007006">
        <w:rPr>
          <w:rFonts w:ascii="Times New Roman" w:hAnsi="Times New Roman" w:cs="Times New Roman"/>
          <w:i/>
          <w:iCs/>
          <w:sz w:val="28"/>
          <w:szCs w:val="28"/>
        </w:rPr>
        <w:t>Деятельностный подход</w:t>
      </w:r>
      <w:r w:rsidRPr="00007006">
        <w:rPr>
          <w:rFonts w:ascii="Times New Roman" w:hAnsi="Times New Roman" w:cs="Times New Roman"/>
          <w:sz w:val="28"/>
          <w:szCs w:val="28"/>
        </w:rPr>
        <w:t xml:space="preserve"> выражается в том, что психика ребенка развивается в разнообразных специфических </w:t>
      </w:r>
      <w:r w:rsidRPr="00007006">
        <w:rPr>
          <w:rFonts w:ascii="Times New Roman" w:hAnsi="Times New Roman" w:cs="Times New Roman"/>
          <w:i/>
          <w:iCs/>
          <w:sz w:val="28"/>
          <w:szCs w:val="28"/>
        </w:rPr>
        <w:t>детских видах деятельности</w:t>
      </w:r>
      <w:r w:rsidRPr="00007006">
        <w:rPr>
          <w:rFonts w:ascii="Times New Roman" w:hAnsi="Times New Roman" w:cs="Times New Roman"/>
          <w:sz w:val="28"/>
          <w:szCs w:val="28"/>
        </w:rPr>
        <w:t xml:space="preserve">, таких как: игровая, изобразительная, конструирование, исследовательская, проектная, общение и т. д. </w:t>
      </w:r>
    </w:p>
    <w:p w14:paraId="087A97A1" w14:textId="7A11A833" w:rsidR="00007006" w:rsidRDefault="00007006" w:rsidP="007D628B">
      <w:pPr>
        <w:jc w:val="both"/>
        <w:rPr>
          <w:rFonts w:ascii="Times New Roman" w:hAnsi="Times New Roman" w:cs="Times New Roman"/>
          <w:sz w:val="28"/>
          <w:szCs w:val="28"/>
        </w:rPr>
      </w:pPr>
      <w:r>
        <w:rPr>
          <w:rFonts w:ascii="Times New Roman" w:hAnsi="Times New Roman" w:cs="Times New Roman"/>
          <w:sz w:val="28"/>
          <w:szCs w:val="28"/>
        </w:rPr>
        <w:t>СЛЕДОВАТЕЛЬНО:</w:t>
      </w:r>
      <w:r w:rsidRPr="00007006">
        <w:rPr>
          <w:rFonts w:ascii="Times New Roman" w:hAnsi="Times New Roman" w:cs="Times New Roman"/>
          <w:sz w:val="28"/>
          <w:szCs w:val="28"/>
        </w:rPr>
        <w:t xml:space="preserve"> обучение должно строиться на базе характерных для дошкольного возраста </w:t>
      </w:r>
      <w:r>
        <w:rPr>
          <w:rFonts w:ascii="Times New Roman" w:hAnsi="Times New Roman" w:cs="Times New Roman"/>
          <w:sz w:val="28"/>
          <w:szCs w:val="28"/>
        </w:rPr>
        <w:t xml:space="preserve">этих </w:t>
      </w:r>
      <w:r w:rsidRPr="00007006">
        <w:rPr>
          <w:rFonts w:ascii="Times New Roman" w:hAnsi="Times New Roman" w:cs="Times New Roman"/>
          <w:sz w:val="28"/>
          <w:szCs w:val="28"/>
        </w:rPr>
        <w:t xml:space="preserve">видах деятельности. </w:t>
      </w:r>
      <w:r w:rsidRPr="00007006">
        <w:rPr>
          <w:rFonts w:ascii="Times New Roman" w:hAnsi="Times New Roman" w:cs="Times New Roman"/>
          <w:b/>
          <w:bCs/>
          <w:sz w:val="28"/>
          <w:szCs w:val="28"/>
        </w:rPr>
        <w:t>Ребенок развивается</w:t>
      </w:r>
      <w:r w:rsidRPr="00007006">
        <w:rPr>
          <w:rFonts w:ascii="Times New Roman" w:hAnsi="Times New Roman" w:cs="Times New Roman"/>
          <w:sz w:val="28"/>
          <w:szCs w:val="28"/>
        </w:rPr>
        <w:t xml:space="preserve"> тогда, </w:t>
      </w:r>
      <w:r w:rsidRPr="00007006">
        <w:rPr>
          <w:rFonts w:ascii="Times New Roman" w:hAnsi="Times New Roman" w:cs="Times New Roman"/>
          <w:i/>
          <w:iCs/>
          <w:sz w:val="28"/>
          <w:szCs w:val="28"/>
        </w:rPr>
        <w:t xml:space="preserve">когда </w:t>
      </w:r>
      <w:r w:rsidRPr="00007006">
        <w:rPr>
          <w:rFonts w:ascii="Times New Roman" w:hAnsi="Times New Roman" w:cs="Times New Roman"/>
          <w:sz w:val="28"/>
          <w:szCs w:val="28"/>
        </w:rPr>
        <w:t xml:space="preserve">он </w:t>
      </w:r>
      <w:r w:rsidRPr="00007006">
        <w:rPr>
          <w:rFonts w:ascii="Times New Roman" w:hAnsi="Times New Roman" w:cs="Times New Roman"/>
          <w:i/>
          <w:iCs/>
          <w:sz w:val="28"/>
          <w:szCs w:val="28"/>
        </w:rPr>
        <w:t>является активным участником</w:t>
      </w:r>
      <w:r w:rsidRPr="00007006">
        <w:rPr>
          <w:rFonts w:ascii="Times New Roman" w:hAnsi="Times New Roman" w:cs="Times New Roman"/>
          <w:sz w:val="28"/>
          <w:szCs w:val="28"/>
        </w:rPr>
        <w:t>, субъектом процесса обучения, занимается важным и интересным</w:t>
      </w:r>
      <w:r w:rsidR="00CA20FE">
        <w:rPr>
          <w:rFonts w:ascii="Times New Roman" w:hAnsi="Times New Roman" w:cs="Times New Roman"/>
          <w:sz w:val="28"/>
          <w:szCs w:val="28"/>
        </w:rPr>
        <w:t>.</w:t>
      </w:r>
    </w:p>
    <w:p w14:paraId="13649828" w14:textId="08715FA7" w:rsidR="00CA20FE" w:rsidRPr="00CA20FE" w:rsidRDefault="00CA20FE" w:rsidP="00CA20FE">
      <w:pPr>
        <w:jc w:val="both"/>
        <w:rPr>
          <w:rFonts w:ascii="Times New Roman" w:hAnsi="Times New Roman" w:cs="Times New Roman"/>
          <w:sz w:val="28"/>
          <w:szCs w:val="28"/>
        </w:rPr>
      </w:pPr>
      <w:r>
        <w:rPr>
          <w:rFonts w:ascii="Times New Roman" w:hAnsi="Times New Roman" w:cs="Times New Roman"/>
          <w:sz w:val="28"/>
          <w:szCs w:val="28"/>
        </w:rPr>
        <w:t>4.</w:t>
      </w:r>
      <w:r w:rsidRPr="00CA20FE">
        <w:t xml:space="preserve"> </w:t>
      </w:r>
      <w:r w:rsidRPr="00CA20FE">
        <w:rPr>
          <w:rFonts w:ascii="Times New Roman" w:hAnsi="Times New Roman" w:cs="Times New Roman"/>
          <w:b/>
          <w:bCs/>
          <w:sz w:val="28"/>
          <w:szCs w:val="28"/>
        </w:rPr>
        <w:t>Периодизация развития</w:t>
      </w:r>
      <w:r w:rsidRPr="00CA20FE">
        <w:rPr>
          <w:rFonts w:ascii="Times New Roman" w:hAnsi="Times New Roman" w:cs="Times New Roman"/>
          <w:sz w:val="28"/>
          <w:szCs w:val="28"/>
        </w:rPr>
        <w:t xml:space="preserve"> Д</w:t>
      </w:r>
      <w:r>
        <w:rPr>
          <w:rFonts w:ascii="Times New Roman" w:hAnsi="Times New Roman" w:cs="Times New Roman"/>
          <w:sz w:val="28"/>
          <w:szCs w:val="28"/>
        </w:rPr>
        <w:t>.</w:t>
      </w:r>
      <w:r w:rsidRPr="00CA20FE">
        <w:rPr>
          <w:rFonts w:ascii="Times New Roman" w:hAnsi="Times New Roman" w:cs="Times New Roman"/>
          <w:sz w:val="28"/>
          <w:szCs w:val="28"/>
        </w:rPr>
        <w:t>Б</w:t>
      </w:r>
      <w:r>
        <w:rPr>
          <w:rFonts w:ascii="Times New Roman" w:hAnsi="Times New Roman" w:cs="Times New Roman"/>
          <w:sz w:val="28"/>
          <w:szCs w:val="28"/>
        </w:rPr>
        <w:t>.</w:t>
      </w:r>
      <w:r w:rsidRPr="00CA20FE">
        <w:rPr>
          <w:rFonts w:ascii="Times New Roman" w:hAnsi="Times New Roman" w:cs="Times New Roman"/>
          <w:sz w:val="28"/>
          <w:szCs w:val="28"/>
        </w:rPr>
        <w:t xml:space="preserve"> Эльконин</w:t>
      </w:r>
      <w:r>
        <w:rPr>
          <w:rFonts w:ascii="Times New Roman" w:hAnsi="Times New Roman" w:cs="Times New Roman"/>
          <w:sz w:val="28"/>
          <w:szCs w:val="28"/>
        </w:rPr>
        <w:t>.</w:t>
      </w:r>
      <w:r w:rsidRPr="00CA20FE">
        <w:rPr>
          <w:rFonts w:ascii="Times New Roman" w:hAnsi="Times New Roman" w:cs="Times New Roman"/>
          <w:sz w:val="28"/>
          <w:szCs w:val="28"/>
        </w:rPr>
        <w:t xml:space="preserve"> Согласно </w:t>
      </w:r>
      <w:r w:rsidRPr="00CA20FE">
        <w:rPr>
          <w:rFonts w:ascii="Times New Roman" w:hAnsi="Times New Roman" w:cs="Times New Roman"/>
          <w:i/>
          <w:iCs/>
          <w:sz w:val="28"/>
          <w:szCs w:val="28"/>
        </w:rPr>
        <w:t>теории периодизации психического развития детей</w:t>
      </w:r>
      <w:r w:rsidRPr="00CA20FE">
        <w:rPr>
          <w:rFonts w:ascii="Times New Roman" w:hAnsi="Times New Roman" w:cs="Times New Roman"/>
          <w:sz w:val="28"/>
          <w:szCs w:val="28"/>
        </w:rPr>
        <w:t xml:space="preserve">, в развитии ребенка выделяются своеобразные </w:t>
      </w:r>
      <w:r w:rsidRPr="00CA20FE">
        <w:rPr>
          <w:rFonts w:ascii="Times New Roman" w:hAnsi="Times New Roman" w:cs="Times New Roman"/>
          <w:b/>
          <w:bCs/>
          <w:sz w:val="28"/>
          <w:szCs w:val="28"/>
        </w:rPr>
        <w:t>периоды, определяемые типом ведущей деятельности</w:t>
      </w:r>
      <w:r w:rsidRPr="00CA20FE">
        <w:rPr>
          <w:rFonts w:ascii="Times New Roman" w:hAnsi="Times New Roman" w:cs="Times New Roman"/>
          <w:sz w:val="28"/>
          <w:szCs w:val="28"/>
        </w:rPr>
        <w:t xml:space="preserve"> </w:t>
      </w:r>
      <w:proofErr w:type="gramStart"/>
      <w:r w:rsidRPr="00CA20FE">
        <w:rPr>
          <w:rFonts w:ascii="Times New Roman" w:hAnsi="Times New Roman" w:cs="Times New Roman"/>
          <w:sz w:val="28"/>
          <w:szCs w:val="28"/>
        </w:rPr>
        <w:t>и  соответствующими</w:t>
      </w:r>
      <w:proofErr w:type="gramEnd"/>
      <w:r w:rsidRPr="00CA20FE">
        <w:rPr>
          <w:rFonts w:ascii="Times New Roman" w:hAnsi="Times New Roman" w:cs="Times New Roman"/>
          <w:sz w:val="28"/>
          <w:szCs w:val="28"/>
        </w:rPr>
        <w:t xml:space="preserve"> психологическими особенностями.</w:t>
      </w:r>
    </w:p>
    <w:p w14:paraId="48529D0D" w14:textId="77777777" w:rsidR="00CA20FE" w:rsidRDefault="00CA20FE" w:rsidP="00CA20FE">
      <w:pPr>
        <w:jc w:val="both"/>
        <w:rPr>
          <w:rFonts w:ascii="Times New Roman" w:hAnsi="Times New Roman" w:cs="Times New Roman"/>
          <w:sz w:val="28"/>
          <w:szCs w:val="28"/>
        </w:rPr>
      </w:pPr>
      <w:r w:rsidRPr="00CA20FE">
        <w:rPr>
          <w:rFonts w:ascii="Times New Roman" w:hAnsi="Times New Roman" w:cs="Times New Roman"/>
          <w:sz w:val="28"/>
          <w:szCs w:val="28"/>
        </w:rPr>
        <w:t>Психическое развитие ребенка происходит неравномерно, и </w:t>
      </w:r>
      <w:proofErr w:type="gramStart"/>
      <w:r w:rsidRPr="00CA20FE">
        <w:rPr>
          <w:rFonts w:ascii="Times New Roman" w:hAnsi="Times New Roman" w:cs="Times New Roman"/>
          <w:sz w:val="28"/>
          <w:szCs w:val="28"/>
        </w:rPr>
        <w:t>плавные  периоды</w:t>
      </w:r>
      <w:proofErr w:type="gramEnd"/>
      <w:r w:rsidRPr="00CA20FE">
        <w:rPr>
          <w:rFonts w:ascii="Times New Roman" w:hAnsi="Times New Roman" w:cs="Times New Roman"/>
          <w:sz w:val="28"/>
          <w:szCs w:val="28"/>
        </w:rPr>
        <w:t xml:space="preserve">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w:t>
      </w:r>
      <w:r w:rsidRPr="00CA20FE">
        <w:rPr>
          <w:rFonts w:ascii="Times New Roman" w:hAnsi="Times New Roman" w:cs="Times New Roman"/>
          <w:b/>
          <w:bCs/>
          <w:sz w:val="28"/>
          <w:szCs w:val="28"/>
        </w:rPr>
        <w:t>с опорой на ведущий вид деятельности.</w:t>
      </w:r>
      <w:r w:rsidRPr="00CA20FE">
        <w:rPr>
          <w:rFonts w:ascii="Times New Roman" w:hAnsi="Times New Roman" w:cs="Times New Roman"/>
          <w:sz w:val="28"/>
          <w:szCs w:val="28"/>
        </w:rPr>
        <w:t xml:space="preserve"> </w:t>
      </w:r>
    </w:p>
    <w:p w14:paraId="152DEC08" w14:textId="3E53CAEC" w:rsidR="00CA20FE" w:rsidRPr="00CA20FE" w:rsidRDefault="00CA20FE" w:rsidP="00CA20FE">
      <w:pPr>
        <w:jc w:val="both"/>
        <w:rPr>
          <w:rFonts w:ascii="Times New Roman" w:hAnsi="Times New Roman" w:cs="Times New Roman"/>
          <w:b/>
          <w:bCs/>
          <w:sz w:val="28"/>
          <w:szCs w:val="28"/>
        </w:rPr>
      </w:pPr>
      <w:r>
        <w:rPr>
          <w:rFonts w:ascii="Times New Roman" w:hAnsi="Times New Roman" w:cs="Times New Roman"/>
          <w:sz w:val="28"/>
          <w:szCs w:val="28"/>
        </w:rPr>
        <w:t xml:space="preserve">СЛЕДОВАТЕЛЬНО. </w:t>
      </w:r>
      <w:r w:rsidRPr="00CA20FE">
        <w:rPr>
          <w:rFonts w:ascii="Times New Roman" w:hAnsi="Times New Roman" w:cs="Times New Roman"/>
          <w:sz w:val="28"/>
          <w:szCs w:val="28"/>
        </w:rPr>
        <w:t xml:space="preserve">Программы дошкольного образования должны </w:t>
      </w:r>
      <w:proofErr w:type="gramStart"/>
      <w:r w:rsidRPr="00CA20FE">
        <w:rPr>
          <w:rFonts w:ascii="Times New Roman" w:hAnsi="Times New Roman" w:cs="Times New Roman"/>
          <w:sz w:val="28"/>
          <w:szCs w:val="28"/>
        </w:rPr>
        <w:t>строиться  с</w:t>
      </w:r>
      <w:proofErr w:type="gramEnd"/>
      <w:r w:rsidRPr="00CA20FE">
        <w:rPr>
          <w:rFonts w:ascii="Times New Roman" w:hAnsi="Times New Roman" w:cs="Times New Roman"/>
          <w:sz w:val="28"/>
          <w:szCs w:val="28"/>
        </w:rPr>
        <w:t> </w:t>
      </w:r>
      <w:r w:rsidRPr="00CA20FE">
        <w:rPr>
          <w:rFonts w:ascii="Times New Roman" w:hAnsi="Times New Roman" w:cs="Times New Roman"/>
          <w:b/>
          <w:bCs/>
          <w:sz w:val="28"/>
          <w:szCs w:val="28"/>
        </w:rPr>
        <w:t>учетом возрастных возможностей детей с опорой на ведущий вид деятельности.</w:t>
      </w:r>
    </w:p>
    <w:p w14:paraId="72463B33" w14:textId="77777777" w:rsidR="00CA20FE" w:rsidRDefault="00CA20FE" w:rsidP="00CA20FE">
      <w:pPr>
        <w:jc w:val="both"/>
        <w:rPr>
          <w:rFonts w:ascii="Times New Roman" w:hAnsi="Times New Roman" w:cs="Times New Roman"/>
          <w:sz w:val="28"/>
          <w:szCs w:val="28"/>
        </w:rPr>
      </w:pPr>
      <w:r>
        <w:rPr>
          <w:rFonts w:ascii="Times New Roman" w:hAnsi="Times New Roman" w:cs="Times New Roman"/>
          <w:sz w:val="28"/>
          <w:szCs w:val="28"/>
        </w:rPr>
        <w:t xml:space="preserve">5. </w:t>
      </w:r>
      <w:r w:rsidRPr="00CA20FE">
        <w:rPr>
          <w:rFonts w:ascii="Times New Roman" w:hAnsi="Times New Roman" w:cs="Times New Roman"/>
          <w:b/>
          <w:bCs/>
          <w:sz w:val="28"/>
          <w:szCs w:val="28"/>
        </w:rPr>
        <w:t>Амплификация детского развития</w:t>
      </w:r>
      <w:r>
        <w:rPr>
          <w:rFonts w:ascii="Times New Roman" w:hAnsi="Times New Roman" w:cs="Times New Roman"/>
          <w:sz w:val="28"/>
          <w:szCs w:val="28"/>
        </w:rPr>
        <w:t>.</w:t>
      </w:r>
      <w:r w:rsidRPr="00CA20FE">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В.</w:t>
      </w:r>
      <w:r w:rsidRPr="00CA20FE">
        <w:rPr>
          <w:rFonts w:ascii="Times New Roman" w:hAnsi="Times New Roman" w:cs="Times New Roman"/>
          <w:sz w:val="28"/>
          <w:szCs w:val="28"/>
        </w:rPr>
        <w:t>Запорожец</w:t>
      </w:r>
      <w:proofErr w:type="spellEnd"/>
    </w:p>
    <w:p w14:paraId="1799E5DE" w14:textId="77777777" w:rsidR="00CA20FE" w:rsidRDefault="00CA20FE" w:rsidP="00CA20FE">
      <w:pPr>
        <w:jc w:val="both"/>
        <w:rPr>
          <w:rFonts w:ascii="Times New Roman" w:hAnsi="Times New Roman" w:cs="Times New Roman"/>
          <w:sz w:val="28"/>
          <w:szCs w:val="28"/>
        </w:rPr>
      </w:pPr>
      <w:r w:rsidRPr="00CA20FE">
        <w:rPr>
          <w:rFonts w:ascii="Times New Roman" w:hAnsi="Times New Roman" w:cs="Times New Roman"/>
          <w:sz w:val="28"/>
          <w:szCs w:val="28"/>
        </w:rPr>
        <w:t xml:space="preserve"> Согласно концепции детского развития</w:t>
      </w:r>
      <w:r>
        <w:rPr>
          <w:rFonts w:ascii="Times New Roman" w:hAnsi="Times New Roman" w:cs="Times New Roman"/>
          <w:sz w:val="28"/>
          <w:szCs w:val="28"/>
        </w:rPr>
        <w:t xml:space="preserve"> </w:t>
      </w:r>
      <w:r w:rsidRPr="00CA20FE">
        <w:rPr>
          <w:rFonts w:ascii="Times New Roman" w:hAnsi="Times New Roman" w:cs="Times New Roman"/>
          <w:sz w:val="28"/>
          <w:szCs w:val="28"/>
        </w:rPr>
        <w:t xml:space="preserve">А. В. Запорожца, в основе детского развития должна лежать </w:t>
      </w:r>
      <w:r w:rsidRPr="00CA20FE">
        <w:rPr>
          <w:rFonts w:ascii="Times New Roman" w:hAnsi="Times New Roman" w:cs="Times New Roman"/>
          <w:b/>
          <w:bCs/>
          <w:sz w:val="28"/>
          <w:szCs w:val="28"/>
        </w:rPr>
        <w:t>амплификация,</w:t>
      </w:r>
      <w:r>
        <w:rPr>
          <w:rFonts w:ascii="Times New Roman" w:hAnsi="Times New Roman" w:cs="Times New Roman"/>
          <w:sz w:val="28"/>
          <w:szCs w:val="28"/>
        </w:rPr>
        <w:t xml:space="preserve"> т.е. </w:t>
      </w:r>
      <w:r w:rsidRPr="00CA20FE">
        <w:rPr>
          <w:rFonts w:ascii="Times New Roman" w:hAnsi="Times New Roman" w:cs="Times New Roman"/>
          <w:i/>
          <w:iCs/>
          <w:sz w:val="28"/>
          <w:szCs w:val="28"/>
        </w:rPr>
        <w:t xml:space="preserve">широкое развертывание </w:t>
      </w:r>
      <w:proofErr w:type="gramStart"/>
      <w:r w:rsidRPr="00CA20FE">
        <w:rPr>
          <w:rFonts w:ascii="Times New Roman" w:hAnsi="Times New Roman" w:cs="Times New Roman"/>
          <w:i/>
          <w:iCs/>
          <w:sz w:val="28"/>
          <w:szCs w:val="28"/>
        </w:rPr>
        <w:t xml:space="preserve">и  </w:t>
      </w:r>
      <w:r w:rsidRPr="00CA20FE">
        <w:rPr>
          <w:rFonts w:ascii="Times New Roman" w:hAnsi="Times New Roman" w:cs="Times New Roman"/>
          <w:b/>
          <w:bCs/>
          <w:i/>
          <w:iCs/>
          <w:sz w:val="28"/>
          <w:szCs w:val="28"/>
        </w:rPr>
        <w:t>максимальное</w:t>
      </w:r>
      <w:proofErr w:type="gramEnd"/>
      <w:r w:rsidRPr="00CA20FE">
        <w:rPr>
          <w:rFonts w:ascii="Times New Roman" w:hAnsi="Times New Roman" w:cs="Times New Roman"/>
          <w:b/>
          <w:bCs/>
          <w:i/>
          <w:iCs/>
          <w:sz w:val="28"/>
          <w:szCs w:val="28"/>
        </w:rPr>
        <w:t xml:space="preserve"> обогащение содержания</w:t>
      </w:r>
      <w:r w:rsidRPr="00CA20FE">
        <w:rPr>
          <w:rFonts w:ascii="Times New Roman" w:hAnsi="Times New Roman" w:cs="Times New Roman"/>
          <w:i/>
          <w:iCs/>
          <w:sz w:val="28"/>
          <w:szCs w:val="28"/>
        </w:rPr>
        <w:t xml:space="preserve"> специфически детских видов деятельности</w:t>
      </w:r>
      <w:r w:rsidRPr="00CA20FE">
        <w:rPr>
          <w:rFonts w:ascii="Times New Roman" w:hAnsi="Times New Roman" w:cs="Times New Roman"/>
          <w:sz w:val="28"/>
          <w:szCs w:val="28"/>
        </w:rPr>
        <w:t xml:space="preserve"> (игра, конструирование, изобразительная деятельность и др.), а также </w:t>
      </w:r>
      <w:r w:rsidRPr="00CA20FE">
        <w:rPr>
          <w:rFonts w:ascii="Times New Roman" w:hAnsi="Times New Roman" w:cs="Times New Roman"/>
          <w:b/>
          <w:bCs/>
          <w:sz w:val="28"/>
          <w:szCs w:val="28"/>
        </w:rPr>
        <w:t>общения</w:t>
      </w:r>
      <w:r w:rsidRPr="00CA20FE">
        <w:rPr>
          <w:rFonts w:ascii="Times New Roman" w:hAnsi="Times New Roman" w:cs="Times New Roman"/>
          <w:sz w:val="28"/>
          <w:szCs w:val="28"/>
        </w:rPr>
        <w:t xml:space="preserve"> </w:t>
      </w:r>
      <w:r w:rsidRPr="00CA20FE">
        <w:rPr>
          <w:rFonts w:ascii="Times New Roman" w:hAnsi="Times New Roman" w:cs="Times New Roman"/>
          <w:i/>
          <w:iCs/>
          <w:sz w:val="28"/>
          <w:szCs w:val="28"/>
        </w:rPr>
        <w:t>со сверстниками и с взрослыми</w:t>
      </w:r>
      <w:r w:rsidRPr="00CA20FE">
        <w:rPr>
          <w:rFonts w:ascii="Times New Roman" w:hAnsi="Times New Roman" w:cs="Times New Roman"/>
          <w:sz w:val="28"/>
          <w:szCs w:val="28"/>
        </w:rPr>
        <w:t xml:space="preserve">. </w:t>
      </w:r>
    </w:p>
    <w:p w14:paraId="11DB4522" w14:textId="77777777" w:rsidR="00CA20FE" w:rsidRDefault="00CA20FE" w:rsidP="00CA20FE">
      <w:pPr>
        <w:jc w:val="both"/>
        <w:rPr>
          <w:rFonts w:ascii="Times New Roman" w:hAnsi="Times New Roman" w:cs="Times New Roman"/>
          <w:sz w:val="28"/>
          <w:szCs w:val="28"/>
        </w:rPr>
      </w:pPr>
      <w:r>
        <w:rPr>
          <w:rFonts w:ascii="Times New Roman" w:hAnsi="Times New Roman" w:cs="Times New Roman"/>
          <w:sz w:val="28"/>
          <w:szCs w:val="28"/>
        </w:rPr>
        <w:t xml:space="preserve">А.В. </w:t>
      </w:r>
      <w:r w:rsidRPr="00CA20FE">
        <w:rPr>
          <w:rFonts w:ascii="Times New Roman" w:hAnsi="Times New Roman" w:cs="Times New Roman"/>
          <w:sz w:val="28"/>
          <w:szCs w:val="28"/>
        </w:rPr>
        <w:t xml:space="preserve">Запорожец противопоставлял амплификацию искусственной </w:t>
      </w:r>
      <w:r w:rsidRPr="00CA20FE">
        <w:rPr>
          <w:rFonts w:ascii="Times New Roman" w:hAnsi="Times New Roman" w:cs="Times New Roman"/>
          <w:i/>
          <w:iCs/>
          <w:sz w:val="28"/>
          <w:szCs w:val="28"/>
        </w:rPr>
        <w:t>акселерации,</w:t>
      </w:r>
      <w:r w:rsidRPr="00CA20FE">
        <w:rPr>
          <w:rFonts w:ascii="Times New Roman" w:hAnsi="Times New Roman" w:cs="Times New Roman"/>
          <w:sz w:val="28"/>
          <w:szCs w:val="28"/>
        </w:rPr>
        <w:t xml:space="preserve"> выражающейся в форсированном обучении, </w:t>
      </w:r>
      <w:r w:rsidRPr="00CA20FE">
        <w:rPr>
          <w:rFonts w:ascii="Times New Roman" w:hAnsi="Times New Roman" w:cs="Times New Roman"/>
          <w:b/>
          <w:bCs/>
          <w:sz w:val="28"/>
          <w:szCs w:val="28"/>
        </w:rPr>
        <w:t>сокращении детства,</w:t>
      </w:r>
      <w:r w:rsidRPr="00CA20FE">
        <w:rPr>
          <w:rFonts w:ascii="Times New Roman" w:hAnsi="Times New Roman" w:cs="Times New Roman"/>
          <w:sz w:val="28"/>
          <w:szCs w:val="28"/>
        </w:rPr>
        <w:t xml:space="preserve"> преждевременном превращении младенца </w:t>
      </w:r>
      <w:proofErr w:type="gramStart"/>
      <w:r w:rsidRPr="00CA20FE">
        <w:rPr>
          <w:rFonts w:ascii="Times New Roman" w:hAnsi="Times New Roman" w:cs="Times New Roman"/>
          <w:sz w:val="28"/>
          <w:szCs w:val="28"/>
        </w:rPr>
        <w:t>в  дошкольника</w:t>
      </w:r>
      <w:proofErr w:type="gramEnd"/>
      <w:r w:rsidRPr="00CA20FE">
        <w:rPr>
          <w:rFonts w:ascii="Times New Roman" w:hAnsi="Times New Roman" w:cs="Times New Roman"/>
          <w:sz w:val="28"/>
          <w:szCs w:val="28"/>
        </w:rPr>
        <w:t xml:space="preserve">, </w:t>
      </w:r>
      <w:r w:rsidRPr="00CA20FE">
        <w:rPr>
          <w:rFonts w:ascii="Times New Roman" w:hAnsi="Times New Roman" w:cs="Times New Roman"/>
          <w:sz w:val="28"/>
          <w:szCs w:val="28"/>
        </w:rPr>
        <w:lastRenderedPageBreak/>
        <w:t xml:space="preserve">дошкольника в школьника и т.д. </w:t>
      </w:r>
      <w:r w:rsidRPr="00CA20FE">
        <w:rPr>
          <w:rFonts w:ascii="Times New Roman" w:hAnsi="Times New Roman" w:cs="Times New Roman"/>
          <w:b/>
          <w:bCs/>
          <w:sz w:val="28"/>
          <w:szCs w:val="28"/>
        </w:rPr>
        <w:t>Амплификация</w:t>
      </w:r>
      <w:r w:rsidRPr="00CA20FE">
        <w:rPr>
          <w:rFonts w:ascii="Times New Roman" w:hAnsi="Times New Roman" w:cs="Times New Roman"/>
          <w:sz w:val="28"/>
          <w:szCs w:val="28"/>
        </w:rPr>
        <w:t xml:space="preserve"> </w:t>
      </w:r>
      <w:r w:rsidRPr="00CA20FE">
        <w:rPr>
          <w:rFonts w:ascii="Times New Roman" w:hAnsi="Times New Roman" w:cs="Times New Roman"/>
          <w:b/>
          <w:bCs/>
          <w:sz w:val="28"/>
          <w:szCs w:val="28"/>
        </w:rPr>
        <w:t>детского развития</w:t>
      </w:r>
      <w:r w:rsidRPr="00CA20FE">
        <w:rPr>
          <w:rFonts w:ascii="Times New Roman" w:hAnsi="Times New Roman" w:cs="Times New Roman"/>
          <w:sz w:val="28"/>
          <w:szCs w:val="28"/>
        </w:rPr>
        <w:t xml:space="preserve"> способствует формированию тех психических свойств и  качеств, для возникновения которых </w:t>
      </w:r>
      <w:r w:rsidRPr="00CA20FE">
        <w:rPr>
          <w:rFonts w:ascii="Times New Roman" w:hAnsi="Times New Roman" w:cs="Times New Roman"/>
          <w:i/>
          <w:iCs/>
          <w:sz w:val="28"/>
          <w:szCs w:val="28"/>
        </w:rPr>
        <w:t>наиболее благоприятные предпосылки</w:t>
      </w:r>
      <w:r w:rsidRPr="00CA20FE">
        <w:rPr>
          <w:rFonts w:ascii="Times New Roman" w:hAnsi="Times New Roman" w:cs="Times New Roman"/>
          <w:sz w:val="28"/>
          <w:szCs w:val="28"/>
        </w:rPr>
        <w:t xml:space="preserve"> создаются в раннем </w:t>
      </w:r>
      <w:r w:rsidRPr="00CA20FE">
        <w:rPr>
          <w:rFonts w:ascii="Times New Roman" w:hAnsi="Times New Roman" w:cs="Times New Roman"/>
          <w:i/>
          <w:iCs/>
          <w:sz w:val="28"/>
          <w:szCs w:val="28"/>
        </w:rPr>
        <w:t>детстве</w:t>
      </w:r>
      <w:r w:rsidRPr="00CA20FE">
        <w:rPr>
          <w:rFonts w:ascii="Times New Roman" w:hAnsi="Times New Roman" w:cs="Times New Roman"/>
          <w:sz w:val="28"/>
          <w:szCs w:val="28"/>
        </w:rPr>
        <w:t>.</w:t>
      </w:r>
    </w:p>
    <w:p w14:paraId="15BA2C77" w14:textId="07F4EFB7" w:rsidR="00CA20FE" w:rsidRDefault="00CA20FE" w:rsidP="00CA20FE">
      <w:pPr>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Pr="00CA20FE">
        <w:rPr>
          <w:rFonts w:ascii="Times New Roman" w:hAnsi="Times New Roman" w:cs="Times New Roman"/>
          <w:sz w:val="28"/>
          <w:szCs w:val="28"/>
        </w:rPr>
        <w:t xml:space="preserve">авторы </w:t>
      </w:r>
      <w:r>
        <w:rPr>
          <w:rFonts w:ascii="Times New Roman" w:hAnsi="Times New Roman" w:cs="Times New Roman"/>
          <w:sz w:val="28"/>
          <w:szCs w:val="28"/>
        </w:rPr>
        <w:t xml:space="preserve">Инновационной </w:t>
      </w:r>
      <w:r w:rsidRPr="00CA20FE">
        <w:rPr>
          <w:rFonts w:ascii="Times New Roman" w:hAnsi="Times New Roman" w:cs="Times New Roman"/>
          <w:sz w:val="28"/>
          <w:szCs w:val="28"/>
        </w:rPr>
        <w:t>Программы, признавая уникальность дошкольного детства, как важнейшего этапа в общем развитии человека, ориентируются на </w:t>
      </w:r>
      <w:r w:rsidRPr="00CA20FE">
        <w:rPr>
          <w:rFonts w:ascii="Times New Roman" w:hAnsi="Times New Roman" w:cs="Times New Roman"/>
          <w:b/>
          <w:bCs/>
          <w:sz w:val="28"/>
          <w:szCs w:val="28"/>
        </w:rPr>
        <w:t>обеспечение предельно полного проживания детьми дошкольного детства как самоценного, значимого самого по себе этапа жизни каждого ребенка.</w:t>
      </w:r>
      <w:r w:rsidRPr="00CA20FE">
        <w:rPr>
          <w:rFonts w:ascii="Times New Roman" w:hAnsi="Times New Roman" w:cs="Times New Roman"/>
          <w:sz w:val="28"/>
          <w:szCs w:val="28"/>
        </w:rPr>
        <w:t xml:space="preserve"> Работа в </w:t>
      </w:r>
      <w:r>
        <w:rPr>
          <w:rFonts w:ascii="Times New Roman" w:hAnsi="Times New Roman" w:cs="Times New Roman"/>
          <w:sz w:val="28"/>
          <w:szCs w:val="28"/>
        </w:rPr>
        <w:t xml:space="preserve">Инновационной </w:t>
      </w:r>
      <w:r w:rsidRPr="00CA20FE">
        <w:rPr>
          <w:rFonts w:ascii="Times New Roman" w:hAnsi="Times New Roman" w:cs="Times New Roman"/>
          <w:sz w:val="28"/>
          <w:szCs w:val="28"/>
        </w:rPr>
        <w:t xml:space="preserve">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w:t>
      </w:r>
      <w:r w:rsidRPr="00CA20FE">
        <w:rPr>
          <w:rFonts w:ascii="Times New Roman" w:hAnsi="Times New Roman" w:cs="Times New Roman"/>
          <w:b/>
          <w:bCs/>
          <w:sz w:val="28"/>
          <w:szCs w:val="28"/>
        </w:rPr>
        <w:t>игре</w:t>
      </w:r>
      <w:r w:rsidRPr="00CA20FE">
        <w:rPr>
          <w:rFonts w:ascii="Times New Roman" w:hAnsi="Times New Roman" w:cs="Times New Roman"/>
          <w:sz w:val="28"/>
          <w:szCs w:val="28"/>
        </w:rPr>
        <w:t xml:space="preserve"> как </w:t>
      </w:r>
      <w:r w:rsidRPr="00CA20FE">
        <w:rPr>
          <w:rFonts w:ascii="Times New Roman" w:hAnsi="Times New Roman" w:cs="Times New Roman"/>
          <w:i/>
          <w:iCs/>
          <w:sz w:val="28"/>
          <w:szCs w:val="28"/>
        </w:rPr>
        <w:t>ведущему виду деятельности</w:t>
      </w:r>
      <w:r w:rsidRPr="00CA20FE">
        <w:rPr>
          <w:rFonts w:ascii="Times New Roman" w:hAnsi="Times New Roman" w:cs="Times New Roman"/>
          <w:sz w:val="28"/>
          <w:szCs w:val="28"/>
        </w:rPr>
        <w:t>.</w:t>
      </w:r>
    </w:p>
    <w:p w14:paraId="535E1E75" w14:textId="77777777" w:rsidR="002C0743" w:rsidRDefault="00CA20FE" w:rsidP="00CA20FE">
      <w:pPr>
        <w:jc w:val="both"/>
        <w:rPr>
          <w:rFonts w:ascii="Times New Roman" w:hAnsi="Times New Roman" w:cs="Times New Roman"/>
          <w:sz w:val="28"/>
          <w:szCs w:val="28"/>
        </w:rPr>
      </w:pPr>
      <w:r>
        <w:rPr>
          <w:rFonts w:ascii="Times New Roman" w:hAnsi="Times New Roman" w:cs="Times New Roman"/>
          <w:sz w:val="28"/>
          <w:szCs w:val="28"/>
        </w:rPr>
        <w:t>6.</w:t>
      </w:r>
      <w:r w:rsidRPr="00CA20FE">
        <w:t xml:space="preserve"> </w:t>
      </w:r>
      <w:r w:rsidR="002C0743" w:rsidRPr="002C0743">
        <w:rPr>
          <w:rFonts w:ascii="Times New Roman" w:hAnsi="Times New Roman" w:cs="Times New Roman"/>
          <w:b/>
          <w:bCs/>
          <w:sz w:val="28"/>
          <w:szCs w:val="28"/>
        </w:rPr>
        <w:t>Р</w:t>
      </w:r>
      <w:r w:rsidRPr="002C0743">
        <w:rPr>
          <w:rFonts w:ascii="Times New Roman" w:hAnsi="Times New Roman" w:cs="Times New Roman"/>
          <w:b/>
          <w:bCs/>
          <w:sz w:val="28"/>
          <w:szCs w:val="28"/>
        </w:rPr>
        <w:t>азвивающее обучение</w:t>
      </w:r>
      <w:r w:rsidRPr="00CA20FE">
        <w:rPr>
          <w:rFonts w:ascii="Times New Roman" w:hAnsi="Times New Roman" w:cs="Times New Roman"/>
          <w:sz w:val="28"/>
          <w:szCs w:val="28"/>
        </w:rPr>
        <w:t xml:space="preserve"> </w:t>
      </w:r>
      <w:proofErr w:type="gramStart"/>
      <w:r w:rsidR="002C0743">
        <w:rPr>
          <w:rFonts w:ascii="Times New Roman" w:hAnsi="Times New Roman" w:cs="Times New Roman"/>
          <w:sz w:val="28"/>
          <w:szCs w:val="28"/>
        </w:rPr>
        <w:t>В.В.</w:t>
      </w:r>
      <w:proofErr w:type="gramEnd"/>
      <w:r w:rsidR="002C0743">
        <w:rPr>
          <w:rFonts w:ascii="Times New Roman" w:hAnsi="Times New Roman" w:cs="Times New Roman"/>
          <w:sz w:val="28"/>
          <w:szCs w:val="28"/>
        </w:rPr>
        <w:t xml:space="preserve"> </w:t>
      </w:r>
      <w:r w:rsidRPr="00CA20FE">
        <w:rPr>
          <w:rFonts w:ascii="Times New Roman" w:hAnsi="Times New Roman" w:cs="Times New Roman"/>
          <w:sz w:val="28"/>
          <w:szCs w:val="28"/>
        </w:rPr>
        <w:t>Давыдов</w:t>
      </w:r>
      <w:r w:rsidR="002C0743">
        <w:rPr>
          <w:rFonts w:ascii="Times New Roman" w:hAnsi="Times New Roman" w:cs="Times New Roman"/>
          <w:sz w:val="28"/>
          <w:szCs w:val="28"/>
        </w:rPr>
        <w:t>.</w:t>
      </w:r>
    </w:p>
    <w:p w14:paraId="5A9D0024" w14:textId="65ECAB23" w:rsidR="00CA20FE" w:rsidRDefault="00CA20FE" w:rsidP="00CA20FE">
      <w:pPr>
        <w:jc w:val="both"/>
        <w:rPr>
          <w:rFonts w:ascii="Times New Roman" w:hAnsi="Times New Roman" w:cs="Times New Roman"/>
          <w:sz w:val="28"/>
          <w:szCs w:val="28"/>
        </w:rPr>
      </w:pPr>
      <w:r w:rsidRPr="00CA20FE">
        <w:rPr>
          <w:rFonts w:ascii="Times New Roman" w:hAnsi="Times New Roman" w:cs="Times New Roman"/>
          <w:sz w:val="28"/>
          <w:szCs w:val="28"/>
        </w:rPr>
        <w:t xml:space="preserve"> Развивающее обучение в системе Эльконина-Давыдова ориентировано на  </w:t>
      </w:r>
      <w:r w:rsidR="002C0743">
        <w:rPr>
          <w:rFonts w:ascii="Times New Roman" w:hAnsi="Times New Roman" w:cs="Times New Roman"/>
          <w:sz w:val="28"/>
          <w:szCs w:val="28"/>
        </w:rPr>
        <w:t xml:space="preserve">   </w:t>
      </w:r>
      <w:r w:rsidRPr="00CA20FE">
        <w:rPr>
          <w:rFonts w:ascii="Times New Roman" w:hAnsi="Times New Roman" w:cs="Times New Roman"/>
          <w:sz w:val="28"/>
          <w:szCs w:val="28"/>
        </w:rPr>
        <w:t xml:space="preserve">понимание ребенком обобщенных отношений и причинно-след </w:t>
      </w:r>
      <w:proofErr w:type="spellStart"/>
      <w:r w:rsidRPr="00CA20FE">
        <w:rPr>
          <w:rFonts w:ascii="Times New Roman" w:hAnsi="Times New Roman" w:cs="Times New Roman"/>
          <w:sz w:val="28"/>
          <w:szCs w:val="28"/>
        </w:rPr>
        <w:t>ственных</w:t>
      </w:r>
      <w:proofErr w:type="spellEnd"/>
      <w:r w:rsidRPr="00CA20FE">
        <w:rPr>
          <w:rFonts w:ascii="Times New Roman" w:hAnsi="Times New Roman" w:cs="Times New Roman"/>
          <w:sz w:val="28"/>
          <w:szCs w:val="28"/>
        </w:rPr>
        <w:t xml:space="preserve">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 главный </w:t>
      </w:r>
      <w:proofErr w:type="spellStart"/>
      <w:proofErr w:type="gramStart"/>
      <w:r w:rsidRPr="00CA20FE">
        <w:rPr>
          <w:rFonts w:ascii="Times New Roman" w:hAnsi="Times New Roman" w:cs="Times New Roman"/>
          <w:sz w:val="28"/>
          <w:szCs w:val="28"/>
        </w:rPr>
        <w:t>вывОд</w:t>
      </w:r>
      <w:proofErr w:type="spellEnd"/>
      <w:r w:rsidRPr="00CA20FE">
        <w:rPr>
          <w:rFonts w:ascii="Times New Roman" w:hAnsi="Times New Roman" w:cs="Times New Roman"/>
          <w:sz w:val="28"/>
          <w:szCs w:val="28"/>
        </w:rPr>
        <w:t xml:space="preserve">  Педагог</w:t>
      </w:r>
      <w:proofErr w:type="gramEnd"/>
      <w:r w:rsidRPr="00CA20FE">
        <w:rPr>
          <w:rFonts w:ascii="Times New Roman" w:hAnsi="Times New Roman" w:cs="Times New Roman"/>
          <w:sz w:val="28"/>
          <w:szCs w:val="28"/>
        </w:rPr>
        <w:t xml:space="preserve">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14:paraId="14A38D37" w14:textId="77777777" w:rsidR="006E5825" w:rsidRDefault="006E5825" w:rsidP="006E5825">
      <w:pPr>
        <w:jc w:val="both"/>
        <w:rPr>
          <w:rFonts w:ascii="Times New Roman" w:hAnsi="Times New Roman" w:cs="Times New Roman"/>
          <w:sz w:val="28"/>
          <w:szCs w:val="28"/>
        </w:rPr>
      </w:pPr>
      <w:r>
        <w:rPr>
          <w:rFonts w:ascii="Times New Roman" w:hAnsi="Times New Roman" w:cs="Times New Roman"/>
          <w:sz w:val="28"/>
          <w:szCs w:val="28"/>
        </w:rPr>
        <w:t>7.</w:t>
      </w:r>
      <w:r w:rsidRPr="006E5825">
        <w:t xml:space="preserve"> </w:t>
      </w:r>
      <w:r w:rsidRPr="006E5825">
        <w:rPr>
          <w:rFonts w:ascii="Times New Roman" w:hAnsi="Times New Roman" w:cs="Times New Roman"/>
          <w:b/>
          <w:bCs/>
          <w:sz w:val="28"/>
          <w:szCs w:val="28"/>
        </w:rPr>
        <w:t>Пространство детской реализации (П</w:t>
      </w:r>
      <w:r>
        <w:rPr>
          <w:rFonts w:ascii="Times New Roman" w:hAnsi="Times New Roman" w:cs="Times New Roman"/>
          <w:b/>
          <w:bCs/>
          <w:sz w:val="28"/>
          <w:szCs w:val="28"/>
        </w:rPr>
        <w:t>ДР)</w:t>
      </w:r>
      <w:r w:rsidRPr="006E5825">
        <w:rPr>
          <w:rFonts w:ascii="Times New Roman" w:hAnsi="Times New Roman" w:cs="Times New Roman"/>
          <w:sz w:val="28"/>
          <w:szCs w:val="28"/>
        </w:rPr>
        <w:t xml:space="preserve">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w:t>
      </w:r>
      <w:r w:rsidRPr="006E5825">
        <w:rPr>
          <w:rFonts w:ascii="Times New Roman" w:hAnsi="Times New Roman" w:cs="Times New Roman"/>
          <w:sz w:val="28"/>
          <w:szCs w:val="28"/>
        </w:rPr>
        <w:t>ракса</w:t>
      </w:r>
      <w:proofErr w:type="spellEnd"/>
      <w:r>
        <w:rPr>
          <w:rFonts w:ascii="Times New Roman" w:hAnsi="Times New Roman" w:cs="Times New Roman"/>
          <w:sz w:val="28"/>
          <w:szCs w:val="28"/>
        </w:rPr>
        <w:t>.</w:t>
      </w:r>
      <w:r w:rsidRPr="006E5825">
        <w:rPr>
          <w:rFonts w:ascii="Times New Roman" w:hAnsi="Times New Roman" w:cs="Times New Roman"/>
          <w:sz w:val="28"/>
          <w:szCs w:val="28"/>
        </w:rPr>
        <w:t xml:space="preserve"> </w:t>
      </w:r>
    </w:p>
    <w:p w14:paraId="409CB9BA" w14:textId="77777777" w:rsidR="00A83844" w:rsidRDefault="006E5825" w:rsidP="00C11EE0">
      <w:pPr>
        <w:spacing w:line="240" w:lineRule="auto"/>
        <w:jc w:val="both"/>
        <w:rPr>
          <w:rFonts w:ascii="Times New Roman" w:hAnsi="Times New Roman" w:cs="Times New Roman"/>
          <w:sz w:val="28"/>
          <w:szCs w:val="28"/>
        </w:rPr>
      </w:pPr>
      <w:r w:rsidRPr="006E5825">
        <w:rPr>
          <w:rFonts w:ascii="Times New Roman" w:hAnsi="Times New Roman" w:cs="Times New Roman"/>
          <w:sz w:val="28"/>
          <w:szCs w:val="28"/>
        </w:rPr>
        <w:t xml:space="preserve">В качестве главного условия развития детской личности </w:t>
      </w:r>
      <w:r w:rsidR="00A83844">
        <w:rPr>
          <w:rFonts w:ascii="Times New Roman" w:hAnsi="Times New Roman" w:cs="Times New Roman"/>
          <w:sz w:val="28"/>
          <w:szCs w:val="28"/>
        </w:rPr>
        <w:t xml:space="preserve">Инновационной </w:t>
      </w:r>
      <w:r w:rsidRPr="006E5825">
        <w:rPr>
          <w:rFonts w:ascii="Times New Roman" w:hAnsi="Times New Roman" w:cs="Times New Roman"/>
          <w:sz w:val="28"/>
          <w:szCs w:val="28"/>
        </w:rPr>
        <w:t xml:space="preserve">Программой предусматривается </w:t>
      </w:r>
      <w:r w:rsidRPr="00A83844">
        <w:rPr>
          <w:rFonts w:ascii="Times New Roman" w:hAnsi="Times New Roman" w:cs="Times New Roman"/>
          <w:i/>
          <w:iCs/>
          <w:sz w:val="28"/>
          <w:szCs w:val="28"/>
        </w:rPr>
        <w:t>социальная поддержка детской индивидуальности</w:t>
      </w:r>
      <w:r w:rsidRPr="006E5825">
        <w:rPr>
          <w:rFonts w:ascii="Times New Roman" w:hAnsi="Times New Roman" w:cs="Times New Roman"/>
          <w:sz w:val="28"/>
          <w:szCs w:val="28"/>
        </w:rPr>
        <w:t xml:space="preserve">. Для этого разворачивается </w:t>
      </w:r>
      <w:r w:rsidRPr="00A83844">
        <w:rPr>
          <w:rFonts w:ascii="Times New Roman" w:hAnsi="Times New Roman" w:cs="Times New Roman"/>
          <w:b/>
          <w:bCs/>
          <w:sz w:val="28"/>
          <w:szCs w:val="28"/>
        </w:rPr>
        <w:t xml:space="preserve">«пространство детской </w:t>
      </w:r>
      <w:proofErr w:type="gramStart"/>
      <w:r w:rsidRPr="00A83844">
        <w:rPr>
          <w:rFonts w:ascii="Times New Roman" w:hAnsi="Times New Roman" w:cs="Times New Roman"/>
          <w:b/>
          <w:bCs/>
          <w:sz w:val="28"/>
          <w:szCs w:val="28"/>
        </w:rPr>
        <w:t>реализации»</w:t>
      </w:r>
      <w:r w:rsidRPr="006E5825">
        <w:rPr>
          <w:rFonts w:ascii="Times New Roman" w:hAnsi="Times New Roman" w:cs="Times New Roman"/>
          <w:sz w:val="28"/>
          <w:szCs w:val="28"/>
        </w:rPr>
        <w:t xml:space="preserve">  (</w:t>
      </w:r>
      <w:proofErr w:type="gramEnd"/>
      <w:r w:rsidRPr="006E5825">
        <w:rPr>
          <w:rFonts w:ascii="Times New Roman" w:hAnsi="Times New Roman" w:cs="Times New Roman"/>
          <w:sz w:val="28"/>
          <w:szCs w:val="28"/>
        </w:rPr>
        <w:t xml:space="preserve">Н. Е. </w:t>
      </w:r>
      <w:proofErr w:type="spellStart"/>
      <w:r w:rsidRPr="006E5825">
        <w:rPr>
          <w:rFonts w:ascii="Times New Roman" w:hAnsi="Times New Roman" w:cs="Times New Roman"/>
          <w:sz w:val="28"/>
          <w:szCs w:val="28"/>
        </w:rPr>
        <w:t>Веракса</w:t>
      </w:r>
      <w:proofErr w:type="spellEnd"/>
      <w:r w:rsidRPr="006E5825">
        <w:rPr>
          <w:rFonts w:ascii="Times New Roman" w:hAnsi="Times New Roman" w:cs="Times New Roman"/>
          <w:sz w:val="28"/>
          <w:szCs w:val="28"/>
        </w:rPr>
        <w:t xml:space="preserve">). </w:t>
      </w:r>
      <w:r w:rsidRPr="00A83844">
        <w:rPr>
          <w:rFonts w:ascii="Times New Roman" w:hAnsi="Times New Roman" w:cs="Times New Roman"/>
          <w:b/>
          <w:bCs/>
          <w:sz w:val="28"/>
          <w:szCs w:val="28"/>
        </w:rPr>
        <w:t xml:space="preserve">ПДР </w:t>
      </w:r>
      <w:r w:rsidRPr="006E5825">
        <w:rPr>
          <w:rFonts w:ascii="Times New Roman" w:hAnsi="Times New Roman" w:cs="Times New Roman"/>
          <w:sz w:val="28"/>
          <w:szCs w:val="28"/>
        </w:rPr>
        <w:t xml:space="preserve">(пространство детской реализации) обеспечивает развитие личности, поддержку ее индивидуальности, уникальности, неповторимости, предоставляет </w:t>
      </w:r>
      <w:r w:rsidRPr="00A83844">
        <w:rPr>
          <w:rFonts w:ascii="Times New Roman" w:hAnsi="Times New Roman" w:cs="Times New Roman"/>
          <w:i/>
          <w:iCs/>
          <w:sz w:val="28"/>
          <w:szCs w:val="28"/>
        </w:rPr>
        <w:t>свободу способов самореализации</w:t>
      </w:r>
      <w:r w:rsidRPr="006E5825">
        <w:rPr>
          <w:rFonts w:ascii="Times New Roman" w:hAnsi="Times New Roman" w:cs="Times New Roman"/>
          <w:sz w:val="28"/>
          <w:szCs w:val="28"/>
        </w:rPr>
        <w:t xml:space="preserve">, открывает путь самостоятельного творческого поиска. Для этого взрослый должен </w:t>
      </w:r>
      <w:r w:rsidRPr="00A83844">
        <w:rPr>
          <w:rFonts w:ascii="Times New Roman" w:hAnsi="Times New Roman" w:cs="Times New Roman"/>
          <w:b/>
          <w:bCs/>
          <w:sz w:val="28"/>
          <w:szCs w:val="28"/>
        </w:rPr>
        <w:t>уметь поддерживать инициативу ребенка на всех этапах:</w:t>
      </w:r>
    </w:p>
    <w:p w14:paraId="0DB7D2A1" w14:textId="77777777" w:rsidR="00A83844" w:rsidRDefault="00A83844" w:rsidP="00C11EE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6E5825" w:rsidRPr="006E5825">
        <w:rPr>
          <w:rFonts w:ascii="Times New Roman" w:hAnsi="Times New Roman" w:cs="Times New Roman"/>
          <w:sz w:val="28"/>
          <w:szCs w:val="28"/>
        </w:rPr>
        <w:t xml:space="preserve"> заметить проявление </w:t>
      </w:r>
      <w:r w:rsidR="006E5825" w:rsidRPr="00C11EE0">
        <w:rPr>
          <w:rFonts w:ascii="Times New Roman" w:hAnsi="Times New Roman" w:cs="Times New Roman"/>
          <w:i/>
          <w:iCs/>
          <w:sz w:val="28"/>
          <w:szCs w:val="28"/>
        </w:rPr>
        <w:t>детской инициативы</w:t>
      </w:r>
      <w:r w:rsidR="006E5825" w:rsidRPr="006E5825">
        <w:rPr>
          <w:rFonts w:ascii="Times New Roman" w:hAnsi="Times New Roman" w:cs="Times New Roman"/>
          <w:sz w:val="28"/>
          <w:szCs w:val="28"/>
        </w:rPr>
        <w:t xml:space="preserve">; </w:t>
      </w:r>
    </w:p>
    <w:p w14:paraId="781121F7" w14:textId="77777777" w:rsidR="00A83844" w:rsidRDefault="00A83844" w:rsidP="00C11E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825" w:rsidRPr="006E5825">
        <w:rPr>
          <w:rFonts w:ascii="Times New Roman" w:hAnsi="Times New Roman" w:cs="Times New Roman"/>
          <w:sz w:val="28"/>
          <w:szCs w:val="28"/>
        </w:rPr>
        <w:t xml:space="preserve">помочь ребенку </w:t>
      </w:r>
      <w:r w:rsidR="006E5825" w:rsidRPr="00C11EE0">
        <w:rPr>
          <w:rFonts w:ascii="Times New Roman" w:hAnsi="Times New Roman" w:cs="Times New Roman"/>
          <w:i/>
          <w:iCs/>
          <w:sz w:val="28"/>
          <w:szCs w:val="28"/>
        </w:rPr>
        <w:t>осознать</w:t>
      </w:r>
      <w:r w:rsidR="006E5825" w:rsidRPr="006E5825">
        <w:rPr>
          <w:rFonts w:ascii="Times New Roman" w:hAnsi="Times New Roman" w:cs="Times New Roman"/>
          <w:sz w:val="28"/>
          <w:szCs w:val="28"/>
        </w:rPr>
        <w:t xml:space="preserve"> и </w:t>
      </w:r>
      <w:r w:rsidR="006E5825" w:rsidRPr="00C11EE0">
        <w:rPr>
          <w:rFonts w:ascii="Times New Roman" w:hAnsi="Times New Roman" w:cs="Times New Roman"/>
          <w:i/>
          <w:iCs/>
          <w:sz w:val="28"/>
          <w:szCs w:val="28"/>
        </w:rPr>
        <w:t>сформулировать свою идею</w:t>
      </w:r>
      <w:r w:rsidR="006E5825" w:rsidRPr="006E5825">
        <w:rPr>
          <w:rFonts w:ascii="Times New Roman" w:hAnsi="Times New Roman" w:cs="Times New Roman"/>
          <w:sz w:val="28"/>
          <w:szCs w:val="28"/>
        </w:rPr>
        <w:t xml:space="preserve">; </w:t>
      </w:r>
    </w:p>
    <w:p w14:paraId="100F92A5" w14:textId="77777777" w:rsidR="00A83844" w:rsidRDefault="00A83844" w:rsidP="00C11E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825" w:rsidRPr="006E5825">
        <w:rPr>
          <w:rFonts w:ascii="Times New Roman" w:hAnsi="Times New Roman" w:cs="Times New Roman"/>
          <w:sz w:val="28"/>
          <w:szCs w:val="28"/>
        </w:rPr>
        <w:t xml:space="preserve">способствовать </w:t>
      </w:r>
      <w:r w:rsidR="006E5825" w:rsidRPr="00C11EE0">
        <w:rPr>
          <w:rFonts w:ascii="Times New Roman" w:hAnsi="Times New Roman" w:cs="Times New Roman"/>
          <w:i/>
          <w:iCs/>
          <w:sz w:val="28"/>
          <w:szCs w:val="28"/>
        </w:rPr>
        <w:t>реализации замысла</w:t>
      </w:r>
      <w:r w:rsidR="006E5825" w:rsidRPr="006E5825">
        <w:rPr>
          <w:rFonts w:ascii="Times New Roman" w:hAnsi="Times New Roman" w:cs="Times New Roman"/>
          <w:sz w:val="28"/>
          <w:szCs w:val="28"/>
        </w:rPr>
        <w:t xml:space="preserve"> или проекта;</w:t>
      </w:r>
    </w:p>
    <w:p w14:paraId="0E295E15" w14:textId="77777777" w:rsidR="00A83844" w:rsidRDefault="00A83844" w:rsidP="00C11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6E5825" w:rsidRPr="006E5825">
        <w:rPr>
          <w:rFonts w:ascii="Times New Roman" w:hAnsi="Times New Roman" w:cs="Times New Roman"/>
          <w:sz w:val="28"/>
          <w:szCs w:val="28"/>
        </w:rPr>
        <w:t xml:space="preserve"> создать условия для представления (предъявления, презентации) ребенком </w:t>
      </w:r>
      <w:r w:rsidR="006E5825" w:rsidRPr="00C11EE0">
        <w:rPr>
          <w:rFonts w:ascii="Times New Roman" w:hAnsi="Times New Roman" w:cs="Times New Roman"/>
          <w:i/>
          <w:iCs/>
          <w:sz w:val="28"/>
          <w:szCs w:val="28"/>
        </w:rPr>
        <w:t>своих достижений социальному окружению</w:t>
      </w:r>
      <w:r w:rsidR="006E5825" w:rsidRPr="006E5825">
        <w:rPr>
          <w:rFonts w:ascii="Times New Roman" w:hAnsi="Times New Roman" w:cs="Times New Roman"/>
          <w:sz w:val="28"/>
          <w:szCs w:val="28"/>
        </w:rPr>
        <w:t xml:space="preserve">, способствовать тому, чтобы окружающие увидели и оценили полученный результат; </w:t>
      </w:r>
    </w:p>
    <w:p w14:paraId="02C49250" w14:textId="3BF41780" w:rsidR="006E5825" w:rsidRPr="006E5825" w:rsidRDefault="00A83844" w:rsidP="00C11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825" w:rsidRPr="006E5825">
        <w:rPr>
          <w:rFonts w:ascii="Times New Roman" w:hAnsi="Times New Roman" w:cs="Times New Roman"/>
          <w:sz w:val="28"/>
          <w:szCs w:val="28"/>
        </w:rPr>
        <w:t>помочь ребенку осознать пользу и </w:t>
      </w:r>
      <w:r w:rsidR="006E5825" w:rsidRPr="00C11EE0">
        <w:rPr>
          <w:rFonts w:ascii="Times New Roman" w:hAnsi="Times New Roman" w:cs="Times New Roman"/>
          <w:i/>
          <w:iCs/>
          <w:sz w:val="28"/>
          <w:szCs w:val="28"/>
        </w:rPr>
        <w:t>значимость своего труда</w:t>
      </w:r>
      <w:r w:rsidR="006E5825" w:rsidRPr="006E5825">
        <w:rPr>
          <w:rFonts w:ascii="Times New Roman" w:hAnsi="Times New Roman" w:cs="Times New Roman"/>
          <w:sz w:val="28"/>
          <w:szCs w:val="28"/>
        </w:rPr>
        <w:t xml:space="preserve"> для окружающих</w:t>
      </w:r>
      <w:r w:rsidR="006E5825">
        <w:rPr>
          <w:rFonts w:ascii="Times New Roman" w:hAnsi="Times New Roman" w:cs="Times New Roman"/>
          <w:sz w:val="28"/>
          <w:szCs w:val="28"/>
        </w:rPr>
        <w:t>.</w:t>
      </w:r>
    </w:p>
    <w:p w14:paraId="27BCD9DF" w14:textId="77777777" w:rsidR="00A83844" w:rsidRDefault="00A83844" w:rsidP="00C11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6E5825" w:rsidRPr="00A83844">
        <w:rPr>
          <w:rFonts w:ascii="Times New Roman" w:hAnsi="Times New Roman" w:cs="Times New Roman"/>
          <w:i/>
          <w:iCs/>
          <w:sz w:val="28"/>
          <w:szCs w:val="28"/>
        </w:rPr>
        <w:t xml:space="preserve">аскрывается и развивается </w:t>
      </w:r>
      <w:r w:rsidR="006E5825" w:rsidRPr="00A83844">
        <w:rPr>
          <w:rFonts w:ascii="Times New Roman" w:hAnsi="Times New Roman" w:cs="Times New Roman"/>
          <w:b/>
          <w:bCs/>
          <w:i/>
          <w:iCs/>
          <w:sz w:val="28"/>
          <w:szCs w:val="28"/>
        </w:rPr>
        <w:t>индивидуальность</w:t>
      </w:r>
      <w:r w:rsidR="006E5825" w:rsidRPr="00A83844">
        <w:rPr>
          <w:rFonts w:ascii="Times New Roman" w:hAnsi="Times New Roman" w:cs="Times New Roman"/>
          <w:b/>
          <w:bCs/>
          <w:sz w:val="28"/>
          <w:szCs w:val="28"/>
        </w:rPr>
        <w:t xml:space="preserve"> каждого ребенка</w:t>
      </w:r>
      <w:r w:rsidR="006E5825" w:rsidRPr="006E5825">
        <w:rPr>
          <w:rFonts w:ascii="Times New Roman" w:hAnsi="Times New Roman" w:cs="Times New Roman"/>
          <w:sz w:val="28"/>
          <w:szCs w:val="28"/>
        </w:rPr>
        <w:t xml:space="preserve">, поддерживается его уникальность, </w:t>
      </w:r>
      <w:r w:rsidR="006E5825" w:rsidRPr="00A83844">
        <w:rPr>
          <w:rFonts w:ascii="Times New Roman" w:hAnsi="Times New Roman" w:cs="Times New Roman"/>
          <w:i/>
          <w:iCs/>
          <w:sz w:val="28"/>
          <w:szCs w:val="28"/>
        </w:rPr>
        <w:t>создается детско-взрослое сообщество</w:t>
      </w:r>
      <w:r w:rsidR="006E5825" w:rsidRPr="006E5825">
        <w:rPr>
          <w:rFonts w:ascii="Times New Roman" w:hAnsi="Times New Roman" w:cs="Times New Roman"/>
          <w:sz w:val="28"/>
          <w:szCs w:val="28"/>
        </w:rPr>
        <w:t xml:space="preserve">, в котором формируется </w:t>
      </w:r>
      <w:r w:rsidR="006E5825" w:rsidRPr="00C11EE0">
        <w:rPr>
          <w:rFonts w:ascii="Times New Roman" w:hAnsi="Times New Roman" w:cs="Times New Roman"/>
          <w:i/>
          <w:iCs/>
          <w:sz w:val="28"/>
          <w:szCs w:val="28"/>
        </w:rPr>
        <w:t>личностно-развивающий и гуманистический характер детско-взрослого взаимодействия</w:t>
      </w:r>
      <w:r w:rsidR="006E5825" w:rsidRPr="006E5825">
        <w:rPr>
          <w:rFonts w:ascii="Times New Roman" w:hAnsi="Times New Roman" w:cs="Times New Roman"/>
          <w:sz w:val="28"/>
          <w:szCs w:val="28"/>
        </w:rPr>
        <w:t xml:space="preserve">. Ребенок утверждается как личность, у него появляется </w:t>
      </w:r>
      <w:r w:rsidR="006E5825" w:rsidRPr="00C11EE0">
        <w:rPr>
          <w:rFonts w:ascii="Times New Roman" w:hAnsi="Times New Roman" w:cs="Times New Roman"/>
          <w:i/>
          <w:iCs/>
          <w:sz w:val="28"/>
          <w:szCs w:val="28"/>
        </w:rPr>
        <w:t>опыт продуктивного социального взаимодействия с взрослыми и сверстниками</w:t>
      </w:r>
      <w:r w:rsidR="006E5825" w:rsidRPr="006E5825">
        <w:rPr>
          <w:rFonts w:ascii="Times New Roman" w:hAnsi="Times New Roman" w:cs="Times New Roman"/>
          <w:sz w:val="28"/>
          <w:szCs w:val="28"/>
        </w:rPr>
        <w:t xml:space="preserve">, формируются переживания </w:t>
      </w:r>
      <w:r w:rsidR="006E5825" w:rsidRPr="00C11EE0">
        <w:rPr>
          <w:rFonts w:ascii="Times New Roman" w:hAnsi="Times New Roman" w:cs="Times New Roman"/>
          <w:i/>
          <w:iCs/>
          <w:sz w:val="28"/>
          <w:szCs w:val="28"/>
        </w:rPr>
        <w:t>социального успеха и собственной значимости</w:t>
      </w:r>
      <w:r w:rsidR="006E5825" w:rsidRPr="006E5825">
        <w:rPr>
          <w:rFonts w:ascii="Times New Roman" w:hAnsi="Times New Roman" w:cs="Times New Roman"/>
          <w:sz w:val="28"/>
          <w:szCs w:val="28"/>
        </w:rPr>
        <w:t xml:space="preserve">. </w:t>
      </w:r>
    </w:p>
    <w:p w14:paraId="436E3F46" w14:textId="64D53E3D" w:rsidR="006E5825" w:rsidRPr="00A0533F" w:rsidRDefault="00A83844" w:rsidP="006E5825">
      <w:pPr>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6E5825" w:rsidRPr="00A83844">
        <w:rPr>
          <w:rFonts w:ascii="Times New Roman" w:hAnsi="Times New Roman" w:cs="Times New Roman"/>
          <w:b/>
          <w:bCs/>
          <w:sz w:val="28"/>
          <w:szCs w:val="28"/>
        </w:rPr>
        <w:t>Создание ПДР</w:t>
      </w:r>
      <w:r w:rsidR="006E5825" w:rsidRPr="006E5825">
        <w:rPr>
          <w:rFonts w:ascii="Times New Roman" w:hAnsi="Times New Roman" w:cs="Times New Roman"/>
          <w:sz w:val="28"/>
          <w:szCs w:val="28"/>
        </w:rPr>
        <w:t xml:space="preserve"> (пространство детской реализации) — необходимое условие развития индивидуальности и формирования личности ребенка. </w:t>
      </w:r>
      <w:r w:rsidR="006E5825" w:rsidRPr="00A83844">
        <w:rPr>
          <w:rFonts w:ascii="Times New Roman" w:hAnsi="Times New Roman" w:cs="Times New Roman"/>
          <w:b/>
          <w:bCs/>
          <w:sz w:val="28"/>
          <w:szCs w:val="28"/>
        </w:rPr>
        <w:t>Педагог должен уметь</w:t>
      </w:r>
      <w:r w:rsidR="006E5825" w:rsidRPr="006E5825">
        <w:rPr>
          <w:rFonts w:ascii="Times New Roman" w:hAnsi="Times New Roman" w:cs="Times New Roman"/>
          <w:sz w:val="28"/>
          <w:szCs w:val="28"/>
        </w:rPr>
        <w:t xml:space="preserve"> </w:t>
      </w:r>
      <w:r w:rsidR="006E5825" w:rsidRPr="00A83844">
        <w:rPr>
          <w:rFonts w:ascii="Times New Roman" w:hAnsi="Times New Roman" w:cs="Times New Roman"/>
          <w:i/>
          <w:iCs/>
          <w:sz w:val="28"/>
          <w:szCs w:val="28"/>
        </w:rPr>
        <w:t xml:space="preserve">поддерживать инициативу ребенка </w:t>
      </w:r>
      <w:r w:rsidR="006E5825" w:rsidRPr="00A83844">
        <w:rPr>
          <w:rFonts w:ascii="Times New Roman" w:hAnsi="Times New Roman" w:cs="Times New Roman"/>
          <w:b/>
          <w:bCs/>
          <w:sz w:val="28"/>
          <w:szCs w:val="28"/>
        </w:rPr>
        <w:t>на всех этапах, во всех видах деятельности</w:t>
      </w:r>
      <w:r w:rsidR="006E5825" w:rsidRPr="006E5825">
        <w:rPr>
          <w:rFonts w:ascii="Times New Roman" w:hAnsi="Times New Roman" w:cs="Times New Roman"/>
          <w:sz w:val="28"/>
          <w:szCs w:val="28"/>
        </w:rPr>
        <w:t>.</w:t>
      </w:r>
      <w:r>
        <w:rPr>
          <w:rFonts w:ascii="Times New Roman" w:hAnsi="Times New Roman" w:cs="Times New Roman"/>
          <w:sz w:val="28"/>
          <w:szCs w:val="28"/>
        </w:rPr>
        <w:t xml:space="preserve"> </w:t>
      </w:r>
    </w:p>
    <w:sectPr w:rsidR="006E5825" w:rsidRPr="00A0533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C8656" w14:textId="77777777" w:rsidR="003B09EE" w:rsidRDefault="003B09EE" w:rsidP="00D422AF">
      <w:pPr>
        <w:spacing w:after="0" w:line="240" w:lineRule="auto"/>
      </w:pPr>
      <w:r>
        <w:separator/>
      </w:r>
    </w:p>
  </w:endnote>
  <w:endnote w:type="continuationSeparator" w:id="0">
    <w:p w14:paraId="3ECC1FEE" w14:textId="77777777" w:rsidR="003B09EE" w:rsidRDefault="003B09EE" w:rsidP="00D4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23542"/>
      <w:docPartObj>
        <w:docPartGallery w:val="Page Numbers (Bottom of Page)"/>
        <w:docPartUnique/>
      </w:docPartObj>
    </w:sdtPr>
    <w:sdtEndPr/>
    <w:sdtContent>
      <w:p w14:paraId="320F61A1" w14:textId="7D3778F8" w:rsidR="00624863" w:rsidRDefault="00624863">
        <w:pPr>
          <w:pStyle w:val="a6"/>
          <w:jc w:val="center"/>
        </w:pPr>
        <w:r>
          <w:fldChar w:fldCharType="begin"/>
        </w:r>
        <w:r>
          <w:instrText>PAGE   \* MERGEFORMAT</w:instrText>
        </w:r>
        <w:r>
          <w:fldChar w:fldCharType="separate"/>
        </w:r>
        <w:r>
          <w:t>2</w:t>
        </w:r>
        <w:r>
          <w:fldChar w:fldCharType="end"/>
        </w:r>
      </w:p>
    </w:sdtContent>
  </w:sdt>
  <w:p w14:paraId="703C9CCC" w14:textId="77777777" w:rsidR="00D422AF" w:rsidRDefault="00D422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8AF9" w14:textId="77777777" w:rsidR="003B09EE" w:rsidRDefault="003B09EE" w:rsidP="00D422AF">
      <w:pPr>
        <w:spacing w:after="0" w:line="240" w:lineRule="auto"/>
      </w:pPr>
      <w:r>
        <w:separator/>
      </w:r>
    </w:p>
  </w:footnote>
  <w:footnote w:type="continuationSeparator" w:id="0">
    <w:p w14:paraId="1096F044" w14:textId="77777777" w:rsidR="003B09EE" w:rsidRDefault="003B09EE" w:rsidP="00D42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95AAA"/>
    <w:multiLevelType w:val="hybridMultilevel"/>
    <w:tmpl w:val="F77A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BC"/>
    <w:rsid w:val="00007006"/>
    <w:rsid w:val="000C46F3"/>
    <w:rsid w:val="002A7515"/>
    <w:rsid w:val="002C0743"/>
    <w:rsid w:val="002D64BC"/>
    <w:rsid w:val="003B09EE"/>
    <w:rsid w:val="004A2E4F"/>
    <w:rsid w:val="005576CD"/>
    <w:rsid w:val="00624863"/>
    <w:rsid w:val="006E5825"/>
    <w:rsid w:val="007D628B"/>
    <w:rsid w:val="009A386D"/>
    <w:rsid w:val="00A0533F"/>
    <w:rsid w:val="00A83844"/>
    <w:rsid w:val="00C11EE0"/>
    <w:rsid w:val="00C17F92"/>
    <w:rsid w:val="00CA20FE"/>
    <w:rsid w:val="00D42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B8F4"/>
  <w15:chartTrackingRefBased/>
  <w15:docId w15:val="{8585CF2D-BFEF-4318-B504-08EFF0FC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33F"/>
    <w:pPr>
      <w:ind w:left="720"/>
      <w:contextualSpacing/>
    </w:pPr>
  </w:style>
  <w:style w:type="paragraph" w:styleId="a4">
    <w:name w:val="header"/>
    <w:basedOn w:val="a"/>
    <w:link w:val="a5"/>
    <w:uiPriority w:val="99"/>
    <w:unhideWhenUsed/>
    <w:rsid w:val="00D422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2AF"/>
  </w:style>
  <w:style w:type="paragraph" w:styleId="a6">
    <w:name w:val="footer"/>
    <w:basedOn w:val="a"/>
    <w:link w:val="a7"/>
    <w:uiPriority w:val="99"/>
    <w:unhideWhenUsed/>
    <w:rsid w:val="00D422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Галина</dc:creator>
  <cp:keywords/>
  <dc:description/>
  <cp:lastModifiedBy>Романенко Галина</cp:lastModifiedBy>
  <cp:revision>11</cp:revision>
  <dcterms:created xsi:type="dcterms:W3CDTF">2021-04-02T05:56:00Z</dcterms:created>
  <dcterms:modified xsi:type="dcterms:W3CDTF">2021-04-02T08:10:00Z</dcterms:modified>
</cp:coreProperties>
</file>